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EBFC0" w14:textId="77777777" w:rsidR="009015B2" w:rsidRPr="00B43C0A" w:rsidRDefault="009015B2" w:rsidP="00C24680">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B43C0A">
        <w:rPr>
          <w:rFonts w:ascii="Times New Roman" w:eastAsia="Times New Roman" w:hAnsi="Times New Roman" w:cs="Times New Roman"/>
          <w:sz w:val="20"/>
          <w:szCs w:val="20"/>
        </w:rPr>
        <w:t>Муниципальное бюджетное общеобразовательное учреждение</w:t>
      </w:r>
    </w:p>
    <w:p w14:paraId="2203844D" w14:textId="1FE3516E" w:rsidR="00700ADA" w:rsidRPr="00B43C0A" w:rsidRDefault="009015B2" w:rsidP="00C24680">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B43C0A">
        <w:rPr>
          <w:rFonts w:ascii="Times New Roman" w:eastAsia="Times New Roman" w:hAnsi="Times New Roman" w:cs="Times New Roman"/>
          <w:sz w:val="20"/>
          <w:szCs w:val="20"/>
        </w:rPr>
        <w:t>«Основная</w:t>
      </w:r>
      <w:r w:rsidRPr="00B43C0A">
        <w:rPr>
          <w:rFonts w:ascii="Times New Roman" w:eastAsia="Times New Roman" w:hAnsi="Times New Roman" w:cs="Times New Roman"/>
          <w:spacing w:val="-2"/>
          <w:sz w:val="20"/>
          <w:szCs w:val="20"/>
        </w:rPr>
        <w:t xml:space="preserve"> </w:t>
      </w:r>
      <w:r w:rsidRPr="00B43C0A">
        <w:rPr>
          <w:rFonts w:ascii="Times New Roman" w:eastAsia="Times New Roman" w:hAnsi="Times New Roman" w:cs="Times New Roman"/>
          <w:sz w:val="20"/>
          <w:szCs w:val="20"/>
        </w:rPr>
        <w:t>общеобразовательная</w:t>
      </w:r>
      <w:r w:rsidRPr="00B43C0A">
        <w:rPr>
          <w:rFonts w:ascii="Times New Roman" w:eastAsia="Times New Roman" w:hAnsi="Times New Roman" w:cs="Times New Roman"/>
          <w:spacing w:val="-1"/>
          <w:sz w:val="20"/>
          <w:szCs w:val="20"/>
        </w:rPr>
        <w:t xml:space="preserve"> </w:t>
      </w:r>
      <w:r w:rsidRPr="00B43C0A">
        <w:rPr>
          <w:rFonts w:ascii="Times New Roman" w:eastAsia="Times New Roman" w:hAnsi="Times New Roman" w:cs="Times New Roman"/>
          <w:sz w:val="20"/>
          <w:szCs w:val="20"/>
        </w:rPr>
        <w:t>школа</w:t>
      </w:r>
      <w:r w:rsidRPr="00B43C0A">
        <w:rPr>
          <w:rFonts w:ascii="Times New Roman" w:eastAsia="Times New Roman" w:hAnsi="Times New Roman" w:cs="Times New Roman"/>
          <w:spacing w:val="-2"/>
          <w:sz w:val="20"/>
          <w:szCs w:val="20"/>
        </w:rPr>
        <w:t xml:space="preserve"> </w:t>
      </w:r>
      <w:r w:rsidRPr="00B43C0A">
        <w:rPr>
          <w:rFonts w:ascii="Times New Roman" w:eastAsia="Times New Roman" w:hAnsi="Times New Roman" w:cs="Times New Roman"/>
          <w:sz w:val="20"/>
          <w:szCs w:val="20"/>
        </w:rPr>
        <w:t>имени Тимофея Ивина с. Иннокентьевка</w:t>
      </w:r>
    </w:p>
    <w:p w14:paraId="34FF0B82" w14:textId="4884998D" w:rsidR="009015B2" w:rsidRPr="00B43C0A" w:rsidRDefault="009015B2" w:rsidP="00C24680">
      <w:pPr>
        <w:widowControl w:val="0"/>
        <w:autoSpaceDE w:val="0"/>
        <w:autoSpaceDN w:val="0"/>
        <w:spacing w:after="0" w:line="240" w:lineRule="auto"/>
        <w:ind w:right="-1"/>
        <w:jc w:val="center"/>
        <w:rPr>
          <w:rFonts w:ascii="Times New Roman" w:eastAsia="Times New Roman" w:hAnsi="Times New Roman" w:cs="Times New Roman"/>
          <w:sz w:val="20"/>
          <w:szCs w:val="20"/>
        </w:rPr>
      </w:pPr>
      <w:r w:rsidRPr="00B43C0A">
        <w:rPr>
          <w:rFonts w:ascii="Times New Roman" w:eastAsia="Times New Roman" w:hAnsi="Times New Roman" w:cs="Times New Roman"/>
          <w:sz w:val="20"/>
          <w:szCs w:val="20"/>
        </w:rPr>
        <w:t>Нанайского</w:t>
      </w:r>
      <w:r w:rsidRPr="00B43C0A">
        <w:rPr>
          <w:rFonts w:ascii="Times New Roman" w:eastAsia="Times New Roman" w:hAnsi="Times New Roman" w:cs="Times New Roman"/>
          <w:spacing w:val="-4"/>
          <w:sz w:val="20"/>
          <w:szCs w:val="20"/>
        </w:rPr>
        <w:t xml:space="preserve"> </w:t>
      </w:r>
      <w:r w:rsidRPr="00B43C0A">
        <w:rPr>
          <w:rFonts w:ascii="Times New Roman" w:eastAsia="Times New Roman" w:hAnsi="Times New Roman" w:cs="Times New Roman"/>
          <w:sz w:val="20"/>
          <w:szCs w:val="20"/>
        </w:rPr>
        <w:t>муниципального</w:t>
      </w:r>
      <w:r w:rsidRPr="00B43C0A">
        <w:rPr>
          <w:rFonts w:ascii="Times New Roman" w:eastAsia="Times New Roman" w:hAnsi="Times New Roman" w:cs="Times New Roman"/>
          <w:spacing w:val="-6"/>
          <w:sz w:val="20"/>
          <w:szCs w:val="20"/>
        </w:rPr>
        <w:t xml:space="preserve"> </w:t>
      </w:r>
      <w:r w:rsidRPr="00B43C0A">
        <w:rPr>
          <w:rFonts w:ascii="Times New Roman" w:eastAsia="Times New Roman" w:hAnsi="Times New Roman" w:cs="Times New Roman"/>
          <w:sz w:val="20"/>
          <w:szCs w:val="20"/>
        </w:rPr>
        <w:t>района</w:t>
      </w:r>
      <w:r w:rsidRPr="00B43C0A">
        <w:rPr>
          <w:rFonts w:ascii="Times New Roman" w:eastAsia="Times New Roman" w:hAnsi="Times New Roman" w:cs="Times New Roman"/>
          <w:spacing w:val="-8"/>
          <w:sz w:val="20"/>
          <w:szCs w:val="20"/>
        </w:rPr>
        <w:t xml:space="preserve"> </w:t>
      </w:r>
      <w:r w:rsidRPr="00B43C0A">
        <w:rPr>
          <w:rFonts w:ascii="Times New Roman" w:eastAsia="Times New Roman" w:hAnsi="Times New Roman" w:cs="Times New Roman"/>
          <w:sz w:val="20"/>
          <w:szCs w:val="20"/>
        </w:rPr>
        <w:t>Хабаровского</w:t>
      </w:r>
      <w:r w:rsidRPr="00B43C0A">
        <w:rPr>
          <w:rFonts w:ascii="Times New Roman" w:eastAsia="Times New Roman" w:hAnsi="Times New Roman" w:cs="Times New Roman"/>
          <w:spacing w:val="-3"/>
          <w:sz w:val="20"/>
          <w:szCs w:val="20"/>
        </w:rPr>
        <w:t xml:space="preserve"> </w:t>
      </w:r>
      <w:r w:rsidRPr="00B43C0A">
        <w:rPr>
          <w:rFonts w:ascii="Times New Roman" w:eastAsia="Times New Roman" w:hAnsi="Times New Roman" w:cs="Times New Roman"/>
          <w:sz w:val="20"/>
          <w:szCs w:val="20"/>
        </w:rPr>
        <w:t>края</w:t>
      </w:r>
    </w:p>
    <w:p w14:paraId="37693D4A" w14:textId="77777777" w:rsidR="009015B2" w:rsidRPr="00B43C0A" w:rsidRDefault="009015B2" w:rsidP="00650EB7">
      <w:pPr>
        <w:spacing w:after="0"/>
        <w:ind w:left="120"/>
        <w:jc w:val="center"/>
        <w:rPr>
          <w:rFonts w:ascii="Times New Roman" w:hAnsi="Times New Roman" w:cs="Times New Roman"/>
        </w:rPr>
      </w:pPr>
    </w:p>
    <w:tbl>
      <w:tblPr>
        <w:tblW w:w="10031" w:type="dxa"/>
        <w:tblLook w:val="04A0" w:firstRow="1" w:lastRow="0" w:firstColumn="1" w:lastColumn="0" w:noHBand="0" w:noVBand="1"/>
      </w:tblPr>
      <w:tblGrid>
        <w:gridCol w:w="3300"/>
        <w:gridCol w:w="3300"/>
        <w:gridCol w:w="3431"/>
      </w:tblGrid>
      <w:tr w:rsidR="009015B2" w:rsidRPr="00B43C0A" w14:paraId="6C7EB91A" w14:textId="77777777" w:rsidTr="00C24680">
        <w:trPr>
          <w:trHeight w:val="874"/>
        </w:trPr>
        <w:tc>
          <w:tcPr>
            <w:tcW w:w="3300" w:type="dxa"/>
          </w:tcPr>
          <w:p w14:paraId="399ADEF4" w14:textId="77777777" w:rsidR="009015B2" w:rsidRPr="00B43C0A" w:rsidRDefault="009015B2" w:rsidP="00C24680">
            <w:pPr>
              <w:autoSpaceDE w:val="0"/>
              <w:autoSpaceDN w:val="0"/>
              <w:spacing w:after="0" w:line="240" w:lineRule="auto"/>
              <w:rPr>
                <w:rFonts w:ascii="Times New Roman" w:eastAsia="Times New Roman" w:hAnsi="Times New Roman" w:cs="Times New Roman"/>
                <w:sz w:val="20"/>
                <w:szCs w:val="24"/>
              </w:rPr>
            </w:pPr>
          </w:p>
        </w:tc>
        <w:tc>
          <w:tcPr>
            <w:tcW w:w="3300" w:type="dxa"/>
          </w:tcPr>
          <w:p w14:paraId="250D39AC" w14:textId="77777777" w:rsidR="009015B2" w:rsidRPr="00B43C0A" w:rsidRDefault="009015B2" w:rsidP="00C24680">
            <w:pPr>
              <w:autoSpaceDE w:val="0"/>
              <w:autoSpaceDN w:val="0"/>
              <w:spacing w:after="0" w:line="240" w:lineRule="auto"/>
              <w:jc w:val="center"/>
              <w:rPr>
                <w:rFonts w:ascii="Times New Roman" w:eastAsia="Times New Roman" w:hAnsi="Times New Roman" w:cs="Times New Roman"/>
                <w:sz w:val="20"/>
                <w:szCs w:val="24"/>
              </w:rPr>
            </w:pPr>
          </w:p>
          <w:p w14:paraId="17CE7F41" w14:textId="6C7D7C0F" w:rsidR="00C24680" w:rsidRPr="00B43C0A" w:rsidRDefault="00C24680" w:rsidP="00C24680">
            <w:pPr>
              <w:autoSpaceDE w:val="0"/>
              <w:autoSpaceDN w:val="0"/>
              <w:spacing w:after="0" w:line="240" w:lineRule="auto"/>
              <w:jc w:val="center"/>
              <w:rPr>
                <w:rFonts w:ascii="Times New Roman" w:eastAsia="Times New Roman" w:hAnsi="Times New Roman" w:cs="Times New Roman"/>
                <w:sz w:val="20"/>
                <w:szCs w:val="24"/>
              </w:rPr>
            </w:pPr>
          </w:p>
        </w:tc>
        <w:tc>
          <w:tcPr>
            <w:tcW w:w="3431" w:type="dxa"/>
          </w:tcPr>
          <w:p w14:paraId="67F493A3" w14:textId="77777777" w:rsidR="009015B2" w:rsidRPr="00B43C0A" w:rsidRDefault="009015B2" w:rsidP="00C24680">
            <w:pPr>
              <w:autoSpaceDE w:val="0"/>
              <w:autoSpaceDN w:val="0"/>
              <w:spacing w:after="0"/>
              <w:rPr>
                <w:rFonts w:ascii="Times New Roman" w:eastAsia="Times New Roman" w:hAnsi="Times New Roman" w:cs="Times New Roman"/>
                <w:sz w:val="20"/>
                <w:szCs w:val="28"/>
              </w:rPr>
            </w:pPr>
            <w:r w:rsidRPr="00B43C0A">
              <w:rPr>
                <w:rFonts w:ascii="Times New Roman" w:eastAsia="Times New Roman" w:hAnsi="Times New Roman" w:cs="Times New Roman"/>
                <w:sz w:val="20"/>
                <w:szCs w:val="28"/>
              </w:rPr>
              <w:t>УТВЕРЖДЕНО</w:t>
            </w:r>
          </w:p>
          <w:p w14:paraId="2CD0C8CE" w14:textId="77777777" w:rsidR="009015B2" w:rsidRPr="00B43C0A" w:rsidRDefault="009015B2" w:rsidP="00C24680">
            <w:pPr>
              <w:autoSpaceDE w:val="0"/>
              <w:autoSpaceDN w:val="0"/>
              <w:spacing w:after="0"/>
              <w:rPr>
                <w:rFonts w:ascii="Times New Roman" w:eastAsia="Times New Roman" w:hAnsi="Times New Roman" w:cs="Times New Roman"/>
                <w:sz w:val="20"/>
                <w:szCs w:val="28"/>
              </w:rPr>
            </w:pPr>
            <w:r w:rsidRPr="00B43C0A">
              <w:rPr>
                <w:rFonts w:ascii="Times New Roman" w:eastAsia="Times New Roman" w:hAnsi="Times New Roman" w:cs="Times New Roman"/>
                <w:sz w:val="20"/>
                <w:szCs w:val="28"/>
              </w:rPr>
              <w:t>Директор</w:t>
            </w:r>
          </w:p>
          <w:p w14:paraId="60B45296" w14:textId="77777777" w:rsidR="009015B2" w:rsidRPr="00B43C0A" w:rsidRDefault="009015B2" w:rsidP="00C24680">
            <w:pPr>
              <w:autoSpaceDE w:val="0"/>
              <w:autoSpaceDN w:val="0"/>
              <w:spacing w:after="0" w:line="240" w:lineRule="auto"/>
              <w:rPr>
                <w:rFonts w:ascii="Times New Roman" w:eastAsia="Times New Roman" w:hAnsi="Times New Roman" w:cs="Times New Roman"/>
                <w:sz w:val="20"/>
                <w:szCs w:val="24"/>
              </w:rPr>
            </w:pPr>
            <w:r w:rsidRPr="00B43C0A">
              <w:rPr>
                <w:rFonts w:ascii="Times New Roman" w:eastAsia="Times New Roman" w:hAnsi="Times New Roman" w:cs="Times New Roman"/>
                <w:sz w:val="20"/>
                <w:szCs w:val="24"/>
              </w:rPr>
              <w:t>_______________Т.Г.Дарноник</w:t>
            </w:r>
          </w:p>
          <w:p w14:paraId="1F5EBB1D" w14:textId="77777777" w:rsidR="000550BA" w:rsidRPr="00B43C0A" w:rsidRDefault="000550BA" w:rsidP="000550BA">
            <w:pPr>
              <w:autoSpaceDE w:val="0"/>
              <w:autoSpaceDN w:val="0"/>
              <w:spacing w:after="0" w:line="240" w:lineRule="auto"/>
              <w:rPr>
                <w:rFonts w:ascii="Times New Roman" w:eastAsia="Times New Roman" w:hAnsi="Times New Roman" w:cs="Times New Roman"/>
                <w:sz w:val="20"/>
                <w:szCs w:val="24"/>
              </w:rPr>
            </w:pPr>
            <w:r w:rsidRPr="00B43C0A">
              <w:rPr>
                <w:rFonts w:ascii="Times New Roman" w:eastAsia="Times New Roman" w:hAnsi="Times New Roman" w:cs="Times New Roman"/>
                <w:sz w:val="20"/>
                <w:szCs w:val="24"/>
              </w:rPr>
              <w:t xml:space="preserve">Приказ № 124  </w:t>
            </w:r>
          </w:p>
          <w:p w14:paraId="103D16E3" w14:textId="77777777" w:rsidR="000550BA" w:rsidRPr="00B43C0A" w:rsidRDefault="000550BA" w:rsidP="000550BA">
            <w:pPr>
              <w:autoSpaceDE w:val="0"/>
              <w:autoSpaceDN w:val="0"/>
              <w:spacing w:after="0" w:line="240" w:lineRule="auto"/>
              <w:rPr>
                <w:rFonts w:ascii="Times New Roman" w:eastAsia="Times New Roman" w:hAnsi="Times New Roman" w:cs="Times New Roman"/>
                <w:sz w:val="20"/>
                <w:szCs w:val="24"/>
              </w:rPr>
            </w:pPr>
            <w:r w:rsidRPr="00B43C0A">
              <w:rPr>
                <w:rFonts w:ascii="Times New Roman" w:eastAsia="Times New Roman" w:hAnsi="Times New Roman" w:cs="Times New Roman"/>
                <w:sz w:val="20"/>
                <w:szCs w:val="24"/>
              </w:rPr>
              <w:t xml:space="preserve">от «31» </w:t>
            </w:r>
            <w:r w:rsidRPr="00B43C0A">
              <w:rPr>
                <w:rFonts w:ascii="Times New Roman" w:eastAsia="Times New Roman" w:hAnsi="Times New Roman" w:cs="Times New Roman"/>
                <w:sz w:val="20"/>
                <w:szCs w:val="24"/>
                <w:u w:val="single"/>
              </w:rPr>
              <w:t xml:space="preserve">08 </w:t>
            </w:r>
            <w:r w:rsidRPr="00B43C0A">
              <w:rPr>
                <w:rFonts w:ascii="Times New Roman" w:eastAsia="Times New Roman" w:hAnsi="Times New Roman" w:cs="Times New Roman"/>
                <w:sz w:val="20"/>
                <w:szCs w:val="24"/>
              </w:rPr>
              <w:t xml:space="preserve">  2023 г.</w:t>
            </w:r>
          </w:p>
          <w:p w14:paraId="03C660DD" w14:textId="4047D90E" w:rsidR="00C24680" w:rsidRPr="00B43C0A" w:rsidRDefault="00C24680" w:rsidP="00C24680">
            <w:pPr>
              <w:autoSpaceDE w:val="0"/>
              <w:autoSpaceDN w:val="0"/>
              <w:spacing w:after="0" w:line="240" w:lineRule="auto"/>
              <w:rPr>
                <w:rFonts w:ascii="Times New Roman" w:eastAsia="Times New Roman" w:hAnsi="Times New Roman" w:cs="Times New Roman"/>
                <w:sz w:val="20"/>
                <w:szCs w:val="24"/>
              </w:rPr>
            </w:pPr>
          </w:p>
        </w:tc>
      </w:tr>
    </w:tbl>
    <w:p w14:paraId="49446F6F" w14:textId="19E184D9" w:rsidR="004A1913" w:rsidRPr="00B43C0A" w:rsidRDefault="004A1913" w:rsidP="00650EB7">
      <w:pPr>
        <w:spacing w:after="0" w:line="240" w:lineRule="auto"/>
        <w:ind w:firstLine="567"/>
        <w:jc w:val="center"/>
        <w:rPr>
          <w:rFonts w:ascii="Times New Roman" w:hAnsi="Times New Roman" w:cs="Times New Roman"/>
          <w:sz w:val="24"/>
          <w:szCs w:val="24"/>
        </w:rPr>
      </w:pPr>
    </w:p>
    <w:p w14:paraId="336949B9" w14:textId="77777777" w:rsidR="004A1913" w:rsidRPr="00B43C0A" w:rsidRDefault="004A1913" w:rsidP="00650EB7">
      <w:pPr>
        <w:spacing w:after="0" w:line="240" w:lineRule="auto"/>
        <w:ind w:firstLine="567"/>
        <w:jc w:val="center"/>
        <w:rPr>
          <w:rFonts w:ascii="Times New Roman" w:hAnsi="Times New Roman" w:cs="Times New Roman"/>
          <w:sz w:val="24"/>
          <w:szCs w:val="24"/>
        </w:rPr>
      </w:pPr>
    </w:p>
    <w:p w14:paraId="54321176" w14:textId="3F3CAD66" w:rsidR="00E00728" w:rsidRPr="00B43C0A" w:rsidRDefault="00E00728" w:rsidP="00650EB7">
      <w:pPr>
        <w:spacing w:after="0" w:line="240" w:lineRule="auto"/>
        <w:ind w:firstLine="567"/>
        <w:jc w:val="center"/>
        <w:rPr>
          <w:rFonts w:ascii="Times New Roman" w:hAnsi="Times New Roman" w:cs="Times New Roman"/>
          <w:sz w:val="24"/>
          <w:szCs w:val="24"/>
        </w:rPr>
      </w:pPr>
    </w:p>
    <w:p w14:paraId="15D4F7B4" w14:textId="262F6492" w:rsidR="00C24680" w:rsidRPr="00B43C0A" w:rsidRDefault="00C24680" w:rsidP="00650EB7">
      <w:pPr>
        <w:spacing w:after="0" w:line="240" w:lineRule="auto"/>
        <w:ind w:firstLine="567"/>
        <w:jc w:val="center"/>
        <w:rPr>
          <w:rFonts w:ascii="Times New Roman" w:hAnsi="Times New Roman" w:cs="Times New Roman"/>
          <w:sz w:val="24"/>
          <w:szCs w:val="24"/>
        </w:rPr>
      </w:pPr>
    </w:p>
    <w:p w14:paraId="03320704" w14:textId="3143CCFE" w:rsidR="00C24680" w:rsidRPr="00B43C0A" w:rsidRDefault="00C24680" w:rsidP="00650EB7">
      <w:pPr>
        <w:spacing w:after="0" w:line="240" w:lineRule="auto"/>
        <w:ind w:firstLine="567"/>
        <w:jc w:val="center"/>
        <w:rPr>
          <w:rFonts w:ascii="Times New Roman" w:hAnsi="Times New Roman" w:cs="Times New Roman"/>
          <w:sz w:val="24"/>
          <w:szCs w:val="24"/>
        </w:rPr>
      </w:pPr>
    </w:p>
    <w:p w14:paraId="111BEA05" w14:textId="76ED7FB4" w:rsidR="00C24680" w:rsidRPr="00B43C0A" w:rsidRDefault="00C24680" w:rsidP="00650EB7">
      <w:pPr>
        <w:spacing w:after="0" w:line="240" w:lineRule="auto"/>
        <w:ind w:firstLine="567"/>
        <w:jc w:val="center"/>
        <w:rPr>
          <w:rFonts w:ascii="Times New Roman" w:hAnsi="Times New Roman" w:cs="Times New Roman"/>
          <w:sz w:val="24"/>
          <w:szCs w:val="24"/>
        </w:rPr>
      </w:pPr>
    </w:p>
    <w:p w14:paraId="10491DF2" w14:textId="600E82A3" w:rsidR="00C24680" w:rsidRPr="00B43C0A" w:rsidRDefault="00C24680" w:rsidP="00650EB7">
      <w:pPr>
        <w:spacing w:after="0" w:line="240" w:lineRule="auto"/>
        <w:ind w:firstLine="567"/>
        <w:jc w:val="center"/>
        <w:rPr>
          <w:rFonts w:ascii="Times New Roman" w:hAnsi="Times New Roman" w:cs="Times New Roman"/>
          <w:sz w:val="24"/>
          <w:szCs w:val="24"/>
        </w:rPr>
      </w:pPr>
    </w:p>
    <w:p w14:paraId="27B68A1F" w14:textId="20DD981D" w:rsidR="00C24680" w:rsidRPr="00B43C0A" w:rsidRDefault="00C24680" w:rsidP="00650EB7">
      <w:pPr>
        <w:spacing w:after="0" w:line="240" w:lineRule="auto"/>
        <w:ind w:firstLine="567"/>
        <w:jc w:val="center"/>
        <w:rPr>
          <w:rFonts w:ascii="Times New Roman" w:hAnsi="Times New Roman" w:cs="Times New Roman"/>
          <w:sz w:val="24"/>
          <w:szCs w:val="24"/>
        </w:rPr>
      </w:pPr>
    </w:p>
    <w:p w14:paraId="702143A2" w14:textId="472C9969" w:rsidR="00C24680" w:rsidRPr="00B43C0A" w:rsidRDefault="00C24680" w:rsidP="00650EB7">
      <w:pPr>
        <w:spacing w:after="0" w:line="240" w:lineRule="auto"/>
        <w:ind w:firstLine="567"/>
        <w:jc w:val="center"/>
        <w:rPr>
          <w:rFonts w:ascii="Times New Roman" w:hAnsi="Times New Roman" w:cs="Times New Roman"/>
          <w:sz w:val="24"/>
          <w:szCs w:val="24"/>
        </w:rPr>
      </w:pPr>
    </w:p>
    <w:p w14:paraId="150618DB" w14:textId="77777777" w:rsidR="00C24680" w:rsidRPr="00B43C0A" w:rsidRDefault="00C24680" w:rsidP="00650EB7">
      <w:pPr>
        <w:spacing w:after="0" w:line="240" w:lineRule="auto"/>
        <w:ind w:firstLine="567"/>
        <w:jc w:val="center"/>
        <w:rPr>
          <w:rFonts w:ascii="Times New Roman" w:hAnsi="Times New Roman" w:cs="Times New Roman"/>
          <w:sz w:val="24"/>
          <w:szCs w:val="24"/>
        </w:rPr>
      </w:pPr>
    </w:p>
    <w:p w14:paraId="1FD4B33C" w14:textId="77777777" w:rsidR="00E00728" w:rsidRPr="00B43C0A" w:rsidRDefault="00E00728" w:rsidP="00650EB7">
      <w:pPr>
        <w:spacing w:after="0" w:line="240" w:lineRule="auto"/>
        <w:ind w:firstLine="567"/>
        <w:jc w:val="center"/>
        <w:rPr>
          <w:rFonts w:ascii="Times New Roman" w:hAnsi="Times New Roman" w:cs="Times New Roman"/>
          <w:sz w:val="24"/>
          <w:szCs w:val="24"/>
        </w:rPr>
      </w:pPr>
    </w:p>
    <w:p w14:paraId="518C8A98" w14:textId="77777777" w:rsidR="00F54841" w:rsidRPr="00B43C0A" w:rsidRDefault="00F54841" w:rsidP="00C24680">
      <w:pPr>
        <w:widowControl w:val="0"/>
        <w:tabs>
          <w:tab w:val="left" w:pos="4995"/>
        </w:tabs>
        <w:autoSpaceDE w:val="0"/>
        <w:autoSpaceDN w:val="0"/>
        <w:spacing w:after="0" w:line="360" w:lineRule="auto"/>
        <w:jc w:val="center"/>
        <w:rPr>
          <w:rFonts w:ascii="Times New Roman" w:eastAsia="Times New Roman" w:hAnsi="Times New Roman" w:cs="Times New Roman"/>
          <w:sz w:val="24"/>
        </w:rPr>
      </w:pPr>
      <w:r w:rsidRPr="00B43C0A">
        <w:rPr>
          <w:rFonts w:ascii="Times New Roman" w:eastAsia="Times New Roman" w:hAnsi="Times New Roman" w:cs="Times New Roman"/>
          <w:sz w:val="24"/>
        </w:rPr>
        <w:t>ОСНОВНАЯ ОБРАЗОВАТЕЛЬНАЯ  ПРОГРАММА</w:t>
      </w:r>
    </w:p>
    <w:p w14:paraId="17ADCA7A" w14:textId="77777777" w:rsidR="00F54841" w:rsidRPr="00B43C0A" w:rsidRDefault="00F54841" w:rsidP="00C24680">
      <w:pPr>
        <w:widowControl w:val="0"/>
        <w:tabs>
          <w:tab w:val="left" w:pos="4995"/>
        </w:tabs>
        <w:autoSpaceDE w:val="0"/>
        <w:autoSpaceDN w:val="0"/>
        <w:spacing w:after="0" w:line="360" w:lineRule="auto"/>
        <w:jc w:val="center"/>
        <w:rPr>
          <w:rFonts w:ascii="Times New Roman" w:eastAsia="Times New Roman" w:hAnsi="Times New Roman" w:cs="Times New Roman"/>
          <w:sz w:val="24"/>
        </w:rPr>
      </w:pPr>
      <w:r w:rsidRPr="00B43C0A">
        <w:rPr>
          <w:rFonts w:ascii="Times New Roman" w:eastAsia="Times New Roman" w:hAnsi="Times New Roman" w:cs="Times New Roman"/>
          <w:sz w:val="24"/>
        </w:rPr>
        <w:t>ОСНОВНОГО ОБЩЕГО ОБРАЗОВАНИЯ</w:t>
      </w:r>
    </w:p>
    <w:p w14:paraId="609DD190" w14:textId="63A154EC" w:rsidR="00591697" w:rsidRPr="00B43C0A" w:rsidRDefault="00C24680" w:rsidP="00C24680">
      <w:pPr>
        <w:spacing w:after="0" w:line="360" w:lineRule="auto"/>
        <w:ind w:firstLine="567"/>
        <w:jc w:val="center"/>
        <w:rPr>
          <w:rFonts w:ascii="Times New Roman" w:hAnsi="Times New Roman" w:cs="Times New Roman"/>
          <w:sz w:val="24"/>
          <w:szCs w:val="24"/>
        </w:rPr>
      </w:pPr>
      <w:r w:rsidRPr="00B43C0A">
        <w:rPr>
          <w:rFonts w:ascii="Times New Roman" w:hAnsi="Times New Roman" w:cs="Times New Roman"/>
          <w:sz w:val="24"/>
          <w:szCs w:val="24"/>
        </w:rPr>
        <w:t>202</w:t>
      </w:r>
      <w:r w:rsidR="000550BA" w:rsidRPr="00B43C0A">
        <w:rPr>
          <w:rFonts w:ascii="Times New Roman" w:hAnsi="Times New Roman" w:cs="Times New Roman"/>
          <w:sz w:val="24"/>
          <w:szCs w:val="24"/>
        </w:rPr>
        <w:t>3</w:t>
      </w:r>
      <w:r w:rsidRPr="00B43C0A">
        <w:rPr>
          <w:rFonts w:ascii="Times New Roman" w:hAnsi="Times New Roman" w:cs="Times New Roman"/>
          <w:sz w:val="24"/>
          <w:szCs w:val="24"/>
        </w:rPr>
        <w:t>-202</w:t>
      </w:r>
      <w:r w:rsidR="000550BA" w:rsidRPr="00B43C0A">
        <w:rPr>
          <w:rFonts w:ascii="Times New Roman" w:hAnsi="Times New Roman" w:cs="Times New Roman"/>
          <w:sz w:val="24"/>
          <w:szCs w:val="24"/>
        </w:rPr>
        <w:t>8</w:t>
      </w:r>
    </w:p>
    <w:p w14:paraId="1DA49EFF" w14:textId="61174AE8" w:rsidR="00C24680" w:rsidRPr="00B43C0A" w:rsidRDefault="00C24680" w:rsidP="00C24680">
      <w:pPr>
        <w:spacing w:after="0" w:line="360" w:lineRule="auto"/>
        <w:ind w:firstLine="567"/>
        <w:jc w:val="center"/>
        <w:rPr>
          <w:rFonts w:ascii="Times New Roman" w:hAnsi="Times New Roman" w:cs="Times New Roman"/>
          <w:sz w:val="24"/>
          <w:szCs w:val="24"/>
        </w:rPr>
      </w:pPr>
      <w:r w:rsidRPr="00B43C0A">
        <w:rPr>
          <w:rFonts w:ascii="Times New Roman" w:hAnsi="Times New Roman" w:cs="Times New Roman"/>
          <w:sz w:val="24"/>
          <w:szCs w:val="24"/>
        </w:rPr>
        <w:t>Срок обучения 5 лет</w:t>
      </w:r>
    </w:p>
    <w:p w14:paraId="217D7993" w14:textId="77777777" w:rsidR="00591697" w:rsidRPr="00B43C0A" w:rsidRDefault="00591697" w:rsidP="00650EB7">
      <w:pPr>
        <w:spacing w:after="0" w:line="240" w:lineRule="auto"/>
        <w:ind w:firstLine="567"/>
        <w:jc w:val="center"/>
        <w:rPr>
          <w:rFonts w:ascii="Times New Roman" w:hAnsi="Times New Roman" w:cs="Times New Roman"/>
          <w:sz w:val="24"/>
          <w:szCs w:val="24"/>
        </w:rPr>
      </w:pPr>
    </w:p>
    <w:p w14:paraId="1D02ADB0" w14:textId="77777777" w:rsidR="00591697" w:rsidRPr="00B43C0A" w:rsidRDefault="00591697" w:rsidP="00650EB7">
      <w:pPr>
        <w:spacing w:after="0" w:line="240" w:lineRule="auto"/>
        <w:ind w:firstLine="567"/>
        <w:jc w:val="center"/>
        <w:rPr>
          <w:rFonts w:ascii="Times New Roman" w:hAnsi="Times New Roman" w:cs="Times New Roman"/>
          <w:sz w:val="24"/>
          <w:szCs w:val="24"/>
        </w:rPr>
      </w:pPr>
    </w:p>
    <w:p w14:paraId="0ACDFA5A" w14:textId="7F3E5606" w:rsidR="00CD627B" w:rsidRPr="00B43C0A" w:rsidRDefault="00CD627B" w:rsidP="00D26837">
      <w:pPr>
        <w:spacing w:line="240" w:lineRule="auto"/>
        <w:ind w:firstLine="567"/>
        <w:jc w:val="both"/>
        <w:rPr>
          <w:rFonts w:ascii="Times New Roman" w:hAnsi="Times New Roman" w:cs="Times New Roman"/>
          <w:sz w:val="24"/>
          <w:szCs w:val="24"/>
        </w:rPr>
      </w:pPr>
    </w:p>
    <w:p w14:paraId="157717CC" w14:textId="14D8AB14" w:rsidR="00C24680" w:rsidRPr="00B43C0A" w:rsidRDefault="00C24680" w:rsidP="00D26837">
      <w:pPr>
        <w:spacing w:line="240" w:lineRule="auto"/>
        <w:ind w:firstLine="567"/>
        <w:jc w:val="both"/>
        <w:rPr>
          <w:rFonts w:ascii="Times New Roman" w:hAnsi="Times New Roman" w:cs="Times New Roman"/>
          <w:sz w:val="24"/>
          <w:szCs w:val="24"/>
        </w:rPr>
      </w:pPr>
    </w:p>
    <w:p w14:paraId="5727DA0F" w14:textId="2EE54957" w:rsidR="00C24680" w:rsidRPr="00B43C0A" w:rsidRDefault="00C24680" w:rsidP="00D26837">
      <w:pPr>
        <w:spacing w:line="240" w:lineRule="auto"/>
        <w:ind w:firstLine="567"/>
        <w:jc w:val="both"/>
        <w:rPr>
          <w:rFonts w:ascii="Times New Roman" w:hAnsi="Times New Roman" w:cs="Times New Roman"/>
          <w:sz w:val="24"/>
          <w:szCs w:val="24"/>
        </w:rPr>
      </w:pPr>
    </w:p>
    <w:p w14:paraId="2D3B6AEB" w14:textId="5B818AD1" w:rsidR="00C24680" w:rsidRPr="00B43C0A" w:rsidRDefault="00C24680" w:rsidP="00D26837">
      <w:pPr>
        <w:spacing w:line="240" w:lineRule="auto"/>
        <w:ind w:firstLine="567"/>
        <w:jc w:val="both"/>
        <w:rPr>
          <w:rFonts w:ascii="Times New Roman" w:hAnsi="Times New Roman" w:cs="Times New Roman"/>
          <w:sz w:val="24"/>
          <w:szCs w:val="24"/>
        </w:rPr>
      </w:pPr>
    </w:p>
    <w:p w14:paraId="1B0A1821"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6D4C5DC3"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25B5EF63"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4FAD7205" w14:textId="77777777" w:rsidR="00E00728" w:rsidRPr="00B43C0A" w:rsidRDefault="00E00728" w:rsidP="00D26837">
      <w:pPr>
        <w:spacing w:line="240" w:lineRule="auto"/>
        <w:ind w:firstLine="567"/>
        <w:jc w:val="both"/>
        <w:rPr>
          <w:rFonts w:ascii="Times New Roman" w:hAnsi="Times New Roman" w:cs="Times New Roman"/>
          <w:sz w:val="24"/>
          <w:szCs w:val="24"/>
        </w:rPr>
      </w:pPr>
    </w:p>
    <w:p w14:paraId="4BFC077A" w14:textId="77777777" w:rsidR="00E00728" w:rsidRPr="00B43C0A" w:rsidRDefault="00E00728" w:rsidP="00D26837">
      <w:pPr>
        <w:spacing w:line="240" w:lineRule="auto"/>
        <w:ind w:firstLine="567"/>
        <w:jc w:val="both"/>
        <w:rPr>
          <w:rFonts w:ascii="Times New Roman" w:hAnsi="Times New Roman" w:cs="Times New Roman"/>
          <w:sz w:val="24"/>
          <w:szCs w:val="24"/>
        </w:rPr>
      </w:pPr>
    </w:p>
    <w:p w14:paraId="60C8E1C1" w14:textId="77777777" w:rsidR="00F54841" w:rsidRPr="00B43C0A" w:rsidRDefault="00F54841" w:rsidP="00D26837">
      <w:pPr>
        <w:spacing w:line="240" w:lineRule="auto"/>
        <w:ind w:firstLine="567"/>
        <w:jc w:val="both"/>
        <w:rPr>
          <w:rFonts w:ascii="Times New Roman" w:hAnsi="Times New Roman" w:cs="Times New Roman"/>
          <w:sz w:val="24"/>
          <w:szCs w:val="24"/>
        </w:rPr>
      </w:pPr>
    </w:p>
    <w:p w14:paraId="1EB7AF1C" w14:textId="77777777" w:rsidR="00CD627B" w:rsidRPr="00B43C0A" w:rsidRDefault="00CD627B" w:rsidP="00D26837">
      <w:pPr>
        <w:spacing w:line="240" w:lineRule="auto"/>
        <w:ind w:firstLine="567"/>
        <w:jc w:val="both"/>
        <w:rPr>
          <w:rFonts w:ascii="Times New Roman" w:hAnsi="Times New Roman" w:cs="Times New Roman"/>
          <w:sz w:val="24"/>
          <w:szCs w:val="24"/>
        </w:rPr>
      </w:pPr>
    </w:p>
    <w:p w14:paraId="07C58C35" w14:textId="77777777" w:rsidR="006F029C" w:rsidRPr="00B43C0A" w:rsidRDefault="006F029C" w:rsidP="00D26837">
      <w:pPr>
        <w:spacing w:line="240" w:lineRule="auto"/>
        <w:ind w:firstLine="567"/>
        <w:jc w:val="both"/>
        <w:rPr>
          <w:rFonts w:ascii="Times New Roman" w:hAnsi="Times New Roman" w:cs="Times New Roman"/>
          <w:sz w:val="24"/>
          <w:szCs w:val="24"/>
        </w:rPr>
      </w:pPr>
    </w:p>
    <w:p w14:paraId="40A08839" w14:textId="1095D1A7" w:rsidR="006F029C" w:rsidRPr="00B43C0A" w:rsidRDefault="006F029C" w:rsidP="00D26837">
      <w:pPr>
        <w:spacing w:line="240" w:lineRule="auto"/>
        <w:ind w:firstLine="567"/>
        <w:jc w:val="both"/>
        <w:rPr>
          <w:rFonts w:ascii="Times New Roman" w:hAnsi="Times New Roman" w:cs="Times New Roman"/>
          <w:sz w:val="24"/>
          <w:szCs w:val="24"/>
        </w:rPr>
      </w:pPr>
    </w:p>
    <w:p w14:paraId="58EA0BC3" w14:textId="29FD68D6" w:rsidR="00CD627B" w:rsidRPr="00B43C0A" w:rsidRDefault="00E00728" w:rsidP="00C24680">
      <w:pPr>
        <w:spacing w:line="240" w:lineRule="auto"/>
        <w:ind w:firstLine="567"/>
        <w:jc w:val="center"/>
        <w:rPr>
          <w:rFonts w:ascii="Times New Roman" w:eastAsia="Times New Roman" w:hAnsi="Times New Roman" w:cs="Times New Roman"/>
          <w:sz w:val="24"/>
          <w:szCs w:val="24"/>
        </w:rPr>
      </w:pPr>
      <w:r w:rsidRPr="00B43C0A">
        <w:rPr>
          <w:rFonts w:ascii="Times New Roman" w:eastAsia="Times New Roman" w:hAnsi="Times New Roman" w:cs="Times New Roman"/>
          <w:sz w:val="20"/>
          <w:szCs w:val="20"/>
        </w:rPr>
        <w:t>с. Иннокентьевка, 202</w:t>
      </w:r>
      <w:r w:rsidR="000550BA" w:rsidRPr="00B43C0A">
        <w:rPr>
          <w:rFonts w:ascii="Times New Roman" w:eastAsia="Times New Roman" w:hAnsi="Times New Roman" w:cs="Times New Roman"/>
          <w:sz w:val="20"/>
          <w:szCs w:val="20"/>
        </w:rPr>
        <w:t>3</w:t>
      </w:r>
    </w:p>
    <w:p w14:paraId="5840DA86" w14:textId="77777777" w:rsidR="00B63317" w:rsidRPr="00B43C0A" w:rsidRDefault="00B63317" w:rsidP="00D26837">
      <w:pPr>
        <w:spacing w:line="240" w:lineRule="auto"/>
        <w:ind w:firstLine="567"/>
        <w:jc w:val="both"/>
        <w:rPr>
          <w:rFonts w:ascii="Times New Roman" w:eastAsia="Times New Roman" w:hAnsi="Times New Roman" w:cs="Times New Roman"/>
          <w:sz w:val="24"/>
          <w:szCs w:val="24"/>
        </w:rPr>
      </w:pPr>
    </w:p>
    <w:p w14:paraId="25D22B88" w14:textId="77777777" w:rsidR="00F7380A" w:rsidRPr="00B43C0A" w:rsidRDefault="00F7380A" w:rsidP="00D26837">
      <w:pPr>
        <w:widowControl w:val="0"/>
        <w:autoSpaceDE w:val="0"/>
        <w:autoSpaceDN w:val="0"/>
        <w:spacing w:before="74" w:after="0" w:line="240" w:lineRule="auto"/>
        <w:ind w:left="1029" w:right="103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Оглавление</w:t>
      </w:r>
    </w:p>
    <w:p w14:paraId="0ADCC545" w14:textId="77777777" w:rsidR="00F7380A" w:rsidRPr="00B43C0A" w:rsidRDefault="00F7380A" w:rsidP="00D26837">
      <w:pPr>
        <w:widowControl w:val="0"/>
        <w:autoSpaceDE w:val="0"/>
        <w:autoSpaceDN w:val="0"/>
        <w:spacing w:before="2" w:after="1" w:line="240" w:lineRule="auto"/>
        <w:jc w:val="both"/>
        <w:rPr>
          <w:rFonts w:ascii="Times New Roman" w:eastAsia="Times New Roman" w:hAnsi="Times New Roman" w:cs="Times New Roman"/>
          <w:sz w:val="24"/>
          <w:szCs w:val="24"/>
        </w:rPr>
      </w:pPr>
    </w:p>
    <w:tbl>
      <w:tblPr>
        <w:tblStyle w:val="TableNormal"/>
        <w:tblW w:w="822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2"/>
      </w:tblGrid>
      <w:tr w:rsidR="00586B73" w:rsidRPr="00B43C0A" w14:paraId="5173FE0E" w14:textId="77777777" w:rsidTr="00586B73">
        <w:trPr>
          <w:trHeight w:val="275"/>
        </w:trPr>
        <w:tc>
          <w:tcPr>
            <w:tcW w:w="8222" w:type="dxa"/>
          </w:tcPr>
          <w:p w14:paraId="528898C5" w14:textId="57C8B05C" w:rsidR="00586B73" w:rsidRPr="00B43C0A" w:rsidRDefault="00586B73" w:rsidP="00D26837">
            <w:pPr>
              <w:ind w:left="10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Общие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положения</w:t>
            </w:r>
          </w:p>
        </w:tc>
      </w:tr>
      <w:tr w:rsidR="00586B73" w:rsidRPr="00B43C0A" w14:paraId="24C05D27" w14:textId="77777777" w:rsidTr="00586B73">
        <w:trPr>
          <w:trHeight w:val="275"/>
        </w:trPr>
        <w:tc>
          <w:tcPr>
            <w:tcW w:w="8222" w:type="dxa"/>
          </w:tcPr>
          <w:p w14:paraId="69E645CF" w14:textId="2039784C" w:rsidR="00586B73" w:rsidRPr="00B43C0A" w:rsidRDefault="00586B73" w:rsidP="00D26837">
            <w:pPr>
              <w:ind w:left="10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Целевой раздел</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ООП</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ООО</w:t>
            </w:r>
          </w:p>
        </w:tc>
      </w:tr>
      <w:tr w:rsidR="00586B73" w:rsidRPr="00B43C0A" w14:paraId="7C17A852" w14:textId="77777777" w:rsidTr="00586B73">
        <w:trPr>
          <w:trHeight w:val="275"/>
        </w:trPr>
        <w:tc>
          <w:tcPr>
            <w:tcW w:w="8222" w:type="dxa"/>
          </w:tcPr>
          <w:p w14:paraId="02C2631C" w14:textId="65152A7A" w:rsidR="00586B73" w:rsidRPr="00B43C0A" w:rsidRDefault="00586B73" w:rsidP="00D26837">
            <w:pPr>
              <w:ind w:left="139"/>
              <w:jc w:val="both"/>
              <w:rPr>
                <w:rFonts w:ascii="Times New Roman" w:hAnsi="Times New Roman" w:cs="Times New Roman"/>
                <w:sz w:val="24"/>
                <w:szCs w:val="24"/>
              </w:rPr>
            </w:pPr>
            <w:r w:rsidRPr="00B43C0A">
              <w:rPr>
                <w:rFonts w:ascii="Times New Roman" w:hAnsi="Times New Roman" w:cs="Times New Roman"/>
                <w:sz w:val="24"/>
                <w:szCs w:val="24"/>
              </w:rPr>
              <w:t>Пояснительная</w:t>
            </w:r>
            <w:r w:rsidRPr="00B43C0A">
              <w:rPr>
                <w:rFonts w:ascii="Times New Roman" w:hAnsi="Times New Roman" w:cs="Times New Roman"/>
                <w:spacing w:val="-4"/>
                <w:sz w:val="24"/>
                <w:szCs w:val="24"/>
              </w:rPr>
              <w:t xml:space="preserve"> </w:t>
            </w:r>
            <w:r w:rsidRPr="00B43C0A">
              <w:rPr>
                <w:rFonts w:ascii="Times New Roman" w:hAnsi="Times New Roman" w:cs="Times New Roman"/>
                <w:sz w:val="24"/>
                <w:szCs w:val="24"/>
              </w:rPr>
              <w:t>записка</w:t>
            </w:r>
          </w:p>
        </w:tc>
      </w:tr>
      <w:tr w:rsidR="00586B73" w:rsidRPr="00B43C0A" w14:paraId="525B4123" w14:textId="77777777" w:rsidTr="00586B73">
        <w:trPr>
          <w:trHeight w:val="275"/>
        </w:trPr>
        <w:tc>
          <w:tcPr>
            <w:tcW w:w="8222" w:type="dxa"/>
          </w:tcPr>
          <w:p w14:paraId="39FB1B56" w14:textId="78E513D2"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Планируемые</w:t>
            </w:r>
            <w:r w:rsidRPr="00B43C0A">
              <w:rPr>
                <w:rFonts w:ascii="Times New Roman" w:eastAsia="Times New Roman" w:hAnsi="Times New Roman" w:cs="Times New Roman"/>
                <w:spacing w:val="-4"/>
                <w:sz w:val="24"/>
                <w:szCs w:val="24"/>
                <w:lang w:val="ru-RU"/>
              </w:rPr>
              <w:t xml:space="preserve"> </w:t>
            </w:r>
            <w:r w:rsidRPr="00B43C0A">
              <w:rPr>
                <w:rFonts w:ascii="Times New Roman" w:eastAsia="Times New Roman" w:hAnsi="Times New Roman" w:cs="Times New Roman"/>
                <w:sz w:val="24"/>
                <w:szCs w:val="24"/>
                <w:lang w:val="ru-RU"/>
              </w:rPr>
              <w:t>результаты</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освоения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ООП ООО</w:t>
            </w:r>
          </w:p>
        </w:tc>
      </w:tr>
      <w:tr w:rsidR="00586B73" w:rsidRPr="00B43C0A" w14:paraId="597580A2" w14:textId="77777777" w:rsidTr="00586B73">
        <w:trPr>
          <w:trHeight w:val="275"/>
        </w:trPr>
        <w:tc>
          <w:tcPr>
            <w:tcW w:w="8222" w:type="dxa"/>
          </w:tcPr>
          <w:p w14:paraId="72A937C9" w14:textId="07366A49"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Система</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оценки</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достижения</w:t>
            </w:r>
            <w:r w:rsidRPr="00B43C0A">
              <w:rPr>
                <w:rFonts w:ascii="Times New Roman" w:eastAsia="Times New Roman" w:hAnsi="Times New Roman" w:cs="Times New Roman"/>
                <w:spacing w:val="-5"/>
                <w:sz w:val="24"/>
                <w:szCs w:val="24"/>
                <w:lang w:val="ru-RU"/>
              </w:rPr>
              <w:t xml:space="preserve"> </w:t>
            </w:r>
            <w:r w:rsidRPr="00B43C0A">
              <w:rPr>
                <w:rFonts w:ascii="Times New Roman" w:eastAsia="Times New Roman" w:hAnsi="Times New Roman" w:cs="Times New Roman"/>
                <w:sz w:val="24"/>
                <w:szCs w:val="24"/>
                <w:lang w:val="ru-RU"/>
              </w:rPr>
              <w:t>планируемых</w:t>
            </w:r>
            <w:r w:rsidRPr="00B43C0A">
              <w:rPr>
                <w:rFonts w:ascii="Times New Roman" w:eastAsia="Times New Roman" w:hAnsi="Times New Roman" w:cs="Times New Roman"/>
                <w:spacing w:val="-5"/>
                <w:sz w:val="24"/>
                <w:szCs w:val="24"/>
                <w:lang w:val="ru-RU"/>
              </w:rPr>
              <w:t xml:space="preserve"> </w:t>
            </w:r>
            <w:r w:rsidRPr="00B43C0A">
              <w:rPr>
                <w:rFonts w:ascii="Times New Roman" w:eastAsia="Times New Roman" w:hAnsi="Times New Roman" w:cs="Times New Roman"/>
                <w:sz w:val="24"/>
                <w:szCs w:val="24"/>
                <w:lang w:val="ru-RU"/>
              </w:rPr>
              <w:t>результатов</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освоения</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ООП</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ООО</w:t>
            </w:r>
          </w:p>
        </w:tc>
      </w:tr>
      <w:tr w:rsidR="00586B73" w:rsidRPr="00B43C0A" w14:paraId="06C34D24" w14:textId="77777777" w:rsidTr="00586B73">
        <w:trPr>
          <w:trHeight w:val="275"/>
        </w:trPr>
        <w:tc>
          <w:tcPr>
            <w:tcW w:w="8222" w:type="dxa"/>
          </w:tcPr>
          <w:p w14:paraId="58E38440" w14:textId="64085B3E"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hAnsi="Times New Roman" w:cs="Times New Roman"/>
                <w:sz w:val="24"/>
                <w:szCs w:val="24"/>
              </w:rPr>
              <w:t>Содержательный</w:t>
            </w:r>
            <w:r w:rsidRPr="00B43C0A">
              <w:rPr>
                <w:rFonts w:ascii="Times New Roman" w:hAnsi="Times New Roman" w:cs="Times New Roman"/>
                <w:spacing w:val="-1"/>
                <w:sz w:val="24"/>
                <w:szCs w:val="24"/>
              </w:rPr>
              <w:t xml:space="preserve"> </w:t>
            </w:r>
            <w:r w:rsidRPr="00B43C0A">
              <w:rPr>
                <w:rFonts w:ascii="Times New Roman" w:hAnsi="Times New Roman" w:cs="Times New Roman"/>
                <w:sz w:val="24"/>
                <w:szCs w:val="24"/>
              </w:rPr>
              <w:t>раздел</w:t>
            </w:r>
          </w:p>
        </w:tc>
      </w:tr>
      <w:tr w:rsidR="00586B73" w:rsidRPr="00B43C0A" w14:paraId="506634E5" w14:textId="77777777" w:rsidTr="00586B73">
        <w:trPr>
          <w:trHeight w:val="275"/>
        </w:trPr>
        <w:tc>
          <w:tcPr>
            <w:tcW w:w="8222" w:type="dxa"/>
          </w:tcPr>
          <w:p w14:paraId="32A15909" w14:textId="2FA13CB1"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Рабочие</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программы</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учебных</w:t>
            </w:r>
            <w:r w:rsidRPr="00B43C0A">
              <w:rPr>
                <w:rFonts w:ascii="Times New Roman" w:eastAsia="Times New Roman" w:hAnsi="Times New Roman" w:cs="Times New Roman"/>
                <w:spacing w:val="24"/>
                <w:sz w:val="24"/>
                <w:szCs w:val="24"/>
                <w:lang w:val="ru-RU"/>
              </w:rPr>
              <w:t xml:space="preserve"> </w:t>
            </w:r>
            <w:r w:rsidRPr="00B43C0A">
              <w:rPr>
                <w:rFonts w:ascii="Times New Roman" w:eastAsia="Times New Roman" w:hAnsi="Times New Roman" w:cs="Times New Roman"/>
                <w:sz w:val="24"/>
                <w:szCs w:val="24"/>
                <w:lang w:val="ru-RU"/>
              </w:rPr>
              <w:t>предметов,</w:t>
            </w:r>
            <w:r w:rsidRPr="00B43C0A">
              <w:rPr>
                <w:rFonts w:ascii="Times New Roman" w:eastAsia="Times New Roman" w:hAnsi="Times New Roman" w:cs="Times New Roman"/>
                <w:spacing w:val="11"/>
                <w:sz w:val="24"/>
                <w:szCs w:val="24"/>
                <w:lang w:val="ru-RU"/>
              </w:rPr>
              <w:t xml:space="preserve"> </w:t>
            </w:r>
            <w:r w:rsidRPr="00B43C0A">
              <w:rPr>
                <w:rFonts w:ascii="Times New Roman" w:eastAsia="Times New Roman" w:hAnsi="Times New Roman" w:cs="Times New Roman"/>
                <w:sz w:val="24"/>
                <w:szCs w:val="24"/>
                <w:lang w:val="ru-RU"/>
              </w:rPr>
              <w:t>учебных</w:t>
            </w:r>
            <w:r w:rsidRPr="00B43C0A">
              <w:rPr>
                <w:rFonts w:ascii="Times New Roman" w:eastAsia="Times New Roman" w:hAnsi="Times New Roman" w:cs="Times New Roman"/>
                <w:spacing w:val="35"/>
                <w:sz w:val="24"/>
                <w:szCs w:val="24"/>
                <w:lang w:val="ru-RU"/>
              </w:rPr>
              <w:t xml:space="preserve"> </w:t>
            </w:r>
            <w:r w:rsidRPr="00B43C0A">
              <w:rPr>
                <w:rFonts w:ascii="Times New Roman" w:eastAsia="Times New Roman" w:hAnsi="Times New Roman" w:cs="Times New Roman"/>
                <w:sz w:val="24"/>
                <w:szCs w:val="24"/>
                <w:lang w:val="ru-RU"/>
              </w:rPr>
              <w:t>курсов</w:t>
            </w:r>
            <w:r w:rsidRPr="00B43C0A">
              <w:rPr>
                <w:rFonts w:ascii="Times New Roman" w:eastAsia="Times New Roman" w:hAnsi="Times New Roman" w:cs="Times New Roman"/>
                <w:spacing w:val="44"/>
                <w:sz w:val="24"/>
                <w:szCs w:val="24"/>
                <w:lang w:val="ru-RU"/>
              </w:rPr>
              <w:t xml:space="preserve"> </w:t>
            </w:r>
            <w:r w:rsidRPr="00B43C0A">
              <w:rPr>
                <w:rFonts w:ascii="Times New Roman" w:eastAsia="Times New Roman" w:hAnsi="Times New Roman" w:cs="Times New Roman"/>
                <w:sz w:val="24"/>
                <w:szCs w:val="24"/>
                <w:lang w:val="ru-RU"/>
              </w:rPr>
              <w:t>(модулей)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курсов</w:t>
            </w:r>
          </w:p>
        </w:tc>
      </w:tr>
      <w:tr w:rsidR="00586B73" w:rsidRPr="00B43C0A" w14:paraId="09BCCDE2" w14:textId="77777777" w:rsidTr="00586B73">
        <w:trPr>
          <w:trHeight w:val="275"/>
        </w:trPr>
        <w:tc>
          <w:tcPr>
            <w:tcW w:w="8222" w:type="dxa"/>
          </w:tcPr>
          <w:p w14:paraId="7C082282" w14:textId="57A22851"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«Русский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язык»</w:t>
            </w:r>
          </w:p>
        </w:tc>
      </w:tr>
      <w:tr w:rsidR="00586B73" w:rsidRPr="00B43C0A" w14:paraId="43D62EFD" w14:textId="77777777" w:rsidTr="00586B73">
        <w:trPr>
          <w:trHeight w:val="275"/>
        </w:trPr>
        <w:tc>
          <w:tcPr>
            <w:tcW w:w="8222" w:type="dxa"/>
          </w:tcPr>
          <w:p w14:paraId="742B41BE" w14:textId="02F1995A"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«Литература»</w:t>
            </w:r>
          </w:p>
        </w:tc>
      </w:tr>
      <w:tr w:rsidR="00586B73" w:rsidRPr="00B43C0A" w14:paraId="5B828A2A" w14:textId="77777777" w:rsidTr="00586B73">
        <w:trPr>
          <w:trHeight w:val="275"/>
        </w:trPr>
        <w:tc>
          <w:tcPr>
            <w:tcW w:w="8222" w:type="dxa"/>
          </w:tcPr>
          <w:p w14:paraId="54EB5AC5" w14:textId="0994B0B8"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«История»</w:t>
            </w:r>
          </w:p>
        </w:tc>
      </w:tr>
      <w:tr w:rsidR="00586B73" w:rsidRPr="00B43C0A" w14:paraId="421308E3" w14:textId="77777777" w:rsidTr="00586B73">
        <w:trPr>
          <w:trHeight w:val="275"/>
        </w:trPr>
        <w:tc>
          <w:tcPr>
            <w:tcW w:w="8222" w:type="dxa"/>
          </w:tcPr>
          <w:p w14:paraId="631AB73C" w14:textId="284C3DF7"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w:t>
            </w:r>
            <w:r w:rsidRPr="00B43C0A">
              <w:rPr>
                <w:rFonts w:ascii="Times New Roman" w:eastAsia="Times New Roman" w:hAnsi="Times New Roman" w:cs="Times New Roman"/>
                <w:spacing w:val="-3"/>
                <w:sz w:val="24"/>
                <w:szCs w:val="24"/>
                <w:lang w:val="ru-RU"/>
              </w:rPr>
              <w:t xml:space="preserve"> </w:t>
            </w:r>
            <w:r w:rsidRPr="00B43C0A">
              <w:rPr>
                <w:rFonts w:ascii="Times New Roman" w:eastAsia="Times New Roman" w:hAnsi="Times New Roman" w:cs="Times New Roman"/>
                <w:sz w:val="24"/>
                <w:szCs w:val="24"/>
                <w:lang w:val="ru-RU"/>
              </w:rPr>
              <w:t>«Обществознание»</w:t>
            </w:r>
          </w:p>
        </w:tc>
      </w:tr>
      <w:tr w:rsidR="00586B73" w:rsidRPr="00B43C0A" w14:paraId="69C0537D" w14:textId="77777777" w:rsidTr="00586B73">
        <w:trPr>
          <w:trHeight w:val="278"/>
        </w:trPr>
        <w:tc>
          <w:tcPr>
            <w:tcW w:w="8222" w:type="dxa"/>
          </w:tcPr>
          <w:p w14:paraId="2B32FB38" w14:textId="185ACEA0" w:rsidR="00586B73" w:rsidRPr="00B43C0A" w:rsidRDefault="00586B73" w:rsidP="00D26837">
            <w:pPr>
              <w:spacing w:before="1"/>
              <w:jc w:val="both"/>
              <w:rPr>
                <w:rFonts w:ascii="Times New Roman" w:hAnsi="Times New Roman" w:cs="Times New Roman"/>
                <w:sz w:val="24"/>
                <w:szCs w:val="24"/>
                <w:lang w:val="ru-RU"/>
              </w:rPr>
            </w:pPr>
            <w:r w:rsidRPr="00B43C0A">
              <w:rPr>
                <w:rFonts w:ascii="Times New Roman" w:hAnsi="Times New Roman" w:cs="Times New Roman"/>
                <w:sz w:val="24"/>
                <w:szCs w:val="24"/>
                <w:lang w:val="ru-RU"/>
              </w:rPr>
              <w:t xml:space="preserve">   Федеральная</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рабочая</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программа</w:t>
            </w:r>
            <w:r w:rsidRPr="00B43C0A">
              <w:rPr>
                <w:rFonts w:ascii="Times New Roman" w:hAnsi="Times New Roman" w:cs="Times New Roman"/>
                <w:spacing w:val="-1"/>
                <w:sz w:val="24"/>
                <w:szCs w:val="24"/>
                <w:lang w:val="ru-RU"/>
              </w:rPr>
              <w:t xml:space="preserve"> </w:t>
            </w:r>
            <w:r w:rsidRPr="00B43C0A">
              <w:rPr>
                <w:rFonts w:ascii="Times New Roman" w:hAnsi="Times New Roman" w:cs="Times New Roman"/>
                <w:sz w:val="24"/>
                <w:szCs w:val="24"/>
                <w:lang w:val="ru-RU"/>
              </w:rPr>
              <w:t>по</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учебному</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предмету</w:t>
            </w:r>
            <w:r w:rsidRPr="00B43C0A">
              <w:rPr>
                <w:rFonts w:ascii="Times New Roman" w:hAnsi="Times New Roman" w:cs="Times New Roman"/>
                <w:spacing w:val="-2"/>
                <w:sz w:val="24"/>
                <w:szCs w:val="24"/>
                <w:lang w:val="ru-RU"/>
              </w:rPr>
              <w:t xml:space="preserve"> </w:t>
            </w:r>
            <w:r w:rsidRPr="00B43C0A">
              <w:rPr>
                <w:rFonts w:ascii="Times New Roman" w:hAnsi="Times New Roman" w:cs="Times New Roman"/>
                <w:sz w:val="24"/>
                <w:szCs w:val="24"/>
                <w:lang w:val="ru-RU"/>
              </w:rPr>
              <w:t>«География»</w:t>
            </w:r>
          </w:p>
        </w:tc>
      </w:tr>
      <w:tr w:rsidR="00586B73" w:rsidRPr="00B43C0A" w14:paraId="2A716465" w14:textId="77777777" w:rsidTr="00586B73">
        <w:trPr>
          <w:trHeight w:val="70"/>
        </w:trPr>
        <w:tc>
          <w:tcPr>
            <w:tcW w:w="8222" w:type="dxa"/>
          </w:tcPr>
          <w:p w14:paraId="23FD5227" w14:textId="6EB59FEC" w:rsidR="00586B73" w:rsidRPr="00B43C0A" w:rsidRDefault="00586B73" w:rsidP="00D26837">
            <w:pPr>
              <w:spacing w:before="1"/>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Федеральная</w:t>
            </w:r>
            <w:r w:rsidRPr="00B43C0A">
              <w:rPr>
                <w:rFonts w:ascii="Times New Roman" w:eastAsia="Times New Roman" w:hAnsi="Times New Roman" w:cs="Times New Roman"/>
                <w:sz w:val="24"/>
                <w:szCs w:val="24"/>
                <w:lang w:val="ru-RU"/>
              </w:rPr>
              <w:tab/>
              <w:t>рабочая</w:t>
            </w:r>
            <w:r w:rsidRPr="00B43C0A">
              <w:rPr>
                <w:rFonts w:ascii="Times New Roman" w:eastAsia="Times New Roman" w:hAnsi="Times New Roman" w:cs="Times New Roman"/>
                <w:sz w:val="24"/>
                <w:szCs w:val="24"/>
                <w:lang w:val="ru-RU"/>
              </w:rPr>
              <w:tab/>
              <w:t>программа</w:t>
            </w:r>
            <w:r w:rsidRPr="00B43C0A">
              <w:rPr>
                <w:rFonts w:ascii="Times New Roman" w:eastAsia="Times New Roman" w:hAnsi="Times New Roman" w:cs="Times New Roman"/>
                <w:sz w:val="24"/>
                <w:szCs w:val="24"/>
                <w:lang w:val="ru-RU"/>
              </w:rPr>
              <w:tab/>
              <w:t>по</w:t>
            </w:r>
            <w:r w:rsidRPr="00B43C0A">
              <w:rPr>
                <w:rFonts w:ascii="Times New Roman" w:eastAsia="Times New Roman" w:hAnsi="Times New Roman" w:cs="Times New Roman"/>
                <w:sz w:val="24"/>
                <w:szCs w:val="24"/>
                <w:lang w:val="ru-RU"/>
              </w:rPr>
              <w:tab/>
              <w:t>учебному</w:t>
            </w:r>
            <w:r w:rsidRPr="00B43C0A">
              <w:rPr>
                <w:rFonts w:ascii="Times New Roman" w:eastAsia="Times New Roman" w:hAnsi="Times New Roman" w:cs="Times New Roman"/>
                <w:sz w:val="24"/>
                <w:szCs w:val="24"/>
                <w:lang w:val="ru-RU"/>
              </w:rPr>
              <w:tab/>
              <w:t>предмету   «Основы безопасности</w:t>
            </w:r>
            <w:r w:rsidRPr="00B43C0A">
              <w:rPr>
                <w:rFonts w:ascii="Times New Roman" w:eastAsia="Times New Roman" w:hAnsi="Times New Roman" w:cs="Times New Roman"/>
                <w:spacing w:val="-8"/>
                <w:sz w:val="24"/>
                <w:szCs w:val="24"/>
                <w:lang w:val="ru-RU"/>
              </w:rPr>
              <w:t xml:space="preserve"> </w:t>
            </w:r>
            <w:r w:rsidRPr="00B43C0A">
              <w:rPr>
                <w:rFonts w:ascii="Times New Roman" w:eastAsia="Times New Roman" w:hAnsi="Times New Roman" w:cs="Times New Roman"/>
                <w:sz w:val="24"/>
                <w:szCs w:val="24"/>
                <w:lang w:val="ru-RU"/>
              </w:rPr>
              <w:t>защиты Родины»</w:t>
            </w:r>
          </w:p>
        </w:tc>
      </w:tr>
      <w:tr w:rsidR="00586B73" w:rsidRPr="00B43C0A" w14:paraId="2215DC34" w14:textId="77777777" w:rsidTr="00586B73">
        <w:trPr>
          <w:trHeight w:val="275"/>
        </w:trPr>
        <w:tc>
          <w:tcPr>
            <w:tcW w:w="8222" w:type="dxa"/>
          </w:tcPr>
          <w:p w14:paraId="124FD6ED" w14:textId="1BB6AD36" w:rsidR="00586B73" w:rsidRPr="00B43C0A" w:rsidRDefault="00586B73"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Федеральная</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рабочая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программа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учебному</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предмету Труд (технология)</w:t>
            </w:r>
          </w:p>
        </w:tc>
      </w:tr>
      <w:tr w:rsidR="00586B73" w:rsidRPr="00B43C0A" w14:paraId="2CAAEBBE" w14:textId="77777777" w:rsidTr="00586B73">
        <w:trPr>
          <w:trHeight w:val="275"/>
        </w:trPr>
        <w:tc>
          <w:tcPr>
            <w:tcW w:w="8222" w:type="dxa"/>
          </w:tcPr>
          <w:p w14:paraId="54614071" w14:textId="29A0E6B5" w:rsidR="00586B73" w:rsidRPr="00B43C0A" w:rsidRDefault="00586B73" w:rsidP="00D26837">
            <w:pPr>
              <w:ind w:left="139"/>
              <w:jc w:val="both"/>
              <w:rPr>
                <w:rFonts w:ascii="Times New Roman" w:eastAsia="Times New Roman" w:hAnsi="Times New Roman" w:cs="Times New Roman"/>
                <w:sz w:val="24"/>
                <w:szCs w:val="24"/>
                <w:lang w:val="ru-RU"/>
              </w:rPr>
            </w:pPr>
            <w:r w:rsidRPr="00B43C0A">
              <w:rPr>
                <w:rFonts w:ascii="Times New Roman" w:hAnsi="Times New Roman" w:cs="Times New Roman"/>
                <w:sz w:val="24"/>
                <w:szCs w:val="24"/>
                <w:lang w:val="ru-RU"/>
              </w:rPr>
              <w:t>Программа</w:t>
            </w:r>
            <w:r w:rsidRPr="00B43C0A">
              <w:rPr>
                <w:rFonts w:ascii="Times New Roman" w:hAnsi="Times New Roman" w:cs="Times New Roman"/>
                <w:spacing w:val="27"/>
                <w:sz w:val="24"/>
                <w:szCs w:val="24"/>
                <w:lang w:val="ru-RU"/>
              </w:rPr>
              <w:t xml:space="preserve"> </w:t>
            </w:r>
            <w:r w:rsidRPr="00B43C0A">
              <w:rPr>
                <w:rFonts w:ascii="Times New Roman" w:hAnsi="Times New Roman" w:cs="Times New Roman"/>
                <w:sz w:val="24"/>
                <w:szCs w:val="24"/>
                <w:lang w:val="ru-RU"/>
              </w:rPr>
              <w:t>формирования</w:t>
            </w:r>
            <w:r w:rsidRPr="00B43C0A">
              <w:rPr>
                <w:rFonts w:ascii="Times New Roman" w:hAnsi="Times New Roman" w:cs="Times New Roman"/>
                <w:spacing w:val="44"/>
                <w:sz w:val="24"/>
                <w:szCs w:val="24"/>
                <w:lang w:val="ru-RU"/>
              </w:rPr>
              <w:t xml:space="preserve"> </w:t>
            </w:r>
            <w:r w:rsidRPr="00B43C0A">
              <w:rPr>
                <w:rFonts w:ascii="Times New Roman" w:hAnsi="Times New Roman" w:cs="Times New Roman"/>
                <w:sz w:val="24"/>
                <w:szCs w:val="24"/>
                <w:lang w:val="ru-RU"/>
              </w:rPr>
              <w:t>УУД</w:t>
            </w:r>
            <w:r w:rsidRPr="00B43C0A">
              <w:rPr>
                <w:rFonts w:ascii="Times New Roman" w:hAnsi="Times New Roman" w:cs="Times New Roman"/>
                <w:spacing w:val="35"/>
                <w:sz w:val="24"/>
                <w:szCs w:val="24"/>
                <w:lang w:val="ru-RU"/>
              </w:rPr>
              <w:t xml:space="preserve"> </w:t>
            </w:r>
            <w:r w:rsidRPr="00B43C0A">
              <w:rPr>
                <w:rFonts w:ascii="Times New Roman" w:hAnsi="Times New Roman" w:cs="Times New Roman"/>
                <w:sz w:val="24"/>
                <w:szCs w:val="24"/>
                <w:lang w:val="ru-RU"/>
              </w:rPr>
              <w:t>у</w:t>
            </w:r>
            <w:r w:rsidRPr="00B43C0A">
              <w:rPr>
                <w:rFonts w:ascii="Times New Roman" w:hAnsi="Times New Roman" w:cs="Times New Roman"/>
                <w:spacing w:val="38"/>
                <w:sz w:val="24"/>
                <w:szCs w:val="24"/>
                <w:lang w:val="ru-RU"/>
              </w:rPr>
              <w:t xml:space="preserve"> </w:t>
            </w:r>
            <w:r w:rsidRPr="00B43C0A">
              <w:rPr>
                <w:rFonts w:ascii="Times New Roman" w:hAnsi="Times New Roman" w:cs="Times New Roman"/>
                <w:sz w:val="24"/>
                <w:szCs w:val="24"/>
                <w:lang w:val="ru-RU"/>
              </w:rPr>
              <w:t>обучающихся</w:t>
            </w:r>
          </w:p>
        </w:tc>
      </w:tr>
      <w:tr w:rsidR="00586B73" w:rsidRPr="00B43C0A" w14:paraId="0C6D1FF9" w14:textId="77777777" w:rsidTr="00586B73">
        <w:trPr>
          <w:trHeight w:val="275"/>
        </w:trPr>
        <w:tc>
          <w:tcPr>
            <w:tcW w:w="8222" w:type="dxa"/>
          </w:tcPr>
          <w:p w14:paraId="270B03E7" w14:textId="1CFA2668" w:rsidR="00586B73" w:rsidRPr="00B43C0A" w:rsidRDefault="00586B73" w:rsidP="00D26837">
            <w:pPr>
              <w:ind w:left="139"/>
              <w:jc w:val="both"/>
              <w:rPr>
                <w:rFonts w:ascii="Times New Roman" w:eastAsia="Times New Roman" w:hAnsi="Times New Roman" w:cs="Times New Roman"/>
                <w:sz w:val="24"/>
                <w:szCs w:val="24"/>
                <w:lang w:val="ru-RU"/>
              </w:rPr>
            </w:pPr>
            <w:r w:rsidRPr="00B43C0A">
              <w:rPr>
                <w:rFonts w:ascii="Times New Roman" w:hAnsi="Times New Roman" w:cs="Times New Roman"/>
                <w:sz w:val="24"/>
                <w:szCs w:val="24"/>
              </w:rPr>
              <w:t>Федеральная</w:t>
            </w:r>
            <w:r w:rsidRPr="00B43C0A">
              <w:rPr>
                <w:rFonts w:ascii="Times New Roman" w:hAnsi="Times New Roman" w:cs="Times New Roman"/>
                <w:spacing w:val="-1"/>
                <w:sz w:val="24"/>
                <w:szCs w:val="24"/>
              </w:rPr>
              <w:t xml:space="preserve"> </w:t>
            </w:r>
            <w:r w:rsidRPr="00B43C0A">
              <w:rPr>
                <w:rFonts w:ascii="Times New Roman" w:hAnsi="Times New Roman" w:cs="Times New Roman"/>
                <w:sz w:val="24"/>
                <w:szCs w:val="24"/>
              </w:rPr>
              <w:t>рабочая</w:t>
            </w:r>
            <w:r w:rsidRPr="00B43C0A">
              <w:rPr>
                <w:rFonts w:ascii="Times New Roman" w:hAnsi="Times New Roman" w:cs="Times New Roman"/>
                <w:spacing w:val="-2"/>
                <w:sz w:val="24"/>
                <w:szCs w:val="24"/>
              </w:rPr>
              <w:t xml:space="preserve"> </w:t>
            </w:r>
            <w:r w:rsidRPr="00B43C0A">
              <w:rPr>
                <w:rFonts w:ascii="Times New Roman" w:hAnsi="Times New Roman" w:cs="Times New Roman"/>
                <w:sz w:val="24"/>
                <w:szCs w:val="24"/>
              </w:rPr>
              <w:t>программа</w:t>
            </w:r>
            <w:r w:rsidRPr="00B43C0A">
              <w:rPr>
                <w:rFonts w:ascii="Times New Roman" w:hAnsi="Times New Roman" w:cs="Times New Roman"/>
                <w:spacing w:val="-1"/>
                <w:sz w:val="24"/>
                <w:szCs w:val="24"/>
              </w:rPr>
              <w:t xml:space="preserve"> </w:t>
            </w:r>
            <w:r w:rsidRPr="00B43C0A">
              <w:rPr>
                <w:rFonts w:ascii="Times New Roman" w:hAnsi="Times New Roman" w:cs="Times New Roman"/>
                <w:sz w:val="24"/>
                <w:szCs w:val="24"/>
              </w:rPr>
              <w:t>воспитания</w:t>
            </w:r>
          </w:p>
        </w:tc>
      </w:tr>
      <w:tr w:rsidR="00586B73" w:rsidRPr="00B43C0A" w14:paraId="2495479B" w14:textId="77777777" w:rsidTr="00586B73">
        <w:trPr>
          <w:trHeight w:val="275"/>
        </w:trPr>
        <w:tc>
          <w:tcPr>
            <w:tcW w:w="8222" w:type="dxa"/>
          </w:tcPr>
          <w:p w14:paraId="199EA158" w14:textId="43A022A5" w:rsidR="00586B73" w:rsidRPr="00B43C0A" w:rsidRDefault="00586B73" w:rsidP="00D26837">
            <w:pPr>
              <w:ind w:left="13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rPr>
              <w:t>Пояснительная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записка</w:t>
            </w:r>
          </w:p>
        </w:tc>
      </w:tr>
      <w:tr w:rsidR="00586B73" w:rsidRPr="00B43C0A" w14:paraId="750D3ECB" w14:textId="77777777" w:rsidTr="00586B73">
        <w:trPr>
          <w:trHeight w:val="278"/>
        </w:trPr>
        <w:tc>
          <w:tcPr>
            <w:tcW w:w="8222" w:type="dxa"/>
          </w:tcPr>
          <w:p w14:paraId="3D65C8F7" w14:textId="715DFCFD" w:rsidR="00586B73" w:rsidRPr="00B43C0A" w:rsidRDefault="00586B73" w:rsidP="00D26837">
            <w:pPr>
              <w:spacing w:before="1"/>
              <w:ind w:left="13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rPr>
              <w:t>Целевой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раздел</w:t>
            </w:r>
          </w:p>
        </w:tc>
      </w:tr>
      <w:tr w:rsidR="00586B73" w:rsidRPr="00B43C0A" w14:paraId="34B0AE7F" w14:textId="77777777" w:rsidTr="00586B73">
        <w:trPr>
          <w:trHeight w:val="216"/>
        </w:trPr>
        <w:tc>
          <w:tcPr>
            <w:tcW w:w="8222" w:type="dxa"/>
          </w:tcPr>
          <w:p w14:paraId="3E133F29" w14:textId="3DBF6913" w:rsidR="00586B73" w:rsidRPr="00B43C0A" w:rsidRDefault="00586B73" w:rsidP="00D26837">
            <w:pPr>
              <w:tabs>
                <w:tab w:val="left" w:pos="657"/>
                <w:tab w:val="left" w:pos="2239"/>
                <w:tab w:val="left" w:pos="3314"/>
                <w:tab w:val="left" w:pos="4684"/>
                <w:tab w:val="left" w:pos="5171"/>
                <w:tab w:val="left" w:pos="6365"/>
                <w:tab w:val="left" w:pos="7622"/>
              </w:tabs>
              <w:ind w:left="13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rPr>
              <w:t>Содержательный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раздел</w:t>
            </w:r>
          </w:p>
        </w:tc>
      </w:tr>
      <w:tr w:rsidR="00586B73" w:rsidRPr="00B43C0A" w14:paraId="5BD20010" w14:textId="77777777" w:rsidTr="00586B73">
        <w:trPr>
          <w:trHeight w:val="248"/>
        </w:trPr>
        <w:tc>
          <w:tcPr>
            <w:tcW w:w="8222" w:type="dxa"/>
          </w:tcPr>
          <w:p w14:paraId="62E89836" w14:textId="732EDEC8" w:rsidR="00586B73" w:rsidRPr="00B43C0A" w:rsidRDefault="00586B73" w:rsidP="00D26837">
            <w:pPr>
              <w:tabs>
                <w:tab w:val="left" w:pos="657"/>
                <w:tab w:val="left" w:pos="2239"/>
                <w:tab w:val="left" w:pos="3314"/>
                <w:tab w:val="left" w:pos="4684"/>
                <w:tab w:val="left" w:pos="5171"/>
                <w:tab w:val="left" w:pos="6365"/>
                <w:tab w:val="left" w:pos="7622"/>
              </w:tabs>
              <w:ind w:left="13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rPr>
              <w:t>Организационный</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раздел</w:t>
            </w:r>
          </w:p>
        </w:tc>
      </w:tr>
      <w:tr w:rsidR="00586B73" w:rsidRPr="00B43C0A" w14:paraId="4702AA4C" w14:textId="77777777" w:rsidTr="00586B73">
        <w:trPr>
          <w:trHeight w:val="275"/>
        </w:trPr>
        <w:tc>
          <w:tcPr>
            <w:tcW w:w="8222" w:type="dxa"/>
          </w:tcPr>
          <w:p w14:paraId="3DB82B6C" w14:textId="68259989" w:rsidR="00586B73" w:rsidRPr="00B43C0A" w:rsidRDefault="00586B73" w:rsidP="00D26837">
            <w:pPr>
              <w:pStyle w:val="a9"/>
              <w:ind w:left="139" w:firstLine="0"/>
              <w:rPr>
                <w:sz w:val="24"/>
                <w:szCs w:val="24"/>
                <w:lang w:val="ru-RU"/>
              </w:rPr>
            </w:pPr>
            <w:r w:rsidRPr="00B43C0A">
              <w:rPr>
                <w:sz w:val="24"/>
                <w:szCs w:val="24"/>
                <w:lang w:val="ru-RU"/>
              </w:rPr>
              <w:t>Система</w:t>
            </w:r>
            <w:r w:rsidRPr="00B43C0A">
              <w:rPr>
                <w:spacing w:val="40"/>
                <w:sz w:val="24"/>
                <w:szCs w:val="24"/>
                <w:lang w:val="ru-RU"/>
              </w:rPr>
              <w:t xml:space="preserve"> </w:t>
            </w:r>
            <w:r w:rsidRPr="00B43C0A">
              <w:rPr>
                <w:sz w:val="24"/>
                <w:szCs w:val="24"/>
                <w:lang w:val="ru-RU"/>
              </w:rPr>
              <w:t>поощрений</w:t>
            </w:r>
            <w:r w:rsidRPr="00B43C0A">
              <w:rPr>
                <w:spacing w:val="41"/>
                <w:sz w:val="24"/>
                <w:szCs w:val="24"/>
                <w:lang w:val="ru-RU"/>
              </w:rPr>
              <w:t xml:space="preserve"> </w:t>
            </w:r>
            <w:r w:rsidRPr="00B43C0A">
              <w:rPr>
                <w:sz w:val="24"/>
                <w:szCs w:val="24"/>
                <w:lang w:val="ru-RU"/>
              </w:rPr>
              <w:t>социальной</w:t>
            </w:r>
            <w:r w:rsidRPr="00B43C0A">
              <w:rPr>
                <w:spacing w:val="52"/>
                <w:sz w:val="24"/>
                <w:szCs w:val="24"/>
                <w:lang w:val="ru-RU"/>
              </w:rPr>
              <w:t xml:space="preserve"> </w:t>
            </w:r>
            <w:r w:rsidRPr="00B43C0A">
              <w:rPr>
                <w:sz w:val="24"/>
                <w:szCs w:val="24"/>
                <w:lang w:val="ru-RU"/>
              </w:rPr>
              <w:t>успешности</w:t>
            </w:r>
            <w:r w:rsidRPr="00B43C0A">
              <w:rPr>
                <w:spacing w:val="41"/>
                <w:sz w:val="24"/>
                <w:szCs w:val="24"/>
                <w:lang w:val="ru-RU"/>
              </w:rPr>
              <w:t xml:space="preserve"> </w:t>
            </w:r>
            <w:r w:rsidRPr="00B43C0A">
              <w:rPr>
                <w:sz w:val="24"/>
                <w:szCs w:val="24"/>
                <w:lang w:val="ru-RU"/>
              </w:rPr>
              <w:t>и</w:t>
            </w:r>
            <w:r w:rsidRPr="00B43C0A">
              <w:rPr>
                <w:spacing w:val="41"/>
                <w:sz w:val="24"/>
                <w:szCs w:val="24"/>
                <w:lang w:val="ru-RU"/>
              </w:rPr>
              <w:t xml:space="preserve"> </w:t>
            </w:r>
            <w:r w:rsidRPr="00B43C0A">
              <w:rPr>
                <w:sz w:val="24"/>
                <w:szCs w:val="24"/>
                <w:lang w:val="ru-RU"/>
              </w:rPr>
              <w:t>проявлений</w:t>
            </w:r>
            <w:r w:rsidRPr="00B43C0A">
              <w:rPr>
                <w:spacing w:val="41"/>
                <w:sz w:val="24"/>
                <w:szCs w:val="24"/>
                <w:lang w:val="ru-RU"/>
              </w:rPr>
              <w:t xml:space="preserve"> </w:t>
            </w:r>
            <w:r w:rsidRPr="00B43C0A">
              <w:rPr>
                <w:sz w:val="24"/>
                <w:szCs w:val="24"/>
                <w:lang w:val="ru-RU"/>
              </w:rPr>
              <w:t>активной</w:t>
            </w:r>
            <w:r w:rsidRPr="00B43C0A">
              <w:rPr>
                <w:spacing w:val="-55"/>
                <w:sz w:val="24"/>
                <w:szCs w:val="24"/>
                <w:lang w:val="ru-RU"/>
              </w:rPr>
              <w:t xml:space="preserve"> </w:t>
            </w:r>
            <w:r w:rsidRPr="00B43C0A">
              <w:rPr>
                <w:w w:val="105"/>
                <w:sz w:val="24"/>
                <w:szCs w:val="24"/>
                <w:lang w:val="ru-RU"/>
              </w:rPr>
              <w:t>жизненной</w:t>
            </w:r>
            <w:r w:rsidRPr="00B43C0A">
              <w:rPr>
                <w:spacing w:val="-2"/>
                <w:w w:val="105"/>
                <w:sz w:val="24"/>
                <w:szCs w:val="24"/>
                <w:lang w:val="ru-RU"/>
              </w:rPr>
              <w:t xml:space="preserve"> </w:t>
            </w:r>
            <w:r w:rsidRPr="00B43C0A">
              <w:rPr>
                <w:w w:val="105"/>
                <w:sz w:val="24"/>
                <w:szCs w:val="24"/>
                <w:lang w:val="ru-RU"/>
              </w:rPr>
              <w:t>позиции</w:t>
            </w:r>
            <w:r w:rsidRPr="00B43C0A">
              <w:rPr>
                <w:spacing w:val="-1"/>
                <w:w w:val="105"/>
                <w:sz w:val="24"/>
                <w:szCs w:val="24"/>
                <w:lang w:val="ru-RU"/>
              </w:rPr>
              <w:t xml:space="preserve"> </w:t>
            </w:r>
            <w:r w:rsidRPr="00B43C0A">
              <w:rPr>
                <w:w w:val="105"/>
                <w:sz w:val="24"/>
                <w:szCs w:val="24"/>
                <w:lang w:val="ru-RU"/>
              </w:rPr>
              <w:t>обучающихся</w:t>
            </w:r>
          </w:p>
        </w:tc>
      </w:tr>
      <w:tr w:rsidR="00586B73" w:rsidRPr="00B43C0A" w14:paraId="38CFE42F" w14:textId="77777777" w:rsidTr="00586B73">
        <w:trPr>
          <w:trHeight w:val="275"/>
        </w:trPr>
        <w:tc>
          <w:tcPr>
            <w:tcW w:w="8222" w:type="dxa"/>
          </w:tcPr>
          <w:p w14:paraId="5524F8D1" w14:textId="1CDD475E"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w:t>
            </w:r>
            <w:r w:rsidRPr="00B43C0A">
              <w:rPr>
                <w:rFonts w:ascii="Times New Roman" w:eastAsia="Times New Roman" w:hAnsi="Times New Roman" w:cs="Times New Roman"/>
                <w:sz w:val="24"/>
                <w:szCs w:val="24"/>
              </w:rPr>
              <w:t>Организационный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раздел</w:t>
            </w:r>
          </w:p>
        </w:tc>
      </w:tr>
      <w:tr w:rsidR="00586B73" w:rsidRPr="00B43C0A" w14:paraId="67D33B64" w14:textId="77777777" w:rsidTr="00586B73">
        <w:trPr>
          <w:trHeight w:val="275"/>
        </w:trPr>
        <w:tc>
          <w:tcPr>
            <w:tcW w:w="8222" w:type="dxa"/>
          </w:tcPr>
          <w:p w14:paraId="1D1AA062" w14:textId="7007A88D"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sz w:val="24"/>
                <w:szCs w:val="24"/>
                <w:lang w:val="ru-RU"/>
              </w:rPr>
              <w:t>У</w:t>
            </w:r>
            <w:r w:rsidRPr="00B43C0A">
              <w:rPr>
                <w:rFonts w:ascii="Times New Roman" w:eastAsia="Times New Roman" w:hAnsi="Times New Roman" w:cs="Times New Roman"/>
                <w:sz w:val="24"/>
                <w:szCs w:val="24"/>
              </w:rPr>
              <w:t>чебный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план</w:t>
            </w:r>
            <w:r w:rsidRPr="00B43C0A">
              <w:rPr>
                <w:rFonts w:ascii="Times New Roman" w:eastAsia="Times New Roman" w:hAnsi="Times New Roman" w:cs="Times New Roman"/>
                <w:spacing w:val="1"/>
                <w:sz w:val="24"/>
                <w:szCs w:val="24"/>
              </w:rPr>
              <w:t xml:space="preserve"> </w:t>
            </w:r>
          </w:p>
        </w:tc>
      </w:tr>
      <w:tr w:rsidR="00586B73" w:rsidRPr="00B43C0A" w14:paraId="5DA531AB" w14:textId="77777777" w:rsidTr="00586B73">
        <w:trPr>
          <w:trHeight w:val="275"/>
        </w:trPr>
        <w:tc>
          <w:tcPr>
            <w:tcW w:w="8222" w:type="dxa"/>
          </w:tcPr>
          <w:p w14:paraId="11971C23" w14:textId="48CC08A9" w:rsidR="00586B73" w:rsidRPr="00B43C0A" w:rsidRDefault="00586B73" w:rsidP="00D26837">
            <w:pPr>
              <w:ind w:left="107"/>
              <w:jc w:val="both"/>
              <w:rPr>
                <w:rFonts w:ascii="Times New Roman" w:hAnsi="Times New Roman" w:cs="Times New Roman"/>
                <w:w w:val="105"/>
                <w:sz w:val="24"/>
                <w:szCs w:val="24"/>
                <w:lang w:val="ru-RU"/>
              </w:rPr>
            </w:pPr>
            <w:r w:rsidRPr="00B43C0A">
              <w:rPr>
                <w:rFonts w:ascii="Times New Roman" w:eastAsia="Times New Roman" w:hAnsi="Times New Roman" w:cs="Times New Roman"/>
                <w:spacing w:val="-4"/>
                <w:sz w:val="24"/>
                <w:szCs w:val="24"/>
                <w:lang w:val="ru-RU"/>
              </w:rPr>
              <w:t>К</w:t>
            </w:r>
            <w:r w:rsidRPr="00B43C0A">
              <w:rPr>
                <w:rFonts w:ascii="Times New Roman" w:eastAsia="Times New Roman" w:hAnsi="Times New Roman" w:cs="Times New Roman"/>
                <w:sz w:val="24"/>
                <w:szCs w:val="24"/>
              </w:rPr>
              <w:t>алендарный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учебный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график</w:t>
            </w:r>
          </w:p>
        </w:tc>
      </w:tr>
      <w:tr w:rsidR="00586B73" w:rsidRPr="00B43C0A" w14:paraId="1D1530D8" w14:textId="77777777" w:rsidTr="00586B73">
        <w:trPr>
          <w:trHeight w:val="70"/>
        </w:trPr>
        <w:tc>
          <w:tcPr>
            <w:tcW w:w="8222" w:type="dxa"/>
          </w:tcPr>
          <w:p w14:paraId="7D3DE3EF" w14:textId="56750486" w:rsidR="00586B73" w:rsidRPr="00B43C0A" w:rsidRDefault="00586B73" w:rsidP="00D26837">
            <w:pPr>
              <w:pStyle w:val="a9"/>
              <w:ind w:left="139" w:firstLine="0"/>
              <w:rPr>
                <w:sz w:val="24"/>
                <w:szCs w:val="24"/>
                <w:lang w:val="ru-RU"/>
              </w:rPr>
            </w:pPr>
            <w:r w:rsidRPr="00B43C0A">
              <w:rPr>
                <w:sz w:val="24"/>
                <w:szCs w:val="24"/>
              </w:rPr>
              <w:t>План</w:t>
            </w:r>
            <w:r w:rsidRPr="00B43C0A">
              <w:rPr>
                <w:spacing w:val="-2"/>
                <w:sz w:val="24"/>
                <w:szCs w:val="24"/>
              </w:rPr>
              <w:t xml:space="preserve"> </w:t>
            </w:r>
            <w:r w:rsidRPr="00B43C0A">
              <w:rPr>
                <w:sz w:val="24"/>
                <w:szCs w:val="24"/>
              </w:rPr>
              <w:t>внеурочной</w:t>
            </w:r>
            <w:r w:rsidRPr="00B43C0A">
              <w:rPr>
                <w:spacing w:val="-2"/>
                <w:sz w:val="24"/>
                <w:szCs w:val="24"/>
              </w:rPr>
              <w:t xml:space="preserve"> </w:t>
            </w:r>
            <w:r w:rsidRPr="00B43C0A">
              <w:rPr>
                <w:sz w:val="24"/>
                <w:szCs w:val="24"/>
              </w:rPr>
              <w:t>деятельности</w:t>
            </w:r>
          </w:p>
        </w:tc>
      </w:tr>
      <w:tr w:rsidR="00586B73" w:rsidRPr="00B43C0A" w14:paraId="605C68EE" w14:textId="77777777" w:rsidTr="00586B73">
        <w:trPr>
          <w:trHeight w:val="275"/>
        </w:trPr>
        <w:tc>
          <w:tcPr>
            <w:tcW w:w="8222" w:type="dxa"/>
          </w:tcPr>
          <w:p w14:paraId="50FF83F8" w14:textId="623B6D4E" w:rsidR="00586B73" w:rsidRPr="00B43C0A" w:rsidRDefault="00586B73" w:rsidP="00D26837">
            <w:pPr>
              <w:ind w:left="10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4"/>
                <w:sz w:val="24"/>
                <w:szCs w:val="24"/>
                <w:lang w:val="ru-RU"/>
              </w:rPr>
              <w:t>К</w:t>
            </w:r>
            <w:r w:rsidRPr="00B43C0A">
              <w:rPr>
                <w:rFonts w:ascii="Times New Roman" w:eastAsia="Times New Roman" w:hAnsi="Times New Roman" w:cs="Times New Roman"/>
                <w:sz w:val="24"/>
                <w:szCs w:val="24"/>
                <w:lang w:val="ru-RU"/>
              </w:rPr>
              <w:t>алендарный</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план</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2"/>
                <w:sz w:val="24"/>
                <w:szCs w:val="24"/>
                <w:lang w:val="ru-RU"/>
              </w:rPr>
              <w:t xml:space="preserve"> </w:t>
            </w:r>
            <w:r w:rsidRPr="00B43C0A">
              <w:rPr>
                <w:rFonts w:ascii="Times New Roman" w:eastAsia="Times New Roman" w:hAnsi="Times New Roman" w:cs="Times New Roman"/>
                <w:sz w:val="24"/>
                <w:szCs w:val="24"/>
                <w:lang w:val="ru-RU"/>
              </w:rPr>
              <w:t>работы</w:t>
            </w:r>
          </w:p>
        </w:tc>
      </w:tr>
    </w:tbl>
    <w:p w14:paraId="613A597F" w14:textId="41A4164D" w:rsidR="00CD627B" w:rsidRPr="00B43C0A" w:rsidRDefault="00CD627B" w:rsidP="00D26837">
      <w:pPr>
        <w:spacing w:line="240" w:lineRule="auto"/>
        <w:ind w:firstLine="567"/>
        <w:jc w:val="both"/>
        <w:rPr>
          <w:rFonts w:ascii="Times New Roman" w:hAnsi="Times New Roman" w:cs="Times New Roman"/>
          <w:sz w:val="24"/>
          <w:szCs w:val="24"/>
        </w:rPr>
      </w:pPr>
    </w:p>
    <w:p w14:paraId="4EF86435" w14:textId="2A293619" w:rsidR="004A1913" w:rsidRPr="00B43C0A" w:rsidRDefault="004A1913" w:rsidP="00D26837">
      <w:pPr>
        <w:spacing w:line="240" w:lineRule="auto"/>
        <w:ind w:firstLine="567"/>
        <w:jc w:val="both"/>
        <w:rPr>
          <w:rFonts w:ascii="Times New Roman" w:hAnsi="Times New Roman" w:cs="Times New Roman"/>
          <w:sz w:val="24"/>
          <w:szCs w:val="24"/>
        </w:rPr>
      </w:pPr>
    </w:p>
    <w:p w14:paraId="0A0D25B1" w14:textId="356BAB27" w:rsidR="004A1913" w:rsidRPr="00B43C0A" w:rsidRDefault="004A1913" w:rsidP="00D26837">
      <w:pPr>
        <w:spacing w:line="240" w:lineRule="auto"/>
        <w:ind w:firstLine="567"/>
        <w:jc w:val="both"/>
        <w:rPr>
          <w:rFonts w:ascii="Times New Roman" w:hAnsi="Times New Roman" w:cs="Times New Roman"/>
          <w:sz w:val="24"/>
          <w:szCs w:val="24"/>
        </w:rPr>
      </w:pPr>
    </w:p>
    <w:p w14:paraId="6596DBC1" w14:textId="77777777" w:rsidR="00F833C3" w:rsidRPr="00B43C0A" w:rsidRDefault="00F833C3" w:rsidP="00D26837">
      <w:pPr>
        <w:spacing w:line="240" w:lineRule="auto"/>
        <w:ind w:firstLine="567"/>
        <w:jc w:val="both"/>
        <w:rPr>
          <w:rFonts w:ascii="Times New Roman" w:hAnsi="Times New Roman" w:cs="Times New Roman"/>
          <w:sz w:val="24"/>
          <w:szCs w:val="24"/>
        </w:rPr>
      </w:pPr>
    </w:p>
    <w:p w14:paraId="7E91C551" w14:textId="394B9F93" w:rsidR="004A1913" w:rsidRPr="00B43C0A" w:rsidRDefault="004A1913" w:rsidP="00D26837">
      <w:pPr>
        <w:spacing w:line="240" w:lineRule="auto"/>
        <w:ind w:firstLine="567"/>
        <w:jc w:val="both"/>
        <w:rPr>
          <w:rFonts w:ascii="Times New Roman" w:hAnsi="Times New Roman" w:cs="Times New Roman"/>
          <w:sz w:val="24"/>
          <w:szCs w:val="24"/>
        </w:rPr>
      </w:pPr>
    </w:p>
    <w:p w14:paraId="5A4F9F7B" w14:textId="77777777" w:rsidR="0020428F" w:rsidRPr="00B43C0A" w:rsidRDefault="0020428F" w:rsidP="00D26837">
      <w:pPr>
        <w:spacing w:line="240" w:lineRule="auto"/>
        <w:ind w:firstLine="567"/>
        <w:jc w:val="both"/>
        <w:rPr>
          <w:rFonts w:ascii="Times New Roman" w:hAnsi="Times New Roman" w:cs="Times New Roman"/>
          <w:sz w:val="24"/>
          <w:szCs w:val="24"/>
        </w:rPr>
      </w:pPr>
    </w:p>
    <w:p w14:paraId="3BA62839" w14:textId="77777777" w:rsidR="0020428F" w:rsidRPr="00B43C0A" w:rsidRDefault="0020428F" w:rsidP="00D26837">
      <w:pPr>
        <w:spacing w:line="240" w:lineRule="auto"/>
        <w:ind w:firstLine="567"/>
        <w:jc w:val="both"/>
        <w:rPr>
          <w:rFonts w:ascii="Times New Roman" w:hAnsi="Times New Roman" w:cs="Times New Roman"/>
          <w:sz w:val="24"/>
          <w:szCs w:val="24"/>
        </w:rPr>
      </w:pPr>
    </w:p>
    <w:p w14:paraId="25359AA7" w14:textId="147AC0C1" w:rsidR="004A1913" w:rsidRPr="00B43C0A" w:rsidRDefault="004A1913" w:rsidP="00D26837">
      <w:pPr>
        <w:spacing w:line="240" w:lineRule="auto"/>
        <w:ind w:firstLine="567"/>
        <w:jc w:val="both"/>
        <w:rPr>
          <w:rFonts w:ascii="Times New Roman" w:hAnsi="Times New Roman" w:cs="Times New Roman"/>
          <w:sz w:val="24"/>
          <w:szCs w:val="24"/>
        </w:rPr>
      </w:pPr>
    </w:p>
    <w:p w14:paraId="4441558C" w14:textId="33924539" w:rsidR="004A1913" w:rsidRPr="00B43C0A" w:rsidRDefault="004A1913" w:rsidP="00D26837">
      <w:pPr>
        <w:spacing w:line="240" w:lineRule="auto"/>
        <w:jc w:val="both"/>
        <w:rPr>
          <w:rFonts w:ascii="Times New Roman" w:hAnsi="Times New Roman" w:cs="Times New Roman"/>
          <w:sz w:val="24"/>
          <w:szCs w:val="24"/>
        </w:rPr>
      </w:pPr>
    </w:p>
    <w:p w14:paraId="0D765A6D" w14:textId="1077BC5A" w:rsidR="00586B73" w:rsidRPr="00B43C0A" w:rsidRDefault="00586B73" w:rsidP="00D26837">
      <w:pPr>
        <w:spacing w:line="240" w:lineRule="auto"/>
        <w:jc w:val="both"/>
        <w:rPr>
          <w:rFonts w:ascii="Times New Roman" w:hAnsi="Times New Roman" w:cs="Times New Roman"/>
          <w:sz w:val="24"/>
          <w:szCs w:val="24"/>
        </w:rPr>
      </w:pPr>
    </w:p>
    <w:p w14:paraId="5C817760" w14:textId="1DD60617" w:rsidR="00586B73" w:rsidRPr="00B43C0A" w:rsidRDefault="00586B73" w:rsidP="00D26837">
      <w:pPr>
        <w:spacing w:line="240" w:lineRule="auto"/>
        <w:jc w:val="both"/>
        <w:rPr>
          <w:rFonts w:ascii="Times New Roman" w:hAnsi="Times New Roman" w:cs="Times New Roman"/>
          <w:sz w:val="24"/>
          <w:szCs w:val="24"/>
        </w:rPr>
      </w:pPr>
    </w:p>
    <w:p w14:paraId="172CBFEB" w14:textId="6213D27F" w:rsidR="00C566EF" w:rsidRPr="00B43C0A" w:rsidRDefault="00C566EF" w:rsidP="00D26837">
      <w:pPr>
        <w:widowControl w:val="0"/>
        <w:autoSpaceDE w:val="0"/>
        <w:autoSpaceDN w:val="0"/>
        <w:spacing w:after="0" w:line="240" w:lineRule="auto"/>
        <w:ind w:left="3397"/>
        <w:jc w:val="both"/>
        <w:outlineLvl w:val="1"/>
        <w:rPr>
          <w:rFonts w:ascii="Times New Roman" w:eastAsia="Times New Roman" w:hAnsi="Times New Roman" w:cs="Times New Roman"/>
          <w:b/>
          <w:bCs/>
          <w:sz w:val="24"/>
          <w:szCs w:val="24"/>
        </w:rPr>
      </w:pPr>
      <w:bookmarkStart w:id="0" w:name="100011"/>
      <w:bookmarkStart w:id="1" w:name="100012"/>
      <w:bookmarkEnd w:id="0"/>
      <w:bookmarkEnd w:id="1"/>
      <w:r w:rsidRPr="00B43C0A">
        <w:rPr>
          <w:rFonts w:ascii="Times New Roman" w:eastAsia="Times New Roman" w:hAnsi="Times New Roman" w:cs="Times New Roman"/>
          <w:b/>
          <w:bCs/>
          <w:sz w:val="24"/>
          <w:szCs w:val="24"/>
        </w:rPr>
        <w:lastRenderedPageBreak/>
        <w:t>ПОЯСНИТЕЛЬНАЯ</w:t>
      </w:r>
      <w:r w:rsidRPr="00B43C0A">
        <w:rPr>
          <w:rFonts w:ascii="Times New Roman" w:eastAsia="Times New Roman" w:hAnsi="Times New Roman" w:cs="Times New Roman"/>
          <w:b/>
          <w:bCs/>
          <w:spacing w:val="47"/>
          <w:sz w:val="24"/>
          <w:szCs w:val="24"/>
        </w:rPr>
        <w:t xml:space="preserve"> </w:t>
      </w:r>
      <w:r w:rsidRPr="00B43C0A">
        <w:rPr>
          <w:rFonts w:ascii="Times New Roman" w:eastAsia="Times New Roman" w:hAnsi="Times New Roman" w:cs="Times New Roman"/>
          <w:b/>
          <w:bCs/>
          <w:sz w:val="24"/>
          <w:szCs w:val="24"/>
        </w:rPr>
        <w:t>ЗАПИСКА</w:t>
      </w:r>
    </w:p>
    <w:p w14:paraId="13293146" w14:textId="0842964F" w:rsidR="00766BC0" w:rsidRPr="00B43C0A" w:rsidRDefault="006F029C" w:rsidP="00D26837">
      <w:pPr>
        <w:pStyle w:val="a5"/>
        <w:spacing w:after="0" w:line="240" w:lineRule="auto"/>
        <w:ind w:right="425" w:firstLine="567"/>
        <w:jc w:val="both"/>
        <w:rPr>
          <w:rFonts w:ascii="Times New Roman" w:hAnsi="Times New Roman" w:cs="Times New Roman"/>
          <w:sz w:val="24"/>
          <w:szCs w:val="24"/>
        </w:rPr>
      </w:pPr>
      <w:r w:rsidRPr="00B43C0A">
        <w:rPr>
          <w:rFonts w:ascii="Times New Roman" w:eastAsia="Times New Roman" w:hAnsi="Times New Roman" w:cs="Times New Roman"/>
          <w:sz w:val="24"/>
          <w:szCs w:val="24"/>
          <w:lang w:eastAsia="ru-RU"/>
        </w:rPr>
        <w:t xml:space="preserve"> О</w:t>
      </w:r>
      <w:r w:rsidR="00CD627B" w:rsidRPr="00B43C0A">
        <w:rPr>
          <w:rFonts w:ascii="Times New Roman" w:eastAsia="Times New Roman" w:hAnsi="Times New Roman" w:cs="Times New Roman"/>
          <w:sz w:val="24"/>
          <w:szCs w:val="24"/>
          <w:lang w:eastAsia="ru-RU"/>
        </w:rPr>
        <w:t xml:space="preserve">сновного </w:t>
      </w:r>
      <w:r w:rsidRPr="00B43C0A">
        <w:rPr>
          <w:rFonts w:ascii="Times New Roman" w:eastAsia="Times New Roman" w:hAnsi="Times New Roman" w:cs="Times New Roman"/>
          <w:sz w:val="24"/>
          <w:szCs w:val="24"/>
        </w:rPr>
        <w:t>образовательная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программа</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основного</w:t>
      </w:r>
      <w:r w:rsidRPr="00B43C0A">
        <w:rPr>
          <w:rFonts w:ascii="Times New Roman" w:eastAsia="Times New Roman" w:hAnsi="Times New Roman" w:cs="Times New Roman"/>
          <w:spacing w:val="-14"/>
          <w:sz w:val="24"/>
          <w:szCs w:val="24"/>
        </w:rPr>
        <w:t xml:space="preserve"> </w:t>
      </w:r>
      <w:r w:rsidR="00CD627B" w:rsidRPr="00B43C0A">
        <w:rPr>
          <w:rFonts w:ascii="Times New Roman" w:eastAsia="Times New Roman" w:hAnsi="Times New Roman" w:cs="Times New Roman"/>
          <w:sz w:val="24"/>
          <w:szCs w:val="24"/>
          <w:lang w:eastAsia="ru-RU"/>
        </w:rPr>
        <w:t xml:space="preserve">общего образования (далее - </w:t>
      </w:r>
      <w:r w:rsidRPr="00B43C0A">
        <w:rPr>
          <w:rFonts w:ascii="Times New Roman" w:eastAsia="Times New Roman" w:hAnsi="Times New Roman" w:cs="Times New Roman"/>
          <w:sz w:val="24"/>
          <w:szCs w:val="24"/>
          <w:lang w:eastAsia="ru-RU"/>
        </w:rPr>
        <w:t>О</w:t>
      </w:r>
      <w:r w:rsidR="00CD627B" w:rsidRPr="00B43C0A">
        <w:rPr>
          <w:rFonts w:ascii="Times New Roman" w:eastAsia="Times New Roman" w:hAnsi="Times New Roman" w:cs="Times New Roman"/>
          <w:sz w:val="24"/>
          <w:szCs w:val="24"/>
          <w:lang w:eastAsia="ru-RU"/>
        </w:rPr>
        <w:t xml:space="preserve">ОП ООО) </w:t>
      </w:r>
      <w:r w:rsidRPr="00B43C0A">
        <w:rPr>
          <w:rFonts w:ascii="Times New Roman" w:eastAsia="Times New Roman" w:hAnsi="Times New Roman" w:cs="Times New Roman"/>
          <w:sz w:val="24"/>
          <w:szCs w:val="24"/>
          <w:lang w:eastAsia="ru-RU"/>
        </w:rPr>
        <w:t xml:space="preserve">МБОУ ООШ с. Иннокентьевка </w:t>
      </w:r>
      <w:r w:rsidR="00766BC0" w:rsidRPr="00B43C0A">
        <w:rPr>
          <w:rFonts w:ascii="Times New Roman" w:hAnsi="Times New Roman" w:cs="Times New Roman"/>
          <w:sz w:val="24"/>
          <w:szCs w:val="24"/>
        </w:rPr>
        <w:t>(далее – школа, образовательная организация) – долгосрочный проект</w:t>
      </w:r>
      <w:r w:rsidR="00766BC0" w:rsidRPr="00B43C0A">
        <w:rPr>
          <w:rFonts w:ascii="Times New Roman" w:hAnsi="Times New Roman" w:cs="Times New Roman"/>
          <w:spacing w:val="-57"/>
          <w:sz w:val="24"/>
          <w:szCs w:val="24"/>
        </w:rPr>
        <w:t xml:space="preserve"> </w:t>
      </w:r>
      <w:r w:rsidR="00766BC0" w:rsidRPr="00B43C0A">
        <w:rPr>
          <w:rFonts w:ascii="Times New Roman" w:hAnsi="Times New Roman" w:cs="Times New Roman"/>
          <w:sz w:val="24"/>
          <w:szCs w:val="24"/>
        </w:rPr>
        <w:t>социального 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учебно-образовательного типа, характеризующий</w:t>
      </w:r>
      <w:r w:rsidR="00766BC0" w:rsidRPr="00B43C0A">
        <w:rPr>
          <w:rFonts w:ascii="Times New Roman" w:hAnsi="Times New Roman" w:cs="Times New Roman"/>
          <w:spacing w:val="60"/>
          <w:sz w:val="24"/>
          <w:szCs w:val="24"/>
        </w:rPr>
        <w:t xml:space="preserve"> </w:t>
      </w:r>
      <w:r w:rsidR="00766BC0" w:rsidRPr="00B43C0A">
        <w:rPr>
          <w:rFonts w:ascii="Times New Roman" w:hAnsi="Times New Roman" w:cs="Times New Roman"/>
          <w:sz w:val="24"/>
          <w:szCs w:val="24"/>
        </w:rPr>
        <w:t>имеющиеся достижения</w:t>
      </w:r>
      <w:r w:rsidR="00766BC0" w:rsidRPr="00B43C0A">
        <w:rPr>
          <w:rFonts w:ascii="Times New Roman" w:hAnsi="Times New Roman" w:cs="Times New Roman"/>
          <w:spacing w:val="-57"/>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проблемы,</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основные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тенденции,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главные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цели,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задачи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направления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обучения,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воспитания,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развития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обучающихся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особенности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организации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кадрового</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методического обеспечения педагогического процесса и инновационных преобразований</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учебно-воспитательной</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системы,</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основные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планируемые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конечные</w:t>
      </w:r>
      <w:r w:rsidR="00766BC0" w:rsidRPr="00B43C0A">
        <w:rPr>
          <w:rFonts w:ascii="Times New Roman" w:hAnsi="Times New Roman" w:cs="Times New Roman"/>
          <w:spacing w:val="61"/>
          <w:sz w:val="24"/>
          <w:szCs w:val="24"/>
        </w:rPr>
        <w:t xml:space="preserve"> </w:t>
      </w:r>
      <w:r w:rsidR="00766BC0" w:rsidRPr="00B43C0A">
        <w:rPr>
          <w:rFonts w:ascii="Times New Roman" w:hAnsi="Times New Roman" w:cs="Times New Roman"/>
          <w:sz w:val="24"/>
          <w:szCs w:val="24"/>
        </w:rPr>
        <w:t>результаты,</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критерии</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их</w:t>
      </w:r>
      <w:r w:rsidR="00766BC0" w:rsidRPr="00B43C0A">
        <w:rPr>
          <w:rFonts w:ascii="Times New Roman" w:hAnsi="Times New Roman" w:cs="Times New Roman"/>
          <w:spacing w:val="23"/>
          <w:sz w:val="24"/>
          <w:szCs w:val="24"/>
        </w:rPr>
        <w:t xml:space="preserve"> </w:t>
      </w:r>
      <w:r w:rsidR="00766BC0" w:rsidRPr="00B43C0A">
        <w:rPr>
          <w:rFonts w:ascii="Times New Roman" w:hAnsi="Times New Roman" w:cs="Times New Roman"/>
          <w:sz w:val="24"/>
          <w:szCs w:val="24"/>
        </w:rPr>
        <w:t>оценки</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с</w:t>
      </w:r>
      <w:r w:rsidR="00766BC0" w:rsidRPr="00B43C0A">
        <w:rPr>
          <w:rFonts w:ascii="Times New Roman" w:hAnsi="Times New Roman" w:cs="Times New Roman"/>
          <w:spacing w:val="20"/>
          <w:sz w:val="24"/>
          <w:szCs w:val="24"/>
        </w:rPr>
        <w:t xml:space="preserve"> </w:t>
      </w:r>
      <w:r w:rsidR="00766BC0" w:rsidRPr="00B43C0A">
        <w:rPr>
          <w:rFonts w:ascii="Times New Roman" w:hAnsi="Times New Roman" w:cs="Times New Roman"/>
          <w:sz w:val="24"/>
          <w:szCs w:val="24"/>
        </w:rPr>
        <w:t>учётом</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особенностей</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социально-экономического</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развития</w:t>
      </w:r>
      <w:r w:rsidR="00766BC0" w:rsidRPr="00B43C0A">
        <w:rPr>
          <w:rFonts w:ascii="Times New Roman" w:hAnsi="Times New Roman" w:cs="Times New Roman"/>
          <w:spacing w:val="21"/>
          <w:sz w:val="24"/>
          <w:szCs w:val="24"/>
        </w:rPr>
        <w:t xml:space="preserve"> </w:t>
      </w:r>
      <w:r w:rsidR="00766BC0" w:rsidRPr="00B43C0A">
        <w:rPr>
          <w:rFonts w:ascii="Times New Roman" w:hAnsi="Times New Roman" w:cs="Times New Roman"/>
          <w:sz w:val="24"/>
          <w:szCs w:val="24"/>
        </w:rPr>
        <w:t>региона, специфики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географического</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положения,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природного</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окружения,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этнокультурных</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особенностей и истории края; конкретного местоположения МБОУ ООШ с. Иннокентьевка Основой</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для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разработки</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образовательной</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программы</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являются</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следующие</w:t>
      </w:r>
      <w:r w:rsidR="00766BC0" w:rsidRPr="00B43C0A">
        <w:rPr>
          <w:rFonts w:ascii="Times New Roman" w:hAnsi="Times New Roman" w:cs="Times New Roman"/>
          <w:spacing w:val="1"/>
          <w:sz w:val="24"/>
          <w:szCs w:val="24"/>
        </w:rPr>
        <w:t xml:space="preserve"> </w:t>
      </w:r>
      <w:r w:rsidR="00766BC0" w:rsidRPr="00B43C0A">
        <w:rPr>
          <w:rFonts w:ascii="Times New Roman" w:hAnsi="Times New Roman" w:cs="Times New Roman"/>
          <w:sz w:val="24"/>
          <w:szCs w:val="24"/>
        </w:rPr>
        <w:t>нормативные</w:t>
      </w:r>
      <w:r w:rsidR="00766BC0" w:rsidRPr="00B43C0A">
        <w:rPr>
          <w:rFonts w:ascii="Times New Roman" w:hAnsi="Times New Roman" w:cs="Times New Roman"/>
          <w:spacing w:val="-3"/>
          <w:sz w:val="24"/>
          <w:szCs w:val="24"/>
        </w:rPr>
        <w:t xml:space="preserve"> </w:t>
      </w:r>
      <w:r w:rsidR="00766BC0" w:rsidRPr="00B43C0A">
        <w:rPr>
          <w:rFonts w:ascii="Times New Roman" w:hAnsi="Times New Roman" w:cs="Times New Roman"/>
          <w:sz w:val="24"/>
          <w:szCs w:val="24"/>
        </w:rPr>
        <w:t>документы:</w:t>
      </w:r>
    </w:p>
    <w:p w14:paraId="336D9936" w14:textId="5167940E" w:rsidR="00C566EF" w:rsidRPr="00B43C0A" w:rsidRDefault="00766BC0" w:rsidP="00D26837">
      <w:pPr>
        <w:pStyle w:val="a5"/>
        <w:spacing w:after="0" w:line="240" w:lineRule="auto"/>
        <w:ind w:right="408"/>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sz w:val="24"/>
          <w:szCs w:val="24"/>
        </w:rPr>
        <w:t>- Федеральный закон Российской Федерации</w:t>
      </w:r>
      <w:r w:rsidRPr="00B43C0A">
        <w:rPr>
          <w:rFonts w:ascii="Times New Roman" w:eastAsia="Times New Roman" w:hAnsi="Times New Roman" w:cs="Times New Roman"/>
        </w:rPr>
        <w:t xml:space="preserve"> </w:t>
      </w:r>
      <w:r w:rsidR="00C566EF" w:rsidRPr="00B43C0A">
        <w:rPr>
          <w:rFonts w:ascii="Times New Roman" w:eastAsia="Times New Roman" w:hAnsi="Times New Roman" w:cs="Times New Roman"/>
          <w:w w:val="105"/>
          <w:sz w:val="24"/>
          <w:szCs w:val="24"/>
        </w:rPr>
        <w:t>№</w:t>
      </w:r>
      <w:r w:rsidR="006A17EA" w:rsidRPr="00B43C0A">
        <w:rPr>
          <w:rFonts w:ascii="Times New Roman" w:eastAsia="Times New Roman" w:hAnsi="Times New Roman" w:cs="Times New Roman"/>
          <w:w w:val="105"/>
          <w:sz w:val="24"/>
          <w:szCs w:val="24"/>
        </w:rPr>
        <w:t xml:space="preserve"> 479</w:t>
      </w:r>
      <w:r w:rsidR="00C566EF" w:rsidRPr="00B43C0A">
        <w:rPr>
          <w:rFonts w:ascii="Times New Roman" w:eastAsia="Times New Roman" w:hAnsi="Times New Roman" w:cs="Times New Roman"/>
          <w:w w:val="105"/>
          <w:sz w:val="24"/>
          <w:szCs w:val="24"/>
        </w:rPr>
        <w:t xml:space="preserve">  от </w:t>
      </w:r>
      <w:r w:rsidR="006A17EA" w:rsidRPr="00B43C0A">
        <w:rPr>
          <w:rFonts w:ascii="Times New Roman" w:eastAsia="Times New Roman" w:hAnsi="Times New Roman" w:cs="Times New Roman"/>
          <w:w w:val="105"/>
          <w:sz w:val="24"/>
          <w:szCs w:val="24"/>
        </w:rPr>
        <w:t>04</w:t>
      </w:r>
      <w:r w:rsidR="00C566EF" w:rsidRPr="00B43C0A">
        <w:rPr>
          <w:rFonts w:ascii="Times New Roman" w:eastAsia="Times New Roman" w:hAnsi="Times New Roman" w:cs="Times New Roman"/>
          <w:w w:val="105"/>
          <w:sz w:val="24"/>
          <w:szCs w:val="24"/>
        </w:rPr>
        <w:t xml:space="preserve"> </w:t>
      </w:r>
      <w:r w:rsidR="006A17EA" w:rsidRPr="00B43C0A">
        <w:rPr>
          <w:rFonts w:ascii="Times New Roman" w:eastAsia="Times New Roman" w:hAnsi="Times New Roman" w:cs="Times New Roman"/>
          <w:w w:val="105"/>
          <w:sz w:val="24"/>
          <w:szCs w:val="24"/>
        </w:rPr>
        <w:t>августа</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20</w:t>
      </w:r>
      <w:r w:rsidR="006A17EA" w:rsidRPr="00B43C0A">
        <w:rPr>
          <w:rFonts w:ascii="Times New Roman" w:eastAsia="Times New Roman" w:hAnsi="Times New Roman" w:cs="Times New Roman"/>
          <w:w w:val="105"/>
          <w:sz w:val="24"/>
          <w:szCs w:val="24"/>
        </w:rPr>
        <w:t>23</w:t>
      </w:r>
      <w:r w:rsidR="00C566EF" w:rsidRPr="00B43C0A">
        <w:rPr>
          <w:rFonts w:ascii="Times New Roman" w:eastAsia="Times New Roman" w:hAnsi="Times New Roman" w:cs="Times New Roman"/>
          <w:w w:val="105"/>
          <w:sz w:val="24"/>
          <w:szCs w:val="24"/>
        </w:rPr>
        <w:t xml:space="preserve"> года «О</w:t>
      </w:r>
      <w:r w:rsidR="006A17EA" w:rsidRPr="00B43C0A">
        <w:rPr>
          <w:rFonts w:ascii="Times New Roman" w:eastAsia="Times New Roman" w:hAnsi="Times New Roman" w:cs="Times New Roman"/>
          <w:w w:val="105"/>
          <w:sz w:val="24"/>
          <w:szCs w:val="24"/>
        </w:rPr>
        <w:t xml:space="preserve"> внесении изменений в Федеральный закон</w:t>
      </w:r>
      <w:r w:rsidR="00C566EF" w:rsidRPr="00B43C0A">
        <w:rPr>
          <w:rFonts w:ascii="Times New Roman" w:eastAsia="Times New Roman" w:hAnsi="Times New Roman" w:cs="Times New Roman"/>
          <w:w w:val="105"/>
          <w:sz w:val="24"/>
          <w:szCs w:val="24"/>
        </w:rPr>
        <w:t xml:space="preserve"> </w:t>
      </w:r>
      <w:r w:rsidR="006A17EA" w:rsidRPr="00B43C0A">
        <w:rPr>
          <w:rFonts w:ascii="Times New Roman" w:eastAsia="Times New Roman" w:hAnsi="Times New Roman" w:cs="Times New Roman"/>
          <w:w w:val="105"/>
          <w:sz w:val="24"/>
          <w:szCs w:val="24"/>
        </w:rPr>
        <w:t>«Об образовании в Российской Федерации» (часть 63 или 6.3 ст. 12)</w:t>
      </w:r>
      <w:r w:rsidR="00D26837" w:rsidRPr="00B43C0A">
        <w:rPr>
          <w:rFonts w:ascii="Times New Roman" w:eastAsia="Times New Roman" w:hAnsi="Times New Roman" w:cs="Times New Roman"/>
          <w:w w:val="105"/>
          <w:sz w:val="24"/>
          <w:szCs w:val="24"/>
        </w:rPr>
        <w:t>;</w:t>
      </w:r>
    </w:p>
    <w:p w14:paraId="7C5B91BB" w14:textId="2C86FB68" w:rsidR="00F833C3" w:rsidRPr="00B43C0A" w:rsidRDefault="00F833C3"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 Приказ Минпросвещения Р</w:t>
      </w:r>
      <w:r w:rsidR="00D26837" w:rsidRPr="00B43C0A">
        <w:rPr>
          <w:rFonts w:ascii="Times New Roman" w:eastAsia="Times New Roman" w:hAnsi="Times New Roman" w:cs="Times New Roman"/>
          <w:w w:val="105"/>
          <w:sz w:val="24"/>
          <w:szCs w:val="24"/>
        </w:rPr>
        <w:t>Ф</w:t>
      </w:r>
      <w:r w:rsidRPr="00B43C0A">
        <w:rPr>
          <w:rFonts w:ascii="Times New Roman" w:eastAsia="Times New Roman" w:hAnsi="Times New Roman" w:cs="Times New Roman"/>
          <w:w w:val="105"/>
          <w:sz w:val="24"/>
          <w:szCs w:val="24"/>
        </w:rPr>
        <w:t xml:space="preserve">  № 650 от 31.08.2023 года «Об утверждении Порядка</w:t>
      </w:r>
      <w:r w:rsidR="00FC2040" w:rsidRPr="00B43C0A">
        <w:rPr>
          <w:rFonts w:ascii="Times New Roman" w:eastAsia="Times New Roman" w:hAnsi="Times New Roman" w:cs="Times New Roman"/>
          <w:w w:val="105"/>
          <w:sz w:val="24"/>
          <w:szCs w:val="24"/>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r w:rsidR="00D26837" w:rsidRPr="00B43C0A">
        <w:rPr>
          <w:rFonts w:ascii="Times New Roman" w:eastAsia="Times New Roman" w:hAnsi="Times New Roman" w:cs="Times New Roman"/>
          <w:w w:val="105"/>
          <w:sz w:val="24"/>
          <w:szCs w:val="24"/>
        </w:rPr>
        <w:t>;</w:t>
      </w:r>
    </w:p>
    <w:p w14:paraId="1CEACA0D" w14:textId="0DA7BDAC" w:rsidR="006A17EA" w:rsidRPr="00B43C0A" w:rsidRDefault="006A17EA" w:rsidP="00D26837">
      <w:pPr>
        <w:pStyle w:val="a5"/>
        <w:spacing w:after="0" w:line="240" w:lineRule="auto"/>
        <w:ind w:right="408"/>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Федеральный закон Российской Федерации</w:t>
      </w:r>
      <w:r w:rsidRPr="00B43C0A">
        <w:rPr>
          <w:rFonts w:ascii="Times New Roman" w:eastAsia="Times New Roman" w:hAnsi="Times New Roman" w:cs="Times New Roman"/>
        </w:rPr>
        <w:t xml:space="preserve"> </w:t>
      </w:r>
      <w:r w:rsidRPr="00B43C0A">
        <w:rPr>
          <w:rFonts w:ascii="Times New Roman" w:eastAsia="Times New Roman" w:hAnsi="Times New Roman" w:cs="Times New Roman"/>
          <w:w w:val="105"/>
          <w:sz w:val="24"/>
          <w:szCs w:val="24"/>
        </w:rPr>
        <w:t>№</w:t>
      </w:r>
      <w:r w:rsidR="00F833C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273  от 29 декабря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2012 года «Об образовании в РФ» с изменениями и дополнениями,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 ООО, утвержденного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приказом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Министерства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просвещения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31.05.2021</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№287</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ФОП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утвержден.</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Приказом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1028</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Минпросвещения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РФ от</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25</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ноября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2022г.</w:t>
      </w:r>
      <w:r w:rsidR="00D26837" w:rsidRPr="00B43C0A">
        <w:rPr>
          <w:rFonts w:ascii="Times New Roman" w:eastAsia="Times New Roman" w:hAnsi="Times New Roman" w:cs="Times New Roman"/>
          <w:w w:val="105"/>
          <w:sz w:val="24"/>
          <w:szCs w:val="24"/>
        </w:rPr>
        <w:t>;</w:t>
      </w:r>
    </w:p>
    <w:p w14:paraId="7EA4B221" w14:textId="3A14732F" w:rsidR="00C566EF" w:rsidRPr="00B43C0A" w:rsidRDefault="00766BC0" w:rsidP="00D26837">
      <w:pPr>
        <w:widowControl w:val="0"/>
        <w:tabs>
          <w:tab w:val="left" w:pos="1266"/>
        </w:tabs>
        <w:autoSpaceDE w:val="0"/>
        <w:autoSpaceDN w:val="0"/>
        <w:spacing w:after="0" w:line="240" w:lineRule="auto"/>
        <w:ind w:left="6" w:right="39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w:t>
      </w:r>
      <w:r w:rsidR="00C566EF" w:rsidRPr="00B43C0A">
        <w:rPr>
          <w:rFonts w:ascii="Times New Roman" w:eastAsia="Times New Roman" w:hAnsi="Times New Roman" w:cs="Times New Roman"/>
          <w:w w:val="105"/>
          <w:sz w:val="24"/>
          <w:szCs w:val="24"/>
        </w:rPr>
        <w:t>Постановления Главного государственного санитарного врача РФ от 28 сентября 2020 г.</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N</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28</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"Об</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утверждении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санитарных</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правил</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СП</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2.4.3648-20</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"Санитарно-эпидемиологические</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требования</w:t>
      </w:r>
      <w:r w:rsidR="00C566EF" w:rsidRPr="00B43C0A">
        <w:rPr>
          <w:rFonts w:ascii="Times New Roman" w:eastAsia="Times New Roman" w:hAnsi="Times New Roman" w:cs="Times New Roman"/>
          <w:spacing w:val="-12"/>
          <w:w w:val="105"/>
          <w:sz w:val="24"/>
          <w:szCs w:val="24"/>
        </w:rPr>
        <w:t xml:space="preserve"> </w:t>
      </w:r>
      <w:r w:rsidR="00C566EF" w:rsidRPr="00B43C0A">
        <w:rPr>
          <w:rFonts w:ascii="Times New Roman" w:eastAsia="Times New Roman" w:hAnsi="Times New Roman" w:cs="Times New Roman"/>
          <w:w w:val="105"/>
          <w:sz w:val="24"/>
          <w:szCs w:val="24"/>
        </w:rPr>
        <w:t>к</w:t>
      </w:r>
      <w:r w:rsidR="00C566EF" w:rsidRPr="00B43C0A">
        <w:rPr>
          <w:rFonts w:ascii="Times New Roman" w:eastAsia="Times New Roman" w:hAnsi="Times New Roman" w:cs="Times New Roman"/>
          <w:spacing w:val="-4"/>
          <w:w w:val="105"/>
          <w:sz w:val="24"/>
          <w:szCs w:val="24"/>
        </w:rPr>
        <w:t xml:space="preserve"> </w:t>
      </w:r>
      <w:r w:rsidR="00C566EF" w:rsidRPr="00B43C0A">
        <w:rPr>
          <w:rFonts w:ascii="Times New Roman" w:eastAsia="Times New Roman" w:hAnsi="Times New Roman" w:cs="Times New Roman"/>
          <w:w w:val="105"/>
          <w:sz w:val="24"/>
          <w:szCs w:val="24"/>
        </w:rPr>
        <w:t>организациям</w:t>
      </w:r>
      <w:r w:rsidR="00C566EF" w:rsidRPr="00B43C0A">
        <w:rPr>
          <w:rFonts w:ascii="Times New Roman" w:eastAsia="Times New Roman" w:hAnsi="Times New Roman" w:cs="Times New Roman"/>
          <w:spacing w:val="-10"/>
          <w:w w:val="105"/>
          <w:sz w:val="24"/>
          <w:szCs w:val="24"/>
        </w:rPr>
        <w:t xml:space="preserve"> </w:t>
      </w:r>
      <w:r w:rsidR="00C566EF" w:rsidRPr="00B43C0A">
        <w:rPr>
          <w:rFonts w:ascii="Times New Roman" w:eastAsia="Times New Roman" w:hAnsi="Times New Roman" w:cs="Times New Roman"/>
          <w:w w:val="105"/>
          <w:sz w:val="24"/>
          <w:szCs w:val="24"/>
        </w:rPr>
        <w:t>воспитания</w:t>
      </w:r>
      <w:r w:rsidR="00C566EF" w:rsidRPr="00B43C0A">
        <w:rPr>
          <w:rFonts w:ascii="Times New Roman" w:eastAsia="Times New Roman" w:hAnsi="Times New Roman" w:cs="Times New Roman"/>
          <w:spacing w:val="-11"/>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2"/>
          <w:w w:val="105"/>
          <w:sz w:val="24"/>
          <w:szCs w:val="24"/>
        </w:rPr>
        <w:t xml:space="preserve"> </w:t>
      </w:r>
      <w:r w:rsidR="00C566EF" w:rsidRPr="00B43C0A">
        <w:rPr>
          <w:rFonts w:ascii="Times New Roman" w:eastAsia="Times New Roman" w:hAnsi="Times New Roman" w:cs="Times New Roman"/>
          <w:w w:val="105"/>
          <w:sz w:val="24"/>
          <w:szCs w:val="24"/>
        </w:rPr>
        <w:t>обучения,</w:t>
      </w:r>
      <w:r w:rsidR="00C566EF" w:rsidRPr="00B43C0A">
        <w:rPr>
          <w:rFonts w:ascii="Times New Roman" w:eastAsia="Times New Roman" w:hAnsi="Times New Roman" w:cs="Times New Roman"/>
          <w:spacing w:val="-5"/>
          <w:w w:val="105"/>
          <w:sz w:val="24"/>
          <w:szCs w:val="24"/>
        </w:rPr>
        <w:t xml:space="preserve"> </w:t>
      </w:r>
      <w:r w:rsidR="00C566EF" w:rsidRPr="00B43C0A">
        <w:rPr>
          <w:rFonts w:ascii="Times New Roman" w:eastAsia="Times New Roman" w:hAnsi="Times New Roman" w:cs="Times New Roman"/>
          <w:w w:val="105"/>
          <w:sz w:val="24"/>
          <w:szCs w:val="24"/>
        </w:rPr>
        <w:t>отдыха</w:t>
      </w:r>
      <w:r w:rsidR="00C566EF" w:rsidRPr="00B43C0A">
        <w:rPr>
          <w:rFonts w:ascii="Times New Roman" w:eastAsia="Times New Roman" w:hAnsi="Times New Roman" w:cs="Times New Roman"/>
          <w:spacing w:val="-7"/>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2"/>
          <w:w w:val="105"/>
          <w:sz w:val="24"/>
          <w:szCs w:val="24"/>
        </w:rPr>
        <w:t xml:space="preserve"> </w:t>
      </w:r>
      <w:r w:rsidR="00C566EF" w:rsidRPr="00B43C0A">
        <w:rPr>
          <w:rFonts w:ascii="Times New Roman" w:eastAsia="Times New Roman" w:hAnsi="Times New Roman" w:cs="Times New Roman"/>
          <w:w w:val="105"/>
          <w:sz w:val="24"/>
          <w:szCs w:val="24"/>
        </w:rPr>
        <w:t>оздоровления</w:t>
      </w:r>
      <w:r w:rsidR="00C566EF" w:rsidRPr="00B43C0A">
        <w:rPr>
          <w:rFonts w:ascii="Times New Roman" w:eastAsia="Times New Roman" w:hAnsi="Times New Roman" w:cs="Times New Roman"/>
          <w:spacing w:val="-11"/>
          <w:w w:val="105"/>
          <w:sz w:val="24"/>
          <w:szCs w:val="24"/>
        </w:rPr>
        <w:t xml:space="preserve"> </w:t>
      </w:r>
      <w:r w:rsidR="00C566EF" w:rsidRPr="00B43C0A">
        <w:rPr>
          <w:rFonts w:ascii="Times New Roman" w:eastAsia="Times New Roman" w:hAnsi="Times New Roman" w:cs="Times New Roman"/>
          <w:w w:val="105"/>
          <w:sz w:val="24"/>
          <w:szCs w:val="24"/>
        </w:rPr>
        <w:t>детей</w:t>
      </w:r>
      <w:r w:rsidR="00C566EF" w:rsidRPr="00B43C0A">
        <w:rPr>
          <w:rFonts w:ascii="Times New Roman" w:eastAsia="Times New Roman" w:hAnsi="Times New Roman" w:cs="Times New Roman"/>
          <w:spacing w:val="-8"/>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2"/>
          <w:w w:val="105"/>
          <w:sz w:val="24"/>
          <w:szCs w:val="24"/>
        </w:rPr>
        <w:t xml:space="preserve"> </w:t>
      </w:r>
      <w:r w:rsidR="009F3AF9" w:rsidRPr="00B43C0A">
        <w:rPr>
          <w:rFonts w:ascii="Times New Roman" w:eastAsia="Times New Roman" w:hAnsi="Times New Roman" w:cs="Times New Roman"/>
          <w:w w:val="105"/>
          <w:sz w:val="24"/>
          <w:szCs w:val="24"/>
        </w:rPr>
        <w:t>молодежи"";</w:t>
      </w:r>
    </w:p>
    <w:p w14:paraId="0F52A629" w14:textId="792978E0" w:rsidR="00C566EF" w:rsidRPr="00B43C0A" w:rsidRDefault="00766BC0"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 xml:space="preserve">- </w:t>
      </w:r>
      <w:r w:rsidR="00C566EF" w:rsidRPr="00B43C0A">
        <w:rPr>
          <w:rFonts w:ascii="Times New Roman" w:eastAsia="Times New Roman" w:hAnsi="Times New Roman" w:cs="Times New Roman"/>
          <w:w w:val="105"/>
          <w:sz w:val="24"/>
          <w:szCs w:val="24"/>
        </w:rPr>
        <w:t>Постановления Главного государственного санитарного врача РФ от 28 января 2021 г. N</w:t>
      </w:r>
      <w:r w:rsidR="00C566EF" w:rsidRPr="00B43C0A">
        <w:rPr>
          <w:rFonts w:ascii="Times New Roman" w:eastAsia="Times New Roman" w:hAnsi="Times New Roman" w:cs="Times New Roman"/>
          <w:spacing w:val="-58"/>
          <w:w w:val="105"/>
          <w:sz w:val="24"/>
          <w:szCs w:val="24"/>
        </w:rPr>
        <w:t xml:space="preserve"> </w:t>
      </w:r>
      <w:r w:rsidR="00C566EF" w:rsidRPr="00B43C0A">
        <w:rPr>
          <w:rFonts w:ascii="Times New Roman" w:eastAsia="Times New Roman" w:hAnsi="Times New Roman" w:cs="Times New Roman"/>
          <w:w w:val="105"/>
          <w:sz w:val="24"/>
          <w:szCs w:val="24"/>
        </w:rPr>
        <w:t>2 "Об утверждении санитарных правил и норм СанПиН 1.2.3685-21 "Гигиенические нормативы 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требования</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к</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обеспечению</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безопасности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(или)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безвредности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для</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человека</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факторов</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среды</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обитания</w:t>
      </w:r>
      <w:r w:rsidR="00D26837" w:rsidRPr="00B43C0A">
        <w:rPr>
          <w:rFonts w:ascii="Times New Roman" w:eastAsia="Times New Roman" w:hAnsi="Times New Roman" w:cs="Times New Roman"/>
          <w:w w:val="105"/>
          <w:sz w:val="24"/>
          <w:szCs w:val="24"/>
        </w:rPr>
        <w:t>»;</w:t>
      </w:r>
    </w:p>
    <w:p w14:paraId="3D93AB50" w14:textId="3DBAE487" w:rsidR="009F3AF9" w:rsidRPr="00B43C0A" w:rsidRDefault="009F3AF9" w:rsidP="00D26837">
      <w:pPr>
        <w:widowControl w:val="0"/>
        <w:tabs>
          <w:tab w:val="left" w:pos="1266"/>
        </w:tabs>
        <w:autoSpaceDE w:val="0"/>
        <w:autoSpaceDN w:val="0"/>
        <w:spacing w:after="0" w:line="240" w:lineRule="auto"/>
        <w:ind w:left="6" w:right="408"/>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 Приказ Минпросвещения России  №</w:t>
      </w:r>
      <w:r w:rsidR="00DA4DB1"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 xml:space="preserve">1028 от 27.12.2023 года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w:t>
      </w:r>
      <w:r w:rsidR="00FF6838" w:rsidRPr="00B43C0A">
        <w:rPr>
          <w:rFonts w:ascii="Times New Roman" w:eastAsia="Times New Roman" w:hAnsi="Times New Roman" w:cs="Times New Roman"/>
          <w:w w:val="105"/>
          <w:sz w:val="24"/>
          <w:szCs w:val="24"/>
        </w:rPr>
        <w:t>федеральных государственных образовательных стандартов основного общего образования и среднего общего образования».</w:t>
      </w:r>
    </w:p>
    <w:p w14:paraId="70BD2445" w14:textId="01F8C9F9" w:rsidR="00C566EF" w:rsidRPr="00B43C0A" w:rsidRDefault="00C566EF" w:rsidP="00D26837">
      <w:pPr>
        <w:widowControl w:val="0"/>
        <w:autoSpaceDE w:val="0"/>
        <w:autoSpaceDN w:val="0"/>
        <w:spacing w:before="4" w:after="0" w:line="240" w:lineRule="auto"/>
        <w:ind w:right="406" w:firstLine="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МБОУ ООШ </w:t>
      </w:r>
      <w:r w:rsidR="00D118FF" w:rsidRPr="00B43C0A">
        <w:rPr>
          <w:rFonts w:ascii="Times New Roman" w:eastAsia="Times New Roman" w:hAnsi="Times New Roman" w:cs="Times New Roman"/>
          <w:w w:val="105"/>
          <w:sz w:val="24"/>
          <w:szCs w:val="24"/>
        </w:rPr>
        <w:t>С. ИННОКЕНТЬЕВКА</w:t>
      </w:r>
      <w:r w:rsidRPr="00B43C0A">
        <w:rPr>
          <w:rFonts w:ascii="Times New Roman" w:eastAsia="Times New Roman" w:hAnsi="Times New Roman" w:cs="Times New Roman"/>
          <w:w w:val="105"/>
          <w:sz w:val="24"/>
          <w:szCs w:val="24"/>
        </w:rPr>
        <w:t xml:space="preserve"> предусматривает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непосредственное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применение при реализации обязательной части ООП ООО федеральных рабочих программ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«Русский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язык»,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«История»,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«Обществознание»,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1"/>
          <w:w w:val="105"/>
          <w:sz w:val="24"/>
          <w:szCs w:val="24"/>
        </w:rPr>
        <w:t xml:space="preserve"> </w:t>
      </w:r>
      <w:r w:rsidR="0020428F" w:rsidRPr="00B43C0A">
        <w:rPr>
          <w:rFonts w:ascii="Times New Roman" w:eastAsia="Times New Roman" w:hAnsi="Times New Roman" w:cs="Times New Roman"/>
          <w:w w:val="105"/>
          <w:sz w:val="24"/>
          <w:szCs w:val="24"/>
        </w:rPr>
        <w:t>защиты Родины</w:t>
      </w:r>
      <w:r w:rsidR="00F833C3" w:rsidRPr="00B43C0A">
        <w:rPr>
          <w:rFonts w:ascii="Times New Roman" w:eastAsia="Times New Roman" w:hAnsi="Times New Roman" w:cs="Times New Roman"/>
          <w:w w:val="105"/>
          <w:sz w:val="24"/>
          <w:szCs w:val="24"/>
        </w:rPr>
        <w:t>», «Труд (технология)».</w:t>
      </w:r>
    </w:p>
    <w:p w14:paraId="23255FCF" w14:textId="03BE3A1C" w:rsidR="00C566EF" w:rsidRPr="00B43C0A" w:rsidRDefault="00C566EF" w:rsidP="00D26837">
      <w:pPr>
        <w:widowControl w:val="0"/>
        <w:tabs>
          <w:tab w:val="left" w:pos="2144"/>
        </w:tabs>
        <w:autoSpaceDE w:val="0"/>
        <w:autoSpaceDN w:val="0"/>
        <w:spacing w:before="2" w:after="0" w:line="240" w:lineRule="auto"/>
        <w:ind w:right="418" w:firstLine="426"/>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w w:val="105"/>
          <w:sz w:val="24"/>
          <w:szCs w:val="24"/>
        </w:rPr>
        <w:tab/>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раздела: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содержательный,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организационный.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Приложением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конкретизирующие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дополняющие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основную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программу.</w:t>
      </w:r>
    </w:p>
    <w:p w14:paraId="1923F09A" w14:textId="2DE7905B" w:rsidR="00C566EF" w:rsidRPr="00B43C0A" w:rsidRDefault="00C566EF" w:rsidP="00D26837">
      <w:pPr>
        <w:tabs>
          <w:tab w:val="left" w:pos="3534"/>
        </w:tabs>
        <w:spacing w:after="0"/>
        <w:ind w:right="144"/>
        <w:jc w:val="both"/>
        <w:outlineLvl w:val="1"/>
        <w:rPr>
          <w:rFonts w:ascii="Times New Roman" w:hAnsi="Times New Roman" w:cs="Times New Roman"/>
          <w:sz w:val="24"/>
          <w:szCs w:val="24"/>
        </w:rPr>
      </w:pPr>
      <w:r w:rsidRPr="00B43C0A">
        <w:rPr>
          <w:rFonts w:ascii="Times New Roman" w:hAnsi="Times New Roman" w:cs="Times New Roman"/>
          <w:sz w:val="24"/>
          <w:szCs w:val="24"/>
        </w:rPr>
        <w:t>ЦЕЛИ</w:t>
      </w:r>
      <w:r w:rsidRPr="00B43C0A">
        <w:rPr>
          <w:rFonts w:ascii="Times New Roman" w:hAnsi="Times New Roman" w:cs="Times New Roman"/>
          <w:spacing w:val="49"/>
          <w:sz w:val="24"/>
          <w:szCs w:val="24"/>
        </w:rPr>
        <w:t xml:space="preserve"> </w:t>
      </w:r>
      <w:r w:rsidRPr="00B43C0A">
        <w:rPr>
          <w:rFonts w:ascii="Times New Roman" w:hAnsi="Times New Roman" w:cs="Times New Roman"/>
          <w:sz w:val="24"/>
          <w:szCs w:val="24"/>
        </w:rPr>
        <w:t>РЕАЛИЗАЦИИ</w:t>
      </w:r>
      <w:r w:rsidRPr="00B43C0A">
        <w:rPr>
          <w:rFonts w:ascii="Times New Roman" w:hAnsi="Times New Roman" w:cs="Times New Roman"/>
          <w:spacing w:val="50"/>
          <w:sz w:val="24"/>
          <w:szCs w:val="24"/>
        </w:rPr>
        <w:t xml:space="preserve"> </w:t>
      </w:r>
      <w:r w:rsidRPr="00B43C0A">
        <w:rPr>
          <w:rFonts w:ascii="Times New Roman" w:hAnsi="Times New Roman" w:cs="Times New Roman"/>
          <w:sz w:val="24"/>
          <w:szCs w:val="24"/>
        </w:rPr>
        <w:t>ПРОГРАММЫ</w:t>
      </w:r>
    </w:p>
    <w:p w14:paraId="634D58FA" w14:textId="36CE33A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 w:name="100068"/>
      <w:bookmarkEnd w:id="2"/>
      <w:r w:rsidRPr="00B43C0A">
        <w:rPr>
          <w:rFonts w:ascii="Times New Roman" w:eastAsia="Times New Roman" w:hAnsi="Times New Roman" w:cs="Times New Roman"/>
          <w:sz w:val="24"/>
          <w:szCs w:val="24"/>
          <w:lang w:eastAsia="ru-RU"/>
        </w:rPr>
        <w:t xml:space="preserve">Целями реализации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являются:</w:t>
      </w:r>
    </w:p>
    <w:p w14:paraId="295B63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 w:name="100069"/>
      <w:bookmarkEnd w:id="3"/>
      <w:r w:rsidRPr="00B43C0A">
        <w:rPr>
          <w:rFonts w:ascii="Times New Roman" w:eastAsia="Times New Roman" w:hAnsi="Times New Roman" w:cs="Times New Roman"/>
          <w:sz w:val="24"/>
          <w:szCs w:val="24"/>
          <w:lang w:eastAsia="ru-RU"/>
        </w:rPr>
        <w:lastRenderedPageBreak/>
        <w:t>организация учебного процесса с учетом целей, содержания и планируемых результатов основного общего образования, отраженных в </w:t>
      </w:r>
      <w:hyperlink r:id="rId8"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3212BE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 w:name="100070"/>
      <w:bookmarkEnd w:id="4"/>
      <w:r w:rsidRPr="00B43C0A">
        <w:rPr>
          <w:rFonts w:ascii="Times New Roman" w:eastAsia="Times New Roman" w:hAnsi="Times New Roman" w:cs="Times New Roman"/>
          <w:sz w:val="24"/>
          <w:szCs w:val="24"/>
          <w:lang w:eastAsia="ru-RU"/>
        </w:rPr>
        <w:t>создание условий для становления и формирования личности обучающегося;</w:t>
      </w:r>
    </w:p>
    <w:p w14:paraId="141484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 w:name="100071"/>
      <w:bookmarkEnd w:id="5"/>
      <w:r w:rsidRPr="00B43C0A">
        <w:rPr>
          <w:rFonts w:ascii="Times New Roman" w:eastAsia="Times New Roman" w:hAnsi="Times New Roman" w:cs="Times New Roman"/>
          <w:sz w:val="24"/>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723A6881" w14:textId="71C7B26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 w:name="100072"/>
      <w:bookmarkEnd w:id="6"/>
      <w:r w:rsidRPr="00B43C0A">
        <w:rPr>
          <w:rFonts w:ascii="Times New Roman" w:eastAsia="Times New Roman" w:hAnsi="Times New Roman" w:cs="Times New Roman"/>
          <w:sz w:val="24"/>
          <w:szCs w:val="24"/>
          <w:lang w:eastAsia="ru-RU"/>
        </w:rPr>
        <w:t xml:space="preserve">Достижение поставленных целей реализации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предусматривает решение следующих основных задач:</w:t>
      </w:r>
    </w:p>
    <w:p w14:paraId="45C8029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 w:name="100073"/>
      <w:bookmarkEnd w:id="7"/>
      <w:r w:rsidRPr="00B43C0A">
        <w:rPr>
          <w:rFonts w:ascii="Times New Roman" w:eastAsia="Times New Roman" w:hAnsi="Times New Roman" w:cs="Times New Roman"/>
          <w:sz w:val="24"/>
          <w:szCs w:val="24"/>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251934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 w:name="100074"/>
      <w:bookmarkEnd w:id="8"/>
      <w:r w:rsidRPr="00B43C0A">
        <w:rPr>
          <w:rFonts w:ascii="Times New Roman" w:eastAsia="Times New Roman" w:hAnsi="Times New Roman" w:cs="Times New Roman"/>
          <w:sz w:val="24"/>
          <w:szCs w:val="24"/>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305A88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 w:name="100075"/>
      <w:bookmarkEnd w:id="9"/>
      <w:r w:rsidRPr="00B43C0A">
        <w:rPr>
          <w:rFonts w:ascii="Times New Roman" w:eastAsia="Times New Roman" w:hAnsi="Times New Roman" w:cs="Times New Roman"/>
          <w:sz w:val="24"/>
          <w:szCs w:val="24"/>
          <w:lang w:eastAsia="ru-RU"/>
        </w:rPr>
        <w:t>обеспечение преемственности основного общего и среднего общего образования;</w:t>
      </w:r>
    </w:p>
    <w:p w14:paraId="1B2051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 w:name="100076"/>
      <w:bookmarkEnd w:id="10"/>
      <w:r w:rsidRPr="00B43C0A">
        <w:rPr>
          <w:rFonts w:ascii="Times New Roman" w:eastAsia="Times New Roman" w:hAnsi="Times New Roman" w:cs="Times New Roman"/>
          <w:sz w:val="24"/>
          <w:szCs w:val="24"/>
          <w:lang w:eastAsia="ru-RU"/>
        </w:rPr>
        <w:t>достижение планируемых результатов освоения ФОП ООО всеми обучающимися, в том числе обучающимися с ограниченными возможностями здоровья;</w:t>
      </w:r>
    </w:p>
    <w:p w14:paraId="41D587B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1" w:name="100077"/>
      <w:bookmarkEnd w:id="11"/>
      <w:r w:rsidRPr="00B43C0A">
        <w:rPr>
          <w:rFonts w:ascii="Times New Roman" w:eastAsia="Times New Roman" w:hAnsi="Times New Roman" w:cs="Times New Roman"/>
          <w:sz w:val="24"/>
          <w:szCs w:val="24"/>
          <w:lang w:eastAsia="ru-RU"/>
        </w:rPr>
        <w:t>обеспечение доступности получения качественного основного общего образования;</w:t>
      </w:r>
    </w:p>
    <w:p w14:paraId="37C4C68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2" w:name="100078"/>
      <w:bookmarkEnd w:id="12"/>
      <w:r w:rsidRPr="00B43C0A">
        <w:rPr>
          <w:rFonts w:ascii="Times New Roman" w:eastAsia="Times New Roman" w:hAnsi="Times New Roman" w:cs="Times New Roman"/>
          <w:sz w:val="24"/>
          <w:szCs w:val="24"/>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13003E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3" w:name="100079"/>
      <w:bookmarkEnd w:id="13"/>
      <w:r w:rsidRPr="00B43C0A">
        <w:rPr>
          <w:rFonts w:ascii="Times New Roman" w:eastAsia="Times New Roman"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14:paraId="0B5EDD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4" w:name="100080"/>
      <w:bookmarkEnd w:id="14"/>
      <w:r w:rsidRPr="00B43C0A">
        <w:rPr>
          <w:rFonts w:ascii="Times New Roman" w:eastAsia="Times New Roman" w:hAnsi="Times New Roman" w:cs="Times New Roman"/>
          <w:sz w:val="24"/>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515ADF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5" w:name="100081"/>
      <w:bookmarkEnd w:id="15"/>
      <w:r w:rsidRPr="00B43C0A">
        <w:rPr>
          <w:rFonts w:ascii="Times New Roman" w:eastAsia="Times New Roman" w:hAnsi="Times New Roman" w:cs="Times New Roman"/>
          <w:sz w:val="24"/>
          <w:szCs w:val="24"/>
          <w:lang w:eastAsia="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263675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6" w:name="100082"/>
      <w:bookmarkEnd w:id="16"/>
      <w:r w:rsidRPr="00B43C0A">
        <w:rPr>
          <w:rFonts w:ascii="Times New Roman" w:eastAsia="Times New Roman" w:hAnsi="Times New Roman" w:cs="Times New Roman"/>
          <w:sz w:val="24"/>
          <w:szCs w:val="24"/>
          <w:lang w:eastAsia="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1250379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7" w:name="100083"/>
      <w:bookmarkEnd w:id="17"/>
      <w:r w:rsidRPr="00B43C0A">
        <w:rPr>
          <w:rFonts w:ascii="Times New Roman" w:eastAsia="Times New Roman" w:hAnsi="Times New Roman" w:cs="Times New Roman"/>
          <w:sz w:val="24"/>
          <w:szCs w:val="24"/>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6978C147" w14:textId="07293EA7" w:rsidR="00C566EF" w:rsidRPr="00B43C0A" w:rsidRDefault="00C566EF" w:rsidP="00D26837">
      <w:pPr>
        <w:pStyle w:val="2"/>
        <w:tabs>
          <w:tab w:val="left" w:pos="1843"/>
        </w:tabs>
        <w:ind w:left="142" w:firstLine="0"/>
        <w:rPr>
          <w:b w:val="0"/>
          <w:bCs w:val="0"/>
          <w:i w:val="0"/>
          <w:iCs w:val="0"/>
        </w:rPr>
      </w:pPr>
      <w:bookmarkStart w:id="18" w:name="100084"/>
      <w:bookmarkEnd w:id="18"/>
      <w:r w:rsidRPr="00B43C0A">
        <w:rPr>
          <w:b w:val="0"/>
          <w:bCs w:val="0"/>
          <w:i w:val="0"/>
          <w:iCs w:val="0"/>
        </w:rPr>
        <w:t xml:space="preserve"> ПРИНЦИПЫ</w:t>
      </w:r>
      <w:r w:rsidRPr="00B43C0A">
        <w:rPr>
          <w:b w:val="0"/>
          <w:bCs w:val="0"/>
          <w:i w:val="0"/>
          <w:iCs w:val="0"/>
          <w:spacing w:val="48"/>
        </w:rPr>
        <w:t xml:space="preserve"> </w:t>
      </w:r>
      <w:r w:rsidRPr="00B43C0A">
        <w:rPr>
          <w:b w:val="0"/>
          <w:bCs w:val="0"/>
          <w:i w:val="0"/>
          <w:iCs w:val="0"/>
        </w:rPr>
        <w:t>ФОРМИРОВАНИЯ</w:t>
      </w:r>
      <w:r w:rsidRPr="00B43C0A">
        <w:rPr>
          <w:b w:val="0"/>
          <w:bCs w:val="0"/>
          <w:i w:val="0"/>
          <w:iCs w:val="0"/>
          <w:spacing w:val="54"/>
        </w:rPr>
        <w:t xml:space="preserve"> </w:t>
      </w:r>
      <w:r w:rsidRPr="00B43C0A">
        <w:rPr>
          <w:b w:val="0"/>
          <w:bCs w:val="0"/>
          <w:i w:val="0"/>
          <w:iCs w:val="0"/>
        </w:rPr>
        <w:t>И</w:t>
      </w:r>
      <w:r w:rsidRPr="00B43C0A">
        <w:rPr>
          <w:b w:val="0"/>
          <w:bCs w:val="0"/>
          <w:i w:val="0"/>
          <w:iCs w:val="0"/>
          <w:spacing w:val="58"/>
        </w:rPr>
        <w:t xml:space="preserve"> </w:t>
      </w:r>
      <w:r w:rsidRPr="00B43C0A">
        <w:rPr>
          <w:b w:val="0"/>
          <w:bCs w:val="0"/>
          <w:i w:val="0"/>
          <w:iCs w:val="0"/>
        </w:rPr>
        <w:t>МЕХАНИЗМЫ</w:t>
      </w:r>
      <w:r w:rsidRPr="00B43C0A">
        <w:rPr>
          <w:b w:val="0"/>
          <w:bCs w:val="0"/>
          <w:i w:val="0"/>
          <w:iCs w:val="0"/>
          <w:spacing w:val="49"/>
        </w:rPr>
        <w:t xml:space="preserve"> </w:t>
      </w:r>
      <w:r w:rsidRPr="00B43C0A">
        <w:rPr>
          <w:b w:val="0"/>
          <w:bCs w:val="0"/>
          <w:i w:val="0"/>
          <w:iCs w:val="0"/>
        </w:rPr>
        <w:t>РЕАЛИЗАЦИИ</w:t>
      </w:r>
      <w:r w:rsidRPr="00B43C0A">
        <w:rPr>
          <w:b w:val="0"/>
          <w:bCs w:val="0"/>
          <w:i w:val="0"/>
          <w:iCs w:val="0"/>
          <w:spacing w:val="58"/>
        </w:rPr>
        <w:t xml:space="preserve"> </w:t>
      </w:r>
      <w:r w:rsidRPr="00B43C0A">
        <w:rPr>
          <w:b w:val="0"/>
          <w:bCs w:val="0"/>
          <w:i w:val="0"/>
          <w:iCs w:val="0"/>
        </w:rPr>
        <w:t>ПРОГРАМЫ</w:t>
      </w:r>
    </w:p>
    <w:p w14:paraId="2A718AD3" w14:textId="287C60E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учитывает следующие принципы:</w:t>
      </w:r>
    </w:p>
    <w:p w14:paraId="60E79ADD" w14:textId="6552FD9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9" w:name="100085"/>
      <w:bookmarkEnd w:id="19"/>
      <w:r w:rsidRPr="00B43C0A">
        <w:rPr>
          <w:rFonts w:ascii="Times New Roman" w:eastAsia="Times New Roman" w:hAnsi="Times New Roman" w:cs="Times New Roman"/>
          <w:sz w:val="24"/>
          <w:szCs w:val="24"/>
          <w:lang w:eastAsia="ru-RU"/>
        </w:rPr>
        <w:t>принцип учета </w:t>
      </w:r>
      <w:hyperlink r:id="rId9"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xml:space="preserve">: </w:t>
      </w:r>
      <w:r w:rsidR="00C566EF" w:rsidRPr="00B43C0A">
        <w:rPr>
          <w:rFonts w:ascii="Times New Roman" w:eastAsia="Times New Roman" w:hAnsi="Times New Roman" w:cs="Times New Roman"/>
          <w:sz w:val="24"/>
          <w:szCs w:val="24"/>
          <w:lang w:eastAsia="ru-RU"/>
        </w:rPr>
        <w:t>ООП</w:t>
      </w:r>
      <w:r w:rsidRPr="00B43C0A">
        <w:rPr>
          <w:rFonts w:ascii="Times New Roman" w:eastAsia="Times New Roman" w:hAnsi="Times New Roman" w:cs="Times New Roman"/>
          <w:sz w:val="24"/>
          <w:szCs w:val="24"/>
          <w:lang w:eastAsia="ru-RU"/>
        </w:rPr>
        <w:t xml:space="preserve"> ООО базируется на требованиях, предъявляемых </w:t>
      </w:r>
      <w:hyperlink r:id="rId10"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к целям, содержанию, планируемым результатам и условиям обучения на уровне основного общего образования;</w:t>
      </w:r>
    </w:p>
    <w:p w14:paraId="302D04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0" w:name="100086"/>
      <w:bookmarkEnd w:id="20"/>
      <w:r w:rsidRPr="00B43C0A">
        <w:rPr>
          <w:rFonts w:ascii="Times New Roman" w:eastAsia="Times New Roman" w:hAnsi="Times New Roman" w:cs="Times New Roman"/>
          <w:sz w:val="24"/>
          <w:szCs w:val="24"/>
          <w:lang w:eastAsia="ru-RU"/>
        </w:rP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4A1DF142" w14:textId="6F8936B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1" w:name="100087"/>
      <w:bookmarkEnd w:id="21"/>
      <w:r w:rsidRPr="00B43C0A">
        <w:rPr>
          <w:rFonts w:ascii="Times New Roman" w:eastAsia="Times New Roman" w:hAnsi="Times New Roman" w:cs="Times New Roman"/>
          <w:sz w:val="24"/>
          <w:szCs w:val="24"/>
          <w:lang w:eastAsia="ru-RU"/>
        </w:rPr>
        <w:t xml:space="preserve">принцип учета ведущей деятельности обучающегося: </w:t>
      </w:r>
      <w:r w:rsidR="00C566EF"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 xml:space="preserve">ОП ООО обеспечивает конструирование учебного процесса в структуре учебной деятельности, предусматривает </w:t>
      </w:r>
      <w:r w:rsidRPr="00B43C0A">
        <w:rPr>
          <w:rFonts w:ascii="Times New Roman" w:eastAsia="Times New Roman" w:hAnsi="Times New Roman" w:cs="Times New Roman"/>
          <w:sz w:val="24"/>
          <w:szCs w:val="24"/>
          <w:lang w:eastAsia="ru-RU"/>
        </w:rPr>
        <w:lastRenderedPageBreak/>
        <w:t>механизмы формирования всех компонентов учебной деятельности (мотив, цель, учебная задача, учебные операции, контроль и самоконтроль);</w:t>
      </w:r>
    </w:p>
    <w:p w14:paraId="79BD4112" w14:textId="382093C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2" w:name="100088"/>
      <w:bookmarkEnd w:id="22"/>
      <w:r w:rsidRPr="00B43C0A">
        <w:rPr>
          <w:rFonts w:ascii="Times New Roman" w:eastAsia="Times New Roman" w:hAnsi="Times New Roman" w:cs="Times New Roman"/>
          <w:sz w:val="24"/>
          <w:szCs w:val="24"/>
          <w:lang w:eastAsia="ru-RU"/>
        </w:rPr>
        <w:t xml:space="preserve">принцип индивидуализации обучения: </w:t>
      </w:r>
      <w:r w:rsidR="00C566EF"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6C76566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3" w:name="100089"/>
      <w:bookmarkEnd w:id="23"/>
      <w:r w:rsidRPr="00B43C0A">
        <w:rPr>
          <w:rFonts w:ascii="Times New Roman" w:eastAsia="Times New Roman" w:hAnsi="Times New Roman" w:cs="Times New Roman"/>
          <w:sz w:val="24"/>
          <w:szCs w:val="24"/>
          <w:lang w:eastAsia="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12DDD2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4" w:name="100090"/>
      <w:bookmarkEnd w:id="24"/>
      <w:r w:rsidRPr="00B43C0A">
        <w:rPr>
          <w:rFonts w:ascii="Times New Roman" w:eastAsia="Times New Roman" w:hAnsi="Times New Roman" w:cs="Times New Roman"/>
          <w:sz w:val="24"/>
          <w:szCs w:val="24"/>
          <w:lang w:eastAsia="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62D53F6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 w:name="100091"/>
      <w:bookmarkEnd w:id="25"/>
      <w:r w:rsidRPr="00B43C0A">
        <w:rPr>
          <w:rFonts w:ascii="Times New Roman" w:eastAsia="Times New Roman" w:hAnsi="Times New Roman" w:cs="Times New Roman"/>
          <w:sz w:val="24"/>
          <w:szCs w:val="24"/>
          <w:lang w:eastAsia="ru-RU"/>
        </w:rPr>
        <w:t>принцип обеспечения фундаментального характера образования, учета специфики изучаемых учебных предметов;</w:t>
      </w:r>
    </w:p>
    <w:p w14:paraId="29EDFC3B" w14:textId="18E7600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 w:name="100092"/>
      <w:bookmarkEnd w:id="26"/>
      <w:r w:rsidRPr="00B43C0A">
        <w:rPr>
          <w:rFonts w:ascii="Times New Roman" w:eastAsia="Times New Roman" w:hAnsi="Times New Roman" w:cs="Times New Roman"/>
          <w:sz w:val="24"/>
          <w:szCs w:val="24"/>
          <w:lang w:eastAsia="ru-RU"/>
        </w:rPr>
        <w:t xml:space="preserve">принцип интеграции обучения и воспитания: </w:t>
      </w:r>
      <w:r w:rsidR="00C566EF"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29F224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 w:name="100093"/>
      <w:bookmarkEnd w:id="27"/>
      <w:r w:rsidRPr="00B43C0A">
        <w:rPr>
          <w:rFonts w:ascii="Times New Roman" w:eastAsia="Times New Roman" w:hAnsi="Times New Roman" w:cs="Times New Roman"/>
          <w:sz w:val="24"/>
          <w:szCs w:val="24"/>
          <w:lang w:eastAsia="ru-RU"/>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1" w:anchor="u8XlH56Z5Z1w" w:history="1">
        <w:r w:rsidRPr="00B43C0A">
          <w:rPr>
            <w:rFonts w:ascii="Times New Roman" w:eastAsia="Times New Roman" w:hAnsi="Times New Roman" w:cs="Times New Roman"/>
            <w:sz w:val="24"/>
            <w:szCs w:val="24"/>
            <w:u w:val="single"/>
            <w:bdr w:val="none" w:sz="0" w:space="0" w:color="auto" w:frame="1"/>
            <w:lang w:eastAsia="ru-RU"/>
          </w:rPr>
          <w:t>СП 2.4.3648-20</w:t>
        </w:r>
      </w:hyperlink>
      <w:r w:rsidRPr="00B43C0A">
        <w:rPr>
          <w:rFonts w:ascii="Times New Roman" w:eastAsia="Times New Roman" w:hAnsi="Times New Roman" w:cs="Times New Roman"/>
          <w:sz w:val="24"/>
          <w:szCs w:val="24"/>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970E2C7" w14:textId="3598E048" w:rsidR="00CD627B" w:rsidRPr="00B43C0A" w:rsidRDefault="00C566EF" w:rsidP="00D26837">
      <w:pPr>
        <w:spacing w:after="0" w:line="240" w:lineRule="auto"/>
        <w:ind w:firstLine="567"/>
        <w:jc w:val="both"/>
        <w:rPr>
          <w:rFonts w:ascii="Times New Roman" w:eastAsia="Times New Roman" w:hAnsi="Times New Roman" w:cs="Times New Roman"/>
          <w:sz w:val="24"/>
          <w:szCs w:val="24"/>
          <w:lang w:eastAsia="ru-RU"/>
        </w:rPr>
      </w:pPr>
      <w:bookmarkStart w:id="28" w:name="100094"/>
      <w:bookmarkEnd w:id="28"/>
      <w:r w:rsidRPr="00B43C0A">
        <w:rPr>
          <w:rFonts w:ascii="Times New Roman" w:eastAsia="Times New Roman" w:hAnsi="Times New Roman" w:cs="Times New Roman"/>
          <w:sz w:val="24"/>
          <w:szCs w:val="24"/>
          <w:lang w:eastAsia="ru-RU"/>
        </w:rPr>
        <w:t>О</w:t>
      </w:r>
      <w:r w:rsidR="00CD627B" w:rsidRPr="00B43C0A">
        <w:rPr>
          <w:rFonts w:ascii="Times New Roman" w:eastAsia="Times New Roman" w:hAnsi="Times New Roman" w:cs="Times New Roman"/>
          <w:sz w:val="24"/>
          <w:szCs w:val="24"/>
          <w:lang w:eastAsia="ru-RU"/>
        </w:rPr>
        <w:t>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w:t>
      </w:r>
      <w:hyperlink r:id="rId12" w:anchor="XCxkXs6eWQHm" w:history="1">
        <w:r w:rsidR="00CD627B" w:rsidRPr="00B43C0A">
          <w:rPr>
            <w:rFonts w:ascii="Times New Roman" w:eastAsia="Times New Roman" w:hAnsi="Times New Roman" w:cs="Times New Roman"/>
            <w:sz w:val="24"/>
            <w:szCs w:val="24"/>
            <w:u w:val="single"/>
            <w:bdr w:val="none" w:sz="0" w:space="0" w:color="auto" w:frame="1"/>
            <w:lang w:eastAsia="ru-RU"/>
          </w:rPr>
          <w:t>требованиями</w:t>
        </w:r>
      </w:hyperlink>
      <w:r w:rsidR="00CD627B" w:rsidRPr="00B43C0A">
        <w:rPr>
          <w:rFonts w:ascii="Times New Roman" w:eastAsia="Times New Roman" w:hAnsi="Times New Roman" w:cs="Times New Roman"/>
          <w:sz w:val="24"/>
          <w:szCs w:val="24"/>
          <w:lang w:eastAsia="ru-RU"/>
        </w:rPr>
        <w:t>.</w:t>
      </w:r>
    </w:p>
    <w:p w14:paraId="0AB8D6EB" w14:textId="04E7D54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 w:name="100095"/>
      <w:bookmarkEnd w:id="29"/>
      <w:r w:rsidRPr="00B43C0A">
        <w:rPr>
          <w:rFonts w:ascii="Times New Roman" w:eastAsia="Times New Roman" w:hAnsi="Times New Roman" w:cs="Times New Roman"/>
          <w:sz w:val="24"/>
          <w:szCs w:val="24"/>
          <w:lang w:eastAsia="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sidR="00C566EF" w:rsidRPr="00B43C0A">
        <w:rPr>
          <w:rFonts w:ascii="Times New Roman" w:eastAsia="Times New Roman" w:hAnsi="Times New Roman" w:cs="Times New Roman"/>
          <w:sz w:val="24"/>
          <w:szCs w:val="24"/>
          <w:lang w:eastAsia="ru-RU"/>
        </w:rPr>
        <w:t>.</w:t>
      </w:r>
    </w:p>
    <w:p w14:paraId="730EBAD6" w14:textId="77777777" w:rsidR="00C566EF" w:rsidRPr="00B43C0A" w:rsidRDefault="00C566EF" w:rsidP="00D26837">
      <w:pPr>
        <w:widowControl w:val="0"/>
        <w:tabs>
          <w:tab w:val="left" w:pos="2268"/>
        </w:tabs>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ОБЩАЯ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ХАРАКТЕРИСТИКА</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ООО</w:t>
      </w:r>
    </w:p>
    <w:p w14:paraId="17228886" w14:textId="0CC3CA04" w:rsidR="00C566EF" w:rsidRPr="00B43C0A" w:rsidRDefault="00C566EF" w:rsidP="00D26837">
      <w:pPr>
        <w:widowControl w:val="0"/>
        <w:tabs>
          <w:tab w:val="left" w:pos="9265"/>
        </w:tabs>
        <w:autoSpaceDE w:val="0"/>
        <w:autoSpaceDN w:val="0"/>
        <w:spacing w:before="132" w:after="0" w:line="240" w:lineRule="auto"/>
        <w:ind w:left="270" w:right="40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 является основным документом, регламентирующим образовательный процесс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 уровне ООО в единстве урочной и внеурочной деятельности при учете установленного 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образовательных</w:t>
      </w:r>
      <w:r w:rsidR="00D118FF"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1"/>
          <w:w w:val="105"/>
          <w:sz w:val="24"/>
          <w:szCs w:val="24"/>
        </w:rPr>
        <w:lastRenderedPageBreak/>
        <w:t>отношений.</w:t>
      </w:r>
    </w:p>
    <w:p w14:paraId="22DC3BFF" w14:textId="77777777" w:rsidR="00C566EF" w:rsidRPr="00B43C0A" w:rsidRDefault="00C566EF" w:rsidP="00D26837">
      <w:pPr>
        <w:widowControl w:val="0"/>
        <w:autoSpaceDE w:val="0"/>
        <w:autoSpaceDN w:val="0"/>
        <w:spacing w:before="2" w:after="0" w:line="240" w:lineRule="auto"/>
        <w:ind w:left="270"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учитывает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психолого-педагогические особенности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 потребности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что способствует созданию комфортных условий организации 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без</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вреда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эмоционального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благополучия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одаренных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ОВЗ.</w:t>
      </w:r>
    </w:p>
    <w:p w14:paraId="75F66BC4" w14:textId="77777777" w:rsidR="00C566EF" w:rsidRPr="00B43C0A" w:rsidRDefault="00C566EF" w:rsidP="00D26837">
      <w:pPr>
        <w:widowControl w:val="0"/>
        <w:autoSpaceDE w:val="0"/>
        <w:autoSpaceDN w:val="0"/>
        <w:spacing w:before="2" w:after="0" w:line="240" w:lineRule="auto"/>
        <w:ind w:left="270"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учитывает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Санитарно-эпидемиологические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p>
    <w:p w14:paraId="09913F02" w14:textId="77777777" w:rsidR="00C566EF" w:rsidRPr="00B43C0A" w:rsidRDefault="00C566EF" w:rsidP="00D26837">
      <w:pPr>
        <w:widowControl w:val="0"/>
        <w:autoSpaceDE w:val="0"/>
        <w:autoSpaceDN w:val="0"/>
        <w:spacing w:before="10" w:after="0" w:line="240" w:lineRule="auto"/>
        <w:ind w:left="270" w:right="40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Структура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содержательный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организационный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разделы.</w:t>
      </w:r>
    </w:p>
    <w:p w14:paraId="242AEC7F" w14:textId="77777777" w:rsidR="00C566EF" w:rsidRPr="00B43C0A" w:rsidRDefault="00C566EF"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Целевой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раздел</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включает:</w:t>
      </w:r>
    </w:p>
    <w:p w14:paraId="1DBF8387" w14:textId="77777777" w:rsidR="00C566EF" w:rsidRPr="00B43C0A" w:rsidRDefault="00C566EF" w:rsidP="000A0207">
      <w:pPr>
        <w:widowControl w:val="0"/>
        <w:numPr>
          <w:ilvl w:val="0"/>
          <w:numId w:val="2"/>
        </w:numPr>
        <w:tabs>
          <w:tab w:val="left" w:pos="1108"/>
        </w:tabs>
        <w:autoSpaceDE w:val="0"/>
        <w:autoSpaceDN w:val="0"/>
        <w:spacing w:before="16"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пояснительную</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записку;</w:t>
      </w:r>
    </w:p>
    <w:p w14:paraId="57259F25" w14:textId="77777777" w:rsidR="00C566EF" w:rsidRPr="00B43C0A" w:rsidRDefault="00C566EF" w:rsidP="000A0207">
      <w:pPr>
        <w:widowControl w:val="0"/>
        <w:numPr>
          <w:ilvl w:val="0"/>
          <w:numId w:val="2"/>
        </w:numPr>
        <w:tabs>
          <w:tab w:val="left" w:pos="1107"/>
        </w:tabs>
        <w:autoSpaceDE w:val="0"/>
        <w:autoSpaceDN w:val="0"/>
        <w:spacing w:before="9" w:after="0" w:line="240" w:lineRule="auto"/>
        <w:ind w:left="1107" w:hanging="13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планируемые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результаты</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ООО;</w:t>
      </w:r>
    </w:p>
    <w:p w14:paraId="595724C2" w14:textId="77777777" w:rsidR="00C566EF" w:rsidRPr="00B43C0A" w:rsidRDefault="00C566EF" w:rsidP="000A0207">
      <w:pPr>
        <w:widowControl w:val="0"/>
        <w:numPr>
          <w:ilvl w:val="0"/>
          <w:numId w:val="2"/>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ООО.</w:t>
      </w:r>
    </w:p>
    <w:p w14:paraId="7F2A09E7" w14:textId="77777777" w:rsidR="00C566EF" w:rsidRPr="00B43C0A" w:rsidRDefault="00C566EF" w:rsidP="00D26837">
      <w:pPr>
        <w:widowControl w:val="0"/>
        <w:autoSpaceDE w:val="0"/>
        <w:autoSpaceDN w:val="0"/>
        <w:spacing w:before="17" w:after="0" w:line="240" w:lineRule="auto"/>
        <w:ind w:left="270" w:right="412"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Содержательный раздел ООП ООО включает следующие программы, ориентированные на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предметных,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метапредметных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личностных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p>
    <w:p w14:paraId="0ACAE48C" w14:textId="7D901C42" w:rsidR="00C566EF" w:rsidRPr="00B43C0A" w:rsidRDefault="00C566EF" w:rsidP="000A0207">
      <w:pPr>
        <w:widowControl w:val="0"/>
        <w:numPr>
          <w:ilvl w:val="0"/>
          <w:numId w:val="2"/>
        </w:numPr>
        <w:tabs>
          <w:tab w:val="left" w:pos="1115"/>
        </w:tabs>
        <w:autoSpaceDE w:val="0"/>
        <w:autoSpaceDN w:val="0"/>
        <w:spacing w:before="2"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федеральные</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рабочие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учебных</w:t>
      </w:r>
      <w:r w:rsidRPr="00B43C0A">
        <w:rPr>
          <w:rFonts w:ascii="Times New Roman" w:eastAsia="Times New Roman" w:hAnsi="Times New Roman" w:cs="Times New Roman"/>
          <w:spacing w:val="43"/>
          <w:sz w:val="24"/>
          <w:szCs w:val="24"/>
        </w:rPr>
        <w:t xml:space="preserve"> </w:t>
      </w:r>
      <w:r w:rsidR="00B828A2" w:rsidRPr="00B43C0A">
        <w:rPr>
          <w:rFonts w:ascii="Times New Roman" w:eastAsia="Times New Roman" w:hAnsi="Times New Roman" w:cs="Times New Roman"/>
          <w:sz w:val="24"/>
          <w:szCs w:val="24"/>
        </w:rPr>
        <w:t xml:space="preserve">предметов  </w:t>
      </w:r>
      <w:hyperlink r:id="rId13" w:history="1">
        <w:r w:rsidR="00B828A2" w:rsidRPr="00B43C0A">
          <w:rPr>
            <w:rStyle w:val="a3"/>
            <w:rFonts w:ascii="Times New Roman" w:eastAsia="Times New Roman" w:hAnsi="Times New Roman" w:cs="Times New Roman"/>
            <w:color w:val="auto"/>
            <w:sz w:val="24"/>
            <w:szCs w:val="24"/>
          </w:rPr>
          <w:t>http://mou-innok.obrnan.ru/5-2</w:t>
        </w:r>
      </w:hyperlink>
      <w:r w:rsidR="00B828A2" w:rsidRPr="00B43C0A">
        <w:rPr>
          <w:rFonts w:ascii="Times New Roman" w:eastAsia="Times New Roman" w:hAnsi="Times New Roman" w:cs="Times New Roman"/>
          <w:sz w:val="24"/>
          <w:szCs w:val="24"/>
        </w:rPr>
        <w:t xml:space="preserve"> ;</w:t>
      </w:r>
    </w:p>
    <w:p w14:paraId="24AE8BA1" w14:textId="77777777" w:rsidR="00C566EF" w:rsidRPr="00B43C0A" w:rsidRDefault="00C566EF" w:rsidP="000A0207">
      <w:pPr>
        <w:widowControl w:val="0"/>
        <w:numPr>
          <w:ilvl w:val="0"/>
          <w:numId w:val="2"/>
        </w:numPr>
        <w:tabs>
          <w:tab w:val="left" w:pos="1108"/>
        </w:tabs>
        <w:autoSpaceDE w:val="0"/>
        <w:autoSpaceDN w:val="0"/>
        <w:spacing w:before="17"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программу</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формирования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универсальных</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учебных</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у</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обучающихся;</w:t>
      </w:r>
    </w:p>
    <w:p w14:paraId="572F5EE0" w14:textId="77777777" w:rsidR="00C566EF" w:rsidRPr="00B43C0A" w:rsidRDefault="00C566EF" w:rsidP="000A0207">
      <w:pPr>
        <w:widowControl w:val="0"/>
        <w:numPr>
          <w:ilvl w:val="0"/>
          <w:numId w:val="2"/>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федеральную</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рабочую</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воспитания.</w:t>
      </w:r>
    </w:p>
    <w:p w14:paraId="4F57AAD7" w14:textId="77777777" w:rsidR="00C566EF" w:rsidRPr="00B43C0A" w:rsidRDefault="00C566EF" w:rsidP="00D26837">
      <w:pPr>
        <w:widowControl w:val="0"/>
        <w:autoSpaceDE w:val="0"/>
        <w:autoSpaceDN w:val="0"/>
        <w:spacing w:before="9"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 освоения ООП ООО и разработаны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 основе требований ФГОС ООО к результатам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7141D06C" w14:textId="77777777" w:rsidR="00C566EF" w:rsidRPr="00B43C0A" w:rsidRDefault="00C566EF" w:rsidP="00D26837">
      <w:pPr>
        <w:widowControl w:val="0"/>
        <w:tabs>
          <w:tab w:val="left" w:pos="851"/>
          <w:tab w:val="left" w:pos="3027"/>
          <w:tab w:val="left" w:pos="5379"/>
          <w:tab w:val="left" w:pos="7797"/>
        </w:tabs>
        <w:autoSpaceDE w:val="0"/>
        <w:autoSpaceDN w:val="0"/>
        <w:spacing w:after="0" w:line="240" w:lineRule="auto"/>
        <w:ind w:left="270" w:right="422"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w w:val="105"/>
          <w:sz w:val="24"/>
          <w:szCs w:val="24"/>
        </w:rPr>
        <w:tab/>
        <w:t>формирования</w:t>
      </w:r>
      <w:r w:rsidRPr="00B43C0A">
        <w:rPr>
          <w:rFonts w:ascii="Times New Roman" w:eastAsia="Times New Roman" w:hAnsi="Times New Roman" w:cs="Times New Roman"/>
          <w:w w:val="105"/>
          <w:sz w:val="24"/>
          <w:szCs w:val="24"/>
        </w:rPr>
        <w:tab/>
        <w:t>универсальных</w:t>
      </w:r>
      <w:r w:rsidRPr="00B43C0A">
        <w:rPr>
          <w:rFonts w:ascii="Times New Roman" w:eastAsia="Times New Roman" w:hAnsi="Times New Roman" w:cs="Times New Roman"/>
          <w:w w:val="105"/>
          <w:sz w:val="24"/>
          <w:szCs w:val="24"/>
        </w:rPr>
        <w:tab/>
        <w:t>учебных</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содержит:</w:t>
      </w:r>
    </w:p>
    <w:p w14:paraId="789E2F18" w14:textId="77777777" w:rsidR="00C566EF" w:rsidRPr="00B43C0A" w:rsidRDefault="00C566EF" w:rsidP="000A0207">
      <w:pPr>
        <w:widowControl w:val="0"/>
        <w:numPr>
          <w:ilvl w:val="0"/>
          <w:numId w:val="2"/>
        </w:numPr>
        <w:tabs>
          <w:tab w:val="left" w:pos="1237"/>
        </w:tabs>
        <w:autoSpaceDE w:val="0"/>
        <w:autoSpaceDN w:val="0"/>
        <w:spacing w:before="1" w:after="0" w:line="240" w:lineRule="auto"/>
        <w:ind w:right="42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описание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взаимосвязи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универсальных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действий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p>
    <w:p w14:paraId="678195AA" w14:textId="77777777" w:rsidR="00C566EF" w:rsidRPr="00B43C0A" w:rsidRDefault="00C566EF" w:rsidP="000A0207">
      <w:pPr>
        <w:widowControl w:val="0"/>
        <w:numPr>
          <w:ilvl w:val="0"/>
          <w:numId w:val="2"/>
        </w:numPr>
        <w:tabs>
          <w:tab w:val="left" w:pos="1280"/>
        </w:tabs>
        <w:autoSpaceDE w:val="0"/>
        <w:autoSpaceDN w:val="0"/>
        <w:spacing w:before="10" w:after="0" w:line="240" w:lineRule="auto"/>
        <w:ind w:right="42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характеристики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регулятивных,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познавательных,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универсальных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действий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p>
    <w:p w14:paraId="715794F7" w14:textId="46DE321D" w:rsidR="00C566EF" w:rsidRPr="00B43C0A" w:rsidRDefault="0020428F" w:rsidP="00D26837">
      <w:pPr>
        <w:widowControl w:val="0"/>
        <w:tabs>
          <w:tab w:val="left" w:pos="1695"/>
          <w:tab w:val="left" w:pos="2553"/>
          <w:tab w:val="left" w:pos="3135"/>
          <w:tab w:val="left" w:pos="4402"/>
          <w:tab w:val="left" w:pos="6359"/>
          <w:tab w:val="left" w:pos="6568"/>
          <w:tab w:val="left" w:pos="7719"/>
          <w:tab w:val="left" w:pos="8295"/>
          <w:tab w:val="left" w:pos="9295"/>
          <w:tab w:val="left" w:pos="9402"/>
        </w:tabs>
        <w:autoSpaceDE w:val="0"/>
        <w:autoSpaceDN w:val="0"/>
        <w:spacing w:after="0" w:line="240" w:lineRule="auto"/>
        <w:ind w:left="270" w:right="41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Рабочая </w:t>
      </w:r>
      <w:r w:rsidR="00C566EF" w:rsidRPr="00B43C0A">
        <w:rPr>
          <w:rFonts w:ascii="Times New Roman" w:eastAsia="Times New Roman" w:hAnsi="Times New Roman" w:cs="Times New Roman"/>
          <w:w w:val="105"/>
          <w:sz w:val="24"/>
          <w:szCs w:val="24"/>
        </w:rPr>
        <w:t>п</w:t>
      </w:r>
      <w:r w:rsidRPr="00B43C0A">
        <w:rPr>
          <w:rFonts w:ascii="Times New Roman" w:eastAsia="Times New Roman" w:hAnsi="Times New Roman" w:cs="Times New Roman"/>
          <w:w w:val="105"/>
          <w:sz w:val="24"/>
          <w:szCs w:val="24"/>
        </w:rPr>
        <w:t>рограмма</w:t>
      </w:r>
      <w:r w:rsidRPr="00B43C0A">
        <w:rPr>
          <w:rFonts w:ascii="Times New Roman" w:eastAsia="Times New Roman" w:hAnsi="Times New Roman" w:cs="Times New Roman"/>
          <w:w w:val="105"/>
          <w:sz w:val="24"/>
          <w:szCs w:val="24"/>
        </w:rPr>
        <w:tab/>
        <w:t>воспитания</w:t>
      </w:r>
      <w:r w:rsidRPr="00B43C0A">
        <w:rPr>
          <w:rFonts w:ascii="Times New Roman" w:eastAsia="Times New Roman" w:hAnsi="Times New Roman" w:cs="Times New Roman"/>
          <w:w w:val="105"/>
          <w:sz w:val="24"/>
          <w:szCs w:val="24"/>
        </w:rPr>
        <w:tab/>
        <w:t xml:space="preserve">направлена </w:t>
      </w:r>
      <w:r w:rsidR="00C566EF"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w w:val="105"/>
          <w:sz w:val="24"/>
          <w:szCs w:val="24"/>
        </w:rPr>
        <w:t xml:space="preserve"> </w:t>
      </w:r>
      <w:r w:rsidR="00C566EF" w:rsidRPr="00B43C0A">
        <w:rPr>
          <w:rFonts w:ascii="Times New Roman" w:eastAsia="Times New Roman" w:hAnsi="Times New Roman" w:cs="Times New Roman"/>
          <w:sz w:val="24"/>
          <w:szCs w:val="24"/>
        </w:rPr>
        <w:t>сохранение</w:t>
      </w:r>
      <w:r w:rsidR="00C566EF"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 xml:space="preserve">и </w:t>
      </w:r>
      <w:r w:rsidR="00C566EF" w:rsidRPr="00B43C0A">
        <w:rPr>
          <w:rFonts w:ascii="Times New Roman" w:eastAsia="Times New Roman" w:hAnsi="Times New Roman" w:cs="Times New Roman"/>
          <w:w w:val="105"/>
          <w:sz w:val="24"/>
          <w:szCs w:val="24"/>
        </w:rPr>
        <w:t>укреплен</w:t>
      </w:r>
      <w:r w:rsidRPr="00B43C0A">
        <w:rPr>
          <w:rFonts w:ascii="Times New Roman" w:eastAsia="Times New Roman" w:hAnsi="Times New Roman" w:cs="Times New Roman"/>
          <w:w w:val="105"/>
          <w:sz w:val="24"/>
          <w:szCs w:val="24"/>
        </w:rPr>
        <w:t>ие традиционных российских  духовно-нравственны</w:t>
      </w:r>
      <w:r w:rsidR="00C566EF" w:rsidRPr="00B43C0A">
        <w:rPr>
          <w:rFonts w:ascii="Times New Roman" w:eastAsia="Times New Roman" w:hAnsi="Times New Roman" w:cs="Times New Roman"/>
          <w:w w:val="105"/>
          <w:sz w:val="24"/>
          <w:szCs w:val="24"/>
        </w:rPr>
        <w:t xml:space="preserve"> ценностей,</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к</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которым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относятся</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жизнь,</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достоинство,</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права</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свободы</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патриотизм,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гражданственность, служение Отечеству и ответственность за его судьбу, высокие нравственные</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идеалы</w:t>
      </w:r>
      <w:r w:rsidRPr="00B43C0A">
        <w:rPr>
          <w:rFonts w:ascii="Times New Roman" w:eastAsia="Times New Roman" w:hAnsi="Times New Roman" w:cs="Times New Roman"/>
          <w:w w:val="105"/>
          <w:sz w:val="24"/>
          <w:szCs w:val="24"/>
        </w:rPr>
        <w:t xml:space="preserve">, крепкая семья, созидательный </w:t>
      </w:r>
      <w:r w:rsidR="00C566EF" w:rsidRPr="00B43C0A">
        <w:rPr>
          <w:rFonts w:ascii="Times New Roman" w:eastAsia="Times New Roman" w:hAnsi="Times New Roman" w:cs="Times New Roman"/>
          <w:w w:val="105"/>
          <w:sz w:val="24"/>
          <w:szCs w:val="24"/>
        </w:rPr>
        <w:t>труд</w:t>
      </w:r>
      <w:r w:rsidRPr="00B43C0A">
        <w:rPr>
          <w:rFonts w:ascii="Times New Roman" w:eastAsia="Times New Roman" w:hAnsi="Times New Roman" w:cs="Times New Roman"/>
          <w:w w:val="105"/>
          <w:sz w:val="24"/>
          <w:szCs w:val="24"/>
        </w:rPr>
        <w:t xml:space="preserve">, приоритет </w:t>
      </w:r>
      <w:r w:rsidR="00C566EF" w:rsidRPr="00B43C0A">
        <w:rPr>
          <w:rFonts w:ascii="Times New Roman" w:eastAsia="Times New Roman" w:hAnsi="Times New Roman" w:cs="Times New Roman"/>
          <w:sz w:val="24"/>
          <w:szCs w:val="24"/>
        </w:rPr>
        <w:t>духовного</w:t>
      </w:r>
      <w:r w:rsidR="00C566EF" w:rsidRPr="00B43C0A">
        <w:rPr>
          <w:rFonts w:ascii="Times New Roman" w:eastAsia="Times New Roman" w:hAnsi="Times New Roman" w:cs="Times New Roman"/>
          <w:spacing w:val="-56"/>
          <w:sz w:val="24"/>
          <w:szCs w:val="24"/>
        </w:rPr>
        <w:t xml:space="preserve"> </w:t>
      </w:r>
      <w:r w:rsidR="00C566EF" w:rsidRPr="00B43C0A">
        <w:rPr>
          <w:rFonts w:ascii="Times New Roman" w:eastAsia="Times New Roman" w:hAnsi="Times New Roman" w:cs="Times New Roman"/>
          <w:w w:val="105"/>
          <w:sz w:val="24"/>
          <w:szCs w:val="24"/>
        </w:rPr>
        <w:t>над</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материальным,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гуманизм,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милосердие,</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справедливость,</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коллективизм,</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взаимопомощь</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1"/>
          <w:w w:val="105"/>
          <w:sz w:val="24"/>
          <w:szCs w:val="24"/>
        </w:rPr>
        <w:t xml:space="preserve"> </w:t>
      </w:r>
      <w:r w:rsidR="00C566EF" w:rsidRPr="00B43C0A">
        <w:rPr>
          <w:rFonts w:ascii="Times New Roman" w:eastAsia="Times New Roman" w:hAnsi="Times New Roman" w:cs="Times New Roman"/>
          <w:w w:val="105"/>
          <w:sz w:val="24"/>
          <w:szCs w:val="24"/>
        </w:rPr>
        <w:t>взаимоуважение,</w:t>
      </w:r>
      <w:r w:rsidR="00C566EF" w:rsidRPr="00B43C0A">
        <w:rPr>
          <w:rFonts w:ascii="Times New Roman" w:eastAsia="Times New Roman" w:hAnsi="Times New Roman" w:cs="Times New Roman"/>
          <w:spacing w:val="-13"/>
          <w:w w:val="105"/>
          <w:sz w:val="24"/>
          <w:szCs w:val="24"/>
        </w:rPr>
        <w:t xml:space="preserve"> </w:t>
      </w:r>
      <w:r w:rsidR="00C566EF" w:rsidRPr="00B43C0A">
        <w:rPr>
          <w:rFonts w:ascii="Times New Roman" w:eastAsia="Times New Roman" w:hAnsi="Times New Roman" w:cs="Times New Roman"/>
          <w:w w:val="105"/>
          <w:sz w:val="24"/>
          <w:szCs w:val="24"/>
        </w:rPr>
        <w:t>историческая</w:t>
      </w:r>
      <w:r w:rsidR="00C566EF" w:rsidRPr="00B43C0A">
        <w:rPr>
          <w:rFonts w:ascii="Times New Roman" w:eastAsia="Times New Roman" w:hAnsi="Times New Roman" w:cs="Times New Roman"/>
          <w:spacing w:val="-6"/>
          <w:w w:val="105"/>
          <w:sz w:val="24"/>
          <w:szCs w:val="24"/>
        </w:rPr>
        <w:t xml:space="preserve"> </w:t>
      </w:r>
      <w:r w:rsidR="00C566EF" w:rsidRPr="00B43C0A">
        <w:rPr>
          <w:rFonts w:ascii="Times New Roman" w:eastAsia="Times New Roman" w:hAnsi="Times New Roman" w:cs="Times New Roman"/>
          <w:w w:val="105"/>
          <w:sz w:val="24"/>
          <w:szCs w:val="24"/>
        </w:rPr>
        <w:t>память</w:t>
      </w:r>
      <w:r w:rsidR="00C566EF" w:rsidRPr="00B43C0A">
        <w:rPr>
          <w:rFonts w:ascii="Times New Roman" w:eastAsia="Times New Roman" w:hAnsi="Times New Roman" w:cs="Times New Roman"/>
          <w:spacing w:val="-12"/>
          <w:w w:val="105"/>
          <w:sz w:val="24"/>
          <w:szCs w:val="24"/>
        </w:rPr>
        <w:t xml:space="preserve"> </w:t>
      </w:r>
      <w:r w:rsidR="00C566EF" w:rsidRPr="00B43C0A">
        <w:rPr>
          <w:rFonts w:ascii="Times New Roman" w:eastAsia="Times New Roman" w:hAnsi="Times New Roman" w:cs="Times New Roman"/>
          <w:w w:val="105"/>
          <w:sz w:val="24"/>
          <w:szCs w:val="24"/>
        </w:rPr>
        <w:t>и</w:t>
      </w:r>
      <w:r w:rsidR="00C566EF" w:rsidRPr="00B43C0A">
        <w:rPr>
          <w:rFonts w:ascii="Times New Roman" w:eastAsia="Times New Roman" w:hAnsi="Times New Roman" w:cs="Times New Roman"/>
          <w:spacing w:val="-9"/>
          <w:w w:val="105"/>
          <w:sz w:val="24"/>
          <w:szCs w:val="24"/>
        </w:rPr>
        <w:t xml:space="preserve"> </w:t>
      </w:r>
      <w:r w:rsidR="00C566EF" w:rsidRPr="00B43C0A">
        <w:rPr>
          <w:rFonts w:ascii="Times New Roman" w:eastAsia="Times New Roman" w:hAnsi="Times New Roman" w:cs="Times New Roman"/>
          <w:w w:val="105"/>
          <w:sz w:val="24"/>
          <w:szCs w:val="24"/>
        </w:rPr>
        <w:t>преемственность</w:t>
      </w:r>
      <w:r w:rsidR="00C566EF" w:rsidRPr="00B43C0A">
        <w:rPr>
          <w:rFonts w:ascii="Times New Roman" w:eastAsia="Times New Roman" w:hAnsi="Times New Roman" w:cs="Times New Roman"/>
          <w:spacing w:val="-11"/>
          <w:w w:val="105"/>
          <w:sz w:val="24"/>
          <w:szCs w:val="24"/>
        </w:rPr>
        <w:t xml:space="preserve"> </w:t>
      </w:r>
      <w:r w:rsidR="00C566EF" w:rsidRPr="00B43C0A">
        <w:rPr>
          <w:rFonts w:ascii="Times New Roman" w:eastAsia="Times New Roman" w:hAnsi="Times New Roman" w:cs="Times New Roman"/>
          <w:w w:val="105"/>
          <w:sz w:val="24"/>
          <w:szCs w:val="24"/>
        </w:rPr>
        <w:t>поколений,</w:t>
      </w:r>
      <w:r w:rsidR="00C566EF" w:rsidRPr="00B43C0A">
        <w:rPr>
          <w:rFonts w:ascii="Times New Roman" w:eastAsia="Times New Roman" w:hAnsi="Times New Roman" w:cs="Times New Roman"/>
          <w:spacing w:val="-6"/>
          <w:w w:val="105"/>
          <w:sz w:val="24"/>
          <w:szCs w:val="24"/>
        </w:rPr>
        <w:t xml:space="preserve"> </w:t>
      </w:r>
      <w:r w:rsidR="00C566EF" w:rsidRPr="00B43C0A">
        <w:rPr>
          <w:rFonts w:ascii="Times New Roman" w:eastAsia="Times New Roman" w:hAnsi="Times New Roman" w:cs="Times New Roman"/>
          <w:w w:val="105"/>
          <w:sz w:val="24"/>
          <w:szCs w:val="24"/>
        </w:rPr>
        <w:t>единство</w:t>
      </w:r>
      <w:r w:rsidR="00C566EF" w:rsidRPr="00B43C0A">
        <w:rPr>
          <w:rFonts w:ascii="Times New Roman" w:eastAsia="Times New Roman" w:hAnsi="Times New Roman" w:cs="Times New Roman"/>
          <w:spacing w:val="-8"/>
          <w:w w:val="105"/>
          <w:sz w:val="24"/>
          <w:szCs w:val="24"/>
        </w:rPr>
        <w:t xml:space="preserve"> </w:t>
      </w:r>
      <w:r w:rsidR="00C566EF" w:rsidRPr="00B43C0A">
        <w:rPr>
          <w:rFonts w:ascii="Times New Roman" w:eastAsia="Times New Roman" w:hAnsi="Times New Roman" w:cs="Times New Roman"/>
          <w:w w:val="105"/>
          <w:sz w:val="24"/>
          <w:szCs w:val="24"/>
        </w:rPr>
        <w:t>народов</w:t>
      </w:r>
      <w:r w:rsidR="00C566EF" w:rsidRPr="00B43C0A">
        <w:rPr>
          <w:rFonts w:ascii="Times New Roman" w:eastAsia="Times New Roman" w:hAnsi="Times New Roman" w:cs="Times New Roman"/>
          <w:spacing w:val="-3"/>
          <w:w w:val="105"/>
          <w:sz w:val="24"/>
          <w:szCs w:val="24"/>
        </w:rPr>
        <w:t xml:space="preserve"> </w:t>
      </w:r>
      <w:r w:rsidR="00C566EF" w:rsidRPr="00B43C0A">
        <w:rPr>
          <w:rFonts w:ascii="Times New Roman" w:eastAsia="Times New Roman" w:hAnsi="Times New Roman" w:cs="Times New Roman"/>
          <w:w w:val="105"/>
          <w:sz w:val="24"/>
          <w:szCs w:val="24"/>
        </w:rPr>
        <w:t>России.</w:t>
      </w:r>
    </w:p>
    <w:p w14:paraId="47FAAB63" w14:textId="77777777" w:rsidR="00C566EF" w:rsidRPr="00B43C0A" w:rsidRDefault="00C566EF" w:rsidP="00D26837">
      <w:pPr>
        <w:widowControl w:val="0"/>
        <w:autoSpaceDE w:val="0"/>
        <w:autoSpaceDN w:val="0"/>
        <w:spacing w:before="10" w:after="0" w:line="240" w:lineRule="auto"/>
        <w:ind w:left="270"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 укрепление психического 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физическое воспитание, достижение ими 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768DBEEB" w14:textId="77777777" w:rsidR="00C566EF" w:rsidRPr="00B43C0A" w:rsidRDefault="00C566EF" w:rsidP="00D26837">
      <w:pPr>
        <w:widowControl w:val="0"/>
        <w:autoSpaceDE w:val="0"/>
        <w:autoSpaceDN w:val="0"/>
        <w:spacing w:before="11"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единстве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семьей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институтами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p>
    <w:p w14:paraId="36E221ED" w14:textId="7CD4B895" w:rsidR="00C566EF" w:rsidRPr="00B43C0A" w:rsidRDefault="00C566EF" w:rsidP="00D26837">
      <w:pPr>
        <w:widowControl w:val="0"/>
        <w:tabs>
          <w:tab w:val="left" w:pos="567"/>
          <w:tab w:val="left" w:pos="3661"/>
          <w:tab w:val="left" w:pos="6211"/>
        </w:tabs>
        <w:autoSpaceDE w:val="0"/>
        <w:autoSpaceDN w:val="0"/>
        <w:spacing w:before="3" w:after="0" w:line="240" w:lineRule="auto"/>
        <w:ind w:left="270" w:right="41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 воспитания предусматривает приобщение обучающихся к российским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традиционным духовным ценностям, включая культурные ценности своей этнической группы,</w:t>
      </w:r>
      <w:r w:rsidRPr="00B43C0A">
        <w:rPr>
          <w:rFonts w:ascii="Times New Roman" w:eastAsia="Times New Roman" w:hAnsi="Times New Roman" w:cs="Times New Roman"/>
          <w:spacing w:val="1"/>
          <w:w w:val="105"/>
          <w:sz w:val="24"/>
          <w:szCs w:val="24"/>
        </w:rPr>
        <w:t xml:space="preserve"> </w:t>
      </w:r>
      <w:r w:rsidR="0020428F" w:rsidRPr="00B43C0A">
        <w:rPr>
          <w:rFonts w:ascii="Times New Roman" w:eastAsia="Times New Roman" w:hAnsi="Times New Roman" w:cs="Times New Roman"/>
          <w:w w:val="105"/>
          <w:sz w:val="24"/>
          <w:szCs w:val="24"/>
        </w:rPr>
        <w:t>правилам</w:t>
      </w:r>
      <w:r w:rsidR="0020428F" w:rsidRPr="00B43C0A">
        <w:rPr>
          <w:rFonts w:ascii="Times New Roman" w:eastAsia="Times New Roman" w:hAnsi="Times New Roman" w:cs="Times New Roman"/>
          <w:w w:val="105"/>
          <w:sz w:val="24"/>
          <w:szCs w:val="24"/>
        </w:rPr>
        <w:tab/>
        <w:t xml:space="preserve">и нормам </w:t>
      </w:r>
      <w:r w:rsidRPr="00B43C0A">
        <w:rPr>
          <w:rFonts w:ascii="Times New Roman" w:eastAsia="Times New Roman" w:hAnsi="Times New Roman" w:cs="Times New Roman"/>
          <w:spacing w:val="-1"/>
          <w:w w:val="105"/>
          <w:sz w:val="24"/>
          <w:szCs w:val="24"/>
        </w:rPr>
        <w:t>поведения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российском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обществе.</w:t>
      </w:r>
    </w:p>
    <w:p w14:paraId="1C3C51F3" w14:textId="77777777" w:rsidR="00C566EF" w:rsidRPr="00B43C0A" w:rsidRDefault="00C566EF" w:rsidP="00D26837">
      <w:pPr>
        <w:widowControl w:val="0"/>
        <w:autoSpaceDE w:val="0"/>
        <w:autoSpaceDN w:val="0"/>
        <w:spacing w:before="2"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Организационный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lastRenderedPageBreak/>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механизмы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включает:</w:t>
      </w:r>
    </w:p>
    <w:p w14:paraId="51208A61" w14:textId="77777777" w:rsidR="00C566EF" w:rsidRPr="00B43C0A" w:rsidRDefault="00C566EF" w:rsidP="000A0207">
      <w:pPr>
        <w:widowControl w:val="0"/>
        <w:numPr>
          <w:ilvl w:val="0"/>
          <w:numId w:val="2"/>
        </w:numPr>
        <w:tabs>
          <w:tab w:val="left" w:pos="1115"/>
        </w:tabs>
        <w:autoSpaceDE w:val="0"/>
        <w:autoSpaceDN w:val="0"/>
        <w:spacing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план;</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план</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деятельности;</w:t>
      </w:r>
    </w:p>
    <w:p w14:paraId="6869806E" w14:textId="77777777" w:rsidR="00C566EF" w:rsidRPr="00B43C0A" w:rsidRDefault="00C566EF" w:rsidP="000A0207">
      <w:pPr>
        <w:widowControl w:val="0"/>
        <w:numPr>
          <w:ilvl w:val="0"/>
          <w:numId w:val="2"/>
        </w:numPr>
        <w:tabs>
          <w:tab w:val="left" w:pos="1115"/>
        </w:tabs>
        <w:autoSpaceDE w:val="0"/>
        <w:autoSpaceDN w:val="0"/>
        <w:spacing w:before="9" w:after="0" w:line="240" w:lineRule="auto"/>
        <w:ind w:left="1114"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график;</w:t>
      </w:r>
    </w:p>
    <w:p w14:paraId="3270E9F5" w14:textId="77777777" w:rsidR="00C566EF" w:rsidRPr="00B43C0A" w:rsidRDefault="00C566EF" w:rsidP="000A0207">
      <w:pPr>
        <w:widowControl w:val="0"/>
        <w:numPr>
          <w:ilvl w:val="0"/>
          <w:numId w:val="2"/>
        </w:numPr>
        <w:tabs>
          <w:tab w:val="left" w:pos="1122"/>
        </w:tabs>
        <w:autoSpaceDE w:val="0"/>
        <w:autoSpaceDN w:val="0"/>
        <w:spacing w:before="16" w:after="0" w:line="240" w:lineRule="auto"/>
        <w:ind w:right="40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 план воспитательной работы, содержащий перечень событий и мероприятий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проводятся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 или в которых образовательная организация принимает участие в учебном году 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обучения.</w:t>
      </w:r>
    </w:p>
    <w:p w14:paraId="4CEE7516" w14:textId="77777777" w:rsidR="00C566EF" w:rsidRPr="00B43C0A" w:rsidRDefault="00C566EF" w:rsidP="00D26837">
      <w:pPr>
        <w:spacing w:after="0" w:line="240" w:lineRule="auto"/>
        <w:ind w:firstLine="567"/>
        <w:jc w:val="both"/>
        <w:rPr>
          <w:rFonts w:ascii="Times New Roman" w:eastAsia="Times New Roman" w:hAnsi="Times New Roman" w:cs="Times New Roman"/>
          <w:sz w:val="24"/>
          <w:szCs w:val="24"/>
          <w:lang w:eastAsia="ru-RU"/>
        </w:rPr>
      </w:pPr>
    </w:p>
    <w:p w14:paraId="2F5FD7C3" w14:textId="4BF9B9F6" w:rsidR="00CD627B" w:rsidRPr="00B43C0A" w:rsidRDefault="00CD627B"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bookmarkStart w:id="30" w:name="100096"/>
      <w:bookmarkEnd w:id="30"/>
      <w:r w:rsidRPr="00B43C0A">
        <w:rPr>
          <w:rFonts w:ascii="Times New Roman" w:eastAsia="Times New Roman" w:hAnsi="Times New Roman" w:cs="Times New Roman"/>
          <w:b/>
          <w:bCs/>
          <w:kern w:val="36"/>
          <w:sz w:val="24"/>
          <w:szCs w:val="24"/>
          <w:lang w:eastAsia="ru-RU"/>
        </w:rPr>
        <w:t xml:space="preserve">Планируемые результаты освоения </w:t>
      </w:r>
      <w:r w:rsidR="00486271" w:rsidRPr="00B43C0A">
        <w:rPr>
          <w:rFonts w:ascii="Times New Roman" w:eastAsia="Times New Roman" w:hAnsi="Times New Roman" w:cs="Times New Roman"/>
          <w:b/>
          <w:bCs/>
          <w:kern w:val="36"/>
          <w:sz w:val="24"/>
          <w:szCs w:val="24"/>
          <w:lang w:eastAsia="ru-RU"/>
        </w:rPr>
        <w:t>О</w:t>
      </w:r>
      <w:r w:rsidRPr="00B43C0A">
        <w:rPr>
          <w:rFonts w:ascii="Times New Roman" w:eastAsia="Times New Roman" w:hAnsi="Times New Roman" w:cs="Times New Roman"/>
          <w:b/>
          <w:bCs/>
          <w:kern w:val="36"/>
          <w:sz w:val="24"/>
          <w:szCs w:val="24"/>
          <w:lang w:eastAsia="ru-RU"/>
        </w:rPr>
        <w:t xml:space="preserve">ОП </w:t>
      </w:r>
      <w:r w:rsidR="00586B73" w:rsidRPr="00B43C0A">
        <w:rPr>
          <w:rFonts w:ascii="Times New Roman" w:eastAsia="Times New Roman" w:hAnsi="Times New Roman" w:cs="Times New Roman"/>
          <w:b/>
          <w:bCs/>
          <w:kern w:val="36"/>
          <w:sz w:val="24"/>
          <w:szCs w:val="24"/>
          <w:lang w:eastAsia="ru-RU"/>
        </w:rPr>
        <w:t>ООО</w:t>
      </w:r>
    </w:p>
    <w:p w14:paraId="0AE510FC" w14:textId="131D0BC7"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1" w:name="100098"/>
      <w:bookmarkStart w:id="32" w:name="100099"/>
      <w:bookmarkEnd w:id="31"/>
      <w:bookmarkEnd w:id="32"/>
      <w:r w:rsidRPr="00B43C0A">
        <w:rPr>
          <w:rFonts w:ascii="Times New Roman" w:eastAsia="Times New Roman" w:hAnsi="Times New Roman" w:cs="Times New Roman"/>
          <w:sz w:val="24"/>
          <w:szCs w:val="24"/>
          <w:lang w:eastAsia="ru-RU"/>
        </w:rPr>
        <w:t xml:space="preserve">Планируемые результаты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соответствуют современным целям основного общего образования, представленным во </w:t>
      </w:r>
      <w:hyperlink r:id="rId14"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как система личностных, метапредметных и предметных достижений обучающегося.</w:t>
      </w:r>
    </w:p>
    <w:p w14:paraId="10C94F6B" w14:textId="11A7CF77"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3" w:name="100100"/>
      <w:bookmarkEnd w:id="33"/>
      <w:r w:rsidRPr="00B43C0A">
        <w:rPr>
          <w:rFonts w:ascii="Times New Roman" w:eastAsia="Times New Roman" w:hAnsi="Times New Roman" w:cs="Times New Roman"/>
          <w:sz w:val="24"/>
          <w:szCs w:val="24"/>
          <w:lang w:eastAsia="ru-RU"/>
        </w:rP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15F8745F" w14:textId="067B022A"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4" w:name="100101"/>
      <w:bookmarkEnd w:id="34"/>
      <w:r w:rsidRPr="00B43C0A">
        <w:rPr>
          <w:rFonts w:ascii="Times New Roman" w:eastAsia="Times New Roman" w:hAnsi="Times New Roman" w:cs="Times New Roman"/>
          <w:sz w:val="24"/>
          <w:szCs w:val="24"/>
          <w:lang w:eastAsia="ru-RU"/>
        </w:rPr>
        <w:t xml:space="preserve">Личностные результаты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951256" w14:textId="28087383"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5" w:name="100102"/>
      <w:bookmarkEnd w:id="35"/>
      <w:r w:rsidRPr="00B43C0A">
        <w:rPr>
          <w:rFonts w:ascii="Times New Roman" w:eastAsia="Times New Roman" w:hAnsi="Times New Roman" w:cs="Times New Roman"/>
          <w:sz w:val="24"/>
          <w:szCs w:val="24"/>
          <w:lang w:eastAsia="ru-RU"/>
        </w:rPr>
        <w:t xml:space="preserve">Личностные результаты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CED656E" w14:textId="1D409775"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6" w:name="100103"/>
      <w:bookmarkEnd w:id="36"/>
      <w:r w:rsidRPr="00B43C0A">
        <w:rPr>
          <w:rFonts w:ascii="Times New Roman" w:eastAsia="Times New Roman" w:hAnsi="Times New Roman" w:cs="Times New Roman"/>
          <w:sz w:val="24"/>
          <w:szCs w:val="24"/>
          <w:lang w:eastAsia="ru-RU"/>
        </w:rPr>
        <w:t xml:space="preserve"> Метапредметные результаты включают:</w:t>
      </w:r>
    </w:p>
    <w:p w14:paraId="2A58EDED" w14:textId="77777777" w:rsidR="00CD627B" w:rsidRPr="00B43C0A" w:rsidRDefault="00CD627B" w:rsidP="00D26837">
      <w:pPr>
        <w:spacing w:after="0" w:line="240" w:lineRule="auto"/>
        <w:ind w:left="284" w:right="425" w:firstLine="567"/>
        <w:jc w:val="both"/>
        <w:rPr>
          <w:rFonts w:ascii="Times New Roman" w:eastAsia="Times New Roman" w:hAnsi="Times New Roman" w:cs="Times New Roman"/>
          <w:sz w:val="24"/>
          <w:szCs w:val="24"/>
          <w:lang w:eastAsia="ru-RU"/>
        </w:rPr>
      </w:pPr>
      <w:bookmarkStart w:id="37" w:name="100104"/>
      <w:bookmarkEnd w:id="37"/>
      <w:r w:rsidRPr="00B43C0A">
        <w:rPr>
          <w:rFonts w:ascii="Times New Roman" w:eastAsia="Times New Roman" w:hAnsi="Times New Roman" w:cs="Times New Roman"/>
          <w:sz w:val="24"/>
          <w:szCs w:val="24"/>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30AC63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 w:name="100105"/>
      <w:bookmarkEnd w:id="38"/>
      <w:r w:rsidRPr="00B43C0A">
        <w:rPr>
          <w:rFonts w:ascii="Times New Roman" w:eastAsia="Times New Roman" w:hAnsi="Times New Roman" w:cs="Times New Roman"/>
          <w:sz w:val="24"/>
          <w:szCs w:val="24"/>
          <w:lang w:eastAsia="ru-RU"/>
        </w:rPr>
        <w:t>способность их использовать в учебной, познавательной и социальной практике;</w:t>
      </w:r>
    </w:p>
    <w:p w14:paraId="6061E92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39" w:name="100106"/>
      <w:bookmarkEnd w:id="39"/>
      <w:r w:rsidRPr="00B43C0A">
        <w:rPr>
          <w:rFonts w:ascii="Times New Roman" w:eastAsia="Times New Roman" w:hAnsi="Times New Roman" w:cs="Times New Roman"/>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739824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0" w:name="100107"/>
      <w:bookmarkEnd w:id="40"/>
      <w:r w:rsidRPr="00B43C0A">
        <w:rPr>
          <w:rFonts w:ascii="Times New Roman" w:eastAsia="Times New Roman" w:hAnsi="Times New Roman" w:cs="Times New Roman"/>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6448088D" w14:textId="64D216A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1" w:name="100108"/>
      <w:bookmarkEnd w:id="41"/>
      <w:r w:rsidRPr="00B43C0A">
        <w:rPr>
          <w:rFonts w:ascii="Times New Roman" w:eastAsia="Times New Roman" w:hAnsi="Times New Roman" w:cs="Times New Roman"/>
          <w:sz w:val="24"/>
          <w:szCs w:val="24"/>
          <w:lang w:eastAsia="ru-RU"/>
        </w:rPr>
        <w:lastRenderedPageBreak/>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A7D07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2" w:name="100109"/>
      <w:bookmarkEnd w:id="42"/>
      <w:r w:rsidRPr="00B43C0A">
        <w:rPr>
          <w:rFonts w:ascii="Times New Roman" w:eastAsia="Times New Roman" w:hAnsi="Times New Roman" w:cs="Times New Roman"/>
          <w:sz w:val="24"/>
          <w:szCs w:val="24"/>
          <w:lang w:eastAsia="ru-RU"/>
        </w:rPr>
        <w:t>познавательными универсальными учебными действиями;</w:t>
      </w:r>
    </w:p>
    <w:p w14:paraId="69A30EF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3" w:name="100110"/>
      <w:bookmarkEnd w:id="43"/>
      <w:r w:rsidRPr="00B43C0A">
        <w:rPr>
          <w:rFonts w:ascii="Times New Roman" w:eastAsia="Times New Roman" w:hAnsi="Times New Roman" w:cs="Times New Roman"/>
          <w:sz w:val="24"/>
          <w:szCs w:val="24"/>
          <w:lang w:eastAsia="ru-RU"/>
        </w:rPr>
        <w:t>коммуникативными универсальными учебными действиями;</w:t>
      </w:r>
    </w:p>
    <w:p w14:paraId="2F82BCC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4" w:name="100111"/>
      <w:bookmarkEnd w:id="44"/>
      <w:r w:rsidRPr="00B43C0A">
        <w:rPr>
          <w:rFonts w:ascii="Times New Roman" w:eastAsia="Times New Roman" w:hAnsi="Times New Roman" w:cs="Times New Roman"/>
          <w:sz w:val="24"/>
          <w:szCs w:val="24"/>
          <w:lang w:eastAsia="ru-RU"/>
        </w:rPr>
        <w:t>регулятивными универсальными учебными действиями.</w:t>
      </w:r>
    </w:p>
    <w:p w14:paraId="458FFE79" w14:textId="57708C4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5" w:name="100112"/>
      <w:bookmarkEnd w:id="45"/>
      <w:r w:rsidRPr="00B43C0A">
        <w:rPr>
          <w:rFonts w:ascii="Times New Roman" w:eastAsia="Times New Roman" w:hAnsi="Times New Roman" w:cs="Times New Roman"/>
          <w:sz w:val="24"/>
          <w:szCs w:val="24"/>
          <w:lang w:eastAsia="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402230F0" w14:textId="2DAC1F1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6" w:name="100113"/>
      <w:bookmarkEnd w:id="46"/>
      <w:r w:rsidRPr="00B43C0A">
        <w:rPr>
          <w:rFonts w:ascii="Times New Roman" w:eastAsia="Times New Roman" w:hAnsi="Times New Roman" w:cs="Times New Roman"/>
          <w:sz w:val="24"/>
          <w:szCs w:val="24"/>
          <w:lang w:eastAsia="ru-RU"/>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7ABC3DE0" w14:textId="309C6EF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7" w:name="100114"/>
      <w:bookmarkEnd w:id="47"/>
      <w:r w:rsidRPr="00B43C0A">
        <w:rPr>
          <w:rFonts w:ascii="Times New Roman" w:eastAsia="Times New Roman" w:hAnsi="Times New Roman" w:cs="Times New Roman"/>
          <w:sz w:val="24"/>
          <w:szCs w:val="24"/>
          <w:lang w:eastAsia="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229EC0A6" w14:textId="5BBA3FB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48" w:name="100115"/>
      <w:bookmarkEnd w:id="48"/>
      <w:r w:rsidRPr="00B43C0A">
        <w:rPr>
          <w:rFonts w:ascii="Times New Roman" w:eastAsia="Times New Roman" w:hAnsi="Times New Roman" w:cs="Times New Roman"/>
          <w:sz w:val="24"/>
          <w:szCs w:val="24"/>
          <w:lang w:eastAsia="ru-RU"/>
        </w:rPr>
        <w:t>Предметные результаты включают:</w:t>
      </w:r>
    </w:p>
    <w:p w14:paraId="3F5166F6" w14:textId="365ED0BA"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49" w:name="100116"/>
      <w:bookmarkEnd w:id="49"/>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30E7D039" w14:textId="6E7A3660"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0" w:name="100117"/>
      <w:bookmarkEnd w:id="50"/>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82BE0E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1" w:name="100118"/>
      <w:bookmarkEnd w:id="51"/>
      <w:r w:rsidRPr="00B43C0A">
        <w:rPr>
          <w:rFonts w:ascii="Times New Roman" w:eastAsia="Times New Roman" w:hAnsi="Times New Roman" w:cs="Times New Roman"/>
          <w:sz w:val="24"/>
          <w:szCs w:val="24"/>
          <w:lang w:eastAsia="ru-RU"/>
        </w:rPr>
        <w:t>Требования к предметным результатам:</w:t>
      </w:r>
    </w:p>
    <w:p w14:paraId="5660526A" w14:textId="6184F3AA"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2" w:name="100119"/>
      <w:bookmarkEnd w:id="52"/>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сформулированы в деятельностной форме с усилением акцента на применение знаний и конкретные умения;</w:t>
      </w:r>
    </w:p>
    <w:p w14:paraId="48468B71" w14:textId="4484A516"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3" w:name="100120"/>
      <w:bookmarkEnd w:id="53"/>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55604D35" w14:textId="21142F60"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4" w:name="100121"/>
      <w:bookmarkEnd w:id="54"/>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определяют требования к результатам освоения программ основного общего образования по учебным предметам</w:t>
      </w:r>
      <w:r w:rsidR="00D26837" w:rsidRPr="00B43C0A">
        <w:rPr>
          <w:rFonts w:ascii="Times New Roman" w:eastAsia="Times New Roman" w:hAnsi="Times New Roman" w:cs="Times New Roman"/>
          <w:sz w:val="24"/>
          <w:szCs w:val="24"/>
          <w:lang w:eastAsia="ru-RU"/>
        </w:rPr>
        <w:t xml:space="preserve"> «Русский язык», «Литература», «История», Обществознание», «География», </w:t>
      </w:r>
      <w:r w:rsidR="00927A79" w:rsidRPr="00B43C0A">
        <w:rPr>
          <w:rFonts w:ascii="Times New Roman" w:eastAsia="Times New Roman" w:hAnsi="Times New Roman" w:cs="Times New Roman"/>
          <w:w w:val="105"/>
          <w:sz w:val="24"/>
          <w:szCs w:val="24"/>
        </w:rPr>
        <w:t>«Основы</w:t>
      </w:r>
      <w:r w:rsidR="00927A79" w:rsidRPr="00B43C0A">
        <w:rPr>
          <w:rFonts w:ascii="Times New Roman" w:eastAsia="Times New Roman" w:hAnsi="Times New Roman" w:cs="Times New Roman"/>
          <w:spacing w:val="1"/>
          <w:w w:val="105"/>
          <w:sz w:val="24"/>
          <w:szCs w:val="24"/>
        </w:rPr>
        <w:t xml:space="preserve"> </w:t>
      </w:r>
      <w:r w:rsidR="00927A79" w:rsidRPr="00B43C0A">
        <w:rPr>
          <w:rFonts w:ascii="Times New Roman" w:eastAsia="Times New Roman" w:hAnsi="Times New Roman" w:cs="Times New Roman"/>
          <w:w w:val="105"/>
          <w:sz w:val="24"/>
          <w:szCs w:val="24"/>
        </w:rPr>
        <w:t>безопасности</w:t>
      </w:r>
      <w:r w:rsidR="00927A79" w:rsidRPr="00B43C0A">
        <w:rPr>
          <w:rFonts w:ascii="Times New Roman" w:eastAsia="Times New Roman" w:hAnsi="Times New Roman" w:cs="Times New Roman"/>
          <w:spacing w:val="1"/>
          <w:w w:val="105"/>
          <w:sz w:val="24"/>
          <w:szCs w:val="24"/>
        </w:rPr>
        <w:t xml:space="preserve"> </w:t>
      </w:r>
      <w:r w:rsidR="00927A79" w:rsidRPr="00B43C0A">
        <w:rPr>
          <w:rFonts w:ascii="Times New Roman" w:eastAsia="Times New Roman" w:hAnsi="Times New Roman" w:cs="Times New Roman"/>
          <w:w w:val="105"/>
          <w:sz w:val="24"/>
          <w:szCs w:val="24"/>
        </w:rPr>
        <w:t>защиты Родины»</w:t>
      </w:r>
      <w:r w:rsidR="00CD627B" w:rsidRPr="00B43C0A">
        <w:rPr>
          <w:rFonts w:ascii="Times New Roman" w:eastAsia="Times New Roman" w:hAnsi="Times New Roman" w:cs="Times New Roman"/>
          <w:sz w:val="24"/>
          <w:szCs w:val="24"/>
          <w:lang w:eastAsia="ru-RU"/>
        </w:rPr>
        <w:t xml:space="preserve"> на базовом уровне;</w:t>
      </w:r>
    </w:p>
    <w:p w14:paraId="6A7EDE51" w14:textId="2BBDCCB2" w:rsidR="00CD627B" w:rsidRPr="00B43C0A" w:rsidRDefault="00486271" w:rsidP="00D26837">
      <w:pPr>
        <w:spacing w:after="0" w:line="240" w:lineRule="auto"/>
        <w:ind w:left="284" w:firstLine="425"/>
        <w:jc w:val="both"/>
        <w:rPr>
          <w:rFonts w:ascii="Times New Roman" w:eastAsia="Times New Roman" w:hAnsi="Times New Roman" w:cs="Times New Roman"/>
          <w:sz w:val="24"/>
          <w:szCs w:val="24"/>
          <w:lang w:eastAsia="ru-RU"/>
        </w:rPr>
      </w:pPr>
      <w:bookmarkStart w:id="55" w:name="100122"/>
      <w:bookmarkEnd w:id="55"/>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усиливают акценты на изучение явлений и процессов современной России и мира в целом, современного состояния науки.</w:t>
      </w:r>
    </w:p>
    <w:p w14:paraId="2023B121" w14:textId="09398240" w:rsidR="00CD627B" w:rsidRPr="00B43C0A" w:rsidRDefault="00CD627B" w:rsidP="00D26837">
      <w:pPr>
        <w:spacing w:after="0" w:line="240" w:lineRule="auto"/>
        <w:ind w:left="284" w:firstLine="425"/>
        <w:jc w:val="both"/>
        <w:outlineLvl w:val="0"/>
        <w:rPr>
          <w:rFonts w:ascii="Times New Roman" w:eastAsia="Times New Roman" w:hAnsi="Times New Roman" w:cs="Times New Roman"/>
          <w:b/>
          <w:bCs/>
          <w:kern w:val="36"/>
          <w:sz w:val="28"/>
          <w:szCs w:val="28"/>
          <w:lang w:eastAsia="ru-RU"/>
        </w:rPr>
      </w:pPr>
      <w:r w:rsidRPr="00B43C0A">
        <w:rPr>
          <w:rFonts w:ascii="Times New Roman" w:eastAsia="Times New Roman" w:hAnsi="Times New Roman" w:cs="Times New Roman"/>
          <w:b/>
          <w:bCs/>
          <w:kern w:val="36"/>
          <w:sz w:val="28"/>
          <w:szCs w:val="28"/>
          <w:lang w:eastAsia="ru-RU"/>
        </w:rPr>
        <w:t xml:space="preserve">Система оценки достижения планируемых результатов освоения ООП </w:t>
      </w:r>
    </w:p>
    <w:p w14:paraId="7E38F402" w14:textId="2D7F3F62" w:rsidR="00486271" w:rsidRPr="00B43C0A" w:rsidRDefault="00486271" w:rsidP="00D26837">
      <w:pPr>
        <w:spacing w:after="0" w:line="240" w:lineRule="auto"/>
        <w:ind w:left="284" w:firstLine="425"/>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sz w:val="24"/>
          <w:szCs w:val="24"/>
        </w:rPr>
        <w:t>ОБЩИЕ</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ПОЛОЖЕНИЯ</w:t>
      </w:r>
    </w:p>
    <w:p w14:paraId="144F0174" w14:textId="1403B556" w:rsidR="00CD627B" w:rsidRPr="00B43C0A" w:rsidRDefault="00CD627B" w:rsidP="00D26837">
      <w:pPr>
        <w:spacing w:line="240" w:lineRule="auto"/>
        <w:ind w:left="284" w:firstLine="425"/>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и обеспечение эффективной обратной связи, позволяющей осуществлять управление образовательным процессом.</w:t>
      </w:r>
    </w:p>
    <w:p w14:paraId="35F7770A" w14:textId="465FF41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6" w:name="100125"/>
      <w:bookmarkEnd w:id="56"/>
      <w:r w:rsidRPr="00B43C0A">
        <w:rPr>
          <w:rFonts w:ascii="Times New Roman" w:eastAsia="Times New Roman"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14:paraId="719E817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7" w:name="100126"/>
      <w:bookmarkEnd w:id="57"/>
      <w:r w:rsidRPr="00B43C0A">
        <w:rPr>
          <w:rFonts w:ascii="Times New Roman" w:eastAsia="Times New Roman" w:hAnsi="Times New Roman" w:cs="Times New Roman"/>
          <w:sz w:val="24"/>
          <w:szCs w:val="24"/>
          <w:lang w:eastAsia="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68D8987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8" w:name="100127"/>
      <w:bookmarkEnd w:id="58"/>
      <w:r w:rsidRPr="00B43C0A">
        <w:rPr>
          <w:rFonts w:ascii="Times New Roman" w:eastAsia="Times New Roman" w:hAnsi="Times New Roman" w:cs="Times New Roman"/>
          <w:sz w:val="24"/>
          <w:szCs w:val="24"/>
          <w:lang w:eastAsia="ru-RU"/>
        </w:rPr>
        <w:t>оценка результатов деятельности образовательной организации как основа аккредитационных процедур.</w:t>
      </w:r>
    </w:p>
    <w:p w14:paraId="585E64A6" w14:textId="6A235158"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59" w:name="100128"/>
      <w:bookmarkEnd w:id="59"/>
      <w:r w:rsidRPr="00B43C0A">
        <w:rPr>
          <w:rFonts w:ascii="Times New Roman" w:eastAsia="Times New Roman" w:hAnsi="Times New Roman" w:cs="Times New Roman"/>
          <w:sz w:val="24"/>
          <w:szCs w:val="24"/>
          <w:lang w:eastAsia="ru-RU"/>
        </w:rPr>
        <w:lastRenderedPageBreak/>
        <w:t>Основным объектом системы оценки, ее содержательной и критериальной базой выступают требования </w:t>
      </w:r>
      <w:hyperlink r:id="rId15"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xml:space="preserve">, которые конкретизируются в планируемых результатах освоения обучающимися </w:t>
      </w:r>
      <w:r w:rsidR="00486271"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ОП ООО. Система оценки включает процедуры внутренней и внешней оценки.</w:t>
      </w:r>
    </w:p>
    <w:p w14:paraId="38481676" w14:textId="67F4920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0" w:name="100129"/>
      <w:bookmarkEnd w:id="60"/>
      <w:r w:rsidRPr="00B43C0A">
        <w:rPr>
          <w:rFonts w:ascii="Times New Roman" w:eastAsia="Times New Roman" w:hAnsi="Times New Roman" w:cs="Times New Roman"/>
          <w:sz w:val="24"/>
          <w:szCs w:val="24"/>
          <w:lang w:eastAsia="ru-RU"/>
        </w:rPr>
        <w:t>Внутренняя оценка включает:</w:t>
      </w:r>
    </w:p>
    <w:p w14:paraId="409284C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1" w:name="100130"/>
      <w:bookmarkEnd w:id="61"/>
      <w:r w:rsidRPr="00B43C0A">
        <w:rPr>
          <w:rFonts w:ascii="Times New Roman" w:eastAsia="Times New Roman" w:hAnsi="Times New Roman" w:cs="Times New Roman"/>
          <w:sz w:val="24"/>
          <w:szCs w:val="24"/>
          <w:lang w:eastAsia="ru-RU"/>
        </w:rPr>
        <w:t>стартовую диагностику;</w:t>
      </w:r>
    </w:p>
    <w:p w14:paraId="4FFBE2C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2" w:name="100131"/>
      <w:bookmarkEnd w:id="62"/>
      <w:r w:rsidRPr="00B43C0A">
        <w:rPr>
          <w:rFonts w:ascii="Times New Roman" w:eastAsia="Times New Roman" w:hAnsi="Times New Roman" w:cs="Times New Roman"/>
          <w:sz w:val="24"/>
          <w:szCs w:val="24"/>
          <w:lang w:eastAsia="ru-RU"/>
        </w:rPr>
        <w:t>текущую и тематическую оценку;</w:t>
      </w:r>
    </w:p>
    <w:p w14:paraId="0D3830D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3" w:name="100132"/>
      <w:bookmarkEnd w:id="63"/>
      <w:r w:rsidRPr="00B43C0A">
        <w:rPr>
          <w:rFonts w:ascii="Times New Roman" w:eastAsia="Times New Roman" w:hAnsi="Times New Roman" w:cs="Times New Roman"/>
          <w:sz w:val="24"/>
          <w:szCs w:val="24"/>
          <w:lang w:eastAsia="ru-RU"/>
        </w:rPr>
        <w:t>психолого-педагогическое наблюдение;</w:t>
      </w:r>
    </w:p>
    <w:p w14:paraId="3FB61FD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4" w:name="100133"/>
      <w:bookmarkEnd w:id="64"/>
      <w:r w:rsidRPr="00B43C0A">
        <w:rPr>
          <w:rFonts w:ascii="Times New Roman" w:eastAsia="Times New Roman" w:hAnsi="Times New Roman" w:cs="Times New Roman"/>
          <w:sz w:val="24"/>
          <w:szCs w:val="24"/>
          <w:lang w:eastAsia="ru-RU"/>
        </w:rPr>
        <w:t>внутренний мониторинг образовательных достижений обучающихся.</w:t>
      </w:r>
    </w:p>
    <w:p w14:paraId="48F13BE0" w14:textId="2C9225E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5" w:name="100134"/>
      <w:bookmarkEnd w:id="65"/>
      <w:r w:rsidRPr="00B43C0A">
        <w:rPr>
          <w:rFonts w:ascii="Times New Roman" w:eastAsia="Times New Roman" w:hAnsi="Times New Roman" w:cs="Times New Roman"/>
          <w:sz w:val="24"/>
          <w:szCs w:val="24"/>
          <w:lang w:eastAsia="ru-RU"/>
        </w:rPr>
        <w:t>Внешняя оценка включает:</w:t>
      </w:r>
    </w:p>
    <w:p w14:paraId="6992CB00" w14:textId="720D0EB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6" w:name="100135"/>
      <w:bookmarkEnd w:id="66"/>
      <w:r w:rsidRPr="00B43C0A">
        <w:rPr>
          <w:rFonts w:ascii="Times New Roman" w:eastAsia="Times New Roman" w:hAnsi="Times New Roman" w:cs="Times New Roman"/>
          <w:sz w:val="24"/>
          <w:szCs w:val="24"/>
          <w:lang w:eastAsia="ru-RU"/>
        </w:rPr>
        <w:t xml:space="preserve">независимую оценку качества образования </w:t>
      </w:r>
    </w:p>
    <w:p w14:paraId="7257DD8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7" w:name="100136"/>
      <w:bookmarkStart w:id="68" w:name="100138"/>
      <w:bookmarkEnd w:id="67"/>
      <w:bookmarkEnd w:id="68"/>
      <w:r w:rsidRPr="00B43C0A">
        <w:rPr>
          <w:rFonts w:ascii="Times New Roman" w:eastAsia="Times New Roman" w:hAnsi="Times New Roman" w:cs="Times New Roman"/>
          <w:sz w:val="24"/>
          <w:szCs w:val="24"/>
          <w:lang w:eastAsia="ru-RU"/>
        </w:rPr>
        <w:t>мониторинговые исследования муниципального, регионального и федерального уровней.</w:t>
      </w:r>
    </w:p>
    <w:p w14:paraId="2FD9CEB2" w14:textId="7DC5CEB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69" w:name="100139"/>
      <w:bookmarkEnd w:id="69"/>
      <w:r w:rsidRPr="00B43C0A">
        <w:rPr>
          <w:rFonts w:ascii="Times New Roman" w:eastAsia="Times New Roman" w:hAnsi="Times New Roman" w:cs="Times New Roman"/>
          <w:sz w:val="24"/>
          <w:szCs w:val="24"/>
          <w:lang w:eastAsia="ru-RU"/>
        </w:rPr>
        <w:t>В соответствии с </w:t>
      </w:r>
      <w:hyperlink r:id="rId16"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51DB4FEA" w14:textId="2897FF4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0" w:name="100140"/>
      <w:bookmarkEnd w:id="70"/>
      <w:r w:rsidRPr="00B43C0A">
        <w:rPr>
          <w:rFonts w:ascii="Times New Roman" w:eastAsia="Times New Roman" w:hAnsi="Times New Roman" w:cs="Times New Roman"/>
          <w:sz w:val="24"/>
          <w:szCs w:val="24"/>
          <w:lang w:eastAsia="ru-RU"/>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595A843" w14:textId="6A27F9B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1" w:name="100141"/>
      <w:bookmarkEnd w:id="71"/>
      <w:r w:rsidRPr="00B43C0A">
        <w:rPr>
          <w:rFonts w:ascii="Times New Roman" w:eastAsia="Times New Roman" w:hAnsi="Times New Roman" w:cs="Times New Roman"/>
          <w:sz w:val="24"/>
          <w:szCs w:val="24"/>
          <w:lang w:eastAsia="ru-RU"/>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3964ED87" w14:textId="1AA3B58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2" w:name="100142"/>
      <w:bookmarkEnd w:id="72"/>
      <w:r w:rsidRPr="00B43C0A">
        <w:rPr>
          <w:rFonts w:ascii="Times New Roman" w:eastAsia="Times New Roman" w:hAnsi="Times New Roman" w:cs="Times New Roman"/>
          <w:sz w:val="24"/>
          <w:szCs w:val="24"/>
          <w:lang w:eastAsia="ru-RU"/>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6FF9300D" w14:textId="1578B46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3" w:name="100143"/>
      <w:bookmarkEnd w:id="73"/>
      <w:r w:rsidRPr="00B43C0A">
        <w:rPr>
          <w:rFonts w:ascii="Times New Roman" w:eastAsia="Times New Roman" w:hAnsi="Times New Roman" w:cs="Times New Roman"/>
          <w:sz w:val="24"/>
          <w:szCs w:val="24"/>
          <w:lang w:eastAsia="ru-RU"/>
        </w:rPr>
        <w:t>Комплексный подход к оценке образовательных достижений реализуется через:</w:t>
      </w:r>
    </w:p>
    <w:p w14:paraId="45B5650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4" w:name="100144"/>
      <w:bookmarkEnd w:id="74"/>
      <w:r w:rsidRPr="00B43C0A">
        <w:rPr>
          <w:rFonts w:ascii="Times New Roman" w:eastAsia="Times New Roman" w:hAnsi="Times New Roman" w:cs="Times New Roman"/>
          <w:sz w:val="24"/>
          <w:szCs w:val="24"/>
          <w:lang w:eastAsia="ru-RU"/>
        </w:rPr>
        <w:t>оценку предметных и метапредметных результатов;</w:t>
      </w:r>
    </w:p>
    <w:p w14:paraId="5AF16C3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5" w:name="100145"/>
      <w:bookmarkEnd w:id="75"/>
      <w:r w:rsidRPr="00B43C0A">
        <w:rPr>
          <w:rFonts w:ascii="Times New Roman" w:eastAsia="Times New Roman" w:hAnsi="Times New Roman" w:cs="Times New Roman"/>
          <w:sz w:val="24"/>
          <w:szCs w:val="24"/>
          <w:lang w:eastAsia="ru-RU"/>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AD1A6C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6" w:name="100146"/>
      <w:bookmarkEnd w:id="76"/>
      <w:r w:rsidRPr="00B43C0A">
        <w:rPr>
          <w:rFonts w:ascii="Times New Roman" w:eastAsia="Times New Roman" w:hAnsi="Times New Roman" w:cs="Times New Roman"/>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7F781C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7" w:name="100147"/>
      <w:bookmarkEnd w:id="77"/>
      <w:r w:rsidRPr="00B43C0A">
        <w:rPr>
          <w:rFonts w:ascii="Times New Roman" w:eastAsia="Times New Roman" w:hAnsi="Times New Roman" w:cs="Times New Roman"/>
          <w:sz w:val="24"/>
          <w:szCs w:val="24"/>
          <w:lang w:eastAsia="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D3B4BC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8" w:name="100148"/>
      <w:bookmarkEnd w:id="78"/>
      <w:r w:rsidRPr="00B43C0A">
        <w:rPr>
          <w:rFonts w:ascii="Times New Roman" w:eastAsia="Times New Roman"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76D79F08" w14:textId="338DEFC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79" w:name="100149"/>
      <w:bookmarkEnd w:id="79"/>
      <w:r w:rsidRPr="00B43C0A">
        <w:rPr>
          <w:rFonts w:ascii="Times New Roman" w:eastAsia="Times New Roman" w:hAnsi="Times New Roman" w:cs="Times New Roman"/>
          <w:sz w:val="24"/>
          <w:szCs w:val="24"/>
          <w:lang w:eastAsia="ru-RU"/>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7"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48FCF283" w14:textId="6733C60F"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0" w:name="100150"/>
      <w:bookmarkEnd w:id="80"/>
      <w:r w:rsidRPr="00B43C0A">
        <w:rPr>
          <w:rFonts w:ascii="Times New Roman" w:eastAsia="Times New Roman" w:hAnsi="Times New Roman" w:cs="Times New Roman"/>
          <w:sz w:val="24"/>
          <w:szCs w:val="24"/>
          <w:lang w:eastAsia="ru-RU"/>
        </w:rPr>
        <w:lastRenderedPageBreak/>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2AF06821" w14:textId="48420C7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1" w:name="100151"/>
      <w:bookmarkEnd w:id="81"/>
      <w:r w:rsidRPr="00B43C0A">
        <w:rPr>
          <w:rFonts w:ascii="Times New Roman" w:eastAsia="Times New Roman" w:hAnsi="Times New Roman" w:cs="Times New Roman"/>
          <w:sz w:val="24"/>
          <w:szCs w:val="24"/>
          <w:lang w:eastAsia="ru-RU"/>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63D779FA" w14:textId="28E4CAA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2" w:name="100152"/>
      <w:bookmarkEnd w:id="82"/>
      <w:r w:rsidRPr="00B43C0A">
        <w:rPr>
          <w:rFonts w:ascii="Times New Roman" w:eastAsia="Times New Roman"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28B36439" w14:textId="3C74683B" w:rsidR="00A35FAE" w:rsidRPr="00B43C0A" w:rsidRDefault="00A35FAE" w:rsidP="00D26837">
      <w:pPr>
        <w:pStyle w:val="a9"/>
        <w:tabs>
          <w:tab w:val="left" w:pos="810"/>
        </w:tabs>
        <w:ind w:left="284" w:firstLine="425"/>
        <w:outlineLvl w:val="1"/>
        <w:rPr>
          <w:sz w:val="24"/>
          <w:szCs w:val="24"/>
        </w:rPr>
      </w:pPr>
      <w:r w:rsidRPr="00B43C0A">
        <w:rPr>
          <w:sz w:val="24"/>
          <w:szCs w:val="24"/>
        </w:rPr>
        <w:t>ОСОБЕННОСТИ</w:t>
      </w:r>
      <w:r w:rsidRPr="00B43C0A">
        <w:rPr>
          <w:spacing w:val="58"/>
          <w:sz w:val="24"/>
          <w:szCs w:val="24"/>
        </w:rPr>
        <w:t xml:space="preserve"> </w:t>
      </w:r>
      <w:r w:rsidRPr="00B43C0A">
        <w:rPr>
          <w:sz w:val="24"/>
          <w:szCs w:val="24"/>
        </w:rPr>
        <w:t>ОЦЕНКИ</w:t>
      </w:r>
      <w:r w:rsidRPr="00B43C0A">
        <w:rPr>
          <w:spacing w:val="58"/>
          <w:sz w:val="24"/>
          <w:szCs w:val="24"/>
        </w:rPr>
        <w:t xml:space="preserve"> </w:t>
      </w:r>
      <w:r w:rsidRPr="00B43C0A">
        <w:rPr>
          <w:sz w:val="24"/>
          <w:szCs w:val="24"/>
        </w:rPr>
        <w:t>МЕТАПРЕДМЕТНЫХ</w:t>
      </w:r>
      <w:r w:rsidRPr="00B43C0A">
        <w:rPr>
          <w:spacing w:val="63"/>
          <w:sz w:val="24"/>
          <w:szCs w:val="24"/>
        </w:rPr>
        <w:t xml:space="preserve"> </w:t>
      </w:r>
      <w:r w:rsidRPr="00B43C0A">
        <w:rPr>
          <w:sz w:val="24"/>
          <w:szCs w:val="24"/>
        </w:rPr>
        <w:t>И</w:t>
      </w:r>
      <w:r w:rsidRPr="00B43C0A">
        <w:rPr>
          <w:spacing w:val="72"/>
          <w:sz w:val="24"/>
          <w:szCs w:val="24"/>
        </w:rPr>
        <w:t xml:space="preserve"> </w:t>
      </w:r>
      <w:r w:rsidRPr="00B43C0A">
        <w:rPr>
          <w:sz w:val="24"/>
          <w:szCs w:val="24"/>
        </w:rPr>
        <w:t>ПРЕДМЕТНЫХ</w:t>
      </w:r>
      <w:r w:rsidRPr="00B43C0A">
        <w:rPr>
          <w:spacing w:val="54"/>
          <w:sz w:val="24"/>
          <w:szCs w:val="24"/>
        </w:rPr>
        <w:t xml:space="preserve"> </w:t>
      </w:r>
      <w:r w:rsidRPr="00B43C0A">
        <w:rPr>
          <w:sz w:val="24"/>
          <w:szCs w:val="24"/>
        </w:rPr>
        <w:t>РЕЗУЛЬТАТОВ</w:t>
      </w:r>
    </w:p>
    <w:p w14:paraId="5C6F4A4E" w14:textId="52AE50A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3" w:name="100153"/>
      <w:bookmarkEnd w:id="83"/>
      <w:r w:rsidRPr="00B43C0A">
        <w:rPr>
          <w:rFonts w:ascii="Times New Roman" w:eastAsia="Times New Roman" w:hAnsi="Times New Roman" w:cs="Times New Roman"/>
          <w:sz w:val="24"/>
          <w:szCs w:val="24"/>
          <w:lang w:eastAsia="ru-RU"/>
        </w:rPr>
        <w:t>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34826E0D" w14:textId="0459D498"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4" w:name="100154"/>
      <w:bookmarkEnd w:id="84"/>
      <w:r w:rsidRPr="00B43C0A">
        <w:rPr>
          <w:rFonts w:ascii="Times New Roman" w:eastAsia="Times New Roman" w:hAnsi="Times New Roman" w:cs="Times New Roman"/>
          <w:sz w:val="24"/>
          <w:szCs w:val="24"/>
          <w:lang w:eastAsia="ru-RU"/>
        </w:rPr>
        <w:t>Формирование метапредметных результатов обеспечивается комплексом освоения программ учебных предметов и внеурочной деятельности.</w:t>
      </w:r>
    </w:p>
    <w:p w14:paraId="0AC4A8CA" w14:textId="053D733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5" w:name="100155"/>
      <w:bookmarkEnd w:id="85"/>
      <w:r w:rsidRPr="00B43C0A">
        <w:rPr>
          <w:rFonts w:ascii="Times New Roman" w:eastAsia="Times New Roman" w:hAnsi="Times New Roman" w:cs="Times New Roman"/>
          <w:sz w:val="24"/>
          <w:szCs w:val="24"/>
          <w:lang w:eastAsia="ru-RU"/>
        </w:rPr>
        <w:t>Основным объектом оценки метапредметных результатов является овладение:</w:t>
      </w:r>
    </w:p>
    <w:p w14:paraId="358C0C79" w14:textId="487B8022" w:rsidR="00CD627B" w:rsidRPr="00B43C0A" w:rsidRDefault="00A35FAE" w:rsidP="00D26837">
      <w:pPr>
        <w:spacing w:after="0" w:line="240" w:lineRule="auto"/>
        <w:ind w:left="284" w:firstLine="425"/>
        <w:jc w:val="both"/>
        <w:rPr>
          <w:rFonts w:ascii="Times New Roman" w:eastAsia="Times New Roman" w:hAnsi="Times New Roman" w:cs="Times New Roman"/>
          <w:sz w:val="24"/>
          <w:szCs w:val="24"/>
          <w:lang w:eastAsia="ru-RU"/>
        </w:rPr>
      </w:pPr>
      <w:bookmarkStart w:id="86" w:name="100156"/>
      <w:bookmarkEnd w:id="86"/>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58C7558C" w14:textId="44EF739D" w:rsidR="00CD627B" w:rsidRPr="00B43C0A" w:rsidRDefault="00A35FAE" w:rsidP="00D26837">
      <w:pPr>
        <w:spacing w:after="0" w:line="240" w:lineRule="auto"/>
        <w:ind w:left="284" w:firstLine="425"/>
        <w:jc w:val="both"/>
        <w:rPr>
          <w:rFonts w:ascii="Times New Roman" w:eastAsia="Times New Roman" w:hAnsi="Times New Roman" w:cs="Times New Roman"/>
          <w:sz w:val="24"/>
          <w:szCs w:val="24"/>
          <w:lang w:eastAsia="ru-RU"/>
        </w:rPr>
      </w:pPr>
      <w:bookmarkStart w:id="87" w:name="100157"/>
      <w:bookmarkEnd w:id="87"/>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7229C2A9" w14:textId="31333104" w:rsidR="00CD627B" w:rsidRPr="00B43C0A" w:rsidRDefault="00A35FAE" w:rsidP="00D26837">
      <w:pPr>
        <w:spacing w:after="0" w:line="240" w:lineRule="auto"/>
        <w:ind w:left="284" w:firstLine="425"/>
        <w:jc w:val="both"/>
        <w:rPr>
          <w:rFonts w:ascii="Times New Roman" w:eastAsia="Times New Roman" w:hAnsi="Times New Roman" w:cs="Times New Roman"/>
          <w:sz w:val="24"/>
          <w:szCs w:val="24"/>
          <w:lang w:eastAsia="ru-RU"/>
        </w:rPr>
      </w:pPr>
      <w:bookmarkStart w:id="88" w:name="100158"/>
      <w:bookmarkEnd w:id="88"/>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471DAF53" w14:textId="6A35DAF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89" w:name="100159"/>
      <w:bookmarkEnd w:id="89"/>
      <w:r w:rsidRPr="00B43C0A">
        <w:rPr>
          <w:rFonts w:ascii="Times New Roman" w:eastAsia="Times New Roman" w:hAnsi="Times New Roman" w:cs="Times New Roman"/>
          <w:sz w:val="24"/>
          <w:szCs w:val="24"/>
          <w:lang w:eastAsia="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5E61AC26" w14:textId="0F977853" w:rsidR="00A35FAE" w:rsidRPr="00B43C0A" w:rsidRDefault="00A35FAE" w:rsidP="00D26837">
      <w:pPr>
        <w:pStyle w:val="a9"/>
        <w:tabs>
          <w:tab w:val="left" w:pos="1516"/>
        </w:tabs>
        <w:spacing w:before="9"/>
        <w:ind w:left="284" w:firstLine="425"/>
        <w:outlineLvl w:val="1"/>
        <w:rPr>
          <w:sz w:val="24"/>
          <w:szCs w:val="24"/>
        </w:rPr>
      </w:pPr>
      <w:r w:rsidRPr="00B43C0A">
        <w:rPr>
          <w:sz w:val="24"/>
          <w:szCs w:val="24"/>
        </w:rPr>
        <w:t>ОРГАНИЗАЦИЯ</w:t>
      </w:r>
      <w:r w:rsidRPr="00B43C0A">
        <w:rPr>
          <w:spacing w:val="46"/>
          <w:sz w:val="24"/>
          <w:szCs w:val="24"/>
        </w:rPr>
        <w:t xml:space="preserve"> </w:t>
      </w:r>
      <w:r w:rsidRPr="00B43C0A">
        <w:rPr>
          <w:sz w:val="24"/>
          <w:szCs w:val="24"/>
        </w:rPr>
        <w:t>И</w:t>
      </w:r>
      <w:r w:rsidRPr="00B43C0A">
        <w:rPr>
          <w:spacing w:val="71"/>
          <w:sz w:val="24"/>
          <w:szCs w:val="24"/>
        </w:rPr>
        <w:t xml:space="preserve"> </w:t>
      </w:r>
      <w:r w:rsidRPr="00B43C0A">
        <w:rPr>
          <w:sz w:val="24"/>
          <w:szCs w:val="24"/>
        </w:rPr>
        <w:t>СОДЕРЖАНИЕ</w:t>
      </w:r>
      <w:r w:rsidRPr="00B43C0A">
        <w:rPr>
          <w:spacing w:val="46"/>
          <w:sz w:val="24"/>
          <w:szCs w:val="24"/>
        </w:rPr>
        <w:t xml:space="preserve"> </w:t>
      </w:r>
      <w:r w:rsidRPr="00B43C0A">
        <w:rPr>
          <w:sz w:val="24"/>
          <w:szCs w:val="24"/>
        </w:rPr>
        <w:t>ОЦЕНОЧНЫХ</w:t>
      </w:r>
      <w:r w:rsidRPr="00B43C0A">
        <w:rPr>
          <w:spacing w:val="56"/>
          <w:sz w:val="24"/>
          <w:szCs w:val="24"/>
        </w:rPr>
        <w:t xml:space="preserve"> </w:t>
      </w:r>
      <w:r w:rsidRPr="00B43C0A">
        <w:rPr>
          <w:sz w:val="24"/>
          <w:szCs w:val="24"/>
        </w:rPr>
        <w:t>ПРОЦЕДУР</w:t>
      </w:r>
    </w:p>
    <w:p w14:paraId="58DBEC93" w14:textId="440276F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0" w:name="100160"/>
      <w:bookmarkStart w:id="91" w:name="_Hlk145368373"/>
      <w:bookmarkEnd w:id="90"/>
      <w:r w:rsidRPr="00B43C0A">
        <w:rPr>
          <w:rFonts w:ascii="Times New Roman" w:eastAsia="Times New Roman" w:hAnsi="Times New Roman" w:cs="Times New Roman"/>
          <w:sz w:val="24"/>
          <w:szCs w:val="24"/>
          <w:lang w:eastAsia="ru-RU"/>
        </w:rPr>
        <w:t xml:space="preserve"> </w:t>
      </w:r>
      <w:bookmarkEnd w:id="91"/>
      <w:r w:rsidRPr="00B43C0A">
        <w:rPr>
          <w:rFonts w:ascii="Times New Roman" w:eastAsia="Times New Roman" w:hAnsi="Times New Roman" w:cs="Times New Roman"/>
          <w:sz w:val="24"/>
          <w:szCs w:val="24"/>
          <w:lang w:eastAsia="ru-RU"/>
        </w:rPr>
        <w:t>Формы оценки:</w:t>
      </w:r>
    </w:p>
    <w:p w14:paraId="080FB30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2" w:name="100161"/>
      <w:bookmarkEnd w:id="92"/>
      <w:r w:rsidRPr="00B43C0A">
        <w:rPr>
          <w:rFonts w:ascii="Times New Roman" w:eastAsia="Times New Roman" w:hAnsi="Times New Roman" w:cs="Times New Roman"/>
          <w:sz w:val="24"/>
          <w:szCs w:val="24"/>
          <w:lang w:eastAsia="ru-RU"/>
        </w:rPr>
        <w:t>для проверки читательской грамотности - письменная работа на межпредметной основе;</w:t>
      </w:r>
    </w:p>
    <w:p w14:paraId="5D549F8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3" w:name="100162"/>
      <w:bookmarkEnd w:id="93"/>
      <w:r w:rsidRPr="00B43C0A">
        <w:rPr>
          <w:rFonts w:ascii="Times New Roman" w:eastAsia="Times New Roman" w:hAnsi="Times New Roman" w:cs="Times New Roman"/>
          <w:sz w:val="24"/>
          <w:szCs w:val="24"/>
          <w:lang w:eastAsia="ru-RU"/>
        </w:rPr>
        <w:lastRenderedPageBreak/>
        <w:t>для проверки цифровой грамотности - практическая работа в сочетании с письменной (компьютеризованной) частью;</w:t>
      </w:r>
    </w:p>
    <w:p w14:paraId="127A26B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4" w:name="100163"/>
      <w:bookmarkEnd w:id="94"/>
      <w:r w:rsidRPr="00B43C0A">
        <w:rPr>
          <w:rFonts w:ascii="Times New Roman" w:eastAsia="Times New Roman" w:hAnsi="Times New Roman" w:cs="Times New Roman"/>
          <w:sz w:val="24"/>
          <w:szCs w:val="24"/>
          <w:lang w:eastAsia="ru-RU"/>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732CE8D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5" w:name="100164"/>
      <w:bookmarkEnd w:id="95"/>
      <w:r w:rsidRPr="00B43C0A">
        <w:rPr>
          <w:rFonts w:ascii="Times New Roman" w:eastAsia="Times New Roman"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14:paraId="1CEC70B2" w14:textId="2D9B22A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6" w:name="100165"/>
      <w:bookmarkEnd w:id="96"/>
      <w:r w:rsidRPr="00B43C0A">
        <w:rPr>
          <w:rFonts w:ascii="Times New Roman" w:eastAsia="Times New Roman" w:hAnsi="Times New Roman" w:cs="Times New Roman"/>
          <w:sz w:val="24"/>
          <w:szCs w:val="24"/>
          <w:lang w:eastAsia="ru-RU"/>
        </w:rPr>
        <w:t>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35AC1D54" w14:textId="4AE2D95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7" w:name="100166"/>
      <w:bookmarkEnd w:id="97"/>
      <w:r w:rsidRPr="00B43C0A">
        <w:rPr>
          <w:rFonts w:ascii="Times New Roman" w:eastAsia="Times New Roman" w:hAnsi="Times New Roman" w:cs="Times New Roman"/>
          <w:sz w:val="24"/>
          <w:szCs w:val="24"/>
          <w:lang w:eastAsia="ru-RU"/>
        </w:rPr>
        <w:t>Выбор темы проекта осуществляется обучающимися.</w:t>
      </w:r>
    </w:p>
    <w:p w14:paraId="746ED900" w14:textId="7BB97E40" w:rsidR="00116C81" w:rsidRPr="00B43C0A" w:rsidRDefault="00116C81" w:rsidP="00D26837">
      <w:pPr>
        <w:tabs>
          <w:tab w:val="left" w:pos="1755"/>
        </w:tabs>
        <w:spacing w:before="10" w:line="240" w:lineRule="auto"/>
        <w:ind w:left="284" w:firstLine="425"/>
        <w:jc w:val="both"/>
        <w:rPr>
          <w:rFonts w:ascii="Times New Roman" w:hAnsi="Times New Roman" w:cs="Times New Roman"/>
          <w:sz w:val="24"/>
          <w:szCs w:val="24"/>
        </w:rPr>
      </w:pPr>
      <w:bookmarkStart w:id="98" w:name="100167"/>
      <w:bookmarkEnd w:id="98"/>
      <w:r w:rsidRPr="00B43C0A">
        <w:rPr>
          <w:rFonts w:ascii="Times New Roman" w:hAnsi="Times New Roman" w:cs="Times New Roman"/>
          <w:w w:val="105"/>
          <w:sz w:val="24"/>
          <w:szCs w:val="24"/>
        </w:rPr>
        <w:t>Формы</w:t>
      </w:r>
      <w:r w:rsidRPr="00B43C0A">
        <w:rPr>
          <w:rFonts w:ascii="Times New Roman" w:hAnsi="Times New Roman" w:cs="Times New Roman"/>
          <w:spacing w:val="-9"/>
          <w:w w:val="105"/>
          <w:sz w:val="24"/>
          <w:szCs w:val="24"/>
        </w:rPr>
        <w:t xml:space="preserve"> </w:t>
      </w:r>
      <w:r w:rsidRPr="00B43C0A">
        <w:rPr>
          <w:rFonts w:ascii="Times New Roman" w:hAnsi="Times New Roman" w:cs="Times New Roman"/>
          <w:w w:val="105"/>
          <w:sz w:val="24"/>
          <w:szCs w:val="24"/>
        </w:rPr>
        <w:t>оценки:</w:t>
      </w:r>
    </w:p>
    <w:p w14:paraId="5B87D2A7" w14:textId="303C8517" w:rsidR="00116C81" w:rsidRPr="00B43C0A" w:rsidRDefault="0020428F" w:rsidP="00D26837">
      <w:pPr>
        <w:widowControl w:val="0"/>
        <w:tabs>
          <w:tab w:val="left" w:pos="7323"/>
        </w:tabs>
        <w:autoSpaceDE w:val="0"/>
        <w:autoSpaceDN w:val="0"/>
        <w:spacing w:before="16" w:after="0" w:line="240" w:lineRule="auto"/>
        <w:ind w:left="284"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Для проверки  читательской  грамотности-письменная  </w:t>
      </w:r>
      <w:r w:rsidR="00116C81" w:rsidRPr="00B43C0A">
        <w:rPr>
          <w:rFonts w:ascii="Times New Roman" w:eastAsia="Times New Roman" w:hAnsi="Times New Roman" w:cs="Times New Roman"/>
          <w:w w:val="105"/>
          <w:sz w:val="24"/>
          <w:szCs w:val="24"/>
        </w:rPr>
        <w:t>работа</w:t>
      </w:r>
      <w:r w:rsidR="00116C81" w:rsidRPr="00B43C0A">
        <w:rPr>
          <w:rFonts w:ascii="Times New Roman" w:eastAsia="Times New Roman" w:hAnsi="Times New Roman" w:cs="Times New Roman"/>
          <w:spacing w:val="-58"/>
          <w:w w:val="105"/>
          <w:sz w:val="24"/>
          <w:szCs w:val="24"/>
        </w:rPr>
        <w:t xml:space="preserve"> </w:t>
      </w:r>
      <w:r w:rsidR="00116C81" w:rsidRPr="00B43C0A">
        <w:rPr>
          <w:rFonts w:ascii="Times New Roman" w:eastAsia="Times New Roman" w:hAnsi="Times New Roman" w:cs="Times New Roman"/>
          <w:w w:val="105"/>
          <w:sz w:val="24"/>
          <w:szCs w:val="24"/>
        </w:rPr>
        <w:t>на</w:t>
      </w:r>
      <w:r w:rsidR="00116C81" w:rsidRPr="00B43C0A">
        <w:rPr>
          <w:rFonts w:ascii="Times New Roman" w:eastAsia="Times New Roman" w:hAnsi="Times New Roman" w:cs="Times New Roman"/>
          <w:spacing w:val="-2"/>
          <w:w w:val="105"/>
          <w:sz w:val="24"/>
          <w:szCs w:val="24"/>
        </w:rPr>
        <w:t xml:space="preserve"> </w:t>
      </w:r>
      <w:r w:rsidR="00116C81" w:rsidRPr="00B43C0A">
        <w:rPr>
          <w:rFonts w:ascii="Times New Roman" w:eastAsia="Times New Roman" w:hAnsi="Times New Roman" w:cs="Times New Roman"/>
          <w:w w:val="105"/>
          <w:sz w:val="24"/>
          <w:szCs w:val="24"/>
        </w:rPr>
        <w:t>межпредметной</w:t>
      </w:r>
      <w:r w:rsidR="00116C81" w:rsidRPr="00B43C0A">
        <w:rPr>
          <w:rFonts w:ascii="Times New Roman" w:eastAsia="Times New Roman" w:hAnsi="Times New Roman" w:cs="Times New Roman"/>
          <w:spacing w:val="6"/>
          <w:w w:val="105"/>
          <w:sz w:val="24"/>
          <w:szCs w:val="24"/>
        </w:rPr>
        <w:t xml:space="preserve"> </w:t>
      </w:r>
      <w:r w:rsidR="00116C81" w:rsidRPr="00B43C0A">
        <w:rPr>
          <w:rFonts w:ascii="Times New Roman" w:eastAsia="Times New Roman" w:hAnsi="Times New Roman" w:cs="Times New Roman"/>
          <w:w w:val="105"/>
          <w:sz w:val="24"/>
          <w:szCs w:val="24"/>
        </w:rPr>
        <w:t>основе;</w:t>
      </w:r>
    </w:p>
    <w:p w14:paraId="04A9420A" w14:textId="3297026F" w:rsidR="00116C81" w:rsidRPr="00B43C0A" w:rsidRDefault="0020428F" w:rsidP="00D26837">
      <w:pPr>
        <w:widowControl w:val="0"/>
        <w:autoSpaceDE w:val="0"/>
        <w:autoSpaceDN w:val="0"/>
        <w:spacing w:before="3" w:after="0" w:line="240" w:lineRule="auto"/>
        <w:ind w:left="284" w:right="415"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для </w:t>
      </w:r>
      <w:r w:rsidR="00116C81" w:rsidRPr="00B43C0A">
        <w:rPr>
          <w:rFonts w:ascii="Times New Roman" w:eastAsia="Times New Roman" w:hAnsi="Times New Roman" w:cs="Times New Roman"/>
          <w:w w:val="105"/>
          <w:sz w:val="24"/>
          <w:szCs w:val="24"/>
        </w:rPr>
        <w:t xml:space="preserve">проверки   </w:t>
      </w:r>
      <w:r w:rsidRPr="00B43C0A">
        <w:rPr>
          <w:rFonts w:ascii="Times New Roman" w:eastAsia="Times New Roman" w:hAnsi="Times New Roman" w:cs="Times New Roman"/>
          <w:w w:val="105"/>
          <w:sz w:val="24"/>
          <w:szCs w:val="24"/>
        </w:rPr>
        <w:t xml:space="preserve">  цифровой     грамотности-практическая  </w:t>
      </w:r>
      <w:r w:rsidR="00116C81" w:rsidRPr="00B43C0A">
        <w:rPr>
          <w:rFonts w:ascii="Times New Roman" w:eastAsia="Times New Roman" w:hAnsi="Times New Roman" w:cs="Times New Roman"/>
          <w:w w:val="105"/>
          <w:sz w:val="24"/>
          <w:szCs w:val="24"/>
        </w:rPr>
        <w:t>работа     в     сочетании</w:t>
      </w:r>
      <w:r w:rsidR="00116C81" w:rsidRPr="00B43C0A">
        <w:rPr>
          <w:rFonts w:ascii="Times New Roman" w:eastAsia="Times New Roman" w:hAnsi="Times New Roman" w:cs="Times New Roman"/>
          <w:spacing w:val="1"/>
          <w:w w:val="105"/>
          <w:sz w:val="24"/>
          <w:szCs w:val="24"/>
        </w:rPr>
        <w:t xml:space="preserve"> </w:t>
      </w:r>
      <w:r w:rsidR="00116C81" w:rsidRPr="00B43C0A">
        <w:rPr>
          <w:rFonts w:ascii="Times New Roman" w:eastAsia="Times New Roman" w:hAnsi="Times New Roman" w:cs="Times New Roman"/>
          <w:w w:val="105"/>
          <w:sz w:val="24"/>
          <w:szCs w:val="24"/>
        </w:rPr>
        <w:t>с</w:t>
      </w:r>
      <w:r w:rsidR="00116C81" w:rsidRPr="00B43C0A">
        <w:rPr>
          <w:rFonts w:ascii="Times New Roman" w:eastAsia="Times New Roman" w:hAnsi="Times New Roman" w:cs="Times New Roman"/>
          <w:spacing w:val="-9"/>
          <w:w w:val="105"/>
          <w:sz w:val="24"/>
          <w:szCs w:val="24"/>
        </w:rPr>
        <w:t xml:space="preserve"> </w:t>
      </w:r>
      <w:r w:rsidR="00116C81" w:rsidRPr="00B43C0A">
        <w:rPr>
          <w:rFonts w:ascii="Times New Roman" w:eastAsia="Times New Roman" w:hAnsi="Times New Roman" w:cs="Times New Roman"/>
          <w:w w:val="105"/>
          <w:sz w:val="24"/>
          <w:szCs w:val="24"/>
        </w:rPr>
        <w:t>письменной</w:t>
      </w:r>
      <w:r w:rsidR="00116C81" w:rsidRPr="00B43C0A">
        <w:rPr>
          <w:rFonts w:ascii="Times New Roman" w:eastAsia="Times New Roman" w:hAnsi="Times New Roman" w:cs="Times New Roman"/>
          <w:spacing w:val="-1"/>
          <w:w w:val="105"/>
          <w:sz w:val="24"/>
          <w:szCs w:val="24"/>
        </w:rPr>
        <w:t xml:space="preserve"> </w:t>
      </w:r>
      <w:r w:rsidR="00116C81" w:rsidRPr="00B43C0A">
        <w:rPr>
          <w:rFonts w:ascii="Times New Roman" w:eastAsia="Times New Roman" w:hAnsi="Times New Roman" w:cs="Times New Roman"/>
          <w:w w:val="105"/>
          <w:sz w:val="24"/>
          <w:szCs w:val="24"/>
        </w:rPr>
        <w:t>(компьютеризованной)</w:t>
      </w:r>
      <w:r w:rsidR="00116C81" w:rsidRPr="00B43C0A">
        <w:rPr>
          <w:rFonts w:ascii="Times New Roman" w:eastAsia="Times New Roman" w:hAnsi="Times New Roman" w:cs="Times New Roman"/>
          <w:spacing w:val="-4"/>
          <w:w w:val="105"/>
          <w:sz w:val="24"/>
          <w:szCs w:val="24"/>
        </w:rPr>
        <w:t xml:space="preserve"> </w:t>
      </w:r>
      <w:r w:rsidR="00116C81" w:rsidRPr="00B43C0A">
        <w:rPr>
          <w:rFonts w:ascii="Times New Roman" w:eastAsia="Times New Roman" w:hAnsi="Times New Roman" w:cs="Times New Roman"/>
          <w:w w:val="105"/>
          <w:sz w:val="24"/>
          <w:szCs w:val="24"/>
        </w:rPr>
        <w:t>частью;</w:t>
      </w:r>
    </w:p>
    <w:p w14:paraId="6C57264A" w14:textId="2741EFF9" w:rsidR="00116C81" w:rsidRPr="00B43C0A" w:rsidRDefault="0020428F" w:rsidP="00D26837">
      <w:pPr>
        <w:widowControl w:val="0"/>
        <w:tabs>
          <w:tab w:val="left" w:pos="2035"/>
          <w:tab w:val="left" w:pos="3704"/>
          <w:tab w:val="left" w:pos="6366"/>
          <w:tab w:val="left" w:pos="8567"/>
        </w:tabs>
        <w:autoSpaceDE w:val="0"/>
        <w:autoSpaceDN w:val="0"/>
        <w:spacing w:after="0" w:line="240" w:lineRule="auto"/>
        <w:ind w:left="284" w:right="415"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для проверки сформированности </w:t>
      </w:r>
      <w:r w:rsidR="00116C81" w:rsidRPr="00B43C0A">
        <w:rPr>
          <w:rFonts w:ascii="Times New Roman" w:eastAsia="Times New Roman" w:hAnsi="Times New Roman" w:cs="Times New Roman"/>
          <w:w w:val="105"/>
          <w:sz w:val="24"/>
          <w:szCs w:val="24"/>
        </w:rPr>
        <w:t>регулятивных,</w:t>
      </w:r>
      <w:r w:rsidR="00116C81" w:rsidRPr="00B43C0A">
        <w:rPr>
          <w:rFonts w:ascii="Times New Roman" w:eastAsia="Times New Roman" w:hAnsi="Times New Roman" w:cs="Times New Roman"/>
          <w:w w:val="105"/>
          <w:sz w:val="24"/>
          <w:szCs w:val="24"/>
        </w:rPr>
        <w:tab/>
      </w:r>
      <w:r w:rsidR="00116C81" w:rsidRPr="00B43C0A">
        <w:rPr>
          <w:rFonts w:ascii="Times New Roman" w:eastAsia="Times New Roman" w:hAnsi="Times New Roman" w:cs="Times New Roman"/>
          <w:sz w:val="24"/>
          <w:szCs w:val="24"/>
        </w:rPr>
        <w:t>коммуникативных</w:t>
      </w:r>
      <w:r w:rsidRPr="00B43C0A">
        <w:rPr>
          <w:rFonts w:ascii="Times New Roman" w:eastAsia="Times New Roman" w:hAnsi="Times New Roman" w:cs="Times New Roman"/>
          <w:spacing w:val="1"/>
          <w:sz w:val="24"/>
          <w:szCs w:val="24"/>
        </w:rPr>
        <w:t xml:space="preserve"> </w:t>
      </w:r>
      <w:r w:rsidR="00116C81" w:rsidRPr="00B43C0A">
        <w:rPr>
          <w:rFonts w:ascii="Times New Roman" w:eastAsia="Times New Roman" w:hAnsi="Times New Roman" w:cs="Times New Roman"/>
          <w:w w:val="105"/>
          <w:sz w:val="24"/>
          <w:szCs w:val="24"/>
        </w:rPr>
        <w:t>и    познавательных    универсальных    учебных    действий     -    экспертная     оценка    процесса</w:t>
      </w:r>
      <w:r w:rsidR="00116C81" w:rsidRPr="00B43C0A">
        <w:rPr>
          <w:rFonts w:ascii="Times New Roman" w:eastAsia="Times New Roman" w:hAnsi="Times New Roman" w:cs="Times New Roman"/>
          <w:spacing w:val="1"/>
          <w:w w:val="105"/>
          <w:sz w:val="24"/>
          <w:szCs w:val="24"/>
        </w:rPr>
        <w:t xml:space="preserve"> </w:t>
      </w:r>
      <w:r w:rsidR="00116C81" w:rsidRPr="00B43C0A">
        <w:rPr>
          <w:rFonts w:ascii="Times New Roman" w:eastAsia="Times New Roman" w:hAnsi="Times New Roman" w:cs="Times New Roman"/>
          <w:sz w:val="24"/>
          <w:szCs w:val="24"/>
        </w:rPr>
        <w:t>и</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результатов</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выполнения</w:t>
      </w:r>
      <w:r w:rsidR="00116C81" w:rsidRPr="00B43C0A">
        <w:rPr>
          <w:rFonts w:ascii="Times New Roman" w:eastAsia="Times New Roman" w:hAnsi="Times New Roman" w:cs="Times New Roman"/>
          <w:spacing w:val="27"/>
          <w:sz w:val="24"/>
          <w:szCs w:val="24"/>
        </w:rPr>
        <w:t xml:space="preserve"> </w:t>
      </w:r>
      <w:r w:rsidR="00116C81" w:rsidRPr="00B43C0A">
        <w:rPr>
          <w:rFonts w:ascii="Times New Roman" w:eastAsia="Times New Roman" w:hAnsi="Times New Roman" w:cs="Times New Roman"/>
          <w:sz w:val="24"/>
          <w:szCs w:val="24"/>
        </w:rPr>
        <w:t>групповых</w:t>
      </w:r>
      <w:r w:rsidR="00116C81" w:rsidRPr="00B43C0A">
        <w:rPr>
          <w:rFonts w:ascii="Times New Roman" w:eastAsia="Times New Roman" w:hAnsi="Times New Roman" w:cs="Times New Roman"/>
          <w:spacing w:val="34"/>
          <w:sz w:val="24"/>
          <w:szCs w:val="24"/>
        </w:rPr>
        <w:t xml:space="preserve"> </w:t>
      </w:r>
      <w:r w:rsidR="00116C81" w:rsidRPr="00B43C0A">
        <w:rPr>
          <w:rFonts w:ascii="Times New Roman" w:eastAsia="Times New Roman" w:hAnsi="Times New Roman" w:cs="Times New Roman"/>
          <w:sz w:val="24"/>
          <w:szCs w:val="24"/>
        </w:rPr>
        <w:t>и</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(или)</w:t>
      </w:r>
      <w:r w:rsidR="00116C81" w:rsidRPr="00B43C0A">
        <w:rPr>
          <w:rFonts w:ascii="Times New Roman" w:eastAsia="Times New Roman" w:hAnsi="Times New Roman" w:cs="Times New Roman"/>
          <w:spacing w:val="40"/>
          <w:sz w:val="24"/>
          <w:szCs w:val="24"/>
        </w:rPr>
        <w:t xml:space="preserve"> </w:t>
      </w:r>
      <w:r w:rsidR="00116C81" w:rsidRPr="00B43C0A">
        <w:rPr>
          <w:rFonts w:ascii="Times New Roman" w:eastAsia="Times New Roman" w:hAnsi="Times New Roman" w:cs="Times New Roman"/>
          <w:sz w:val="24"/>
          <w:szCs w:val="24"/>
        </w:rPr>
        <w:t>индивидуальных</w:t>
      </w:r>
      <w:r w:rsidR="00116C81" w:rsidRPr="00B43C0A">
        <w:rPr>
          <w:rFonts w:ascii="Times New Roman" w:eastAsia="Times New Roman" w:hAnsi="Times New Roman" w:cs="Times New Roman"/>
          <w:spacing w:val="34"/>
          <w:sz w:val="24"/>
          <w:szCs w:val="24"/>
        </w:rPr>
        <w:t xml:space="preserve"> </w:t>
      </w:r>
      <w:r w:rsidR="00116C81" w:rsidRPr="00B43C0A">
        <w:rPr>
          <w:rFonts w:ascii="Times New Roman" w:eastAsia="Times New Roman" w:hAnsi="Times New Roman" w:cs="Times New Roman"/>
          <w:sz w:val="24"/>
          <w:szCs w:val="24"/>
        </w:rPr>
        <w:t>учебных</w:t>
      </w:r>
      <w:r w:rsidR="00116C81" w:rsidRPr="00B43C0A">
        <w:rPr>
          <w:rFonts w:ascii="Times New Roman" w:eastAsia="Times New Roman" w:hAnsi="Times New Roman" w:cs="Times New Roman"/>
          <w:spacing w:val="24"/>
          <w:sz w:val="24"/>
          <w:szCs w:val="24"/>
        </w:rPr>
        <w:t xml:space="preserve"> </w:t>
      </w:r>
      <w:r w:rsidR="00116C81" w:rsidRPr="00B43C0A">
        <w:rPr>
          <w:rFonts w:ascii="Times New Roman" w:eastAsia="Times New Roman" w:hAnsi="Times New Roman" w:cs="Times New Roman"/>
          <w:sz w:val="24"/>
          <w:szCs w:val="24"/>
        </w:rPr>
        <w:t>исследований</w:t>
      </w:r>
      <w:r w:rsidR="00116C81" w:rsidRPr="00B43C0A">
        <w:rPr>
          <w:rFonts w:ascii="Times New Roman" w:eastAsia="Times New Roman" w:hAnsi="Times New Roman" w:cs="Times New Roman"/>
          <w:spacing w:val="32"/>
          <w:sz w:val="24"/>
          <w:szCs w:val="24"/>
        </w:rPr>
        <w:t xml:space="preserve"> </w:t>
      </w:r>
      <w:r w:rsidR="00116C81" w:rsidRPr="00B43C0A">
        <w:rPr>
          <w:rFonts w:ascii="Times New Roman" w:eastAsia="Times New Roman" w:hAnsi="Times New Roman" w:cs="Times New Roman"/>
          <w:sz w:val="24"/>
          <w:szCs w:val="24"/>
        </w:rPr>
        <w:t>и</w:t>
      </w:r>
      <w:r w:rsidR="00116C81" w:rsidRPr="00B43C0A">
        <w:rPr>
          <w:rFonts w:ascii="Times New Roman" w:eastAsia="Times New Roman" w:hAnsi="Times New Roman" w:cs="Times New Roman"/>
          <w:spacing w:val="33"/>
          <w:sz w:val="24"/>
          <w:szCs w:val="24"/>
        </w:rPr>
        <w:t xml:space="preserve"> </w:t>
      </w:r>
      <w:r w:rsidR="00116C81" w:rsidRPr="00B43C0A">
        <w:rPr>
          <w:rFonts w:ascii="Times New Roman" w:eastAsia="Times New Roman" w:hAnsi="Times New Roman" w:cs="Times New Roman"/>
          <w:sz w:val="24"/>
          <w:szCs w:val="24"/>
        </w:rPr>
        <w:t>проектов.</w:t>
      </w:r>
    </w:p>
    <w:p w14:paraId="6664C89C" w14:textId="77777777" w:rsidR="00116C81" w:rsidRPr="00B43C0A" w:rsidRDefault="00116C81" w:rsidP="00D26837">
      <w:pPr>
        <w:widowControl w:val="0"/>
        <w:autoSpaceDE w:val="0"/>
        <w:autoSpaceDN w:val="0"/>
        <w:spacing w:after="0" w:line="240" w:lineRule="auto"/>
        <w:ind w:left="284" w:right="428"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Каждый из перечисленных видов диагностики проводится с периодичностью не менее чем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один</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раз</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w:t>
      </w:r>
    </w:p>
    <w:p w14:paraId="26EDEFFE" w14:textId="4370FFE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Результатом проекта является одна из следующих работ:</w:t>
      </w:r>
    </w:p>
    <w:p w14:paraId="111C99E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99" w:name="100168"/>
      <w:bookmarkEnd w:id="99"/>
      <w:r w:rsidRPr="00B43C0A">
        <w:rPr>
          <w:rFonts w:ascii="Times New Roman" w:eastAsia="Times New Roman"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148CFF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0" w:name="100169"/>
      <w:bookmarkEnd w:id="100"/>
      <w:r w:rsidRPr="00B43C0A">
        <w:rPr>
          <w:rFonts w:ascii="Times New Roman" w:eastAsia="Times New Roman" w:hAnsi="Times New Roman" w:cs="Times New Roman"/>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3160090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1" w:name="100170"/>
      <w:bookmarkEnd w:id="101"/>
      <w:r w:rsidRPr="00B43C0A">
        <w:rPr>
          <w:rFonts w:ascii="Times New Roman" w:eastAsia="Times New Roman" w:hAnsi="Times New Roman" w:cs="Times New Roman"/>
          <w:sz w:val="24"/>
          <w:szCs w:val="24"/>
          <w:lang w:eastAsia="ru-RU"/>
        </w:rPr>
        <w:t>материальный объект, макет, иное конструкторское изделие;</w:t>
      </w:r>
    </w:p>
    <w:p w14:paraId="4C4755D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2" w:name="100171"/>
      <w:bookmarkEnd w:id="102"/>
      <w:r w:rsidRPr="00B43C0A">
        <w:rPr>
          <w:rFonts w:ascii="Times New Roman" w:eastAsia="Times New Roman" w:hAnsi="Times New Roman" w:cs="Times New Roman"/>
          <w:sz w:val="24"/>
          <w:szCs w:val="24"/>
          <w:lang w:eastAsia="ru-RU"/>
        </w:rPr>
        <w:t>отчетные материалы по социальному проекту.</w:t>
      </w:r>
    </w:p>
    <w:p w14:paraId="67B5F6F2" w14:textId="2ED1165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3" w:name="100172"/>
      <w:bookmarkEnd w:id="103"/>
      <w:r w:rsidRPr="00B43C0A">
        <w:rPr>
          <w:rFonts w:ascii="Times New Roman" w:eastAsia="Times New Roman" w:hAnsi="Times New Roman" w:cs="Times New Roman"/>
          <w:sz w:val="24"/>
          <w:szCs w:val="24"/>
          <w:lang w:eastAsia="ru-RU"/>
        </w:rPr>
        <w:t>Требования к организации проектной деятельности, к содержанию и направленности проекта разрабатываются образовательной организацией.</w:t>
      </w:r>
    </w:p>
    <w:p w14:paraId="5C3AB46D" w14:textId="2651C08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4" w:name="100173"/>
      <w:bookmarkEnd w:id="104"/>
      <w:r w:rsidRPr="00B43C0A">
        <w:rPr>
          <w:rFonts w:ascii="Times New Roman" w:eastAsia="Times New Roman" w:hAnsi="Times New Roman" w:cs="Times New Roman"/>
          <w:sz w:val="24"/>
          <w:szCs w:val="24"/>
          <w:lang w:eastAsia="ru-RU"/>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53289516" w14:textId="295396C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5" w:name="100180"/>
      <w:bookmarkEnd w:id="105"/>
      <w:r w:rsidRPr="00B43C0A">
        <w:rPr>
          <w:rFonts w:ascii="Times New Roman" w:eastAsia="Times New Roman" w:hAnsi="Times New Roman" w:cs="Times New Roman"/>
          <w:sz w:val="24"/>
          <w:szCs w:val="24"/>
          <w:lang w:eastAsia="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56EC3E83" w14:textId="06CBBEFD"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6" w:name="100181"/>
      <w:bookmarkEnd w:id="106"/>
      <w:r w:rsidRPr="00B43C0A">
        <w:rPr>
          <w:rFonts w:ascii="Times New Roman" w:eastAsia="Times New Roman" w:hAnsi="Times New Roman" w:cs="Times New Roman"/>
          <w:sz w:val="24"/>
          <w:szCs w:val="24"/>
          <w:lang w:eastAsia="ru-RU"/>
        </w:rPr>
        <w:t>Для оценки предметных результатов используются критерии: знание и понимание, применение, функциональность.</w:t>
      </w:r>
    </w:p>
    <w:p w14:paraId="40271968" w14:textId="4C64DB5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7" w:name="100182"/>
      <w:bookmarkEnd w:id="107"/>
      <w:r w:rsidRPr="00B43C0A">
        <w:rPr>
          <w:rFonts w:ascii="Times New Roman" w:eastAsia="Times New Roman" w:hAnsi="Times New Roman" w:cs="Times New Roman"/>
          <w:sz w:val="24"/>
          <w:szCs w:val="24"/>
          <w:lang w:eastAsia="ru-RU"/>
        </w:rPr>
        <w:t xml:space="preserve">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w:t>
      </w:r>
      <w:r w:rsidRPr="00B43C0A">
        <w:rPr>
          <w:rFonts w:ascii="Times New Roman" w:eastAsia="Times New Roman" w:hAnsi="Times New Roman" w:cs="Times New Roman"/>
          <w:sz w:val="24"/>
          <w:szCs w:val="24"/>
          <w:lang w:eastAsia="ru-RU"/>
        </w:rPr>
        <w:lastRenderedPageBreak/>
        <w:t>понимание терминологии, понятий и идей, а также процедурных знаний или алгоритмов.</w:t>
      </w:r>
    </w:p>
    <w:p w14:paraId="37068140" w14:textId="32CE4ABB" w:rsidR="00CD627B" w:rsidRPr="00B43C0A" w:rsidRDefault="00116C81" w:rsidP="00D26837">
      <w:pPr>
        <w:spacing w:after="0" w:line="240" w:lineRule="auto"/>
        <w:ind w:left="284" w:firstLine="425"/>
        <w:jc w:val="both"/>
        <w:rPr>
          <w:rFonts w:ascii="Times New Roman" w:eastAsia="Times New Roman" w:hAnsi="Times New Roman" w:cs="Times New Roman"/>
          <w:sz w:val="24"/>
          <w:szCs w:val="24"/>
          <w:lang w:eastAsia="ru-RU"/>
        </w:rPr>
      </w:pPr>
      <w:bookmarkStart w:id="108" w:name="100183"/>
      <w:bookmarkEnd w:id="108"/>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 xml:space="preserve"> Обобщенный критерий "применение" включает:</w:t>
      </w:r>
    </w:p>
    <w:p w14:paraId="0F993F4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09" w:name="100184"/>
      <w:bookmarkEnd w:id="109"/>
      <w:r w:rsidRPr="00B43C0A">
        <w:rPr>
          <w:rFonts w:ascii="Times New Roman" w:eastAsia="Times New Roman" w:hAnsi="Times New Roman" w:cs="Times New Roman"/>
          <w:sz w:val="24"/>
          <w:szCs w:val="24"/>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051C73A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0" w:name="100185"/>
      <w:bookmarkEnd w:id="110"/>
      <w:r w:rsidRPr="00B43C0A">
        <w:rPr>
          <w:rFonts w:ascii="Times New Roman" w:eastAsia="Times New Roman" w:hAnsi="Times New Roman" w:cs="Times New Roman"/>
          <w:sz w:val="24"/>
          <w:szCs w:val="24"/>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2F8CF195" w14:textId="2F15C20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1" w:name="100186"/>
      <w:bookmarkEnd w:id="111"/>
      <w:r w:rsidRPr="00B43C0A">
        <w:rPr>
          <w:rFonts w:ascii="Times New Roman" w:eastAsia="Times New Roman" w:hAnsi="Times New Roman" w:cs="Times New Roman"/>
          <w:sz w:val="24"/>
          <w:szCs w:val="24"/>
          <w:lang w:eastAsia="ru-RU"/>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4D1CB1E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2" w:name="100187"/>
      <w:bookmarkEnd w:id="112"/>
      <w:r w:rsidRPr="00B43C0A">
        <w:rPr>
          <w:rFonts w:ascii="Times New Roman" w:eastAsia="Times New Roman" w:hAnsi="Times New Roman" w:cs="Times New Roman"/>
          <w:sz w:val="24"/>
          <w:szCs w:val="24"/>
          <w:lang w:eastAsia="ru-RU"/>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60E1BD6A" w14:textId="516AA4F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3" w:name="100188"/>
      <w:bookmarkEnd w:id="113"/>
      <w:r w:rsidRPr="00B43C0A">
        <w:rPr>
          <w:rFonts w:ascii="Times New Roman" w:eastAsia="Times New Roman"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4529DAEB" w14:textId="5A086DF7" w:rsidR="00116C81" w:rsidRPr="00B43C0A" w:rsidRDefault="00116C81" w:rsidP="00D26837">
      <w:pPr>
        <w:widowControl w:val="0"/>
        <w:autoSpaceDE w:val="0"/>
        <w:autoSpaceDN w:val="0"/>
        <w:spacing w:before="5" w:after="0" w:line="240" w:lineRule="auto"/>
        <w:ind w:left="284" w:right="416"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Особенности       оценки       по       отдельному       учебному       предмету       фиксируются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приложении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35C59D43" w14:textId="6D4EE595" w:rsidR="00CD627B" w:rsidRPr="00B43C0A" w:rsidRDefault="00116C81" w:rsidP="00D26837">
      <w:pPr>
        <w:spacing w:after="0" w:line="240" w:lineRule="auto"/>
        <w:ind w:left="284" w:firstLine="425"/>
        <w:jc w:val="both"/>
        <w:rPr>
          <w:rFonts w:ascii="Times New Roman" w:eastAsia="Times New Roman" w:hAnsi="Times New Roman" w:cs="Times New Roman"/>
          <w:sz w:val="24"/>
          <w:szCs w:val="24"/>
          <w:lang w:eastAsia="ru-RU"/>
        </w:rPr>
      </w:pPr>
      <w:bookmarkStart w:id="114" w:name="100194"/>
      <w:bookmarkStart w:id="115" w:name="100195"/>
      <w:bookmarkEnd w:id="114"/>
      <w:bookmarkEnd w:id="115"/>
      <w:r w:rsidRPr="00B43C0A">
        <w:rPr>
          <w:rFonts w:ascii="Times New Roman" w:eastAsia="Times New Roman" w:hAnsi="Times New Roman" w:cs="Times New Roman"/>
          <w:w w:val="105"/>
          <w:sz w:val="24"/>
          <w:szCs w:val="24"/>
        </w:rPr>
        <w:t>Стартовая диагностика проводится администрацией образовательной организации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готовности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основного 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14:paraId="792EE8FB" w14:textId="162D69AB"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6" w:name="100196"/>
      <w:bookmarkEnd w:id="116"/>
      <w:r w:rsidRPr="00B43C0A">
        <w:rPr>
          <w:rFonts w:ascii="Times New Roman" w:eastAsia="Times New Roman" w:hAnsi="Times New Roman" w:cs="Times New Roman"/>
          <w:sz w:val="24"/>
          <w:szCs w:val="24"/>
          <w:lang w:eastAsia="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17ACD6A1" w14:textId="673B87E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7" w:name="100197"/>
      <w:bookmarkEnd w:id="117"/>
      <w:r w:rsidRPr="00B43C0A">
        <w:rPr>
          <w:rFonts w:ascii="Times New Roman" w:eastAsia="Times New Roman" w:hAnsi="Times New Roman" w:cs="Times New Roman"/>
          <w:sz w:val="24"/>
          <w:szCs w:val="24"/>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5CB29243" w14:textId="71D8BCDE"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8" w:name="100198"/>
      <w:bookmarkEnd w:id="118"/>
      <w:r w:rsidRPr="00B43C0A">
        <w:rPr>
          <w:rFonts w:ascii="Times New Roman" w:eastAsia="Times New Roman"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14:paraId="49A201E2" w14:textId="22D293B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19" w:name="100199"/>
      <w:bookmarkEnd w:id="119"/>
      <w:r w:rsidRPr="00B43C0A">
        <w:rPr>
          <w:rFonts w:ascii="Times New Roman" w:eastAsia="Times New Roman"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672F2A5E" w14:textId="03790808"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0" w:name="100200"/>
      <w:bookmarkEnd w:id="120"/>
      <w:r w:rsidRPr="00B43C0A">
        <w:rPr>
          <w:rFonts w:ascii="Times New Roman" w:eastAsia="Times New Roman" w:hAnsi="Times New Roman" w:cs="Times New Roman"/>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17794E3D" w14:textId="5535D1C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1" w:name="100201"/>
      <w:bookmarkEnd w:id="121"/>
      <w:r w:rsidRPr="00B43C0A">
        <w:rPr>
          <w:rFonts w:ascii="Times New Roman" w:eastAsia="Times New Roman" w:hAnsi="Times New Roman" w:cs="Times New Roman"/>
          <w:sz w:val="24"/>
          <w:szCs w:val="24"/>
          <w:lang w:eastAsia="ru-RU"/>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23BB37D4" w14:textId="0CBCB175"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2" w:name="100202"/>
      <w:bookmarkEnd w:id="122"/>
      <w:r w:rsidRPr="00B43C0A">
        <w:rPr>
          <w:rFonts w:ascii="Times New Roman" w:eastAsia="Times New Roman" w:hAnsi="Times New Roman" w:cs="Times New Roman"/>
          <w:sz w:val="24"/>
          <w:szCs w:val="24"/>
          <w:lang w:eastAsia="ru-RU"/>
        </w:rPr>
        <w:t>Результаты текущей оценки являются основой для индивидуализации учебного процесса.</w:t>
      </w:r>
    </w:p>
    <w:p w14:paraId="6059864C" w14:textId="3DF08EE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3" w:name="100203"/>
      <w:bookmarkEnd w:id="123"/>
      <w:r w:rsidRPr="00B43C0A">
        <w:rPr>
          <w:rFonts w:ascii="Times New Roman" w:eastAsia="Times New Roman"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14:paraId="6581F9FC" w14:textId="50A6ECA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4" w:name="100204"/>
      <w:bookmarkEnd w:id="124"/>
      <w:r w:rsidRPr="00B43C0A">
        <w:rPr>
          <w:rFonts w:ascii="Times New Roman" w:eastAsia="Times New Roman" w:hAnsi="Times New Roman" w:cs="Times New Roman"/>
          <w:sz w:val="24"/>
          <w:szCs w:val="24"/>
          <w:lang w:eastAsia="ru-RU"/>
        </w:rPr>
        <w:lastRenderedPageBreak/>
        <w:t>Внутренний мониторинг представляет собой следующие процедуры:</w:t>
      </w:r>
    </w:p>
    <w:p w14:paraId="4660135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5" w:name="100205"/>
      <w:bookmarkEnd w:id="125"/>
      <w:r w:rsidRPr="00B43C0A">
        <w:rPr>
          <w:rFonts w:ascii="Times New Roman" w:eastAsia="Times New Roman" w:hAnsi="Times New Roman" w:cs="Times New Roman"/>
          <w:sz w:val="24"/>
          <w:szCs w:val="24"/>
          <w:lang w:eastAsia="ru-RU"/>
        </w:rPr>
        <w:t>стартовая диагностика;</w:t>
      </w:r>
    </w:p>
    <w:p w14:paraId="6ED38FF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6" w:name="100206"/>
      <w:bookmarkEnd w:id="126"/>
      <w:r w:rsidRPr="00B43C0A">
        <w:rPr>
          <w:rFonts w:ascii="Times New Roman" w:eastAsia="Times New Roman" w:hAnsi="Times New Roman" w:cs="Times New Roman"/>
          <w:sz w:val="24"/>
          <w:szCs w:val="24"/>
          <w:lang w:eastAsia="ru-RU"/>
        </w:rPr>
        <w:t>оценка уровня достижения предметных и метапредметных результатов;</w:t>
      </w:r>
    </w:p>
    <w:p w14:paraId="4546742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7" w:name="100207"/>
      <w:bookmarkEnd w:id="127"/>
      <w:r w:rsidRPr="00B43C0A">
        <w:rPr>
          <w:rFonts w:ascii="Times New Roman" w:eastAsia="Times New Roman" w:hAnsi="Times New Roman" w:cs="Times New Roman"/>
          <w:sz w:val="24"/>
          <w:szCs w:val="24"/>
          <w:lang w:eastAsia="ru-RU"/>
        </w:rPr>
        <w:t>оценка уровня функциональной грамотности;</w:t>
      </w:r>
    </w:p>
    <w:p w14:paraId="3AE4025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8" w:name="100208"/>
      <w:bookmarkEnd w:id="128"/>
      <w:r w:rsidRPr="00B43C0A">
        <w:rPr>
          <w:rFonts w:ascii="Times New Roman" w:eastAsia="Times New Roman" w:hAnsi="Times New Roman" w:cs="Times New Roman"/>
          <w:sz w:val="24"/>
          <w:szCs w:val="24"/>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5839D60F" w14:textId="15438534"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29" w:name="100209"/>
      <w:bookmarkEnd w:id="129"/>
      <w:r w:rsidRPr="00B43C0A">
        <w:rPr>
          <w:rFonts w:ascii="Times New Roman" w:eastAsia="Times New Roma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A59E9E4" w14:textId="77777777" w:rsidR="00564228" w:rsidRPr="00B43C0A" w:rsidRDefault="00564228" w:rsidP="00D26837">
      <w:pPr>
        <w:spacing w:after="0" w:line="240" w:lineRule="auto"/>
        <w:ind w:left="284" w:firstLine="425"/>
        <w:jc w:val="both"/>
        <w:rPr>
          <w:rFonts w:ascii="Times New Roman" w:eastAsia="Times New Roman" w:hAnsi="Times New Roman" w:cs="Times New Roman"/>
          <w:b/>
          <w:bCs/>
          <w:sz w:val="24"/>
          <w:szCs w:val="24"/>
          <w:lang w:eastAsia="ru-RU"/>
        </w:rPr>
      </w:pPr>
    </w:p>
    <w:p w14:paraId="3DA13BD0" w14:textId="5F619E28" w:rsidR="00905ACD" w:rsidRPr="00B43C0A" w:rsidRDefault="00905ACD" w:rsidP="00D26837">
      <w:pPr>
        <w:widowControl w:val="0"/>
        <w:tabs>
          <w:tab w:val="left" w:pos="3686"/>
        </w:tabs>
        <w:autoSpaceDE w:val="0"/>
        <w:autoSpaceDN w:val="0"/>
        <w:spacing w:after="0" w:line="240" w:lineRule="auto"/>
        <w:ind w:left="284" w:firstLine="425"/>
        <w:jc w:val="both"/>
        <w:outlineLvl w:val="1"/>
        <w:rPr>
          <w:rFonts w:ascii="Times New Roman" w:eastAsia="Times New Roman" w:hAnsi="Times New Roman" w:cs="Times New Roman"/>
          <w:b/>
          <w:bCs/>
          <w:sz w:val="24"/>
          <w:szCs w:val="24"/>
        </w:rPr>
      </w:pPr>
      <w:r w:rsidRPr="00B43C0A">
        <w:rPr>
          <w:rFonts w:ascii="Times New Roman" w:eastAsia="Times New Roman" w:hAnsi="Times New Roman" w:cs="Times New Roman"/>
          <w:b/>
          <w:bCs/>
          <w:w w:val="105"/>
          <w:sz w:val="24"/>
          <w:szCs w:val="24"/>
        </w:rPr>
        <w:t>СОДЕРЖАТЕЛЬНЫЙ</w:t>
      </w:r>
      <w:r w:rsidRPr="00B43C0A">
        <w:rPr>
          <w:rFonts w:ascii="Times New Roman" w:eastAsia="Times New Roman" w:hAnsi="Times New Roman" w:cs="Times New Roman"/>
          <w:b/>
          <w:bCs/>
          <w:spacing w:val="-13"/>
          <w:w w:val="105"/>
          <w:sz w:val="24"/>
          <w:szCs w:val="24"/>
        </w:rPr>
        <w:t xml:space="preserve"> </w:t>
      </w:r>
      <w:r w:rsidRPr="00B43C0A">
        <w:rPr>
          <w:rFonts w:ascii="Times New Roman" w:eastAsia="Times New Roman" w:hAnsi="Times New Roman" w:cs="Times New Roman"/>
          <w:b/>
          <w:bCs/>
          <w:w w:val="105"/>
          <w:sz w:val="24"/>
          <w:szCs w:val="24"/>
        </w:rPr>
        <w:t>РАЗДЕЛ</w:t>
      </w:r>
    </w:p>
    <w:p w14:paraId="26AAD47F" w14:textId="4E3D73DB" w:rsidR="00905ACD" w:rsidRPr="00B43C0A" w:rsidRDefault="00905ACD" w:rsidP="00D26837">
      <w:pPr>
        <w:pStyle w:val="a9"/>
        <w:tabs>
          <w:tab w:val="left" w:pos="913"/>
        </w:tabs>
        <w:spacing w:before="1"/>
        <w:ind w:left="284" w:right="410" w:firstLine="425"/>
        <w:rPr>
          <w:sz w:val="24"/>
          <w:szCs w:val="24"/>
        </w:rPr>
      </w:pPr>
      <w:r w:rsidRPr="00B43C0A">
        <w:rPr>
          <w:kern w:val="36"/>
          <w:sz w:val="24"/>
          <w:szCs w:val="24"/>
          <w:lang w:eastAsia="ru-RU"/>
        </w:rPr>
        <w:t>Р</w:t>
      </w:r>
      <w:r w:rsidR="00CD627B" w:rsidRPr="00B43C0A">
        <w:rPr>
          <w:kern w:val="36"/>
          <w:sz w:val="24"/>
          <w:szCs w:val="24"/>
          <w:lang w:eastAsia="ru-RU"/>
        </w:rPr>
        <w:t xml:space="preserve">абочая программа </w:t>
      </w:r>
      <w:r w:rsidRPr="00B43C0A">
        <w:rPr>
          <w:w w:val="105"/>
          <w:sz w:val="24"/>
          <w:szCs w:val="24"/>
        </w:rPr>
        <w:t>учебных</w:t>
      </w:r>
      <w:r w:rsidRPr="00B43C0A">
        <w:rPr>
          <w:spacing w:val="1"/>
          <w:w w:val="105"/>
          <w:sz w:val="24"/>
          <w:szCs w:val="24"/>
        </w:rPr>
        <w:t xml:space="preserve"> </w:t>
      </w:r>
      <w:r w:rsidRPr="00B43C0A">
        <w:rPr>
          <w:w w:val="105"/>
          <w:sz w:val="24"/>
          <w:szCs w:val="24"/>
        </w:rPr>
        <w:t>предметов,</w:t>
      </w:r>
      <w:r w:rsidRPr="00B43C0A">
        <w:rPr>
          <w:spacing w:val="1"/>
          <w:w w:val="105"/>
          <w:sz w:val="24"/>
          <w:szCs w:val="24"/>
        </w:rPr>
        <w:t xml:space="preserve"> </w:t>
      </w:r>
      <w:r w:rsidRPr="00B43C0A">
        <w:rPr>
          <w:w w:val="105"/>
          <w:sz w:val="24"/>
          <w:szCs w:val="24"/>
        </w:rPr>
        <w:t>учебных</w:t>
      </w:r>
      <w:r w:rsidRPr="00B43C0A">
        <w:rPr>
          <w:spacing w:val="1"/>
          <w:w w:val="105"/>
          <w:sz w:val="24"/>
          <w:szCs w:val="24"/>
        </w:rPr>
        <w:t xml:space="preserve"> </w:t>
      </w:r>
      <w:r w:rsidRPr="00B43C0A">
        <w:rPr>
          <w:w w:val="105"/>
          <w:sz w:val="24"/>
          <w:szCs w:val="24"/>
        </w:rPr>
        <w:t>курсов</w:t>
      </w:r>
      <w:r w:rsidRPr="00B43C0A">
        <w:rPr>
          <w:spacing w:val="1"/>
          <w:w w:val="105"/>
          <w:sz w:val="24"/>
          <w:szCs w:val="24"/>
        </w:rPr>
        <w:t xml:space="preserve"> </w:t>
      </w:r>
      <w:r w:rsidRPr="00B43C0A">
        <w:rPr>
          <w:w w:val="105"/>
          <w:sz w:val="24"/>
          <w:szCs w:val="24"/>
        </w:rPr>
        <w:t>(в</w:t>
      </w:r>
      <w:r w:rsidRPr="00B43C0A">
        <w:rPr>
          <w:spacing w:val="1"/>
          <w:w w:val="105"/>
          <w:sz w:val="24"/>
          <w:szCs w:val="24"/>
        </w:rPr>
        <w:t xml:space="preserve"> </w:t>
      </w:r>
      <w:r w:rsidRPr="00B43C0A">
        <w:rPr>
          <w:w w:val="105"/>
          <w:sz w:val="24"/>
          <w:szCs w:val="24"/>
        </w:rPr>
        <w:t>т.ч.</w:t>
      </w:r>
      <w:r w:rsidRPr="00B43C0A">
        <w:rPr>
          <w:spacing w:val="1"/>
          <w:w w:val="105"/>
          <w:sz w:val="24"/>
          <w:szCs w:val="24"/>
        </w:rPr>
        <w:t xml:space="preserve"> </w:t>
      </w:r>
      <w:r w:rsidRPr="00B43C0A">
        <w:rPr>
          <w:w w:val="105"/>
          <w:sz w:val="24"/>
          <w:szCs w:val="24"/>
        </w:rPr>
        <w:t>внеурочной</w:t>
      </w:r>
      <w:r w:rsidRPr="00B43C0A">
        <w:rPr>
          <w:spacing w:val="1"/>
          <w:w w:val="105"/>
          <w:sz w:val="24"/>
          <w:szCs w:val="24"/>
        </w:rPr>
        <w:t xml:space="preserve"> </w:t>
      </w:r>
      <w:r w:rsidRPr="00B43C0A">
        <w:rPr>
          <w:w w:val="105"/>
          <w:sz w:val="24"/>
          <w:szCs w:val="24"/>
        </w:rPr>
        <w:t>деятельности),</w:t>
      </w:r>
      <w:r w:rsidRPr="00B43C0A">
        <w:rPr>
          <w:spacing w:val="-6"/>
          <w:w w:val="105"/>
          <w:sz w:val="24"/>
          <w:szCs w:val="24"/>
        </w:rPr>
        <w:t xml:space="preserve"> </w:t>
      </w:r>
      <w:r w:rsidRPr="00B43C0A">
        <w:rPr>
          <w:w w:val="105"/>
          <w:sz w:val="24"/>
          <w:szCs w:val="24"/>
        </w:rPr>
        <w:t>учебных</w:t>
      </w:r>
      <w:r w:rsidRPr="00B43C0A">
        <w:rPr>
          <w:spacing w:val="-1"/>
          <w:w w:val="105"/>
          <w:sz w:val="24"/>
          <w:szCs w:val="24"/>
        </w:rPr>
        <w:t xml:space="preserve"> </w:t>
      </w:r>
      <w:r w:rsidRPr="00B43C0A">
        <w:rPr>
          <w:w w:val="105"/>
          <w:sz w:val="24"/>
          <w:szCs w:val="24"/>
        </w:rPr>
        <w:t>модулей</w:t>
      </w:r>
      <w:r w:rsidRPr="00B43C0A">
        <w:rPr>
          <w:spacing w:val="-5"/>
          <w:w w:val="105"/>
          <w:sz w:val="24"/>
          <w:szCs w:val="24"/>
        </w:rPr>
        <w:t xml:space="preserve"> </w:t>
      </w:r>
      <w:r w:rsidRPr="00B43C0A">
        <w:rPr>
          <w:w w:val="105"/>
          <w:sz w:val="24"/>
          <w:szCs w:val="24"/>
        </w:rPr>
        <w:t>(в</w:t>
      </w:r>
      <w:r w:rsidRPr="00B43C0A">
        <w:rPr>
          <w:spacing w:val="4"/>
          <w:w w:val="105"/>
          <w:sz w:val="24"/>
          <w:szCs w:val="24"/>
        </w:rPr>
        <w:t xml:space="preserve"> </w:t>
      </w:r>
      <w:r w:rsidRPr="00B43C0A">
        <w:rPr>
          <w:w w:val="105"/>
          <w:sz w:val="24"/>
          <w:szCs w:val="24"/>
        </w:rPr>
        <w:t>т.ч.</w:t>
      </w:r>
      <w:r w:rsidRPr="00B43C0A">
        <w:rPr>
          <w:spacing w:val="-6"/>
          <w:w w:val="105"/>
          <w:sz w:val="24"/>
          <w:szCs w:val="24"/>
        </w:rPr>
        <w:t xml:space="preserve"> </w:t>
      </w:r>
      <w:r w:rsidRPr="00B43C0A">
        <w:rPr>
          <w:w w:val="105"/>
          <w:sz w:val="24"/>
          <w:szCs w:val="24"/>
        </w:rPr>
        <w:t>внеурочной</w:t>
      </w:r>
      <w:r w:rsidRPr="00B43C0A">
        <w:rPr>
          <w:spacing w:val="-5"/>
          <w:w w:val="105"/>
          <w:sz w:val="24"/>
          <w:szCs w:val="24"/>
        </w:rPr>
        <w:t xml:space="preserve"> </w:t>
      </w:r>
      <w:r w:rsidRPr="00B43C0A">
        <w:rPr>
          <w:w w:val="105"/>
          <w:sz w:val="24"/>
          <w:szCs w:val="24"/>
        </w:rPr>
        <w:t>деятельности)</w:t>
      </w:r>
    </w:p>
    <w:p w14:paraId="0A413B73" w14:textId="03926766" w:rsidR="002507CC" w:rsidRPr="00B43C0A" w:rsidRDefault="00905ACD" w:rsidP="00D26837">
      <w:pPr>
        <w:spacing w:after="0" w:line="240" w:lineRule="auto"/>
        <w:ind w:left="284" w:firstLine="425"/>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sz w:val="24"/>
          <w:szCs w:val="24"/>
        </w:rPr>
        <w:t>Федеральная</w:t>
      </w:r>
      <w:r w:rsidRPr="00B43C0A">
        <w:rPr>
          <w:rFonts w:ascii="Times New Roman" w:eastAsia="Times New Roman" w:hAnsi="Times New Roman" w:cs="Times New Roman"/>
          <w:b/>
          <w:bCs/>
          <w:spacing w:val="40"/>
          <w:sz w:val="24"/>
          <w:szCs w:val="24"/>
        </w:rPr>
        <w:t xml:space="preserve"> </w:t>
      </w:r>
      <w:r w:rsidRPr="00B43C0A">
        <w:rPr>
          <w:rFonts w:ascii="Times New Roman" w:eastAsia="Times New Roman" w:hAnsi="Times New Roman" w:cs="Times New Roman"/>
          <w:b/>
          <w:bCs/>
          <w:sz w:val="24"/>
          <w:szCs w:val="24"/>
        </w:rPr>
        <w:t>рабочая</w:t>
      </w:r>
      <w:r w:rsidRPr="00B43C0A">
        <w:rPr>
          <w:rFonts w:ascii="Times New Roman" w:eastAsia="Times New Roman" w:hAnsi="Times New Roman" w:cs="Times New Roman"/>
          <w:b/>
          <w:bCs/>
          <w:spacing w:val="40"/>
          <w:sz w:val="24"/>
          <w:szCs w:val="24"/>
        </w:rPr>
        <w:t xml:space="preserve"> </w:t>
      </w:r>
      <w:r w:rsidRPr="00B43C0A">
        <w:rPr>
          <w:rFonts w:ascii="Times New Roman" w:eastAsia="Times New Roman" w:hAnsi="Times New Roman" w:cs="Times New Roman"/>
          <w:b/>
          <w:bCs/>
          <w:sz w:val="24"/>
          <w:szCs w:val="24"/>
        </w:rPr>
        <w:t>программа</w:t>
      </w:r>
      <w:r w:rsidRPr="00B43C0A">
        <w:rPr>
          <w:rFonts w:ascii="Times New Roman" w:eastAsia="Times New Roman" w:hAnsi="Times New Roman" w:cs="Times New Roman"/>
          <w:b/>
          <w:bCs/>
          <w:kern w:val="36"/>
          <w:sz w:val="24"/>
          <w:szCs w:val="24"/>
          <w:lang w:eastAsia="ru-RU"/>
        </w:rPr>
        <w:t xml:space="preserve"> </w:t>
      </w:r>
      <w:r w:rsidR="00CD627B" w:rsidRPr="00B43C0A">
        <w:rPr>
          <w:rFonts w:ascii="Times New Roman" w:eastAsia="Times New Roman" w:hAnsi="Times New Roman" w:cs="Times New Roman"/>
          <w:b/>
          <w:bCs/>
          <w:kern w:val="36"/>
          <w:sz w:val="24"/>
          <w:szCs w:val="24"/>
          <w:lang w:eastAsia="ru-RU"/>
        </w:rPr>
        <w:t>по учебному предмету Русский язык</w:t>
      </w:r>
    </w:p>
    <w:p w14:paraId="523AA654" w14:textId="3CA1852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0" w:name="100211"/>
      <w:bookmarkStart w:id="131" w:name="100212"/>
      <w:bookmarkEnd w:id="130"/>
      <w:bookmarkEnd w:id="131"/>
      <w:r w:rsidRPr="00B43C0A">
        <w:rPr>
          <w:rFonts w:ascii="Times New Roman" w:eastAsia="Times New Roman" w:hAnsi="Times New Roman" w:cs="Times New Roman"/>
          <w:sz w:val="24"/>
          <w:szCs w:val="24"/>
          <w:lang w:eastAsia="ru-RU"/>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2F0BB344" w14:textId="3760A744"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2" w:name="100213"/>
      <w:bookmarkEnd w:id="132"/>
      <w:r w:rsidRPr="00B43C0A">
        <w:rPr>
          <w:rFonts w:ascii="Times New Roman" w:eastAsia="Times New Roman" w:hAnsi="Times New Roman" w:cs="Times New Roman"/>
          <w:sz w:val="24"/>
          <w:szCs w:val="24"/>
          <w:lang w:eastAsia="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EE90DDE" w14:textId="4D3E864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3" w:name="100214"/>
      <w:bookmarkEnd w:id="133"/>
      <w:r w:rsidRPr="00B43C0A">
        <w:rPr>
          <w:rFonts w:ascii="Times New Roman" w:eastAsia="Times New Roman" w:hAnsi="Times New Roman" w:cs="Times New Roman"/>
          <w:sz w:val="24"/>
          <w:szCs w:val="24"/>
          <w:lang w:eastAsia="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14:paraId="7DC5F980" w14:textId="72B19B3E"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4" w:name="100215"/>
      <w:bookmarkEnd w:id="134"/>
      <w:r w:rsidRPr="00B43C0A">
        <w:rPr>
          <w:rFonts w:ascii="Times New Roman" w:eastAsia="Times New Roman" w:hAnsi="Times New Roman" w:cs="Times New Roman"/>
          <w:sz w:val="24"/>
          <w:szCs w:val="24"/>
          <w:lang w:eastAsia="ru-RU"/>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2F01AD72" w14:textId="73456455" w:rsidR="00CD627B" w:rsidRPr="00B43C0A" w:rsidRDefault="00CD627B" w:rsidP="00D26837">
      <w:pPr>
        <w:spacing w:after="0" w:line="240" w:lineRule="auto"/>
        <w:ind w:left="284" w:firstLine="425"/>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6E67B153" w14:textId="2DAE49CB"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5" w:name="100216"/>
      <w:bookmarkStart w:id="136" w:name="100217"/>
      <w:bookmarkEnd w:id="135"/>
      <w:bookmarkEnd w:id="136"/>
      <w:r w:rsidRPr="00B43C0A">
        <w:rPr>
          <w:rFonts w:ascii="Times New Roman" w:eastAsia="Times New Roman" w:hAnsi="Times New Roman" w:cs="Times New Roman"/>
          <w:sz w:val="24"/>
          <w:szCs w:val="24"/>
          <w:lang w:eastAsia="ru-RU"/>
        </w:rP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1B0A9EDD" w14:textId="58A6B47A"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37" w:name="100218"/>
      <w:bookmarkEnd w:id="137"/>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 xml:space="preserve"> Программа по русскому языку позволит учителю:</w:t>
      </w:r>
    </w:p>
    <w:p w14:paraId="017D325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8" w:name="100219"/>
      <w:bookmarkEnd w:id="138"/>
      <w:r w:rsidRPr="00B43C0A">
        <w:rPr>
          <w:rFonts w:ascii="Times New Roman" w:eastAsia="Times New Roman"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18"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3B020ED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39" w:name="100220"/>
      <w:bookmarkEnd w:id="139"/>
      <w:r w:rsidRPr="00B43C0A">
        <w:rPr>
          <w:rFonts w:ascii="Times New Roman" w:eastAsia="Times New Roman"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w:t>
      </w:r>
      <w:hyperlink r:id="rId19"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58FF83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0" w:name="100221"/>
      <w:bookmarkEnd w:id="140"/>
      <w:r w:rsidRPr="00B43C0A">
        <w:rPr>
          <w:rFonts w:ascii="Times New Roman" w:eastAsia="Times New Roman" w:hAnsi="Times New Roman" w:cs="Times New Roman"/>
          <w:sz w:val="24"/>
          <w:szCs w:val="24"/>
          <w:lang w:eastAsia="ru-RU"/>
        </w:rPr>
        <w:t>разработать календарно-тематическое планирование с учетом особенностей конкретного класса.</w:t>
      </w:r>
    </w:p>
    <w:p w14:paraId="5D722746" w14:textId="7B1632B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1" w:name="100222"/>
      <w:bookmarkEnd w:id="141"/>
      <w:r w:rsidRPr="00B43C0A">
        <w:rPr>
          <w:rFonts w:ascii="Times New Roman" w:eastAsia="Times New Roman" w:hAnsi="Times New Roman" w:cs="Times New Roman"/>
          <w:sz w:val="24"/>
          <w:szCs w:val="24"/>
          <w:lang w:eastAsia="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7F59838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2" w:name="100223"/>
      <w:bookmarkEnd w:id="142"/>
      <w:r w:rsidRPr="00B43C0A">
        <w:rPr>
          <w:rFonts w:ascii="Times New Roman" w:eastAsia="Times New Roman" w:hAnsi="Times New Roman" w:cs="Times New Roman"/>
          <w:sz w:val="24"/>
          <w:szCs w:val="24"/>
          <w:lang w:eastAsia="ru-RU"/>
        </w:rPr>
        <w:lastRenderedPageBreak/>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14:paraId="2818408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3" w:name="100224"/>
      <w:bookmarkEnd w:id="143"/>
      <w:r w:rsidRPr="00B43C0A">
        <w:rPr>
          <w:rFonts w:ascii="Times New Roman" w:eastAsia="Times New Roman" w:hAnsi="Times New Roman" w:cs="Times New Roman"/>
          <w:sz w:val="24"/>
          <w:szCs w:val="24"/>
          <w:lang w:eastAsia="ru-RU"/>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4570CE44" w14:textId="001B6CD6"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4" w:name="100225"/>
      <w:bookmarkEnd w:id="144"/>
      <w:r w:rsidRPr="00B43C0A">
        <w:rPr>
          <w:rFonts w:ascii="Times New Roman" w:eastAsia="Times New Roman" w:hAnsi="Times New Roman" w:cs="Times New Roman"/>
          <w:sz w:val="24"/>
          <w:szCs w:val="24"/>
          <w:lang w:eastAsia="ru-RU"/>
        </w:rP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13A5E245" w14:textId="662B966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5" w:name="100226"/>
      <w:bookmarkEnd w:id="145"/>
      <w:r w:rsidRPr="00B43C0A">
        <w:rPr>
          <w:rFonts w:ascii="Times New Roman" w:eastAsia="Times New Roman" w:hAnsi="Times New Roman" w:cs="Times New Roman"/>
          <w:sz w:val="24"/>
          <w:szCs w:val="24"/>
          <w:lang w:eastAsia="ru-RU"/>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5DE62331" w14:textId="33A93FC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46" w:name="100227"/>
      <w:bookmarkEnd w:id="146"/>
      <w:r w:rsidRPr="00B43C0A">
        <w:rPr>
          <w:rFonts w:ascii="Times New Roman" w:eastAsia="Times New Roman" w:hAnsi="Times New Roman" w:cs="Times New Roman"/>
          <w:sz w:val="24"/>
          <w:szCs w:val="24"/>
          <w:lang w:eastAsia="ru-RU"/>
        </w:rPr>
        <w:t>Изучение русского языка направлено на достижение следующих целей:</w:t>
      </w:r>
    </w:p>
    <w:p w14:paraId="60E0FC7E" w14:textId="7EFFE531"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47" w:name="100228"/>
      <w:bookmarkEnd w:id="147"/>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32436AFB" w14:textId="3A088256"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48" w:name="100229"/>
      <w:bookmarkEnd w:id="148"/>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5F6BE6AA" w14:textId="737CE8B1"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49" w:name="100230"/>
      <w:bookmarkEnd w:id="149"/>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14:paraId="497CEC89" w14:textId="19F7CB22"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50" w:name="100231"/>
      <w:bookmarkEnd w:id="150"/>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588B295F" w14:textId="5238A281"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51" w:name="100232"/>
      <w:bookmarkEnd w:id="151"/>
      <w:r w:rsidRPr="00B43C0A">
        <w:rPr>
          <w:rFonts w:ascii="Times New Roman" w:eastAsia="Times New Roman" w:hAnsi="Times New Roman" w:cs="Times New Roman"/>
          <w:sz w:val="24"/>
          <w:szCs w:val="24"/>
          <w:lang w:eastAsia="ru-RU"/>
        </w:rPr>
        <w:t>-</w:t>
      </w:r>
      <w:r w:rsidR="00CD627B" w:rsidRPr="00B43C0A">
        <w:rPr>
          <w:rFonts w:ascii="Times New Roman" w:eastAsia="Times New Roman" w:hAnsi="Times New Roman" w:cs="Times New Roman"/>
          <w:sz w:val="24"/>
          <w:szCs w:val="24"/>
          <w:lang w:eastAsia="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6DBF0709" w14:textId="61BF0FD2" w:rsidR="00CD627B" w:rsidRPr="00B43C0A" w:rsidRDefault="00905ACD" w:rsidP="00D26837">
      <w:pPr>
        <w:spacing w:after="0" w:line="240" w:lineRule="auto"/>
        <w:ind w:left="284" w:firstLine="425"/>
        <w:jc w:val="both"/>
        <w:rPr>
          <w:rFonts w:ascii="Times New Roman" w:eastAsia="Times New Roman" w:hAnsi="Times New Roman" w:cs="Times New Roman"/>
          <w:sz w:val="24"/>
          <w:szCs w:val="24"/>
          <w:lang w:eastAsia="ru-RU"/>
        </w:rPr>
      </w:pPr>
      <w:bookmarkStart w:id="152" w:name="100233"/>
      <w:bookmarkEnd w:id="152"/>
      <w:r w:rsidRPr="00B43C0A">
        <w:rPr>
          <w:rFonts w:ascii="Times New Roman" w:eastAsia="Times New Roman" w:hAnsi="Times New Roman" w:cs="Times New Roman"/>
          <w:sz w:val="24"/>
          <w:szCs w:val="24"/>
          <w:lang w:eastAsia="ru-RU"/>
        </w:rPr>
        <w:lastRenderedPageBreak/>
        <w:t>-</w:t>
      </w:r>
      <w:r w:rsidR="00CD627B" w:rsidRPr="00B43C0A">
        <w:rPr>
          <w:rFonts w:ascii="Times New Roman" w:eastAsia="Times New Roman" w:hAnsi="Times New Roman" w:cs="Times New Roman"/>
          <w:sz w:val="24"/>
          <w:szCs w:val="24"/>
          <w:lang w:eastAsia="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547DE931" w14:textId="7394646B"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3" w:name="100234"/>
      <w:bookmarkEnd w:id="153"/>
      <w:r w:rsidRPr="00B43C0A">
        <w:rPr>
          <w:rFonts w:ascii="Times New Roman" w:eastAsia="Times New Roman" w:hAnsi="Times New Roman" w:cs="Times New Roman"/>
          <w:sz w:val="24"/>
          <w:szCs w:val="24"/>
          <w:lang w:eastAsia="ru-RU"/>
        </w:rPr>
        <w:t>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14:paraId="7D67DFA1" w14:textId="1EDD55BC" w:rsidR="00CD627B" w:rsidRPr="00B43C0A" w:rsidRDefault="00CD627B" w:rsidP="00D26837">
      <w:pPr>
        <w:spacing w:after="0" w:line="240" w:lineRule="auto"/>
        <w:ind w:left="284" w:firstLine="425"/>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5 классе</w:t>
      </w:r>
    </w:p>
    <w:p w14:paraId="14FB13BC" w14:textId="2C2EC053"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4" w:name="100235"/>
      <w:bookmarkStart w:id="155" w:name="100236"/>
      <w:bookmarkEnd w:id="154"/>
      <w:bookmarkEnd w:id="155"/>
      <w:r w:rsidRPr="00B43C0A">
        <w:rPr>
          <w:rFonts w:ascii="Times New Roman" w:eastAsia="Times New Roman" w:hAnsi="Times New Roman" w:cs="Times New Roman"/>
          <w:sz w:val="24"/>
          <w:szCs w:val="24"/>
          <w:lang w:eastAsia="ru-RU"/>
        </w:rPr>
        <w:t>Общие сведения о языке.</w:t>
      </w:r>
    </w:p>
    <w:p w14:paraId="7F30CAA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6" w:name="100237"/>
      <w:bookmarkEnd w:id="156"/>
      <w:r w:rsidRPr="00B43C0A">
        <w:rPr>
          <w:rFonts w:ascii="Times New Roman" w:eastAsia="Times New Roman" w:hAnsi="Times New Roman" w:cs="Times New Roman"/>
          <w:sz w:val="24"/>
          <w:szCs w:val="24"/>
          <w:lang w:eastAsia="ru-RU"/>
        </w:rPr>
        <w:t>Богатство и выразительность русского языка. Лингвистика как наука о языке.</w:t>
      </w:r>
    </w:p>
    <w:p w14:paraId="0DDBE4E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7" w:name="100238"/>
      <w:bookmarkEnd w:id="157"/>
      <w:r w:rsidRPr="00B43C0A">
        <w:rPr>
          <w:rFonts w:ascii="Times New Roman" w:eastAsia="Times New Roman" w:hAnsi="Times New Roman" w:cs="Times New Roman"/>
          <w:sz w:val="24"/>
          <w:szCs w:val="24"/>
          <w:lang w:eastAsia="ru-RU"/>
        </w:rPr>
        <w:t>Основные разделы лингвистики.</w:t>
      </w:r>
    </w:p>
    <w:p w14:paraId="47E84ECD" w14:textId="1894FE6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8" w:name="100239"/>
      <w:bookmarkEnd w:id="158"/>
      <w:r w:rsidRPr="00B43C0A">
        <w:rPr>
          <w:rFonts w:ascii="Times New Roman" w:eastAsia="Times New Roman" w:hAnsi="Times New Roman" w:cs="Times New Roman"/>
          <w:sz w:val="24"/>
          <w:szCs w:val="24"/>
          <w:lang w:eastAsia="ru-RU"/>
        </w:rPr>
        <w:t>Язык и речь.</w:t>
      </w:r>
    </w:p>
    <w:p w14:paraId="3623D7C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59" w:name="100240"/>
      <w:bookmarkEnd w:id="159"/>
      <w:r w:rsidRPr="00B43C0A">
        <w:rPr>
          <w:rFonts w:ascii="Times New Roman" w:eastAsia="Times New Roman" w:hAnsi="Times New Roman" w:cs="Times New Roman"/>
          <w:sz w:val="24"/>
          <w:szCs w:val="24"/>
          <w:lang w:eastAsia="ru-RU"/>
        </w:rPr>
        <w:t>Язык и речь. Речь устная и письменная, монологическая и диалогическая, полилог.</w:t>
      </w:r>
    </w:p>
    <w:p w14:paraId="1818D35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0" w:name="100241"/>
      <w:bookmarkEnd w:id="160"/>
      <w:r w:rsidRPr="00B43C0A">
        <w:rPr>
          <w:rFonts w:ascii="Times New Roman" w:eastAsia="Times New Roman" w:hAnsi="Times New Roman" w:cs="Times New Roman"/>
          <w:sz w:val="24"/>
          <w:szCs w:val="24"/>
          <w:lang w:eastAsia="ru-RU"/>
        </w:rPr>
        <w:t>Виды речевой деятельности (говорение, слушание, чтение, письмо), их особенности.</w:t>
      </w:r>
    </w:p>
    <w:p w14:paraId="0B6F99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1" w:name="100242"/>
      <w:bookmarkEnd w:id="161"/>
      <w:r w:rsidRPr="00B43C0A">
        <w:rPr>
          <w:rFonts w:ascii="Times New Roman" w:eastAsia="Times New Roman" w:hAnsi="Times New Roman" w:cs="Times New Roman"/>
          <w:sz w:val="24"/>
          <w:szCs w:val="24"/>
          <w:lang w:eastAsia="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14:paraId="536E085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2" w:name="100243"/>
      <w:bookmarkEnd w:id="162"/>
      <w:r w:rsidRPr="00B43C0A">
        <w:rPr>
          <w:rFonts w:ascii="Times New Roman" w:eastAsia="Times New Roman" w:hAnsi="Times New Roman" w:cs="Times New Roman"/>
          <w:sz w:val="24"/>
          <w:szCs w:val="24"/>
          <w:lang w:eastAsia="ru-RU"/>
        </w:rPr>
        <w:t>Устный пересказ прочитанного или прослушанного текста, в том числе с изменением лица рассказчика.</w:t>
      </w:r>
    </w:p>
    <w:p w14:paraId="3F433B7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3" w:name="100244"/>
      <w:bookmarkEnd w:id="163"/>
      <w:r w:rsidRPr="00B43C0A">
        <w:rPr>
          <w:rFonts w:ascii="Times New Roman" w:eastAsia="Times New Roman" w:hAnsi="Times New Roman" w:cs="Times New Roman"/>
          <w:sz w:val="24"/>
          <w:szCs w:val="24"/>
          <w:lang w:eastAsia="ru-RU"/>
        </w:rPr>
        <w:t>Участие в диалоге на лингвистические темы (в рамках изученного) и темы на основе жизненных наблюдений.</w:t>
      </w:r>
    </w:p>
    <w:p w14:paraId="114D04B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4" w:name="100245"/>
      <w:bookmarkEnd w:id="164"/>
      <w:r w:rsidRPr="00B43C0A">
        <w:rPr>
          <w:rFonts w:ascii="Times New Roman" w:eastAsia="Times New Roman" w:hAnsi="Times New Roman" w:cs="Times New Roman"/>
          <w:sz w:val="24"/>
          <w:szCs w:val="24"/>
          <w:lang w:eastAsia="ru-RU"/>
        </w:rPr>
        <w:t>Речевые формулы приветствия, прощания, просьбы, благодарности.</w:t>
      </w:r>
    </w:p>
    <w:p w14:paraId="52BBD5E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5" w:name="100246"/>
      <w:bookmarkEnd w:id="165"/>
      <w:r w:rsidRPr="00B43C0A">
        <w:rPr>
          <w:rFonts w:ascii="Times New Roman" w:eastAsia="Times New Roman" w:hAnsi="Times New Roman" w:cs="Times New Roman"/>
          <w:sz w:val="24"/>
          <w:szCs w:val="24"/>
          <w:lang w:eastAsia="ru-RU"/>
        </w:rPr>
        <w:t>Сочинения различных видов с опорой на жизненный и читательский опыт, сюжетную картину (в том числе сочинения-миниатюры).</w:t>
      </w:r>
    </w:p>
    <w:p w14:paraId="0B0AA3F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6" w:name="100247"/>
      <w:bookmarkEnd w:id="166"/>
      <w:r w:rsidRPr="00B43C0A">
        <w:rPr>
          <w:rFonts w:ascii="Times New Roman" w:eastAsia="Times New Roman" w:hAnsi="Times New Roman" w:cs="Times New Roman"/>
          <w:sz w:val="24"/>
          <w:szCs w:val="24"/>
          <w:lang w:eastAsia="ru-RU"/>
        </w:rPr>
        <w:t>Виды аудирования: выборочное, ознакомительное, детальное. Виды чтения: изучающее, ознакомительное, просмотровое, поисковое.</w:t>
      </w:r>
    </w:p>
    <w:p w14:paraId="3240FD6B" w14:textId="26EF9AFE"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7" w:name="100248"/>
      <w:bookmarkEnd w:id="167"/>
      <w:r w:rsidRPr="00B43C0A">
        <w:rPr>
          <w:rFonts w:ascii="Times New Roman" w:eastAsia="Times New Roman" w:hAnsi="Times New Roman" w:cs="Times New Roman"/>
          <w:sz w:val="24"/>
          <w:szCs w:val="24"/>
          <w:lang w:eastAsia="ru-RU"/>
        </w:rPr>
        <w:t>Текст.</w:t>
      </w:r>
    </w:p>
    <w:p w14:paraId="0246BEA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8" w:name="100249"/>
      <w:bookmarkEnd w:id="168"/>
      <w:r w:rsidRPr="00B43C0A">
        <w:rPr>
          <w:rFonts w:ascii="Times New Roman" w:eastAsia="Times New Roman" w:hAnsi="Times New Roman" w:cs="Times New Roman"/>
          <w:sz w:val="24"/>
          <w:szCs w:val="24"/>
          <w:lang w:eastAsia="ru-RU"/>
        </w:rPr>
        <w:t>Текст и его основные признаки. Тема и главная мысль текста. Микротема текста. Ключевые слова.</w:t>
      </w:r>
    </w:p>
    <w:p w14:paraId="6F0DAD4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69" w:name="100250"/>
      <w:bookmarkEnd w:id="169"/>
      <w:r w:rsidRPr="00B43C0A">
        <w:rPr>
          <w:rFonts w:ascii="Times New Roman" w:eastAsia="Times New Roman" w:hAnsi="Times New Roman" w:cs="Times New Roman"/>
          <w:sz w:val="24"/>
          <w:szCs w:val="24"/>
          <w:lang w:eastAsia="ru-RU"/>
        </w:rPr>
        <w:t>Функционально-смысловые типы речи: описание, повествование, рассуждение; их особенности.</w:t>
      </w:r>
    </w:p>
    <w:p w14:paraId="7ABDE3C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0" w:name="100251"/>
      <w:bookmarkEnd w:id="170"/>
      <w:r w:rsidRPr="00B43C0A">
        <w:rPr>
          <w:rFonts w:ascii="Times New Roman" w:eastAsia="Times New Roman" w:hAnsi="Times New Roman" w:cs="Times New Roman"/>
          <w:sz w:val="24"/>
          <w:szCs w:val="24"/>
          <w:lang w:eastAsia="ru-RU"/>
        </w:rPr>
        <w:t>Композиционная структура текста. Абзац как средство членения текста на композиционно-смысловые части.</w:t>
      </w:r>
    </w:p>
    <w:p w14:paraId="61D8F9E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1" w:name="100252"/>
      <w:bookmarkEnd w:id="171"/>
      <w:r w:rsidRPr="00B43C0A">
        <w:rPr>
          <w:rFonts w:ascii="Times New Roman" w:eastAsia="Times New Roman" w:hAnsi="Times New Roman" w:cs="Times New Roman"/>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p w14:paraId="5BF6EE7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2" w:name="100253"/>
      <w:bookmarkEnd w:id="172"/>
      <w:r w:rsidRPr="00B43C0A">
        <w:rPr>
          <w:rFonts w:ascii="Times New Roman" w:eastAsia="Times New Roman" w:hAnsi="Times New Roman" w:cs="Times New Roman"/>
          <w:sz w:val="24"/>
          <w:szCs w:val="24"/>
          <w:lang w:eastAsia="ru-RU"/>
        </w:rPr>
        <w:t>Повествование как тип речи. Рассказ.</w:t>
      </w:r>
    </w:p>
    <w:p w14:paraId="2B26971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3" w:name="100254"/>
      <w:bookmarkEnd w:id="173"/>
      <w:r w:rsidRPr="00B43C0A">
        <w:rPr>
          <w:rFonts w:ascii="Times New Roman" w:eastAsia="Times New Roman" w:hAnsi="Times New Roman" w:cs="Times New Roman"/>
          <w:sz w:val="24"/>
          <w:szCs w:val="24"/>
          <w:lang w:eastAsia="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027ECA4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4" w:name="100255"/>
      <w:bookmarkEnd w:id="174"/>
      <w:r w:rsidRPr="00B43C0A">
        <w:rPr>
          <w:rFonts w:ascii="Times New Roman" w:eastAsia="Times New Roman" w:hAnsi="Times New Roman" w:cs="Times New Roman"/>
          <w:sz w:val="24"/>
          <w:szCs w:val="24"/>
          <w:lang w:eastAsia="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55231B3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5" w:name="100256"/>
      <w:bookmarkEnd w:id="175"/>
      <w:r w:rsidRPr="00B43C0A">
        <w:rPr>
          <w:rFonts w:ascii="Times New Roman" w:eastAsia="Times New Roman" w:hAnsi="Times New Roman" w:cs="Times New Roman"/>
          <w:sz w:val="24"/>
          <w:szCs w:val="24"/>
          <w:lang w:eastAsia="ru-RU"/>
        </w:rPr>
        <w:t>Информационная переработка текста: простой и сложный план текста.</w:t>
      </w:r>
    </w:p>
    <w:p w14:paraId="3ED754B6" w14:textId="5119CE40"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6" w:name="100257"/>
      <w:bookmarkEnd w:id="176"/>
      <w:r w:rsidRPr="00B43C0A">
        <w:rPr>
          <w:rFonts w:ascii="Times New Roman" w:eastAsia="Times New Roman" w:hAnsi="Times New Roman" w:cs="Times New Roman"/>
          <w:sz w:val="24"/>
          <w:szCs w:val="24"/>
          <w:lang w:eastAsia="ru-RU"/>
        </w:rPr>
        <w:t>Функциональные разновидности языка.</w:t>
      </w:r>
    </w:p>
    <w:p w14:paraId="65D9AB2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7" w:name="100258"/>
      <w:bookmarkEnd w:id="177"/>
      <w:r w:rsidRPr="00B43C0A">
        <w:rPr>
          <w:rFonts w:ascii="Times New Roman" w:eastAsia="Times New Roman" w:hAnsi="Times New Roman" w:cs="Times New Roman"/>
          <w:sz w:val="24"/>
          <w:szCs w:val="24"/>
          <w:lang w:eastAsia="ru-RU"/>
        </w:rPr>
        <w:t>Общее представление о функциональных разновидностях языка (о разговорной речи, функциональных стилях, языке художественной литературы).</w:t>
      </w:r>
    </w:p>
    <w:p w14:paraId="6A87B342" w14:textId="660A4E2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8" w:name="100259"/>
      <w:bookmarkEnd w:id="178"/>
      <w:r w:rsidRPr="00B43C0A">
        <w:rPr>
          <w:rFonts w:ascii="Times New Roman" w:eastAsia="Times New Roman" w:hAnsi="Times New Roman" w:cs="Times New Roman"/>
          <w:sz w:val="24"/>
          <w:szCs w:val="24"/>
          <w:lang w:eastAsia="ru-RU"/>
        </w:rPr>
        <w:t>Система языка.</w:t>
      </w:r>
    </w:p>
    <w:p w14:paraId="72F4DEBD" w14:textId="346442DF"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79" w:name="100260"/>
      <w:bookmarkEnd w:id="179"/>
      <w:r w:rsidRPr="00B43C0A">
        <w:rPr>
          <w:rFonts w:ascii="Times New Roman" w:eastAsia="Times New Roman" w:hAnsi="Times New Roman" w:cs="Times New Roman"/>
          <w:sz w:val="24"/>
          <w:szCs w:val="24"/>
          <w:lang w:eastAsia="ru-RU"/>
        </w:rPr>
        <w:lastRenderedPageBreak/>
        <w:t>Фонетика. Графика. Орфоэпия.</w:t>
      </w:r>
    </w:p>
    <w:p w14:paraId="3711EAD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0" w:name="100261"/>
      <w:bookmarkEnd w:id="180"/>
      <w:r w:rsidRPr="00B43C0A">
        <w:rPr>
          <w:rFonts w:ascii="Times New Roman" w:eastAsia="Times New Roman" w:hAnsi="Times New Roman" w:cs="Times New Roman"/>
          <w:sz w:val="24"/>
          <w:szCs w:val="24"/>
          <w:lang w:eastAsia="ru-RU"/>
        </w:rPr>
        <w:t>Фонетика и графика как разделы лингвистики.</w:t>
      </w:r>
    </w:p>
    <w:p w14:paraId="456B802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1" w:name="100262"/>
      <w:bookmarkEnd w:id="181"/>
      <w:r w:rsidRPr="00B43C0A">
        <w:rPr>
          <w:rFonts w:ascii="Times New Roman" w:eastAsia="Times New Roman" w:hAnsi="Times New Roman" w:cs="Times New Roman"/>
          <w:sz w:val="24"/>
          <w:szCs w:val="24"/>
          <w:lang w:eastAsia="ru-RU"/>
        </w:rPr>
        <w:t>Звук как единица языка. Смыслоразличительная роль звука.</w:t>
      </w:r>
    </w:p>
    <w:p w14:paraId="481FC1D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2" w:name="100263"/>
      <w:bookmarkEnd w:id="182"/>
      <w:r w:rsidRPr="00B43C0A">
        <w:rPr>
          <w:rFonts w:ascii="Times New Roman" w:eastAsia="Times New Roman" w:hAnsi="Times New Roman" w:cs="Times New Roman"/>
          <w:sz w:val="24"/>
          <w:szCs w:val="24"/>
          <w:lang w:eastAsia="ru-RU"/>
        </w:rPr>
        <w:t>Система гласных звуков.</w:t>
      </w:r>
    </w:p>
    <w:p w14:paraId="055C2A0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3" w:name="100264"/>
      <w:bookmarkEnd w:id="183"/>
      <w:r w:rsidRPr="00B43C0A">
        <w:rPr>
          <w:rFonts w:ascii="Times New Roman" w:eastAsia="Times New Roman" w:hAnsi="Times New Roman" w:cs="Times New Roman"/>
          <w:sz w:val="24"/>
          <w:szCs w:val="24"/>
          <w:lang w:eastAsia="ru-RU"/>
        </w:rPr>
        <w:t>Система согласных звуков.</w:t>
      </w:r>
    </w:p>
    <w:p w14:paraId="3BC4141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4" w:name="100265"/>
      <w:bookmarkEnd w:id="184"/>
      <w:r w:rsidRPr="00B43C0A">
        <w:rPr>
          <w:rFonts w:ascii="Times New Roman" w:eastAsia="Times New Roman" w:hAnsi="Times New Roman" w:cs="Times New Roman"/>
          <w:sz w:val="24"/>
          <w:szCs w:val="24"/>
          <w:lang w:eastAsia="ru-RU"/>
        </w:rPr>
        <w:t>Изменение звуков в речевом потоке. Элементы фонетической транскрипции.</w:t>
      </w:r>
    </w:p>
    <w:p w14:paraId="6C44C61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5" w:name="100266"/>
      <w:bookmarkEnd w:id="185"/>
      <w:r w:rsidRPr="00B43C0A">
        <w:rPr>
          <w:rFonts w:ascii="Times New Roman" w:eastAsia="Times New Roman" w:hAnsi="Times New Roman" w:cs="Times New Roman"/>
          <w:sz w:val="24"/>
          <w:szCs w:val="24"/>
          <w:lang w:eastAsia="ru-RU"/>
        </w:rPr>
        <w:t>Слог. Ударение. Свойства русского ударения.</w:t>
      </w:r>
    </w:p>
    <w:p w14:paraId="257088F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6" w:name="100267"/>
      <w:bookmarkEnd w:id="186"/>
      <w:r w:rsidRPr="00B43C0A">
        <w:rPr>
          <w:rFonts w:ascii="Times New Roman" w:eastAsia="Times New Roman" w:hAnsi="Times New Roman" w:cs="Times New Roman"/>
          <w:sz w:val="24"/>
          <w:szCs w:val="24"/>
          <w:lang w:eastAsia="ru-RU"/>
        </w:rPr>
        <w:t>Соотношение звуков и букв.</w:t>
      </w:r>
    </w:p>
    <w:p w14:paraId="69427A1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7" w:name="100268"/>
      <w:bookmarkEnd w:id="187"/>
      <w:r w:rsidRPr="00B43C0A">
        <w:rPr>
          <w:rFonts w:ascii="Times New Roman" w:eastAsia="Times New Roman" w:hAnsi="Times New Roman" w:cs="Times New Roman"/>
          <w:sz w:val="24"/>
          <w:szCs w:val="24"/>
          <w:lang w:eastAsia="ru-RU"/>
        </w:rPr>
        <w:t>Фонетический анализ слова.</w:t>
      </w:r>
    </w:p>
    <w:p w14:paraId="3651A2F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8" w:name="100269"/>
      <w:bookmarkEnd w:id="188"/>
      <w:r w:rsidRPr="00B43C0A">
        <w:rPr>
          <w:rFonts w:ascii="Times New Roman" w:eastAsia="Times New Roman" w:hAnsi="Times New Roman" w:cs="Times New Roman"/>
          <w:sz w:val="24"/>
          <w:szCs w:val="24"/>
          <w:lang w:eastAsia="ru-RU"/>
        </w:rPr>
        <w:t>Способы обозначения [й'], мягкости согласных.</w:t>
      </w:r>
    </w:p>
    <w:p w14:paraId="74E5877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89" w:name="100270"/>
      <w:bookmarkEnd w:id="189"/>
      <w:r w:rsidRPr="00B43C0A">
        <w:rPr>
          <w:rFonts w:ascii="Times New Roman" w:eastAsia="Times New Roman" w:hAnsi="Times New Roman" w:cs="Times New Roman"/>
          <w:sz w:val="24"/>
          <w:szCs w:val="24"/>
          <w:lang w:eastAsia="ru-RU"/>
        </w:rPr>
        <w:t>Основные выразительные средства фонетики.</w:t>
      </w:r>
    </w:p>
    <w:p w14:paraId="248AC0B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0" w:name="100271"/>
      <w:bookmarkEnd w:id="190"/>
      <w:r w:rsidRPr="00B43C0A">
        <w:rPr>
          <w:rFonts w:ascii="Times New Roman" w:eastAsia="Times New Roman" w:hAnsi="Times New Roman" w:cs="Times New Roman"/>
          <w:sz w:val="24"/>
          <w:szCs w:val="24"/>
          <w:lang w:eastAsia="ru-RU"/>
        </w:rPr>
        <w:t>Прописные и строчные буквы.</w:t>
      </w:r>
    </w:p>
    <w:p w14:paraId="7A10EAB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1" w:name="100272"/>
      <w:bookmarkEnd w:id="191"/>
      <w:r w:rsidRPr="00B43C0A">
        <w:rPr>
          <w:rFonts w:ascii="Times New Roman" w:eastAsia="Times New Roman" w:hAnsi="Times New Roman" w:cs="Times New Roman"/>
          <w:sz w:val="24"/>
          <w:szCs w:val="24"/>
          <w:lang w:eastAsia="ru-RU"/>
        </w:rPr>
        <w:t>Интонация, ее функции. Основные элементы интонации.</w:t>
      </w:r>
    </w:p>
    <w:p w14:paraId="7608BF46" w14:textId="05663AA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2" w:name="100273"/>
      <w:bookmarkEnd w:id="192"/>
      <w:r w:rsidRPr="00B43C0A">
        <w:rPr>
          <w:rFonts w:ascii="Times New Roman" w:eastAsia="Times New Roman" w:hAnsi="Times New Roman" w:cs="Times New Roman"/>
          <w:sz w:val="24"/>
          <w:szCs w:val="24"/>
          <w:lang w:eastAsia="ru-RU"/>
        </w:rPr>
        <w:t>Орфография.</w:t>
      </w:r>
    </w:p>
    <w:p w14:paraId="489ED02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3" w:name="100274"/>
      <w:bookmarkEnd w:id="193"/>
      <w:r w:rsidRPr="00B43C0A">
        <w:rPr>
          <w:rFonts w:ascii="Times New Roman" w:eastAsia="Times New Roman" w:hAnsi="Times New Roman" w:cs="Times New Roman"/>
          <w:sz w:val="24"/>
          <w:szCs w:val="24"/>
          <w:lang w:eastAsia="ru-RU"/>
        </w:rPr>
        <w:t>Орфография как раздел лингвистики.</w:t>
      </w:r>
    </w:p>
    <w:p w14:paraId="0FA4150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4" w:name="100275"/>
      <w:bookmarkEnd w:id="194"/>
      <w:r w:rsidRPr="00B43C0A">
        <w:rPr>
          <w:rFonts w:ascii="Times New Roman" w:eastAsia="Times New Roman" w:hAnsi="Times New Roman" w:cs="Times New Roman"/>
          <w:sz w:val="24"/>
          <w:szCs w:val="24"/>
          <w:lang w:eastAsia="ru-RU"/>
        </w:rPr>
        <w:t>Понятие "орфограмма". Буквенные и небуквенные орфограммы.</w:t>
      </w:r>
    </w:p>
    <w:p w14:paraId="24C865F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5" w:name="100276"/>
      <w:bookmarkEnd w:id="195"/>
      <w:r w:rsidRPr="00B43C0A">
        <w:rPr>
          <w:rFonts w:ascii="Times New Roman" w:eastAsia="Times New Roman" w:hAnsi="Times New Roman" w:cs="Times New Roman"/>
          <w:sz w:val="24"/>
          <w:szCs w:val="24"/>
          <w:lang w:eastAsia="ru-RU"/>
        </w:rPr>
        <w:t>Правописание разделительных ъ и ь.</w:t>
      </w:r>
    </w:p>
    <w:p w14:paraId="36FDAC0C" w14:textId="3DE50A1C"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6" w:name="100277"/>
      <w:bookmarkEnd w:id="196"/>
      <w:r w:rsidRPr="00B43C0A">
        <w:rPr>
          <w:rFonts w:ascii="Times New Roman" w:eastAsia="Times New Roman" w:hAnsi="Times New Roman" w:cs="Times New Roman"/>
          <w:sz w:val="24"/>
          <w:szCs w:val="24"/>
          <w:lang w:eastAsia="ru-RU"/>
        </w:rPr>
        <w:t>Лексикология.</w:t>
      </w:r>
    </w:p>
    <w:p w14:paraId="3CBE1BF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7" w:name="100278"/>
      <w:bookmarkEnd w:id="197"/>
      <w:r w:rsidRPr="00B43C0A">
        <w:rPr>
          <w:rFonts w:ascii="Times New Roman" w:eastAsia="Times New Roman" w:hAnsi="Times New Roman" w:cs="Times New Roman"/>
          <w:sz w:val="24"/>
          <w:szCs w:val="24"/>
          <w:lang w:eastAsia="ru-RU"/>
        </w:rPr>
        <w:t>Лексикология как раздел лингвистики.</w:t>
      </w:r>
    </w:p>
    <w:p w14:paraId="64443AE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8" w:name="100279"/>
      <w:bookmarkEnd w:id="198"/>
      <w:r w:rsidRPr="00B43C0A">
        <w:rPr>
          <w:rFonts w:ascii="Times New Roman" w:eastAsia="Times New Roman" w:hAnsi="Times New Roman" w:cs="Times New Roman"/>
          <w:sz w:val="24"/>
          <w:szCs w:val="24"/>
          <w:lang w:eastAsia="ru-RU"/>
        </w:rPr>
        <w:t>Основные способы толкования лексического значения слова (подбор однокоренных слов; подбор синонимов и антонимов);</w:t>
      </w:r>
    </w:p>
    <w:p w14:paraId="2895B8F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199" w:name="100280"/>
      <w:bookmarkEnd w:id="199"/>
      <w:r w:rsidRPr="00B43C0A">
        <w:rPr>
          <w:rFonts w:ascii="Times New Roman" w:eastAsia="Times New Roman" w:hAnsi="Times New Roman" w:cs="Times New Roman"/>
          <w:sz w:val="24"/>
          <w:szCs w:val="24"/>
          <w:lang w:eastAsia="ru-RU"/>
        </w:rPr>
        <w:t>основные способы разъяснения значения слова (по контексту, с помощью толкового словаря).</w:t>
      </w:r>
    </w:p>
    <w:p w14:paraId="12E6BDC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0" w:name="100281"/>
      <w:bookmarkEnd w:id="200"/>
      <w:r w:rsidRPr="00B43C0A">
        <w:rPr>
          <w:rFonts w:ascii="Times New Roman" w:eastAsia="Times New Roman" w:hAnsi="Times New Roman" w:cs="Times New Roman"/>
          <w:sz w:val="24"/>
          <w:szCs w:val="24"/>
          <w:lang w:eastAsia="ru-RU"/>
        </w:rPr>
        <w:t>Слова однозначные и многозначные. Прямое и переносное значения слова. Тематические группы слов. Обозначение родовых и видовых понятий.</w:t>
      </w:r>
    </w:p>
    <w:p w14:paraId="390AEBB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1" w:name="100282"/>
      <w:bookmarkEnd w:id="201"/>
      <w:r w:rsidRPr="00B43C0A">
        <w:rPr>
          <w:rFonts w:ascii="Times New Roman" w:eastAsia="Times New Roman" w:hAnsi="Times New Roman" w:cs="Times New Roman"/>
          <w:sz w:val="24"/>
          <w:szCs w:val="24"/>
          <w:lang w:eastAsia="ru-RU"/>
        </w:rPr>
        <w:t>Синонимы. Антонимы. Омонимы. Паронимы.</w:t>
      </w:r>
    </w:p>
    <w:p w14:paraId="730160F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2" w:name="100283"/>
      <w:bookmarkEnd w:id="202"/>
      <w:r w:rsidRPr="00B43C0A">
        <w:rPr>
          <w:rFonts w:ascii="Times New Roman" w:eastAsia="Times New Roman" w:hAnsi="Times New Roman" w:cs="Times New Roman"/>
          <w:sz w:val="24"/>
          <w:szCs w:val="24"/>
          <w:lang w:eastAsia="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16F2826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3" w:name="100284"/>
      <w:bookmarkEnd w:id="203"/>
      <w:r w:rsidRPr="00B43C0A">
        <w:rPr>
          <w:rFonts w:ascii="Times New Roman" w:eastAsia="Times New Roman" w:hAnsi="Times New Roman" w:cs="Times New Roman"/>
          <w:sz w:val="24"/>
          <w:szCs w:val="24"/>
          <w:lang w:eastAsia="ru-RU"/>
        </w:rPr>
        <w:t>Лексический анализ слов (в рамках изученного).</w:t>
      </w:r>
    </w:p>
    <w:p w14:paraId="7081A81E" w14:textId="16C1AE2A"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4" w:name="100285"/>
      <w:bookmarkEnd w:id="204"/>
      <w:r w:rsidRPr="00B43C0A">
        <w:rPr>
          <w:rFonts w:ascii="Times New Roman" w:eastAsia="Times New Roman" w:hAnsi="Times New Roman" w:cs="Times New Roman"/>
          <w:sz w:val="24"/>
          <w:szCs w:val="24"/>
          <w:lang w:eastAsia="ru-RU"/>
        </w:rPr>
        <w:t>Морфемика. Орфография.</w:t>
      </w:r>
    </w:p>
    <w:p w14:paraId="391B8D0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5" w:name="100286"/>
      <w:bookmarkEnd w:id="205"/>
      <w:r w:rsidRPr="00B43C0A">
        <w:rPr>
          <w:rFonts w:ascii="Times New Roman" w:eastAsia="Times New Roman" w:hAnsi="Times New Roman" w:cs="Times New Roman"/>
          <w:sz w:val="24"/>
          <w:szCs w:val="24"/>
          <w:lang w:eastAsia="ru-RU"/>
        </w:rPr>
        <w:t>Морфемика как раздел лингвистики.</w:t>
      </w:r>
    </w:p>
    <w:p w14:paraId="70FDD80C"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6" w:name="100287"/>
      <w:bookmarkEnd w:id="206"/>
      <w:r w:rsidRPr="00B43C0A">
        <w:rPr>
          <w:rFonts w:ascii="Times New Roman" w:eastAsia="Times New Roman" w:hAnsi="Times New Roman" w:cs="Times New Roman"/>
          <w:sz w:val="24"/>
          <w:szCs w:val="24"/>
          <w:lang w:eastAsia="ru-RU"/>
        </w:rPr>
        <w:t>Морфема как минимальная значимая единица языка. Основа слова. Виды морфем (корень, приставка, суффикс, окончание).</w:t>
      </w:r>
    </w:p>
    <w:p w14:paraId="55563F6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7" w:name="100288"/>
      <w:bookmarkEnd w:id="207"/>
      <w:r w:rsidRPr="00B43C0A">
        <w:rPr>
          <w:rFonts w:ascii="Times New Roman" w:eastAsia="Times New Roman" w:hAnsi="Times New Roman" w:cs="Times New Roman"/>
          <w:sz w:val="24"/>
          <w:szCs w:val="24"/>
          <w:lang w:eastAsia="ru-RU"/>
        </w:rPr>
        <w:t>Чередование звуков в морфемах (в том числе чередование гласных с нулем звука).</w:t>
      </w:r>
    </w:p>
    <w:p w14:paraId="68CAC30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8" w:name="100289"/>
      <w:bookmarkEnd w:id="208"/>
      <w:r w:rsidRPr="00B43C0A">
        <w:rPr>
          <w:rFonts w:ascii="Times New Roman" w:eastAsia="Times New Roman" w:hAnsi="Times New Roman" w:cs="Times New Roman"/>
          <w:sz w:val="24"/>
          <w:szCs w:val="24"/>
          <w:lang w:eastAsia="ru-RU"/>
        </w:rPr>
        <w:t>Морфемный анализ слов.</w:t>
      </w:r>
    </w:p>
    <w:p w14:paraId="45A9E73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09" w:name="100290"/>
      <w:bookmarkEnd w:id="209"/>
      <w:r w:rsidRPr="00B43C0A">
        <w:rPr>
          <w:rFonts w:ascii="Times New Roman" w:eastAsia="Times New Roman" w:hAnsi="Times New Roman" w:cs="Times New Roman"/>
          <w:sz w:val="24"/>
          <w:szCs w:val="24"/>
          <w:lang w:eastAsia="ru-RU"/>
        </w:rPr>
        <w:t>Уместное использование слов с суффиксами оценки в собственной речи.</w:t>
      </w:r>
    </w:p>
    <w:p w14:paraId="2218483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0" w:name="100291"/>
      <w:bookmarkEnd w:id="210"/>
      <w:r w:rsidRPr="00B43C0A">
        <w:rPr>
          <w:rFonts w:ascii="Times New Roman" w:eastAsia="Times New Roman" w:hAnsi="Times New Roman" w:cs="Times New Roman"/>
          <w:sz w:val="24"/>
          <w:szCs w:val="24"/>
          <w:lang w:eastAsia="ru-RU"/>
        </w:rPr>
        <w:t>Правописание корней с безударными проверяемыми, непроверяемыми гласными (в рамках изученного).</w:t>
      </w:r>
    </w:p>
    <w:p w14:paraId="1896CC3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1" w:name="100292"/>
      <w:bookmarkEnd w:id="211"/>
      <w:r w:rsidRPr="00B43C0A">
        <w:rPr>
          <w:rFonts w:ascii="Times New Roman" w:eastAsia="Times New Roman" w:hAnsi="Times New Roman" w:cs="Times New Roman"/>
          <w:sz w:val="24"/>
          <w:szCs w:val="24"/>
          <w:lang w:eastAsia="ru-RU"/>
        </w:rPr>
        <w:t>Правописание корней с проверяемыми, непроверяемыми, непроизносимыми согласными (в рамках изученного).</w:t>
      </w:r>
    </w:p>
    <w:p w14:paraId="6C24D48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2" w:name="100293"/>
      <w:bookmarkEnd w:id="212"/>
      <w:r w:rsidRPr="00B43C0A">
        <w:rPr>
          <w:rFonts w:ascii="Times New Roman" w:eastAsia="Times New Roman" w:hAnsi="Times New Roman" w:cs="Times New Roman"/>
          <w:sz w:val="24"/>
          <w:szCs w:val="24"/>
          <w:lang w:eastAsia="ru-RU"/>
        </w:rPr>
        <w:t>Правописание ё - о после шипящих в корне слова.</w:t>
      </w:r>
    </w:p>
    <w:p w14:paraId="5BF9757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3" w:name="100294"/>
      <w:bookmarkEnd w:id="213"/>
      <w:r w:rsidRPr="00B43C0A">
        <w:rPr>
          <w:rFonts w:ascii="Times New Roman" w:eastAsia="Times New Roman" w:hAnsi="Times New Roman" w:cs="Times New Roman"/>
          <w:sz w:val="24"/>
          <w:szCs w:val="24"/>
          <w:lang w:eastAsia="ru-RU"/>
        </w:rPr>
        <w:t>Правописание неизменяемых на письме приставок и приставок на -з (-с).</w:t>
      </w:r>
    </w:p>
    <w:p w14:paraId="0C1C21F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4" w:name="100295"/>
      <w:bookmarkEnd w:id="214"/>
      <w:r w:rsidRPr="00B43C0A">
        <w:rPr>
          <w:rFonts w:ascii="Times New Roman" w:eastAsia="Times New Roman" w:hAnsi="Times New Roman" w:cs="Times New Roman"/>
          <w:sz w:val="24"/>
          <w:szCs w:val="24"/>
          <w:lang w:eastAsia="ru-RU"/>
        </w:rPr>
        <w:t>Правописание ы - и после приставок.</w:t>
      </w:r>
    </w:p>
    <w:p w14:paraId="2E508C8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5" w:name="100296"/>
      <w:bookmarkEnd w:id="215"/>
      <w:r w:rsidRPr="00B43C0A">
        <w:rPr>
          <w:rFonts w:ascii="Times New Roman" w:eastAsia="Times New Roman" w:hAnsi="Times New Roman" w:cs="Times New Roman"/>
          <w:sz w:val="24"/>
          <w:szCs w:val="24"/>
          <w:lang w:eastAsia="ru-RU"/>
        </w:rPr>
        <w:t>Правописание ы - и после ц.</w:t>
      </w:r>
    </w:p>
    <w:p w14:paraId="632BD18F" w14:textId="1F433A8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6" w:name="100297"/>
      <w:bookmarkEnd w:id="216"/>
      <w:r w:rsidRPr="00B43C0A">
        <w:rPr>
          <w:rFonts w:ascii="Times New Roman" w:eastAsia="Times New Roman" w:hAnsi="Times New Roman" w:cs="Times New Roman"/>
          <w:sz w:val="24"/>
          <w:szCs w:val="24"/>
          <w:lang w:eastAsia="ru-RU"/>
        </w:rPr>
        <w:t>Морфология. Культура речи. Орфография.</w:t>
      </w:r>
    </w:p>
    <w:p w14:paraId="231355D5"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7" w:name="100298"/>
      <w:bookmarkEnd w:id="217"/>
      <w:r w:rsidRPr="00B43C0A">
        <w:rPr>
          <w:rFonts w:ascii="Times New Roman" w:eastAsia="Times New Roman" w:hAnsi="Times New Roman" w:cs="Times New Roman"/>
          <w:sz w:val="24"/>
          <w:szCs w:val="24"/>
          <w:lang w:eastAsia="ru-RU"/>
        </w:rPr>
        <w:t>Морфология как раздел грамматики. Грамматическое значение слова.</w:t>
      </w:r>
    </w:p>
    <w:p w14:paraId="37D0A20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8" w:name="100299"/>
      <w:bookmarkEnd w:id="218"/>
      <w:r w:rsidRPr="00B43C0A">
        <w:rPr>
          <w:rFonts w:ascii="Times New Roman" w:eastAsia="Times New Roman" w:hAnsi="Times New Roman" w:cs="Times New Roman"/>
          <w:sz w:val="24"/>
          <w:szCs w:val="24"/>
          <w:lang w:eastAsia="ru-RU"/>
        </w:rPr>
        <w:t>Части речи как лексико-грамматические разряды слов.</w:t>
      </w:r>
    </w:p>
    <w:p w14:paraId="59E48B4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19" w:name="100300"/>
      <w:bookmarkEnd w:id="219"/>
      <w:r w:rsidRPr="00B43C0A">
        <w:rPr>
          <w:rFonts w:ascii="Times New Roman" w:eastAsia="Times New Roman" w:hAnsi="Times New Roman" w:cs="Times New Roman"/>
          <w:sz w:val="24"/>
          <w:szCs w:val="24"/>
          <w:lang w:eastAsia="ru-RU"/>
        </w:rPr>
        <w:t>Система частей речи в русском языке. Самостоятельные и служебные части речи.</w:t>
      </w:r>
    </w:p>
    <w:p w14:paraId="2FBF3CF7" w14:textId="71283802"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0" w:name="100301"/>
      <w:bookmarkEnd w:id="220"/>
      <w:r w:rsidRPr="00B43C0A">
        <w:rPr>
          <w:rFonts w:ascii="Times New Roman" w:eastAsia="Times New Roman" w:hAnsi="Times New Roman" w:cs="Times New Roman"/>
          <w:sz w:val="24"/>
          <w:szCs w:val="24"/>
          <w:lang w:eastAsia="ru-RU"/>
        </w:rPr>
        <w:t>Имя существительное.</w:t>
      </w:r>
    </w:p>
    <w:p w14:paraId="5692AF5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1" w:name="100302"/>
      <w:bookmarkEnd w:id="221"/>
      <w:r w:rsidRPr="00B43C0A">
        <w:rPr>
          <w:rFonts w:ascii="Times New Roman" w:eastAsia="Times New Roman" w:hAnsi="Times New Roman" w:cs="Times New Roman"/>
          <w:sz w:val="24"/>
          <w:szCs w:val="24"/>
          <w:lang w:eastAsia="ru-RU"/>
        </w:rPr>
        <w:lastRenderedPageBreak/>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545D6DC0"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2" w:name="100303"/>
      <w:bookmarkEnd w:id="222"/>
      <w:r w:rsidRPr="00B43C0A">
        <w:rPr>
          <w:rFonts w:ascii="Times New Roman" w:eastAsia="Times New Roman" w:hAnsi="Times New Roman" w:cs="Times New Roman"/>
          <w:sz w:val="24"/>
          <w:szCs w:val="24"/>
          <w:lang w:eastAsia="ru-RU"/>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14:paraId="1F48541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3" w:name="100304"/>
      <w:bookmarkEnd w:id="223"/>
      <w:r w:rsidRPr="00B43C0A">
        <w:rPr>
          <w:rFonts w:ascii="Times New Roman" w:eastAsia="Times New Roman" w:hAnsi="Times New Roman" w:cs="Times New Roman"/>
          <w:sz w:val="24"/>
          <w:szCs w:val="24"/>
          <w:lang w:eastAsia="ru-RU"/>
        </w:rPr>
        <w:t>Род, число, падеж имени существительного.</w:t>
      </w:r>
    </w:p>
    <w:p w14:paraId="34CEBB11"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4" w:name="100305"/>
      <w:bookmarkEnd w:id="224"/>
      <w:r w:rsidRPr="00B43C0A">
        <w:rPr>
          <w:rFonts w:ascii="Times New Roman" w:eastAsia="Times New Roman" w:hAnsi="Times New Roman" w:cs="Times New Roman"/>
          <w:sz w:val="24"/>
          <w:szCs w:val="24"/>
          <w:lang w:eastAsia="ru-RU"/>
        </w:rPr>
        <w:t>Имена существительные общего рода.</w:t>
      </w:r>
    </w:p>
    <w:p w14:paraId="79EB444D"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5" w:name="100306"/>
      <w:bookmarkEnd w:id="225"/>
      <w:r w:rsidRPr="00B43C0A">
        <w:rPr>
          <w:rFonts w:ascii="Times New Roman" w:eastAsia="Times New Roman" w:hAnsi="Times New Roman" w:cs="Times New Roman"/>
          <w:sz w:val="24"/>
          <w:szCs w:val="24"/>
          <w:lang w:eastAsia="ru-RU"/>
        </w:rPr>
        <w:t>Имена существительные, имеющие форму только единственного или только множественного числа.</w:t>
      </w:r>
    </w:p>
    <w:p w14:paraId="51A848F7"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6" w:name="100307"/>
      <w:bookmarkEnd w:id="226"/>
      <w:r w:rsidRPr="00B43C0A">
        <w:rPr>
          <w:rFonts w:ascii="Times New Roman" w:eastAsia="Times New Roman" w:hAnsi="Times New Roman" w:cs="Times New Roman"/>
          <w:sz w:val="24"/>
          <w:szCs w:val="24"/>
          <w:lang w:eastAsia="ru-RU"/>
        </w:rPr>
        <w:t>Типы склонения имен существительных. Разносклоняемые имена существительные. Несклоняемые имена существительные.</w:t>
      </w:r>
    </w:p>
    <w:p w14:paraId="4004037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7" w:name="100308"/>
      <w:bookmarkEnd w:id="227"/>
      <w:r w:rsidRPr="00B43C0A">
        <w:rPr>
          <w:rFonts w:ascii="Times New Roman" w:eastAsia="Times New Roman" w:hAnsi="Times New Roman" w:cs="Times New Roman"/>
          <w:sz w:val="24"/>
          <w:szCs w:val="24"/>
          <w:lang w:eastAsia="ru-RU"/>
        </w:rP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14:paraId="75060754"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8" w:name="100309"/>
      <w:bookmarkEnd w:id="228"/>
      <w:r w:rsidRPr="00B43C0A">
        <w:rPr>
          <w:rFonts w:ascii="Times New Roman" w:eastAsia="Times New Roman" w:hAnsi="Times New Roman" w:cs="Times New Roman"/>
          <w:sz w:val="24"/>
          <w:szCs w:val="24"/>
          <w:lang w:eastAsia="ru-RU"/>
        </w:rPr>
        <w:t>Правописание собственных имен существительных. Правописание ь на конце имен существительных после шипящих.</w:t>
      </w:r>
    </w:p>
    <w:p w14:paraId="0354219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29" w:name="100310"/>
      <w:bookmarkEnd w:id="229"/>
      <w:r w:rsidRPr="00B43C0A">
        <w:rPr>
          <w:rFonts w:ascii="Times New Roman" w:eastAsia="Times New Roman" w:hAnsi="Times New Roman" w:cs="Times New Roman"/>
          <w:sz w:val="24"/>
          <w:szCs w:val="24"/>
          <w:lang w:eastAsia="ru-RU"/>
        </w:rPr>
        <w:t>Правописание безударных окончаний имен существительных. Правописание о - е (</w:t>
      </w:r>
      <w:r w:rsidRPr="00B43C0A">
        <w:rPr>
          <w:rFonts w:ascii="Times New Roman" w:eastAsia="Times New Roman" w:hAnsi="Times New Roman" w:cs="Times New Roman"/>
          <w:noProof/>
          <w:sz w:val="24"/>
          <w:szCs w:val="24"/>
          <w:lang w:eastAsia="ru-RU"/>
        </w:rPr>
        <mc:AlternateContent>
          <mc:Choice Requires="wps">
            <w:drawing>
              <wp:inline distT="0" distB="0" distL="0" distR="0" wp14:anchorId="750B8429" wp14:editId="55DA0876">
                <wp:extent cx="120015" cy="152400"/>
                <wp:effectExtent l="0" t="0" r="0" b="0"/>
                <wp:docPr id="1" name="AutoShape 1"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533E7" id="AutoShape 1"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" filled="f" stroked="f">
                <o:lock v:ext="edit" aspectratio="t"/>
                <w10:anchorlock/>
              </v:rect>
            </w:pict>
          </mc:Fallback>
        </mc:AlternateContent>
      </w:r>
      <w:r w:rsidRPr="00B43C0A">
        <w:rPr>
          <w:rFonts w:ascii="Times New Roman" w:eastAsia="Times New Roman" w:hAnsi="Times New Roman" w:cs="Times New Roman"/>
          <w:sz w:val="24"/>
          <w:szCs w:val="24"/>
          <w:lang w:eastAsia="ru-RU"/>
        </w:rPr>
        <w:t>) после шипящих и ц в суффиксах и окончаниях имен существительных.</w:t>
      </w:r>
    </w:p>
    <w:p w14:paraId="4D98A1D9"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0" w:name="100311"/>
      <w:bookmarkEnd w:id="230"/>
      <w:r w:rsidRPr="00B43C0A">
        <w:rPr>
          <w:rFonts w:ascii="Times New Roman" w:eastAsia="Times New Roman" w:hAnsi="Times New Roman" w:cs="Times New Roman"/>
          <w:sz w:val="24"/>
          <w:szCs w:val="24"/>
          <w:lang w:eastAsia="ru-RU"/>
        </w:rPr>
        <w:t>Правописание суффиксов -чик- - -щик-; -ек- - -ик- (-чик-)</w:t>
      </w:r>
    </w:p>
    <w:p w14:paraId="7385EA6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1" w:name="100312"/>
      <w:bookmarkEnd w:id="231"/>
      <w:r w:rsidRPr="00B43C0A">
        <w:rPr>
          <w:rFonts w:ascii="Times New Roman" w:eastAsia="Times New Roman" w:hAnsi="Times New Roman" w:cs="Times New Roman"/>
          <w:sz w:val="24"/>
          <w:szCs w:val="24"/>
          <w:lang w:eastAsia="ru-RU"/>
        </w:rPr>
        <w:t>имен существительных.</w:t>
      </w:r>
    </w:p>
    <w:p w14:paraId="737F84A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2" w:name="100313"/>
      <w:bookmarkEnd w:id="232"/>
      <w:r w:rsidRPr="00B43C0A">
        <w:rPr>
          <w:rFonts w:ascii="Times New Roman" w:eastAsia="Times New Roman" w:hAnsi="Times New Roman" w:cs="Times New Roman"/>
          <w:sz w:val="24"/>
          <w:szCs w:val="24"/>
          <w:lang w:eastAsia="ru-RU"/>
        </w:rPr>
        <w:t>Правописание корней с чередованием а // о: -лаг- - -лож-;</w:t>
      </w:r>
    </w:p>
    <w:p w14:paraId="7E11F7D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3" w:name="100314"/>
      <w:bookmarkEnd w:id="233"/>
      <w:r w:rsidRPr="00B43C0A">
        <w:rPr>
          <w:rFonts w:ascii="Times New Roman" w:eastAsia="Times New Roman" w:hAnsi="Times New Roman" w:cs="Times New Roman"/>
          <w:sz w:val="24"/>
          <w:szCs w:val="24"/>
          <w:lang w:eastAsia="ru-RU"/>
        </w:rPr>
        <w:t>-раст- - -ращ- - -рос-; -гар- - -гор-, -зар- - -зор-;</w:t>
      </w:r>
    </w:p>
    <w:p w14:paraId="125D5A2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4" w:name="100315"/>
      <w:bookmarkEnd w:id="234"/>
      <w:r w:rsidRPr="00B43C0A">
        <w:rPr>
          <w:rFonts w:ascii="Times New Roman" w:eastAsia="Times New Roman" w:hAnsi="Times New Roman" w:cs="Times New Roman"/>
          <w:sz w:val="24"/>
          <w:szCs w:val="24"/>
          <w:lang w:eastAsia="ru-RU"/>
        </w:rPr>
        <w:t>-клан- - -клон-, -скак- - -скоч-.</w:t>
      </w:r>
    </w:p>
    <w:p w14:paraId="225877C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5" w:name="100316"/>
      <w:bookmarkEnd w:id="235"/>
      <w:r w:rsidRPr="00B43C0A">
        <w:rPr>
          <w:rFonts w:ascii="Times New Roman" w:eastAsia="Times New Roman" w:hAnsi="Times New Roman" w:cs="Times New Roman"/>
          <w:sz w:val="24"/>
          <w:szCs w:val="24"/>
          <w:lang w:eastAsia="ru-RU"/>
        </w:rPr>
        <w:t>Слитное и раздельное написание не с именами существительными.</w:t>
      </w:r>
    </w:p>
    <w:p w14:paraId="36F85042"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6" w:name="100317"/>
      <w:bookmarkEnd w:id="236"/>
      <w:r w:rsidRPr="00B43C0A">
        <w:rPr>
          <w:rFonts w:ascii="Times New Roman" w:eastAsia="Times New Roman" w:hAnsi="Times New Roman" w:cs="Times New Roman"/>
          <w:sz w:val="24"/>
          <w:szCs w:val="24"/>
          <w:lang w:eastAsia="ru-RU"/>
        </w:rPr>
        <w:t>Орфографический анализ имен существительных (в рамках изученного).</w:t>
      </w:r>
    </w:p>
    <w:p w14:paraId="6F2BBF94" w14:textId="2EF99A11"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7" w:name="100318"/>
      <w:bookmarkEnd w:id="237"/>
      <w:r w:rsidRPr="00B43C0A">
        <w:rPr>
          <w:rFonts w:ascii="Times New Roman" w:eastAsia="Times New Roman" w:hAnsi="Times New Roman" w:cs="Times New Roman"/>
          <w:sz w:val="24"/>
          <w:szCs w:val="24"/>
          <w:lang w:eastAsia="ru-RU"/>
        </w:rPr>
        <w:t>. Имя прилагательное.</w:t>
      </w:r>
    </w:p>
    <w:p w14:paraId="7C61752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8" w:name="100319"/>
      <w:bookmarkEnd w:id="238"/>
      <w:r w:rsidRPr="00B43C0A">
        <w:rPr>
          <w:rFonts w:ascii="Times New Roman" w:eastAsia="Times New Roman" w:hAnsi="Times New Roman" w:cs="Times New Roman"/>
          <w:sz w:val="24"/>
          <w:szCs w:val="24"/>
          <w:lang w:eastAsia="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41D8DBB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39" w:name="100320"/>
      <w:bookmarkEnd w:id="239"/>
      <w:r w:rsidRPr="00B43C0A">
        <w:rPr>
          <w:rFonts w:ascii="Times New Roman" w:eastAsia="Times New Roman" w:hAnsi="Times New Roman" w:cs="Times New Roman"/>
          <w:sz w:val="24"/>
          <w:szCs w:val="24"/>
          <w:lang w:eastAsia="ru-RU"/>
        </w:rPr>
        <w:t>Имена прилагательные полные и краткие, их синтаксические функции.</w:t>
      </w:r>
    </w:p>
    <w:p w14:paraId="3773023B"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0" w:name="100321"/>
      <w:bookmarkEnd w:id="240"/>
      <w:r w:rsidRPr="00B43C0A">
        <w:rPr>
          <w:rFonts w:ascii="Times New Roman" w:eastAsia="Times New Roman" w:hAnsi="Times New Roman" w:cs="Times New Roman"/>
          <w:sz w:val="24"/>
          <w:szCs w:val="24"/>
          <w:lang w:eastAsia="ru-RU"/>
        </w:rPr>
        <w:t>Склонение имен прилагательных.</w:t>
      </w:r>
    </w:p>
    <w:p w14:paraId="52297516"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1" w:name="100322"/>
      <w:bookmarkEnd w:id="241"/>
      <w:r w:rsidRPr="00B43C0A">
        <w:rPr>
          <w:rFonts w:ascii="Times New Roman" w:eastAsia="Times New Roman" w:hAnsi="Times New Roman" w:cs="Times New Roman"/>
          <w:sz w:val="24"/>
          <w:szCs w:val="24"/>
          <w:lang w:eastAsia="ru-RU"/>
        </w:rPr>
        <w:t>Морфологический анализ имен прилагательных (в рамках изученного).</w:t>
      </w:r>
    </w:p>
    <w:p w14:paraId="1B7DBD2A"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2" w:name="100323"/>
      <w:bookmarkEnd w:id="242"/>
      <w:r w:rsidRPr="00B43C0A">
        <w:rPr>
          <w:rFonts w:ascii="Times New Roman" w:eastAsia="Times New Roman" w:hAnsi="Times New Roman" w:cs="Times New Roman"/>
          <w:sz w:val="24"/>
          <w:szCs w:val="24"/>
          <w:lang w:eastAsia="ru-RU"/>
        </w:rPr>
        <w:t>Нормы словоизменения, произношения имен прилагательных, постановки ударения (в рамках изученного).</w:t>
      </w:r>
    </w:p>
    <w:p w14:paraId="41CEA483"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3" w:name="100324"/>
      <w:bookmarkEnd w:id="243"/>
      <w:r w:rsidRPr="00B43C0A">
        <w:rPr>
          <w:rFonts w:ascii="Times New Roman" w:eastAsia="Times New Roman" w:hAnsi="Times New Roman" w:cs="Times New Roman"/>
          <w:sz w:val="24"/>
          <w:szCs w:val="24"/>
          <w:lang w:eastAsia="ru-RU"/>
        </w:rPr>
        <w:t>Правописание безударных окончаний имен прилагательных. Правописание о - е после шипящих и ц в суффиксах и окончаниях имен прилагательных.</w:t>
      </w:r>
    </w:p>
    <w:p w14:paraId="2F8A0E88"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4" w:name="100325"/>
      <w:bookmarkEnd w:id="244"/>
      <w:r w:rsidRPr="00B43C0A">
        <w:rPr>
          <w:rFonts w:ascii="Times New Roman" w:eastAsia="Times New Roman" w:hAnsi="Times New Roman" w:cs="Times New Roman"/>
          <w:sz w:val="24"/>
          <w:szCs w:val="24"/>
          <w:lang w:eastAsia="ru-RU"/>
        </w:rPr>
        <w:t>Правописание кратких форм имен прилагательных с основой на шипящий.</w:t>
      </w:r>
    </w:p>
    <w:p w14:paraId="5E5C422F"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5" w:name="100326"/>
      <w:bookmarkEnd w:id="245"/>
      <w:r w:rsidRPr="00B43C0A">
        <w:rPr>
          <w:rFonts w:ascii="Times New Roman" w:eastAsia="Times New Roman" w:hAnsi="Times New Roman" w:cs="Times New Roman"/>
          <w:sz w:val="24"/>
          <w:szCs w:val="24"/>
          <w:lang w:eastAsia="ru-RU"/>
        </w:rPr>
        <w:t>Слитное и раздельное написание не с именами прилагательными.</w:t>
      </w:r>
    </w:p>
    <w:p w14:paraId="1463E98E" w14:textId="77777777"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6" w:name="100327"/>
      <w:bookmarkEnd w:id="246"/>
      <w:r w:rsidRPr="00B43C0A">
        <w:rPr>
          <w:rFonts w:ascii="Times New Roman" w:eastAsia="Times New Roman" w:hAnsi="Times New Roman" w:cs="Times New Roman"/>
          <w:sz w:val="24"/>
          <w:szCs w:val="24"/>
          <w:lang w:eastAsia="ru-RU"/>
        </w:rPr>
        <w:t>Орфографический анализ имен прилагательных (в рамках изученного).</w:t>
      </w:r>
    </w:p>
    <w:p w14:paraId="5803B650" w14:textId="38984309" w:rsidR="00CD627B" w:rsidRPr="00B43C0A" w:rsidRDefault="00CD627B" w:rsidP="00D26837">
      <w:pPr>
        <w:spacing w:after="0" w:line="240" w:lineRule="auto"/>
        <w:ind w:left="284" w:firstLine="425"/>
        <w:jc w:val="both"/>
        <w:rPr>
          <w:rFonts w:ascii="Times New Roman" w:eastAsia="Times New Roman" w:hAnsi="Times New Roman" w:cs="Times New Roman"/>
          <w:sz w:val="24"/>
          <w:szCs w:val="24"/>
          <w:lang w:eastAsia="ru-RU"/>
        </w:rPr>
      </w:pPr>
      <w:bookmarkStart w:id="247" w:name="100328"/>
      <w:bookmarkEnd w:id="247"/>
      <w:r w:rsidRPr="00B43C0A">
        <w:rPr>
          <w:rFonts w:ascii="Times New Roman" w:eastAsia="Times New Roman" w:hAnsi="Times New Roman" w:cs="Times New Roman"/>
          <w:sz w:val="24"/>
          <w:szCs w:val="24"/>
          <w:lang w:eastAsia="ru-RU"/>
        </w:rPr>
        <w:t>Глагол.</w:t>
      </w:r>
    </w:p>
    <w:p w14:paraId="217611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48" w:name="100329"/>
      <w:bookmarkEnd w:id="248"/>
      <w:r w:rsidRPr="00B43C0A">
        <w:rPr>
          <w:rFonts w:ascii="Times New Roman" w:eastAsia="Times New Roman" w:hAnsi="Times New Roman" w:cs="Times New Roman"/>
          <w:sz w:val="24"/>
          <w:szCs w:val="24"/>
          <w:lang w:eastAsia="ru-RU"/>
        </w:rPr>
        <w:t>Глагол как часть речи. Общее грамматическое значение, морфологические признаки и синтаксические функции глагола.</w:t>
      </w:r>
    </w:p>
    <w:p w14:paraId="4979E2F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49" w:name="100330"/>
      <w:bookmarkEnd w:id="249"/>
      <w:r w:rsidRPr="00B43C0A">
        <w:rPr>
          <w:rFonts w:ascii="Times New Roman" w:eastAsia="Times New Roman" w:hAnsi="Times New Roman" w:cs="Times New Roman"/>
          <w:sz w:val="24"/>
          <w:szCs w:val="24"/>
          <w:lang w:eastAsia="ru-RU"/>
        </w:rPr>
        <w:t>Роль глагола в словосочетании и предложении, в речи.</w:t>
      </w:r>
    </w:p>
    <w:p w14:paraId="6404E82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0" w:name="100331"/>
      <w:bookmarkEnd w:id="250"/>
      <w:r w:rsidRPr="00B43C0A">
        <w:rPr>
          <w:rFonts w:ascii="Times New Roman" w:eastAsia="Times New Roman" w:hAnsi="Times New Roman" w:cs="Times New Roman"/>
          <w:sz w:val="24"/>
          <w:szCs w:val="24"/>
          <w:lang w:eastAsia="ru-RU"/>
        </w:rPr>
        <w:t>Глаголы совершенного и несовершенного вида, возвратные и невозвратные.</w:t>
      </w:r>
    </w:p>
    <w:p w14:paraId="2B4A485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1" w:name="100332"/>
      <w:bookmarkEnd w:id="251"/>
      <w:r w:rsidRPr="00B43C0A">
        <w:rPr>
          <w:rFonts w:ascii="Times New Roman" w:eastAsia="Times New Roman" w:hAnsi="Times New Roman" w:cs="Times New Roman"/>
          <w:sz w:val="24"/>
          <w:szCs w:val="24"/>
          <w:lang w:eastAsia="ru-RU"/>
        </w:rPr>
        <w:t>Инфинитив и его грамматические свойства. Основа инфинитива, основа настоящего (будущего простого) времени глагола.</w:t>
      </w:r>
    </w:p>
    <w:p w14:paraId="5BC6830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2" w:name="100333"/>
      <w:bookmarkEnd w:id="252"/>
      <w:r w:rsidRPr="00B43C0A">
        <w:rPr>
          <w:rFonts w:ascii="Times New Roman" w:eastAsia="Times New Roman" w:hAnsi="Times New Roman" w:cs="Times New Roman"/>
          <w:sz w:val="24"/>
          <w:szCs w:val="24"/>
          <w:lang w:eastAsia="ru-RU"/>
        </w:rPr>
        <w:t>Спряжение глагола.</w:t>
      </w:r>
    </w:p>
    <w:p w14:paraId="699D97A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3" w:name="100334"/>
      <w:bookmarkEnd w:id="253"/>
      <w:r w:rsidRPr="00B43C0A">
        <w:rPr>
          <w:rFonts w:ascii="Times New Roman" w:eastAsia="Times New Roman" w:hAnsi="Times New Roman" w:cs="Times New Roman"/>
          <w:sz w:val="24"/>
          <w:szCs w:val="24"/>
          <w:lang w:eastAsia="ru-RU"/>
        </w:rPr>
        <w:t>Морфологический анализ глаголов (в рамках изученного).</w:t>
      </w:r>
    </w:p>
    <w:p w14:paraId="5DD0DC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4" w:name="100335"/>
      <w:bookmarkEnd w:id="254"/>
      <w:r w:rsidRPr="00B43C0A">
        <w:rPr>
          <w:rFonts w:ascii="Times New Roman" w:eastAsia="Times New Roman" w:hAnsi="Times New Roman" w:cs="Times New Roman"/>
          <w:sz w:val="24"/>
          <w:szCs w:val="24"/>
          <w:lang w:eastAsia="ru-RU"/>
        </w:rPr>
        <w:t>Нормы словоизменения глаголов, постановки ударения в глагольных формах (в рамках изученного).</w:t>
      </w:r>
    </w:p>
    <w:p w14:paraId="30B6887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5" w:name="100336"/>
      <w:bookmarkEnd w:id="255"/>
      <w:r w:rsidRPr="00B43C0A">
        <w:rPr>
          <w:rFonts w:ascii="Times New Roman" w:eastAsia="Times New Roman" w:hAnsi="Times New Roman" w:cs="Times New Roman"/>
          <w:sz w:val="24"/>
          <w:szCs w:val="24"/>
          <w:lang w:eastAsia="ru-RU"/>
        </w:rPr>
        <w:lastRenderedPageBreak/>
        <w:t>Правописание корней с чередованием е // и: -бер- - -бир-, -блест- - -блист-, -дер- - -дир-, -жег- - -жиг-, -мер- - -мир-, -пер- - -пир-, -стел- - -стил-, -тер- - -тир-.</w:t>
      </w:r>
    </w:p>
    <w:p w14:paraId="659D35A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6" w:name="100337"/>
      <w:bookmarkEnd w:id="256"/>
      <w:r w:rsidRPr="00B43C0A">
        <w:rPr>
          <w:rFonts w:ascii="Times New Roman" w:eastAsia="Times New Roman" w:hAnsi="Times New Roman" w:cs="Times New Roman"/>
          <w:sz w:val="24"/>
          <w:szCs w:val="24"/>
          <w:lang w:eastAsia="ru-RU"/>
        </w:rPr>
        <w:t>Использование ь как показателя грамматической формы в инфинитиве, в форме 2-го лица единственного числа после шипящих.</w:t>
      </w:r>
    </w:p>
    <w:p w14:paraId="5B21643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7" w:name="100338"/>
      <w:bookmarkEnd w:id="257"/>
      <w:r w:rsidRPr="00B43C0A">
        <w:rPr>
          <w:rFonts w:ascii="Times New Roman" w:eastAsia="Times New Roman" w:hAnsi="Times New Roman" w:cs="Times New Roman"/>
          <w:sz w:val="24"/>
          <w:szCs w:val="24"/>
          <w:lang w:eastAsia="ru-RU"/>
        </w:rPr>
        <w:t>Правописание -тся и -ться в глаголах, суффиксов -ова- - -ева-, -ыва- - -ива-.</w:t>
      </w:r>
    </w:p>
    <w:p w14:paraId="2B0EBC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8" w:name="100339"/>
      <w:bookmarkEnd w:id="258"/>
      <w:r w:rsidRPr="00B43C0A">
        <w:rPr>
          <w:rFonts w:ascii="Times New Roman" w:eastAsia="Times New Roman" w:hAnsi="Times New Roman" w:cs="Times New Roman"/>
          <w:sz w:val="24"/>
          <w:szCs w:val="24"/>
          <w:lang w:eastAsia="ru-RU"/>
        </w:rPr>
        <w:t>Правописание безударных личных окончаний глагола.</w:t>
      </w:r>
    </w:p>
    <w:p w14:paraId="6F715D0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59" w:name="100340"/>
      <w:bookmarkEnd w:id="259"/>
      <w:r w:rsidRPr="00B43C0A">
        <w:rPr>
          <w:rFonts w:ascii="Times New Roman" w:eastAsia="Times New Roman" w:hAnsi="Times New Roman" w:cs="Times New Roman"/>
          <w:sz w:val="24"/>
          <w:szCs w:val="24"/>
          <w:lang w:eastAsia="ru-RU"/>
        </w:rPr>
        <w:t>Правописание гласной перед суффиксом -л- в формах прошедшего времени глагола.</w:t>
      </w:r>
    </w:p>
    <w:p w14:paraId="6B0ACC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0" w:name="100341"/>
      <w:bookmarkEnd w:id="260"/>
      <w:r w:rsidRPr="00B43C0A">
        <w:rPr>
          <w:rFonts w:ascii="Times New Roman" w:eastAsia="Times New Roman" w:hAnsi="Times New Roman" w:cs="Times New Roman"/>
          <w:sz w:val="24"/>
          <w:szCs w:val="24"/>
          <w:lang w:eastAsia="ru-RU"/>
        </w:rPr>
        <w:t>Слитное и раздельное написание не с глаголами.</w:t>
      </w:r>
    </w:p>
    <w:p w14:paraId="185262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1" w:name="100342"/>
      <w:bookmarkEnd w:id="261"/>
      <w:r w:rsidRPr="00B43C0A">
        <w:rPr>
          <w:rFonts w:ascii="Times New Roman" w:eastAsia="Times New Roman" w:hAnsi="Times New Roman" w:cs="Times New Roman"/>
          <w:sz w:val="24"/>
          <w:szCs w:val="24"/>
          <w:lang w:eastAsia="ru-RU"/>
        </w:rPr>
        <w:t>Орфографический анализ глаголов (в рамках изученного).</w:t>
      </w:r>
    </w:p>
    <w:p w14:paraId="2B8CF858" w14:textId="4450875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2" w:name="100343"/>
      <w:bookmarkEnd w:id="262"/>
      <w:r w:rsidRPr="00B43C0A">
        <w:rPr>
          <w:rFonts w:ascii="Times New Roman" w:eastAsia="Times New Roman" w:hAnsi="Times New Roman" w:cs="Times New Roman"/>
          <w:sz w:val="24"/>
          <w:szCs w:val="24"/>
          <w:lang w:eastAsia="ru-RU"/>
        </w:rPr>
        <w:t>Синтаксис. Культура речи. Пунктуация.</w:t>
      </w:r>
    </w:p>
    <w:p w14:paraId="5A2010F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3" w:name="100344"/>
      <w:bookmarkEnd w:id="263"/>
      <w:r w:rsidRPr="00B43C0A">
        <w:rPr>
          <w:rFonts w:ascii="Times New Roman" w:eastAsia="Times New Roman" w:hAnsi="Times New Roman" w:cs="Times New Roman"/>
          <w:sz w:val="24"/>
          <w:szCs w:val="24"/>
          <w:lang w:eastAsia="ru-RU"/>
        </w:rPr>
        <w:t>Синтаксис как раздел грамматики. Словосочетание и предложение как единицы синтаксиса.</w:t>
      </w:r>
    </w:p>
    <w:p w14:paraId="1B3710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4" w:name="100345"/>
      <w:bookmarkEnd w:id="264"/>
      <w:r w:rsidRPr="00B43C0A">
        <w:rPr>
          <w:rFonts w:ascii="Times New Roman" w:eastAsia="Times New Roman" w:hAnsi="Times New Roman" w:cs="Times New Roman"/>
          <w:sz w:val="24"/>
          <w:szCs w:val="24"/>
          <w:lang w:eastAsia="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2A92DA0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5" w:name="100346"/>
      <w:bookmarkEnd w:id="265"/>
      <w:r w:rsidRPr="00B43C0A">
        <w:rPr>
          <w:rFonts w:ascii="Times New Roman" w:eastAsia="Times New Roman" w:hAnsi="Times New Roman" w:cs="Times New Roman"/>
          <w:sz w:val="24"/>
          <w:szCs w:val="24"/>
          <w:lang w:eastAsia="ru-RU"/>
        </w:rPr>
        <w:t>Синтаксический анализ словосочетания.</w:t>
      </w:r>
    </w:p>
    <w:p w14:paraId="5EC21F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6" w:name="100347"/>
      <w:bookmarkEnd w:id="266"/>
      <w:r w:rsidRPr="00B43C0A">
        <w:rPr>
          <w:rFonts w:ascii="Times New Roman" w:eastAsia="Times New Roman" w:hAnsi="Times New Roman" w:cs="Times New Roman"/>
          <w:sz w:val="24"/>
          <w:szCs w:val="24"/>
          <w:lang w:eastAsia="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14:paraId="582CE7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7" w:name="100348"/>
      <w:bookmarkEnd w:id="267"/>
      <w:r w:rsidRPr="00B43C0A">
        <w:rPr>
          <w:rFonts w:ascii="Times New Roman" w:eastAsia="Times New Roman" w:hAnsi="Times New Roman" w:cs="Times New Roman"/>
          <w:sz w:val="24"/>
          <w:szCs w:val="24"/>
          <w:lang w:eastAsia="ru-RU"/>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14:paraId="4DC077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8" w:name="100349"/>
      <w:bookmarkEnd w:id="268"/>
      <w:r w:rsidRPr="00B43C0A">
        <w:rPr>
          <w:rFonts w:ascii="Times New Roman" w:eastAsia="Times New Roman" w:hAnsi="Times New Roman" w:cs="Times New Roman"/>
          <w:sz w:val="24"/>
          <w:szCs w:val="24"/>
          <w:lang w:eastAsia="ru-RU"/>
        </w:rPr>
        <w:t>Тире между подлежащим и сказуемым.</w:t>
      </w:r>
    </w:p>
    <w:p w14:paraId="6BBCA2B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69" w:name="100350"/>
      <w:bookmarkEnd w:id="269"/>
      <w:r w:rsidRPr="00B43C0A">
        <w:rPr>
          <w:rFonts w:ascii="Times New Roman" w:eastAsia="Times New Roman" w:hAnsi="Times New Roman" w:cs="Times New Roman"/>
          <w:sz w:val="24"/>
          <w:szCs w:val="24"/>
          <w:lang w:eastAsia="ru-RU"/>
        </w:rPr>
        <w:t>Предложения распространенные и нераспространенные.</w:t>
      </w:r>
    </w:p>
    <w:p w14:paraId="3EBAD8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0" w:name="100351"/>
      <w:bookmarkEnd w:id="270"/>
      <w:r w:rsidRPr="00B43C0A">
        <w:rPr>
          <w:rFonts w:ascii="Times New Roman" w:eastAsia="Times New Roman" w:hAnsi="Times New Roman" w:cs="Times New Roman"/>
          <w:sz w:val="24"/>
          <w:szCs w:val="24"/>
          <w:lang w:eastAsia="ru-RU"/>
        </w:rP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2117B7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1" w:name="100352"/>
      <w:bookmarkEnd w:id="271"/>
      <w:r w:rsidRPr="00B43C0A">
        <w:rPr>
          <w:rFonts w:ascii="Times New Roman" w:eastAsia="Times New Roman" w:hAnsi="Times New Roman" w:cs="Times New Roman"/>
          <w:sz w:val="24"/>
          <w:szCs w:val="24"/>
          <w:lang w:eastAsia="ru-RU"/>
        </w:rP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14:paraId="25DAE7A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2" w:name="100353"/>
      <w:bookmarkEnd w:id="272"/>
      <w:r w:rsidRPr="00B43C0A">
        <w:rPr>
          <w:rFonts w:ascii="Times New Roman" w:eastAsia="Times New Roman" w:hAnsi="Times New Roman" w:cs="Times New Roman"/>
          <w:sz w:val="24"/>
          <w:szCs w:val="24"/>
          <w:lang w:eastAsia="ru-RU"/>
        </w:rPr>
        <w:t>Предложения с обращением, особенности интонации. Обращение и средства его выражения.</w:t>
      </w:r>
    </w:p>
    <w:p w14:paraId="59F5D5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3" w:name="100354"/>
      <w:bookmarkEnd w:id="273"/>
      <w:r w:rsidRPr="00B43C0A">
        <w:rPr>
          <w:rFonts w:ascii="Times New Roman" w:eastAsia="Times New Roman" w:hAnsi="Times New Roman" w:cs="Times New Roman"/>
          <w:sz w:val="24"/>
          <w:szCs w:val="24"/>
          <w:lang w:eastAsia="ru-RU"/>
        </w:rPr>
        <w:t>Синтаксический анализ простого и простого осложненного предложений.</w:t>
      </w:r>
    </w:p>
    <w:p w14:paraId="4702BB1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4" w:name="100355"/>
      <w:bookmarkEnd w:id="274"/>
      <w:r w:rsidRPr="00B43C0A">
        <w:rPr>
          <w:rFonts w:ascii="Times New Roman" w:eastAsia="Times New Roman" w:hAnsi="Times New Roman" w:cs="Times New Roman"/>
          <w:sz w:val="24"/>
          <w:szCs w:val="24"/>
          <w:lang w:eastAsia="ru-RU"/>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14:paraId="4ED015B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5" w:name="100356"/>
      <w:bookmarkEnd w:id="275"/>
      <w:r w:rsidRPr="00B43C0A">
        <w:rPr>
          <w:rFonts w:ascii="Times New Roman" w:eastAsia="Times New Roman" w:hAnsi="Times New Roman" w:cs="Times New Roman"/>
          <w:sz w:val="24"/>
          <w:szCs w:val="24"/>
          <w:lang w:eastAsia="ru-RU"/>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14:paraId="1FDE7F8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6" w:name="100357"/>
      <w:bookmarkEnd w:id="276"/>
      <w:r w:rsidRPr="00B43C0A">
        <w:rPr>
          <w:rFonts w:ascii="Times New Roman" w:eastAsia="Times New Roman" w:hAnsi="Times New Roman" w:cs="Times New Roman"/>
          <w:sz w:val="24"/>
          <w:szCs w:val="24"/>
          <w:lang w:eastAsia="ru-RU"/>
        </w:rPr>
        <w:t>Пунктуационное оформление сложных предложений, состоящих из частей, связанных бессоюзной связью и союзами и, но, а, однако, зато, да.</w:t>
      </w:r>
    </w:p>
    <w:p w14:paraId="35CE1F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7" w:name="100358"/>
      <w:bookmarkEnd w:id="277"/>
      <w:r w:rsidRPr="00B43C0A">
        <w:rPr>
          <w:rFonts w:ascii="Times New Roman" w:eastAsia="Times New Roman" w:hAnsi="Times New Roman" w:cs="Times New Roman"/>
          <w:sz w:val="24"/>
          <w:szCs w:val="24"/>
          <w:lang w:eastAsia="ru-RU"/>
        </w:rPr>
        <w:t>Предложения с прямой речью.</w:t>
      </w:r>
    </w:p>
    <w:p w14:paraId="3FA6CE3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8" w:name="100359"/>
      <w:bookmarkEnd w:id="278"/>
      <w:r w:rsidRPr="00B43C0A">
        <w:rPr>
          <w:rFonts w:ascii="Times New Roman" w:eastAsia="Times New Roman" w:hAnsi="Times New Roman" w:cs="Times New Roman"/>
          <w:sz w:val="24"/>
          <w:szCs w:val="24"/>
          <w:lang w:eastAsia="ru-RU"/>
        </w:rPr>
        <w:t>Пунктуационное оформление предложений с прямой речью.</w:t>
      </w:r>
    </w:p>
    <w:p w14:paraId="7D411C0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79" w:name="100360"/>
      <w:bookmarkEnd w:id="279"/>
      <w:r w:rsidRPr="00B43C0A">
        <w:rPr>
          <w:rFonts w:ascii="Times New Roman" w:eastAsia="Times New Roman" w:hAnsi="Times New Roman" w:cs="Times New Roman"/>
          <w:sz w:val="24"/>
          <w:szCs w:val="24"/>
          <w:lang w:eastAsia="ru-RU"/>
        </w:rPr>
        <w:lastRenderedPageBreak/>
        <w:t>Диалог.</w:t>
      </w:r>
    </w:p>
    <w:p w14:paraId="45DCCD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0" w:name="100361"/>
      <w:bookmarkEnd w:id="280"/>
      <w:r w:rsidRPr="00B43C0A">
        <w:rPr>
          <w:rFonts w:ascii="Times New Roman" w:eastAsia="Times New Roman" w:hAnsi="Times New Roman" w:cs="Times New Roman"/>
          <w:sz w:val="24"/>
          <w:szCs w:val="24"/>
          <w:lang w:eastAsia="ru-RU"/>
        </w:rPr>
        <w:t>Пунктуационное оформление диалога на письме.</w:t>
      </w:r>
    </w:p>
    <w:p w14:paraId="42B4230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1" w:name="100362"/>
      <w:bookmarkEnd w:id="281"/>
      <w:r w:rsidRPr="00B43C0A">
        <w:rPr>
          <w:rFonts w:ascii="Times New Roman" w:eastAsia="Times New Roman" w:hAnsi="Times New Roman" w:cs="Times New Roman"/>
          <w:sz w:val="24"/>
          <w:szCs w:val="24"/>
          <w:lang w:eastAsia="ru-RU"/>
        </w:rPr>
        <w:t>Пунктуация как раздел лингвистики.</w:t>
      </w:r>
    </w:p>
    <w:p w14:paraId="13B178B3" w14:textId="6064CAA1"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6 классе</w:t>
      </w:r>
    </w:p>
    <w:p w14:paraId="1A702FBD" w14:textId="15BE5AE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2" w:name="100363"/>
      <w:bookmarkStart w:id="283" w:name="100364"/>
      <w:bookmarkEnd w:id="282"/>
      <w:bookmarkEnd w:id="283"/>
      <w:r w:rsidRPr="00B43C0A">
        <w:rPr>
          <w:rFonts w:ascii="Times New Roman" w:eastAsia="Times New Roman" w:hAnsi="Times New Roman" w:cs="Times New Roman"/>
          <w:sz w:val="24"/>
          <w:szCs w:val="24"/>
          <w:lang w:eastAsia="ru-RU"/>
        </w:rPr>
        <w:t>Общие сведения о языке.</w:t>
      </w:r>
    </w:p>
    <w:p w14:paraId="5CE42EC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4" w:name="100365"/>
      <w:bookmarkEnd w:id="284"/>
      <w:r w:rsidRPr="00B43C0A">
        <w:rPr>
          <w:rFonts w:ascii="Times New Roman" w:eastAsia="Times New Roman" w:hAnsi="Times New Roman" w:cs="Times New Roman"/>
          <w:sz w:val="24"/>
          <w:szCs w:val="24"/>
          <w:lang w:eastAsia="ru-RU"/>
        </w:rPr>
        <w:t>Русский язык - государственный язык Российской Федерации и язык межнационального общения.</w:t>
      </w:r>
    </w:p>
    <w:p w14:paraId="38E3E0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5" w:name="100366"/>
      <w:bookmarkEnd w:id="285"/>
      <w:r w:rsidRPr="00B43C0A">
        <w:rPr>
          <w:rFonts w:ascii="Times New Roman" w:eastAsia="Times New Roman" w:hAnsi="Times New Roman" w:cs="Times New Roman"/>
          <w:sz w:val="24"/>
          <w:szCs w:val="24"/>
          <w:lang w:eastAsia="ru-RU"/>
        </w:rPr>
        <w:t>Понятие о литературном языке.</w:t>
      </w:r>
    </w:p>
    <w:p w14:paraId="1915AAC2" w14:textId="42B236A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6" w:name="100367"/>
      <w:bookmarkEnd w:id="286"/>
      <w:r w:rsidRPr="00B43C0A">
        <w:rPr>
          <w:rFonts w:ascii="Times New Roman" w:eastAsia="Times New Roman" w:hAnsi="Times New Roman" w:cs="Times New Roman"/>
          <w:sz w:val="24"/>
          <w:szCs w:val="24"/>
          <w:lang w:eastAsia="ru-RU"/>
        </w:rPr>
        <w:t>Язык и речь.</w:t>
      </w:r>
    </w:p>
    <w:p w14:paraId="6F449B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7" w:name="100368"/>
      <w:bookmarkEnd w:id="287"/>
      <w:r w:rsidRPr="00B43C0A">
        <w:rPr>
          <w:rFonts w:ascii="Times New Roman" w:eastAsia="Times New Roman" w:hAnsi="Times New Roman" w:cs="Times New Roman"/>
          <w:sz w:val="24"/>
          <w:szCs w:val="24"/>
          <w:lang w:eastAsia="ru-RU"/>
        </w:rPr>
        <w:t>Монолог-описание, монолог-повествование, монолог-рассуждение; сообщение на лингвистическую тему.</w:t>
      </w:r>
    </w:p>
    <w:p w14:paraId="361D0A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8" w:name="100369"/>
      <w:bookmarkEnd w:id="288"/>
      <w:r w:rsidRPr="00B43C0A">
        <w:rPr>
          <w:rFonts w:ascii="Times New Roman" w:eastAsia="Times New Roman" w:hAnsi="Times New Roman" w:cs="Times New Roman"/>
          <w:sz w:val="24"/>
          <w:szCs w:val="24"/>
          <w:lang w:eastAsia="ru-RU"/>
        </w:rPr>
        <w:t>Виды диалога: побуждение к действию, обмен мнениями.</w:t>
      </w:r>
    </w:p>
    <w:p w14:paraId="1338765F" w14:textId="49E732E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89" w:name="100370"/>
      <w:bookmarkEnd w:id="289"/>
      <w:r w:rsidRPr="00B43C0A">
        <w:rPr>
          <w:rFonts w:ascii="Times New Roman" w:eastAsia="Times New Roman" w:hAnsi="Times New Roman" w:cs="Times New Roman"/>
          <w:sz w:val="24"/>
          <w:szCs w:val="24"/>
          <w:lang w:eastAsia="ru-RU"/>
        </w:rPr>
        <w:t>Текст.</w:t>
      </w:r>
    </w:p>
    <w:p w14:paraId="7821D9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0" w:name="100371"/>
      <w:bookmarkEnd w:id="290"/>
      <w:r w:rsidRPr="00B43C0A">
        <w:rPr>
          <w:rFonts w:ascii="Times New Roman" w:eastAsia="Times New Roman" w:hAnsi="Times New Roman" w:cs="Times New Roman"/>
          <w:sz w:val="24"/>
          <w:szCs w:val="24"/>
          <w:lang w:eastAsia="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459A410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1" w:name="100372"/>
      <w:bookmarkEnd w:id="291"/>
      <w:r w:rsidRPr="00B43C0A">
        <w:rPr>
          <w:rFonts w:ascii="Times New Roman" w:eastAsia="Times New Roman" w:hAnsi="Times New Roman" w:cs="Times New Roman"/>
          <w:sz w:val="24"/>
          <w:szCs w:val="24"/>
          <w:lang w:eastAsia="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49BE87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2" w:name="100373"/>
      <w:bookmarkEnd w:id="292"/>
      <w:r w:rsidRPr="00B43C0A">
        <w:rPr>
          <w:rFonts w:ascii="Times New Roman" w:eastAsia="Times New Roman" w:hAnsi="Times New Roman" w:cs="Times New Roman"/>
          <w:sz w:val="24"/>
          <w:szCs w:val="24"/>
          <w:lang w:eastAsia="ru-RU"/>
        </w:rPr>
        <w:t>Описание как тип речи.</w:t>
      </w:r>
    </w:p>
    <w:p w14:paraId="2D51180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3" w:name="100374"/>
      <w:bookmarkEnd w:id="293"/>
      <w:r w:rsidRPr="00B43C0A">
        <w:rPr>
          <w:rFonts w:ascii="Times New Roman" w:eastAsia="Times New Roman" w:hAnsi="Times New Roman" w:cs="Times New Roman"/>
          <w:sz w:val="24"/>
          <w:szCs w:val="24"/>
          <w:lang w:eastAsia="ru-RU"/>
        </w:rPr>
        <w:t>Описание внешности человека.</w:t>
      </w:r>
    </w:p>
    <w:p w14:paraId="1B13B7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4" w:name="100375"/>
      <w:bookmarkEnd w:id="294"/>
      <w:r w:rsidRPr="00B43C0A">
        <w:rPr>
          <w:rFonts w:ascii="Times New Roman" w:eastAsia="Times New Roman" w:hAnsi="Times New Roman" w:cs="Times New Roman"/>
          <w:sz w:val="24"/>
          <w:szCs w:val="24"/>
          <w:lang w:eastAsia="ru-RU"/>
        </w:rPr>
        <w:t>Описание помещения.</w:t>
      </w:r>
    </w:p>
    <w:p w14:paraId="5E813B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5" w:name="100376"/>
      <w:bookmarkEnd w:id="295"/>
      <w:r w:rsidRPr="00B43C0A">
        <w:rPr>
          <w:rFonts w:ascii="Times New Roman" w:eastAsia="Times New Roman" w:hAnsi="Times New Roman" w:cs="Times New Roman"/>
          <w:sz w:val="24"/>
          <w:szCs w:val="24"/>
          <w:lang w:eastAsia="ru-RU"/>
        </w:rPr>
        <w:t>Описание природы.</w:t>
      </w:r>
    </w:p>
    <w:p w14:paraId="1ECCE4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6" w:name="100377"/>
      <w:bookmarkEnd w:id="296"/>
      <w:r w:rsidRPr="00B43C0A">
        <w:rPr>
          <w:rFonts w:ascii="Times New Roman" w:eastAsia="Times New Roman" w:hAnsi="Times New Roman" w:cs="Times New Roman"/>
          <w:sz w:val="24"/>
          <w:szCs w:val="24"/>
          <w:lang w:eastAsia="ru-RU"/>
        </w:rPr>
        <w:t>Описание местности.</w:t>
      </w:r>
    </w:p>
    <w:p w14:paraId="356C68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7" w:name="100378"/>
      <w:bookmarkEnd w:id="297"/>
      <w:r w:rsidRPr="00B43C0A">
        <w:rPr>
          <w:rFonts w:ascii="Times New Roman" w:eastAsia="Times New Roman" w:hAnsi="Times New Roman" w:cs="Times New Roman"/>
          <w:sz w:val="24"/>
          <w:szCs w:val="24"/>
          <w:lang w:eastAsia="ru-RU"/>
        </w:rPr>
        <w:t>Описание действий.</w:t>
      </w:r>
    </w:p>
    <w:p w14:paraId="1AF0142B" w14:textId="2295658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8" w:name="100379"/>
      <w:bookmarkEnd w:id="298"/>
      <w:r w:rsidRPr="00B43C0A">
        <w:rPr>
          <w:rFonts w:ascii="Times New Roman" w:eastAsia="Times New Roman" w:hAnsi="Times New Roman" w:cs="Times New Roman"/>
          <w:sz w:val="24"/>
          <w:szCs w:val="24"/>
          <w:lang w:eastAsia="ru-RU"/>
        </w:rPr>
        <w:t>Функциональные разновидности языка.</w:t>
      </w:r>
    </w:p>
    <w:p w14:paraId="074269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299" w:name="100380"/>
      <w:bookmarkEnd w:id="299"/>
      <w:r w:rsidRPr="00B43C0A">
        <w:rPr>
          <w:rFonts w:ascii="Times New Roman" w:eastAsia="Times New Roman" w:hAnsi="Times New Roman" w:cs="Times New Roman"/>
          <w:sz w:val="24"/>
          <w:szCs w:val="24"/>
          <w:lang w:eastAsia="ru-RU"/>
        </w:rPr>
        <w:t>Официально-деловой стиль. Заявление. Расписка. Научный стиль. Словарная статья. Научное сообщение.</w:t>
      </w:r>
    </w:p>
    <w:p w14:paraId="19E65455" w14:textId="4598B56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0" w:name="100381"/>
      <w:bookmarkEnd w:id="300"/>
      <w:r w:rsidRPr="00B43C0A">
        <w:rPr>
          <w:rFonts w:ascii="Times New Roman" w:eastAsia="Times New Roman" w:hAnsi="Times New Roman" w:cs="Times New Roman"/>
          <w:sz w:val="24"/>
          <w:szCs w:val="24"/>
          <w:lang w:eastAsia="ru-RU"/>
        </w:rPr>
        <w:t>Система языка.</w:t>
      </w:r>
    </w:p>
    <w:p w14:paraId="343E134D" w14:textId="0E737F4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1" w:name="100382"/>
      <w:bookmarkEnd w:id="301"/>
      <w:r w:rsidRPr="00B43C0A">
        <w:rPr>
          <w:rFonts w:ascii="Times New Roman" w:eastAsia="Times New Roman" w:hAnsi="Times New Roman" w:cs="Times New Roman"/>
          <w:sz w:val="24"/>
          <w:szCs w:val="24"/>
          <w:lang w:eastAsia="ru-RU"/>
        </w:rPr>
        <w:t>Лексикология. Культура речи.</w:t>
      </w:r>
    </w:p>
    <w:p w14:paraId="4C7743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2" w:name="100383"/>
      <w:bookmarkEnd w:id="302"/>
      <w:r w:rsidRPr="00B43C0A">
        <w:rPr>
          <w:rFonts w:ascii="Times New Roman" w:eastAsia="Times New Roman" w:hAnsi="Times New Roman" w:cs="Times New Roman"/>
          <w:sz w:val="24"/>
          <w:szCs w:val="24"/>
          <w:lang w:eastAsia="ru-RU"/>
        </w:rPr>
        <w:t>Лексика русского языка с точки зрения ее происхождения: исконно русские и заимствованные слова.</w:t>
      </w:r>
    </w:p>
    <w:p w14:paraId="165E6C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3" w:name="100384"/>
      <w:bookmarkEnd w:id="303"/>
      <w:r w:rsidRPr="00B43C0A">
        <w:rPr>
          <w:rFonts w:ascii="Times New Roman" w:eastAsia="Times New Roman" w:hAnsi="Times New Roman" w:cs="Times New Roman"/>
          <w:sz w:val="24"/>
          <w:szCs w:val="24"/>
          <w:lang w:eastAsia="ru-RU"/>
        </w:rPr>
        <w:t>Лексика русского языка с точки зрения принадлежности к активному и пассивному запасу: неологизмы, устаревшие слова (историзмы и архаизмы).</w:t>
      </w:r>
    </w:p>
    <w:p w14:paraId="3F687D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4" w:name="100385"/>
      <w:bookmarkEnd w:id="304"/>
      <w:r w:rsidRPr="00B43C0A">
        <w:rPr>
          <w:rFonts w:ascii="Times New Roman" w:eastAsia="Times New Roman" w:hAnsi="Times New Roman" w:cs="Times New Roman"/>
          <w:sz w:val="24"/>
          <w:szCs w:val="24"/>
          <w:lang w:eastAsia="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2694DD6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5" w:name="100386"/>
      <w:bookmarkEnd w:id="305"/>
      <w:r w:rsidRPr="00B43C0A">
        <w:rPr>
          <w:rFonts w:ascii="Times New Roman" w:eastAsia="Times New Roman" w:hAnsi="Times New Roman" w:cs="Times New Roman"/>
          <w:sz w:val="24"/>
          <w:szCs w:val="24"/>
          <w:lang w:eastAsia="ru-RU"/>
        </w:rPr>
        <w:t>Стилистические пласты лексики: стилистически нейтральная, высокая и сниженная лексика.</w:t>
      </w:r>
    </w:p>
    <w:p w14:paraId="37FDF19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6" w:name="100387"/>
      <w:bookmarkEnd w:id="306"/>
      <w:r w:rsidRPr="00B43C0A">
        <w:rPr>
          <w:rFonts w:ascii="Times New Roman" w:eastAsia="Times New Roman" w:hAnsi="Times New Roman" w:cs="Times New Roman"/>
          <w:sz w:val="24"/>
          <w:szCs w:val="24"/>
          <w:lang w:eastAsia="ru-RU"/>
        </w:rPr>
        <w:t>Лексический анализ слов.</w:t>
      </w:r>
    </w:p>
    <w:p w14:paraId="242AD4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7" w:name="100388"/>
      <w:bookmarkEnd w:id="307"/>
      <w:r w:rsidRPr="00B43C0A">
        <w:rPr>
          <w:rFonts w:ascii="Times New Roman" w:eastAsia="Times New Roman" w:hAnsi="Times New Roman" w:cs="Times New Roman"/>
          <w:sz w:val="24"/>
          <w:szCs w:val="24"/>
          <w:lang w:eastAsia="ru-RU"/>
        </w:rPr>
        <w:t>Фразеологизмы. Их признаки и значение. Употребление лексических средств в соответствии с ситуацией общения.</w:t>
      </w:r>
    </w:p>
    <w:p w14:paraId="1A3747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8" w:name="100389"/>
      <w:bookmarkEnd w:id="308"/>
      <w:r w:rsidRPr="00B43C0A">
        <w:rPr>
          <w:rFonts w:ascii="Times New Roman" w:eastAsia="Times New Roman" w:hAnsi="Times New Roman" w:cs="Times New Roman"/>
          <w:sz w:val="24"/>
          <w:szCs w:val="24"/>
          <w:lang w:eastAsia="ru-RU"/>
        </w:rPr>
        <w:t>Оценка своей и чужой речи с точки зрения точного, уместного и выразительного словоупотребления.</w:t>
      </w:r>
    </w:p>
    <w:p w14:paraId="55AFF4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09" w:name="100390"/>
      <w:bookmarkEnd w:id="309"/>
      <w:r w:rsidRPr="00B43C0A">
        <w:rPr>
          <w:rFonts w:ascii="Times New Roman" w:eastAsia="Times New Roman" w:hAnsi="Times New Roman" w:cs="Times New Roman"/>
          <w:sz w:val="24"/>
          <w:szCs w:val="24"/>
          <w:lang w:eastAsia="ru-RU"/>
        </w:rPr>
        <w:t>Эпитеты, метафоры, олицетворения.</w:t>
      </w:r>
    </w:p>
    <w:p w14:paraId="5A368D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0" w:name="100391"/>
      <w:bookmarkEnd w:id="310"/>
      <w:r w:rsidRPr="00B43C0A">
        <w:rPr>
          <w:rFonts w:ascii="Times New Roman" w:eastAsia="Times New Roman" w:hAnsi="Times New Roman" w:cs="Times New Roman"/>
          <w:sz w:val="24"/>
          <w:szCs w:val="24"/>
          <w:lang w:eastAsia="ru-RU"/>
        </w:rPr>
        <w:t>Лексические словари.</w:t>
      </w:r>
    </w:p>
    <w:p w14:paraId="79DD7CB2" w14:textId="7FE6278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1" w:name="100392"/>
      <w:bookmarkEnd w:id="311"/>
      <w:r w:rsidRPr="00B43C0A">
        <w:rPr>
          <w:rFonts w:ascii="Times New Roman" w:eastAsia="Times New Roman" w:hAnsi="Times New Roman" w:cs="Times New Roman"/>
          <w:sz w:val="24"/>
          <w:szCs w:val="24"/>
          <w:lang w:eastAsia="ru-RU"/>
        </w:rPr>
        <w:t>Словообразование. Культура речи. Орфография.</w:t>
      </w:r>
    </w:p>
    <w:p w14:paraId="4105A5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2" w:name="100393"/>
      <w:bookmarkEnd w:id="312"/>
      <w:r w:rsidRPr="00B43C0A">
        <w:rPr>
          <w:rFonts w:ascii="Times New Roman" w:eastAsia="Times New Roman" w:hAnsi="Times New Roman" w:cs="Times New Roman"/>
          <w:sz w:val="24"/>
          <w:szCs w:val="24"/>
          <w:lang w:eastAsia="ru-RU"/>
        </w:rPr>
        <w:t>Формообразующие и словообразующие морфемы. Производящая основа.</w:t>
      </w:r>
    </w:p>
    <w:p w14:paraId="10AC4F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3" w:name="100394"/>
      <w:bookmarkEnd w:id="313"/>
      <w:r w:rsidRPr="00B43C0A">
        <w:rPr>
          <w:rFonts w:ascii="Times New Roman" w:eastAsia="Times New Roman" w:hAnsi="Times New Roman" w:cs="Times New Roman"/>
          <w:sz w:val="24"/>
          <w:szCs w:val="24"/>
          <w:lang w:eastAsia="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3D7CC1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4" w:name="100395"/>
      <w:bookmarkEnd w:id="314"/>
      <w:r w:rsidRPr="00B43C0A">
        <w:rPr>
          <w:rFonts w:ascii="Times New Roman" w:eastAsia="Times New Roman" w:hAnsi="Times New Roman" w:cs="Times New Roman"/>
          <w:sz w:val="24"/>
          <w:szCs w:val="24"/>
          <w:lang w:eastAsia="ru-RU"/>
        </w:rPr>
        <w:lastRenderedPageBreak/>
        <w:t>Морфемный и словообразовательный анализ слов. Правописание сложных и сложносокращенных слов.</w:t>
      </w:r>
    </w:p>
    <w:p w14:paraId="760EDD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5" w:name="100396"/>
      <w:bookmarkEnd w:id="315"/>
      <w:r w:rsidRPr="00B43C0A">
        <w:rPr>
          <w:rFonts w:ascii="Times New Roman" w:eastAsia="Times New Roman" w:hAnsi="Times New Roman" w:cs="Times New Roman"/>
          <w:sz w:val="24"/>
          <w:szCs w:val="24"/>
          <w:lang w:eastAsia="ru-RU"/>
        </w:rPr>
        <w:t>Нормы правописания корня -кас- - -кос- с чередованием а // о, гласных в приставках пре- и при-.</w:t>
      </w:r>
    </w:p>
    <w:p w14:paraId="3354D0F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6" w:name="100397"/>
      <w:bookmarkEnd w:id="316"/>
      <w:r w:rsidRPr="00B43C0A">
        <w:rPr>
          <w:rFonts w:ascii="Times New Roman" w:eastAsia="Times New Roman" w:hAnsi="Times New Roman" w:cs="Times New Roman"/>
          <w:sz w:val="24"/>
          <w:szCs w:val="24"/>
          <w:lang w:eastAsia="ru-RU"/>
        </w:rPr>
        <w:t>Орфографический анализ слов (в рамках изученного).</w:t>
      </w:r>
    </w:p>
    <w:p w14:paraId="57E08C2F" w14:textId="3B88098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7" w:name="100398"/>
      <w:bookmarkEnd w:id="317"/>
      <w:r w:rsidRPr="00B43C0A">
        <w:rPr>
          <w:rFonts w:ascii="Times New Roman" w:eastAsia="Times New Roman" w:hAnsi="Times New Roman" w:cs="Times New Roman"/>
          <w:sz w:val="24"/>
          <w:szCs w:val="24"/>
          <w:lang w:eastAsia="ru-RU"/>
        </w:rPr>
        <w:t>Морфология. Культура речи. Орфография.</w:t>
      </w:r>
    </w:p>
    <w:p w14:paraId="5C6ED0B9" w14:textId="6CE1D6E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8" w:name="100399"/>
      <w:bookmarkEnd w:id="318"/>
      <w:r w:rsidRPr="00B43C0A">
        <w:rPr>
          <w:rFonts w:ascii="Times New Roman" w:eastAsia="Times New Roman" w:hAnsi="Times New Roman" w:cs="Times New Roman"/>
          <w:sz w:val="24"/>
          <w:szCs w:val="24"/>
          <w:lang w:eastAsia="ru-RU"/>
        </w:rPr>
        <w:t>Имя существительное.</w:t>
      </w:r>
    </w:p>
    <w:p w14:paraId="224A276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19" w:name="100400"/>
      <w:bookmarkEnd w:id="319"/>
      <w:r w:rsidRPr="00B43C0A">
        <w:rPr>
          <w:rFonts w:ascii="Times New Roman" w:eastAsia="Times New Roman" w:hAnsi="Times New Roman" w:cs="Times New Roman"/>
          <w:sz w:val="24"/>
          <w:szCs w:val="24"/>
          <w:lang w:eastAsia="ru-RU"/>
        </w:rPr>
        <w:t>Особенности словообразования.</w:t>
      </w:r>
    </w:p>
    <w:p w14:paraId="11D60D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0" w:name="100401"/>
      <w:bookmarkEnd w:id="320"/>
      <w:r w:rsidRPr="00B43C0A">
        <w:rPr>
          <w:rFonts w:ascii="Times New Roman" w:eastAsia="Times New Roman" w:hAnsi="Times New Roman" w:cs="Times New Roman"/>
          <w:sz w:val="24"/>
          <w:szCs w:val="24"/>
          <w:lang w:eastAsia="ru-RU"/>
        </w:rPr>
        <w:t>Нормы произношения имен существительных, нормы постановки ударения (в рамках изученного).</w:t>
      </w:r>
    </w:p>
    <w:p w14:paraId="5BD1EA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1" w:name="100402"/>
      <w:bookmarkEnd w:id="321"/>
      <w:r w:rsidRPr="00B43C0A">
        <w:rPr>
          <w:rFonts w:ascii="Times New Roman" w:eastAsia="Times New Roman" w:hAnsi="Times New Roman" w:cs="Times New Roman"/>
          <w:sz w:val="24"/>
          <w:szCs w:val="24"/>
          <w:lang w:eastAsia="ru-RU"/>
        </w:rPr>
        <w:t>Нормы словоизменения имен существительных.</w:t>
      </w:r>
    </w:p>
    <w:p w14:paraId="1F2F769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2" w:name="100403"/>
      <w:bookmarkEnd w:id="322"/>
      <w:r w:rsidRPr="00B43C0A">
        <w:rPr>
          <w:rFonts w:ascii="Times New Roman" w:eastAsia="Times New Roman" w:hAnsi="Times New Roman" w:cs="Times New Roman"/>
          <w:sz w:val="24"/>
          <w:szCs w:val="24"/>
          <w:lang w:eastAsia="ru-RU"/>
        </w:rPr>
        <w:t>Морфологический анализ имен существительных.</w:t>
      </w:r>
    </w:p>
    <w:p w14:paraId="7AE58A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3" w:name="100404"/>
      <w:bookmarkEnd w:id="323"/>
      <w:r w:rsidRPr="00B43C0A">
        <w:rPr>
          <w:rFonts w:ascii="Times New Roman" w:eastAsia="Times New Roman" w:hAnsi="Times New Roman" w:cs="Times New Roman"/>
          <w:sz w:val="24"/>
          <w:szCs w:val="24"/>
          <w:lang w:eastAsia="ru-RU"/>
        </w:rPr>
        <w:t>Нормы слитного и дефисного написания пол- и полу- со словами.</w:t>
      </w:r>
    </w:p>
    <w:p w14:paraId="530E5F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4" w:name="100405"/>
      <w:bookmarkEnd w:id="324"/>
      <w:r w:rsidRPr="00B43C0A">
        <w:rPr>
          <w:rFonts w:ascii="Times New Roman" w:eastAsia="Times New Roman" w:hAnsi="Times New Roman" w:cs="Times New Roman"/>
          <w:sz w:val="24"/>
          <w:szCs w:val="24"/>
          <w:lang w:eastAsia="ru-RU"/>
        </w:rPr>
        <w:t>Орфографический анализ имен существительных (в рамках изученного).</w:t>
      </w:r>
    </w:p>
    <w:p w14:paraId="6979BD60" w14:textId="2EFE66D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5" w:name="100406"/>
      <w:bookmarkEnd w:id="325"/>
      <w:r w:rsidRPr="00B43C0A">
        <w:rPr>
          <w:rFonts w:ascii="Times New Roman" w:eastAsia="Times New Roman" w:hAnsi="Times New Roman" w:cs="Times New Roman"/>
          <w:sz w:val="24"/>
          <w:szCs w:val="24"/>
          <w:lang w:eastAsia="ru-RU"/>
        </w:rPr>
        <w:t>Имя прилагательное.</w:t>
      </w:r>
    </w:p>
    <w:p w14:paraId="7E62EE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6" w:name="100407"/>
      <w:bookmarkEnd w:id="326"/>
      <w:r w:rsidRPr="00B43C0A">
        <w:rPr>
          <w:rFonts w:ascii="Times New Roman" w:eastAsia="Times New Roman" w:hAnsi="Times New Roman" w:cs="Times New Roman"/>
          <w:sz w:val="24"/>
          <w:szCs w:val="24"/>
          <w:lang w:eastAsia="ru-RU"/>
        </w:rPr>
        <w:t>Качественные, относительные и притяжательные имена прилагательные.</w:t>
      </w:r>
    </w:p>
    <w:p w14:paraId="3474FF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7" w:name="100408"/>
      <w:bookmarkEnd w:id="327"/>
      <w:r w:rsidRPr="00B43C0A">
        <w:rPr>
          <w:rFonts w:ascii="Times New Roman" w:eastAsia="Times New Roman" w:hAnsi="Times New Roman" w:cs="Times New Roman"/>
          <w:sz w:val="24"/>
          <w:szCs w:val="24"/>
          <w:lang w:eastAsia="ru-RU"/>
        </w:rPr>
        <w:t>Степени сравнения качественных имен прилагательных.</w:t>
      </w:r>
    </w:p>
    <w:p w14:paraId="0770E5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8" w:name="100409"/>
      <w:bookmarkEnd w:id="328"/>
      <w:r w:rsidRPr="00B43C0A">
        <w:rPr>
          <w:rFonts w:ascii="Times New Roman" w:eastAsia="Times New Roman" w:hAnsi="Times New Roman" w:cs="Times New Roman"/>
          <w:sz w:val="24"/>
          <w:szCs w:val="24"/>
          <w:lang w:eastAsia="ru-RU"/>
        </w:rPr>
        <w:t>Словообразование имен прилагательных.</w:t>
      </w:r>
    </w:p>
    <w:p w14:paraId="111518F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29" w:name="100410"/>
      <w:bookmarkEnd w:id="329"/>
      <w:r w:rsidRPr="00B43C0A">
        <w:rPr>
          <w:rFonts w:ascii="Times New Roman" w:eastAsia="Times New Roman" w:hAnsi="Times New Roman" w:cs="Times New Roman"/>
          <w:sz w:val="24"/>
          <w:szCs w:val="24"/>
          <w:lang w:eastAsia="ru-RU"/>
        </w:rPr>
        <w:t>Морфологический анализ имен прилагательных.</w:t>
      </w:r>
    </w:p>
    <w:p w14:paraId="716C5E6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0" w:name="100411"/>
      <w:bookmarkEnd w:id="330"/>
      <w:r w:rsidRPr="00B43C0A">
        <w:rPr>
          <w:rFonts w:ascii="Times New Roman" w:eastAsia="Times New Roman" w:hAnsi="Times New Roman" w:cs="Times New Roman"/>
          <w:sz w:val="24"/>
          <w:szCs w:val="24"/>
          <w:lang w:eastAsia="ru-RU"/>
        </w:rPr>
        <w:t>Правописание н и нн в именах прилагательных.</w:t>
      </w:r>
    </w:p>
    <w:p w14:paraId="656D79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1" w:name="100412"/>
      <w:bookmarkEnd w:id="331"/>
      <w:r w:rsidRPr="00B43C0A">
        <w:rPr>
          <w:rFonts w:ascii="Times New Roman" w:eastAsia="Times New Roman" w:hAnsi="Times New Roman" w:cs="Times New Roman"/>
          <w:sz w:val="24"/>
          <w:szCs w:val="24"/>
          <w:lang w:eastAsia="ru-RU"/>
        </w:rPr>
        <w:t>Правописание суффиксов -к- и -ск- имен прилагательных.</w:t>
      </w:r>
    </w:p>
    <w:p w14:paraId="33CC51A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2" w:name="100413"/>
      <w:bookmarkEnd w:id="332"/>
      <w:r w:rsidRPr="00B43C0A">
        <w:rPr>
          <w:rFonts w:ascii="Times New Roman" w:eastAsia="Times New Roman" w:hAnsi="Times New Roman" w:cs="Times New Roman"/>
          <w:sz w:val="24"/>
          <w:szCs w:val="24"/>
          <w:lang w:eastAsia="ru-RU"/>
        </w:rPr>
        <w:t>Правописание сложных имен прилагательных.</w:t>
      </w:r>
    </w:p>
    <w:p w14:paraId="4064969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3" w:name="100414"/>
      <w:bookmarkEnd w:id="333"/>
      <w:r w:rsidRPr="00B43C0A">
        <w:rPr>
          <w:rFonts w:ascii="Times New Roman" w:eastAsia="Times New Roman" w:hAnsi="Times New Roman" w:cs="Times New Roman"/>
          <w:sz w:val="24"/>
          <w:szCs w:val="24"/>
          <w:lang w:eastAsia="ru-RU"/>
        </w:rPr>
        <w:t>Нормы произношения имен прилагательных, нормы ударения (в рамках изученного).</w:t>
      </w:r>
    </w:p>
    <w:p w14:paraId="6DF2A195" w14:textId="70BBF09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4" w:name="100415"/>
      <w:bookmarkEnd w:id="334"/>
      <w:r w:rsidRPr="00B43C0A">
        <w:rPr>
          <w:rFonts w:ascii="Times New Roman" w:eastAsia="Times New Roman" w:hAnsi="Times New Roman" w:cs="Times New Roman"/>
          <w:sz w:val="24"/>
          <w:szCs w:val="24"/>
          <w:lang w:eastAsia="ru-RU"/>
        </w:rPr>
        <w:t>Имя числительное.</w:t>
      </w:r>
    </w:p>
    <w:p w14:paraId="102DB2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5" w:name="100416"/>
      <w:bookmarkEnd w:id="335"/>
      <w:r w:rsidRPr="00B43C0A">
        <w:rPr>
          <w:rFonts w:ascii="Times New Roman" w:eastAsia="Times New Roman" w:hAnsi="Times New Roman" w:cs="Times New Roman"/>
          <w:sz w:val="24"/>
          <w:szCs w:val="24"/>
          <w:lang w:eastAsia="ru-RU"/>
        </w:rPr>
        <w:t>Общее грамматическое значение имени числительного. Синтаксические функции имен числительных.</w:t>
      </w:r>
    </w:p>
    <w:p w14:paraId="443290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6" w:name="100417"/>
      <w:bookmarkEnd w:id="336"/>
      <w:r w:rsidRPr="00B43C0A">
        <w:rPr>
          <w:rFonts w:ascii="Times New Roman" w:eastAsia="Times New Roman" w:hAnsi="Times New Roman" w:cs="Times New Roman"/>
          <w:sz w:val="24"/>
          <w:szCs w:val="24"/>
          <w:lang w:eastAsia="ru-RU"/>
        </w:rPr>
        <w:t>Разряды имен числительных по значению: количественные (целые, дробные, собирательные), порядковые числительные.</w:t>
      </w:r>
    </w:p>
    <w:p w14:paraId="62D250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7" w:name="100418"/>
      <w:bookmarkEnd w:id="337"/>
      <w:r w:rsidRPr="00B43C0A">
        <w:rPr>
          <w:rFonts w:ascii="Times New Roman" w:eastAsia="Times New Roman" w:hAnsi="Times New Roman" w:cs="Times New Roman"/>
          <w:sz w:val="24"/>
          <w:szCs w:val="24"/>
          <w:lang w:eastAsia="ru-RU"/>
        </w:rPr>
        <w:t>Разряды имен числительных по строению: простые, сложные, составные числительные.</w:t>
      </w:r>
    </w:p>
    <w:p w14:paraId="395837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8" w:name="100419"/>
      <w:bookmarkEnd w:id="338"/>
      <w:r w:rsidRPr="00B43C0A">
        <w:rPr>
          <w:rFonts w:ascii="Times New Roman" w:eastAsia="Times New Roman" w:hAnsi="Times New Roman" w:cs="Times New Roman"/>
          <w:sz w:val="24"/>
          <w:szCs w:val="24"/>
          <w:lang w:eastAsia="ru-RU"/>
        </w:rPr>
        <w:t>Словообразование имен числительных.</w:t>
      </w:r>
    </w:p>
    <w:p w14:paraId="085F00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39" w:name="100420"/>
      <w:bookmarkEnd w:id="339"/>
      <w:r w:rsidRPr="00B43C0A">
        <w:rPr>
          <w:rFonts w:ascii="Times New Roman" w:eastAsia="Times New Roman" w:hAnsi="Times New Roman" w:cs="Times New Roman"/>
          <w:sz w:val="24"/>
          <w:szCs w:val="24"/>
          <w:lang w:eastAsia="ru-RU"/>
        </w:rPr>
        <w:t>Склонение количественных и порядковых имен числительных.</w:t>
      </w:r>
    </w:p>
    <w:p w14:paraId="3FB2CDC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0" w:name="100421"/>
      <w:bookmarkEnd w:id="340"/>
      <w:r w:rsidRPr="00B43C0A">
        <w:rPr>
          <w:rFonts w:ascii="Times New Roman" w:eastAsia="Times New Roman" w:hAnsi="Times New Roman" w:cs="Times New Roman"/>
          <w:sz w:val="24"/>
          <w:szCs w:val="24"/>
          <w:lang w:eastAsia="ru-RU"/>
        </w:rPr>
        <w:t>Правильное образование форм имен числительных.</w:t>
      </w:r>
    </w:p>
    <w:p w14:paraId="498D0AA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1" w:name="100422"/>
      <w:bookmarkEnd w:id="341"/>
      <w:r w:rsidRPr="00B43C0A">
        <w:rPr>
          <w:rFonts w:ascii="Times New Roman" w:eastAsia="Times New Roman" w:hAnsi="Times New Roman" w:cs="Times New Roman"/>
          <w:sz w:val="24"/>
          <w:szCs w:val="24"/>
          <w:lang w:eastAsia="ru-RU"/>
        </w:rPr>
        <w:t>Правильное употребление собирательных имен числительных.</w:t>
      </w:r>
    </w:p>
    <w:p w14:paraId="42DFA8A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2" w:name="100423"/>
      <w:bookmarkEnd w:id="342"/>
      <w:r w:rsidRPr="00B43C0A">
        <w:rPr>
          <w:rFonts w:ascii="Times New Roman" w:eastAsia="Times New Roman" w:hAnsi="Times New Roman" w:cs="Times New Roman"/>
          <w:sz w:val="24"/>
          <w:szCs w:val="24"/>
          <w:lang w:eastAsia="ru-RU"/>
        </w:rPr>
        <w:t>Употребление имен числительных в научных текстах, деловой речи.</w:t>
      </w:r>
    </w:p>
    <w:p w14:paraId="1956CB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3" w:name="100424"/>
      <w:bookmarkEnd w:id="343"/>
      <w:r w:rsidRPr="00B43C0A">
        <w:rPr>
          <w:rFonts w:ascii="Times New Roman" w:eastAsia="Times New Roman" w:hAnsi="Times New Roman" w:cs="Times New Roman"/>
          <w:sz w:val="24"/>
          <w:szCs w:val="24"/>
          <w:lang w:eastAsia="ru-RU"/>
        </w:rPr>
        <w:t>Морфологический анализ имен числительных.</w:t>
      </w:r>
    </w:p>
    <w:p w14:paraId="31BCED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4" w:name="100425"/>
      <w:bookmarkEnd w:id="344"/>
      <w:r w:rsidRPr="00B43C0A">
        <w:rPr>
          <w:rFonts w:ascii="Times New Roman" w:eastAsia="Times New Roman" w:hAnsi="Times New Roman" w:cs="Times New Roman"/>
          <w:sz w:val="24"/>
          <w:szCs w:val="24"/>
          <w:lang w:eastAsia="ru-RU"/>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37F754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5" w:name="100426"/>
      <w:bookmarkEnd w:id="345"/>
      <w:r w:rsidRPr="00B43C0A">
        <w:rPr>
          <w:rFonts w:ascii="Times New Roman" w:eastAsia="Times New Roman" w:hAnsi="Times New Roman" w:cs="Times New Roman"/>
          <w:sz w:val="24"/>
          <w:szCs w:val="24"/>
          <w:lang w:eastAsia="ru-RU"/>
        </w:rPr>
        <w:t>Орфографический анализ имен числительных (в рамках изученного).</w:t>
      </w:r>
    </w:p>
    <w:p w14:paraId="26660B82" w14:textId="7509AA5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6" w:name="100427"/>
      <w:bookmarkEnd w:id="346"/>
      <w:r w:rsidRPr="00B43C0A">
        <w:rPr>
          <w:rFonts w:ascii="Times New Roman" w:eastAsia="Times New Roman" w:hAnsi="Times New Roman" w:cs="Times New Roman"/>
          <w:sz w:val="24"/>
          <w:szCs w:val="24"/>
          <w:lang w:eastAsia="ru-RU"/>
        </w:rPr>
        <w:t>Местоимение.</w:t>
      </w:r>
    </w:p>
    <w:p w14:paraId="33D452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7" w:name="100428"/>
      <w:bookmarkEnd w:id="347"/>
      <w:r w:rsidRPr="00B43C0A">
        <w:rPr>
          <w:rFonts w:ascii="Times New Roman" w:eastAsia="Times New Roman" w:hAnsi="Times New Roman" w:cs="Times New Roman"/>
          <w:sz w:val="24"/>
          <w:szCs w:val="24"/>
          <w:lang w:eastAsia="ru-RU"/>
        </w:rPr>
        <w:t>Общее грамматическое значение местоимения. Синтаксические функции местоимений.</w:t>
      </w:r>
    </w:p>
    <w:p w14:paraId="735C45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8" w:name="100429"/>
      <w:bookmarkEnd w:id="348"/>
      <w:r w:rsidRPr="00B43C0A">
        <w:rPr>
          <w:rFonts w:ascii="Times New Roman" w:eastAsia="Times New Roman" w:hAnsi="Times New Roman" w:cs="Times New Roman"/>
          <w:sz w:val="24"/>
          <w:szCs w:val="24"/>
          <w:lang w:eastAsia="ru-RU"/>
        </w:rP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14:paraId="35DCF02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49" w:name="100430"/>
      <w:bookmarkEnd w:id="349"/>
      <w:r w:rsidRPr="00B43C0A">
        <w:rPr>
          <w:rFonts w:ascii="Times New Roman" w:eastAsia="Times New Roman" w:hAnsi="Times New Roman" w:cs="Times New Roman"/>
          <w:sz w:val="24"/>
          <w:szCs w:val="24"/>
          <w:lang w:eastAsia="ru-RU"/>
        </w:rPr>
        <w:t>Склонение местоимений.</w:t>
      </w:r>
    </w:p>
    <w:p w14:paraId="77F6B29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0" w:name="100431"/>
      <w:bookmarkEnd w:id="350"/>
      <w:r w:rsidRPr="00B43C0A">
        <w:rPr>
          <w:rFonts w:ascii="Times New Roman" w:eastAsia="Times New Roman" w:hAnsi="Times New Roman" w:cs="Times New Roman"/>
          <w:sz w:val="24"/>
          <w:szCs w:val="24"/>
          <w:lang w:eastAsia="ru-RU"/>
        </w:rPr>
        <w:t>Словообразование местоимений.</w:t>
      </w:r>
    </w:p>
    <w:p w14:paraId="4E2ED05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1" w:name="100432"/>
      <w:bookmarkEnd w:id="351"/>
      <w:r w:rsidRPr="00B43C0A">
        <w:rPr>
          <w:rFonts w:ascii="Times New Roman" w:eastAsia="Times New Roman" w:hAnsi="Times New Roman" w:cs="Times New Roman"/>
          <w:sz w:val="24"/>
          <w:szCs w:val="24"/>
          <w:lang w:eastAsia="ru-RU"/>
        </w:rPr>
        <w:t xml:space="preserve">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w:t>
      </w:r>
      <w:r w:rsidRPr="00B43C0A">
        <w:rPr>
          <w:rFonts w:ascii="Times New Roman" w:eastAsia="Times New Roman" w:hAnsi="Times New Roman" w:cs="Times New Roman"/>
          <w:sz w:val="24"/>
          <w:szCs w:val="24"/>
          <w:lang w:eastAsia="ru-RU"/>
        </w:rPr>
        <w:lastRenderedPageBreak/>
        <w:t>неточности); притяжательные и указательные местоимения как средства связи предложений в тексте.</w:t>
      </w:r>
    </w:p>
    <w:p w14:paraId="74FC0A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2" w:name="100433"/>
      <w:bookmarkEnd w:id="352"/>
      <w:r w:rsidRPr="00B43C0A">
        <w:rPr>
          <w:rFonts w:ascii="Times New Roman" w:eastAsia="Times New Roman" w:hAnsi="Times New Roman" w:cs="Times New Roman"/>
          <w:sz w:val="24"/>
          <w:szCs w:val="24"/>
          <w:lang w:eastAsia="ru-RU"/>
        </w:rPr>
        <w:t>Морфологический анализ местоимений.</w:t>
      </w:r>
    </w:p>
    <w:p w14:paraId="042029E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3" w:name="100434"/>
      <w:bookmarkEnd w:id="353"/>
      <w:r w:rsidRPr="00B43C0A">
        <w:rPr>
          <w:rFonts w:ascii="Times New Roman" w:eastAsia="Times New Roman" w:hAnsi="Times New Roman" w:cs="Times New Roman"/>
          <w:sz w:val="24"/>
          <w:szCs w:val="24"/>
          <w:lang w:eastAsia="ru-RU"/>
        </w:rPr>
        <w:t>Нормы правописания местоимений: правописание местоимений с не и ни; слитное, раздельное и дефисное написание местоимений.</w:t>
      </w:r>
    </w:p>
    <w:p w14:paraId="60F3978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4" w:name="100435"/>
      <w:bookmarkEnd w:id="354"/>
      <w:r w:rsidRPr="00B43C0A">
        <w:rPr>
          <w:rFonts w:ascii="Times New Roman" w:eastAsia="Times New Roman" w:hAnsi="Times New Roman" w:cs="Times New Roman"/>
          <w:sz w:val="24"/>
          <w:szCs w:val="24"/>
          <w:lang w:eastAsia="ru-RU"/>
        </w:rPr>
        <w:t>Орфографический анализ местоимений (в рамках изученного).</w:t>
      </w:r>
    </w:p>
    <w:p w14:paraId="7C09A488" w14:textId="0ED7E12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5" w:name="100436"/>
      <w:bookmarkEnd w:id="355"/>
      <w:r w:rsidRPr="00B43C0A">
        <w:rPr>
          <w:rFonts w:ascii="Times New Roman" w:eastAsia="Times New Roman" w:hAnsi="Times New Roman" w:cs="Times New Roman"/>
          <w:sz w:val="24"/>
          <w:szCs w:val="24"/>
          <w:lang w:eastAsia="ru-RU"/>
        </w:rPr>
        <w:t>Глагол.</w:t>
      </w:r>
    </w:p>
    <w:p w14:paraId="18F9EA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6" w:name="100437"/>
      <w:bookmarkEnd w:id="356"/>
      <w:r w:rsidRPr="00B43C0A">
        <w:rPr>
          <w:rFonts w:ascii="Times New Roman" w:eastAsia="Times New Roman" w:hAnsi="Times New Roman" w:cs="Times New Roman"/>
          <w:sz w:val="24"/>
          <w:szCs w:val="24"/>
          <w:lang w:eastAsia="ru-RU"/>
        </w:rPr>
        <w:t>Переходные и непереходные глаголы.</w:t>
      </w:r>
    </w:p>
    <w:p w14:paraId="46B805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7" w:name="100438"/>
      <w:bookmarkEnd w:id="357"/>
      <w:r w:rsidRPr="00B43C0A">
        <w:rPr>
          <w:rFonts w:ascii="Times New Roman" w:eastAsia="Times New Roman" w:hAnsi="Times New Roman" w:cs="Times New Roman"/>
          <w:sz w:val="24"/>
          <w:szCs w:val="24"/>
          <w:lang w:eastAsia="ru-RU"/>
        </w:rPr>
        <w:t>Разноспрягаемые глаголы.</w:t>
      </w:r>
    </w:p>
    <w:p w14:paraId="1CC2B3C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8" w:name="100439"/>
      <w:bookmarkEnd w:id="358"/>
      <w:r w:rsidRPr="00B43C0A">
        <w:rPr>
          <w:rFonts w:ascii="Times New Roman" w:eastAsia="Times New Roman" w:hAnsi="Times New Roman" w:cs="Times New Roman"/>
          <w:sz w:val="24"/>
          <w:szCs w:val="24"/>
          <w:lang w:eastAsia="ru-RU"/>
        </w:rPr>
        <w:t>Безличные глаголы. Использование личных глаголов в безличном значении.</w:t>
      </w:r>
    </w:p>
    <w:p w14:paraId="7476D4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59" w:name="105294"/>
      <w:bookmarkEnd w:id="359"/>
      <w:r w:rsidRPr="00B43C0A">
        <w:rPr>
          <w:rFonts w:ascii="Times New Roman" w:eastAsia="Times New Roman" w:hAnsi="Times New Roman" w:cs="Times New Roman"/>
          <w:sz w:val="24"/>
          <w:szCs w:val="24"/>
          <w:lang w:eastAsia="ru-RU"/>
        </w:rPr>
        <w:t>Изъявительное, условное и повелительное наклонения глагола.</w:t>
      </w:r>
    </w:p>
    <w:p w14:paraId="0DCC70D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0" w:name="100440"/>
      <w:bookmarkEnd w:id="360"/>
      <w:r w:rsidRPr="00B43C0A">
        <w:rPr>
          <w:rFonts w:ascii="Times New Roman" w:eastAsia="Times New Roman" w:hAnsi="Times New Roman" w:cs="Times New Roman"/>
          <w:sz w:val="24"/>
          <w:szCs w:val="24"/>
          <w:lang w:eastAsia="ru-RU"/>
        </w:rPr>
        <w:t>Нормы ударения в глагольных формах (в рамках изученного).</w:t>
      </w:r>
    </w:p>
    <w:p w14:paraId="7712A1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1" w:name="100441"/>
      <w:bookmarkEnd w:id="361"/>
      <w:r w:rsidRPr="00B43C0A">
        <w:rPr>
          <w:rFonts w:ascii="Times New Roman" w:eastAsia="Times New Roman" w:hAnsi="Times New Roman" w:cs="Times New Roman"/>
          <w:sz w:val="24"/>
          <w:szCs w:val="24"/>
          <w:lang w:eastAsia="ru-RU"/>
        </w:rPr>
        <w:t>Нормы словоизменения глаголов.</w:t>
      </w:r>
    </w:p>
    <w:p w14:paraId="20C0313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2" w:name="100442"/>
      <w:bookmarkEnd w:id="362"/>
      <w:r w:rsidRPr="00B43C0A">
        <w:rPr>
          <w:rFonts w:ascii="Times New Roman" w:eastAsia="Times New Roman" w:hAnsi="Times New Roman" w:cs="Times New Roman"/>
          <w:sz w:val="24"/>
          <w:szCs w:val="24"/>
          <w:lang w:eastAsia="ru-RU"/>
        </w:rPr>
        <w:t>Видо-временная соотнесенность глагольных форм в тексте.</w:t>
      </w:r>
    </w:p>
    <w:p w14:paraId="082C20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3" w:name="100443"/>
      <w:bookmarkEnd w:id="363"/>
      <w:r w:rsidRPr="00B43C0A">
        <w:rPr>
          <w:rFonts w:ascii="Times New Roman" w:eastAsia="Times New Roman" w:hAnsi="Times New Roman" w:cs="Times New Roman"/>
          <w:sz w:val="24"/>
          <w:szCs w:val="24"/>
          <w:lang w:eastAsia="ru-RU"/>
        </w:rPr>
        <w:t>Морфологический анализ глаголов.</w:t>
      </w:r>
    </w:p>
    <w:p w14:paraId="1FDC71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4" w:name="100444"/>
      <w:bookmarkEnd w:id="364"/>
      <w:r w:rsidRPr="00B43C0A">
        <w:rPr>
          <w:rFonts w:ascii="Times New Roman" w:eastAsia="Times New Roman" w:hAnsi="Times New Roman" w:cs="Times New Roman"/>
          <w:sz w:val="24"/>
          <w:szCs w:val="24"/>
          <w:lang w:eastAsia="ru-RU"/>
        </w:rPr>
        <w:t>Использование ь как показателя грамматической формы в повелительном наклонении глагола.</w:t>
      </w:r>
    </w:p>
    <w:p w14:paraId="66F3DEA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5" w:name="100445"/>
      <w:bookmarkEnd w:id="365"/>
      <w:r w:rsidRPr="00B43C0A">
        <w:rPr>
          <w:rFonts w:ascii="Times New Roman" w:eastAsia="Times New Roman" w:hAnsi="Times New Roman" w:cs="Times New Roman"/>
          <w:sz w:val="24"/>
          <w:szCs w:val="24"/>
          <w:lang w:eastAsia="ru-RU"/>
        </w:rPr>
        <w:t>Орфографический анализ глаголов (в рамках изученного).</w:t>
      </w:r>
    </w:p>
    <w:p w14:paraId="34B1AFA5" w14:textId="0180C3B8"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7 классе</w:t>
      </w:r>
    </w:p>
    <w:p w14:paraId="1FAC13E7" w14:textId="43E11D7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6" w:name="100446"/>
      <w:bookmarkStart w:id="367" w:name="100447"/>
      <w:bookmarkEnd w:id="366"/>
      <w:bookmarkEnd w:id="367"/>
      <w:r w:rsidRPr="00B43C0A">
        <w:rPr>
          <w:rFonts w:ascii="Times New Roman" w:eastAsia="Times New Roman" w:hAnsi="Times New Roman" w:cs="Times New Roman"/>
          <w:sz w:val="24"/>
          <w:szCs w:val="24"/>
          <w:lang w:eastAsia="ru-RU"/>
        </w:rPr>
        <w:t>Общие сведения о языке.</w:t>
      </w:r>
    </w:p>
    <w:p w14:paraId="278438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8" w:name="100448"/>
      <w:bookmarkEnd w:id="368"/>
      <w:r w:rsidRPr="00B43C0A">
        <w:rPr>
          <w:rFonts w:ascii="Times New Roman" w:eastAsia="Times New Roman" w:hAnsi="Times New Roman" w:cs="Times New Roman"/>
          <w:sz w:val="24"/>
          <w:szCs w:val="24"/>
          <w:lang w:eastAsia="ru-RU"/>
        </w:rPr>
        <w:t>Русский язык как развивающееся явление. Взаимосвязь языка, культуры и истории народа.</w:t>
      </w:r>
    </w:p>
    <w:p w14:paraId="16886B76" w14:textId="2E34643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69" w:name="100449"/>
      <w:bookmarkEnd w:id="369"/>
      <w:r w:rsidRPr="00B43C0A">
        <w:rPr>
          <w:rFonts w:ascii="Times New Roman" w:eastAsia="Times New Roman" w:hAnsi="Times New Roman" w:cs="Times New Roman"/>
          <w:sz w:val="24"/>
          <w:szCs w:val="24"/>
          <w:lang w:eastAsia="ru-RU"/>
        </w:rPr>
        <w:t>Язык и речь.</w:t>
      </w:r>
    </w:p>
    <w:p w14:paraId="0A8F4A6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0" w:name="100450"/>
      <w:bookmarkEnd w:id="370"/>
      <w:r w:rsidRPr="00B43C0A">
        <w:rPr>
          <w:rFonts w:ascii="Times New Roman" w:eastAsia="Times New Roman" w:hAnsi="Times New Roman" w:cs="Times New Roman"/>
          <w:sz w:val="24"/>
          <w:szCs w:val="24"/>
          <w:lang w:eastAsia="ru-RU"/>
        </w:rPr>
        <w:t>Монолог-описание, монолог-рассуждение, монолог-повествование.</w:t>
      </w:r>
    </w:p>
    <w:p w14:paraId="36266EF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1" w:name="100451"/>
      <w:bookmarkEnd w:id="371"/>
      <w:r w:rsidRPr="00B43C0A">
        <w:rPr>
          <w:rFonts w:ascii="Times New Roman" w:eastAsia="Times New Roman" w:hAnsi="Times New Roman" w:cs="Times New Roman"/>
          <w:sz w:val="24"/>
          <w:szCs w:val="24"/>
          <w:lang w:eastAsia="ru-RU"/>
        </w:rPr>
        <w:t>Виды диалога: побуждение к действию, обмен мнениями, запрос информации, сообщение информации.</w:t>
      </w:r>
    </w:p>
    <w:p w14:paraId="7B7CDFBC" w14:textId="2AF4FB8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2" w:name="100452"/>
      <w:bookmarkEnd w:id="372"/>
      <w:r w:rsidRPr="00B43C0A">
        <w:rPr>
          <w:rFonts w:ascii="Times New Roman" w:eastAsia="Times New Roman" w:hAnsi="Times New Roman" w:cs="Times New Roman"/>
          <w:sz w:val="24"/>
          <w:szCs w:val="24"/>
          <w:lang w:eastAsia="ru-RU"/>
        </w:rPr>
        <w:t>Текст.</w:t>
      </w:r>
    </w:p>
    <w:p w14:paraId="00A02A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3" w:name="100453"/>
      <w:bookmarkEnd w:id="373"/>
      <w:r w:rsidRPr="00B43C0A">
        <w:rPr>
          <w:rFonts w:ascii="Times New Roman" w:eastAsia="Times New Roman" w:hAnsi="Times New Roman" w:cs="Times New Roman"/>
          <w:sz w:val="24"/>
          <w:szCs w:val="24"/>
          <w:lang w:eastAsia="ru-RU"/>
        </w:rPr>
        <w:t>Текст как речевое произведение. Основные признаки текста (обобщение).</w:t>
      </w:r>
    </w:p>
    <w:p w14:paraId="1B98DB4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4" w:name="100454"/>
      <w:bookmarkEnd w:id="374"/>
      <w:r w:rsidRPr="00B43C0A">
        <w:rPr>
          <w:rFonts w:ascii="Times New Roman" w:eastAsia="Times New Roman" w:hAnsi="Times New Roman" w:cs="Times New Roman"/>
          <w:sz w:val="24"/>
          <w:szCs w:val="24"/>
          <w:lang w:eastAsia="ru-RU"/>
        </w:rPr>
        <w:t>Структура текста. Абзац.</w:t>
      </w:r>
    </w:p>
    <w:p w14:paraId="5220930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5" w:name="100455"/>
      <w:bookmarkEnd w:id="375"/>
      <w:r w:rsidRPr="00B43C0A">
        <w:rPr>
          <w:rFonts w:ascii="Times New Roman" w:eastAsia="Times New Roman" w:hAnsi="Times New Roman" w:cs="Times New Roman"/>
          <w:sz w:val="24"/>
          <w:szCs w:val="24"/>
          <w:lang w:eastAsia="ru-RU"/>
        </w:rPr>
        <w:t>Информационная переработка текста: план текста (простой, сложный; назывной, вопросный, тезисный); главная и второстепенная информация текста.</w:t>
      </w:r>
    </w:p>
    <w:p w14:paraId="46B531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6" w:name="100456"/>
      <w:bookmarkEnd w:id="376"/>
      <w:r w:rsidRPr="00B43C0A">
        <w:rPr>
          <w:rFonts w:ascii="Times New Roman" w:eastAsia="Times New Roman" w:hAnsi="Times New Roman" w:cs="Times New Roman"/>
          <w:sz w:val="24"/>
          <w:szCs w:val="24"/>
          <w:lang w:eastAsia="ru-RU"/>
        </w:rPr>
        <w:t>Способы и средства связи предложений в тексте (обобщение).</w:t>
      </w:r>
    </w:p>
    <w:p w14:paraId="3048F9B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7" w:name="100457"/>
      <w:bookmarkEnd w:id="377"/>
      <w:r w:rsidRPr="00B43C0A">
        <w:rPr>
          <w:rFonts w:ascii="Times New Roman" w:eastAsia="Times New Roman" w:hAnsi="Times New Roman" w:cs="Times New Roman"/>
          <w:sz w:val="24"/>
          <w:szCs w:val="24"/>
          <w:lang w:eastAsia="ru-RU"/>
        </w:rPr>
        <w:t>Языковые средства выразительности в тексте: фонетические (звукопись), словообразовательные, лексические (обобщение).</w:t>
      </w:r>
    </w:p>
    <w:p w14:paraId="7AA07FD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8" w:name="100458"/>
      <w:bookmarkEnd w:id="378"/>
      <w:r w:rsidRPr="00B43C0A">
        <w:rPr>
          <w:rFonts w:ascii="Times New Roman" w:eastAsia="Times New Roman" w:hAnsi="Times New Roman" w:cs="Times New Roman"/>
          <w:sz w:val="24"/>
          <w:szCs w:val="24"/>
          <w:lang w:eastAsia="ru-RU"/>
        </w:rPr>
        <w:t>Рассуждение как функционально-смысловой тип речи.</w:t>
      </w:r>
    </w:p>
    <w:p w14:paraId="7A54B1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79" w:name="100459"/>
      <w:bookmarkEnd w:id="379"/>
      <w:r w:rsidRPr="00B43C0A">
        <w:rPr>
          <w:rFonts w:ascii="Times New Roman" w:eastAsia="Times New Roman" w:hAnsi="Times New Roman" w:cs="Times New Roman"/>
          <w:sz w:val="24"/>
          <w:szCs w:val="24"/>
          <w:lang w:eastAsia="ru-RU"/>
        </w:rPr>
        <w:t>Структурные особенности текста-рассуждения.</w:t>
      </w:r>
    </w:p>
    <w:p w14:paraId="1E1CBD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0" w:name="100460"/>
      <w:bookmarkEnd w:id="380"/>
      <w:r w:rsidRPr="00B43C0A">
        <w:rPr>
          <w:rFonts w:ascii="Times New Roman" w:eastAsia="Times New Roman" w:hAnsi="Times New Roman" w:cs="Times New Roman"/>
          <w:sz w:val="24"/>
          <w:szCs w:val="24"/>
          <w:lang w:eastAsia="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4F8E3348" w14:textId="13614AD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1" w:name="100461"/>
      <w:bookmarkEnd w:id="381"/>
      <w:r w:rsidRPr="00B43C0A">
        <w:rPr>
          <w:rFonts w:ascii="Times New Roman" w:eastAsia="Times New Roman" w:hAnsi="Times New Roman" w:cs="Times New Roman"/>
          <w:sz w:val="24"/>
          <w:szCs w:val="24"/>
          <w:lang w:eastAsia="ru-RU"/>
        </w:rPr>
        <w:t>Функциональные разновидности языка.</w:t>
      </w:r>
    </w:p>
    <w:p w14:paraId="1D521F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2" w:name="100462"/>
      <w:bookmarkEnd w:id="382"/>
      <w:r w:rsidRPr="00B43C0A">
        <w:rPr>
          <w:rFonts w:ascii="Times New Roman" w:eastAsia="Times New Roman" w:hAnsi="Times New Roman" w:cs="Times New Roman"/>
          <w:sz w:val="24"/>
          <w:szCs w:val="24"/>
          <w:lang w:eastAsia="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72907E1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3" w:name="100463"/>
      <w:bookmarkEnd w:id="383"/>
      <w:r w:rsidRPr="00B43C0A">
        <w:rPr>
          <w:rFonts w:ascii="Times New Roman" w:eastAsia="Times New Roman" w:hAnsi="Times New Roman" w:cs="Times New Roman"/>
          <w:sz w:val="24"/>
          <w:szCs w:val="24"/>
          <w:lang w:eastAsia="ru-RU"/>
        </w:rPr>
        <w:t>Публицистический стиль. Сфера употребления, функции, языковые особенности.</w:t>
      </w:r>
    </w:p>
    <w:p w14:paraId="2C4248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4" w:name="100464"/>
      <w:bookmarkEnd w:id="384"/>
      <w:r w:rsidRPr="00B43C0A">
        <w:rPr>
          <w:rFonts w:ascii="Times New Roman" w:eastAsia="Times New Roman" w:hAnsi="Times New Roman" w:cs="Times New Roman"/>
          <w:sz w:val="24"/>
          <w:szCs w:val="24"/>
          <w:lang w:eastAsia="ru-RU"/>
        </w:rPr>
        <w:t>Жанры публицистического стиля (репортаж, заметка, интервью).</w:t>
      </w:r>
    </w:p>
    <w:p w14:paraId="05F05B9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5" w:name="100465"/>
      <w:bookmarkEnd w:id="385"/>
      <w:r w:rsidRPr="00B43C0A">
        <w:rPr>
          <w:rFonts w:ascii="Times New Roman" w:eastAsia="Times New Roman" w:hAnsi="Times New Roman" w:cs="Times New Roman"/>
          <w:sz w:val="24"/>
          <w:szCs w:val="24"/>
          <w:lang w:eastAsia="ru-RU"/>
        </w:rPr>
        <w:t>Употребление языковых средств выразительности в текстах публицистического стиля.</w:t>
      </w:r>
    </w:p>
    <w:p w14:paraId="70F54A6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6" w:name="100466"/>
      <w:bookmarkEnd w:id="386"/>
      <w:r w:rsidRPr="00B43C0A">
        <w:rPr>
          <w:rFonts w:ascii="Times New Roman" w:eastAsia="Times New Roman" w:hAnsi="Times New Roman" w:cs="Times New Roman"/>
          <w:sz w:val="24"/>
          <w:szCs w:val="24"/>
          <w:lang w:eastAsia="ru-RU"/>
        </w:rPr>
        <w:t>Официально-деловой стиль. Сфера употребления, функции, языковые особенности. Инструкция.</w:t>
      </w:r>
    </w:p>
    <w:p w14:paraId="0D350A66" w14:textId="168034A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7" w:name="100467"/>
      <w:bookmarkEnd w:id="387"/>
      <w:r w:rsidRPr="00B43C0A">
        <w:rPr>
          <w:rFonts w:ascii="Times New Roman" w:eastAsia="Times New Roman" w:hAnsi="Times New Roman" w:cs="Times New Roman"/>
          <w:sz w:val="24"/>
          <w:szCs w:val="24"/>
          <w:lang w:eastAsia="ru-RU"/>
        </w:rPr>
        <w:t>Система языка.</w:t>
      </w:r>
    </w:p>
    <w:p w14:paraId="46DC9397" w14:textId="4F70C6C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8" w:name="100468"/>
      <w:bookmarkEnd w:id="388"/>
      <w:r w:rsidRPr="00B43C0A">
        <w:rPr>
          <w:rFonts w:ascii="Times New Roman" w:eastAsia="Times New Roman" w:hAnsi="Times New Roman" w:cs="Times New Roman"/>
          <w:sz w:val="24"/>
          <w:szCs w:val="24"/>
          <w:lang w:eastAsia="ru-RU"/>
        </w:rPr>
        <w:t>Морфология. Культура речи.</w:t>
      </w:r>
    </w:p>
    <w:p w14:paraId="1716EB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89" w:name="100469"/>
      <w:bookmarkEnd w:id="389"/>
      <w:r w:rsidRPr="00B43C0A">
        <w:rPr>
          <w:rFonts w:ascii="Times New Roman" w:eastAsia="Times New Roman" w:hAnsi="Times New Roman" w:cs="Times New Roman"/>
          <w:sz w:val="24"/>
          <w:szCs w:val="24"/>
          <w:lang w:eastAsia="ru-RU"/>
        </w:rPr>
        <w:lastRenderedPageBreak/>
        <w:t>Морфология как раздел науки о языке (обобщение).</w:t>
      </w:r>
    </w:p>
    <w:p w14:paraId="6567099E" w14:textId="3485BD0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0" w:name="100470"/>
      <w:bookmarkEnd w:id="390"/>
      <w:r w:rsidRPr="00B43C0A">
        <w:rPr>
          <w:rFonts w:ascii="Times New Roman" w:eastAsia="Times New Roman" w:hAnsi="Times New Roman" w:cs="Times New Roman"/>
          <w:sz w:val="24"/>
          <w:szCs w:val="24"/>
          <w:lang w:eastAsia="ru-RU"/>
        </w:rPr>
        <w:t>Причастие.</w:t>
      </w:r>
    </w:p>
    <w:p w14:paraId="3CE8D6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1" w:name="100471"/>
      <w:bookmarkEnd w:id="391"/>
      <w:r w:rsidRPr="00B43C0A">
        <w:rPr>
          <w:rFonts w:ascii="Times New Roman" w:eastAsia="Times New Roman" w:hAnsi="Times New Roman" w:cs="Times New Roman"/>
          <w:sz w:val="24"/>
          <w:szCs w:val="24"/>
          <w:lang w:eastAsia="ru-RU"/>
        </w:rPr>
        <w:t>Причастия как особая группа слов. Признаки глагола и имени прилагательного в причастии.</w:t>
      </w:r>
    </w:p>
    <w:p w14:paraId="4B7F9F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2" w:name="100472"/>
      <w:bookmarkEnd w:id="392"/>
      <w:r w:rsidRPr="00B43C0A">
        <w:rPr>
          <w:rFonts w:ascii="Times New Roman" w:eastAsia="Times New Roman" w:hAnsi="Times New Roman" w:cs="Times New Roman"/>
          <w:sz w:val="24"/>
          <w:szCs w:val="24"/>
          <w:lang w:eastAsia="ru-RU"/>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7A2470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3" w:name="100473"/>
      <w:bookmarkEnd w:id="393"/>
      <w:r w:rsidRPr="00B43C0A">
        <w:rPr>
          <w:rFonts w:ascii="Times New Roman" w:eastAsia="Times New Roman" w:hAnsi="Times New Roman" w:cs="Times New Roman"/>
          <w:sz w:val="24"/>
          <w:szCs w:val="24"/>
          <w:lang w:eastAsia="ru-RU"/>
        </w:rPr>
        <w:t>Причастие в составе словосочетаний. Причастный оборот.</w:t>
      </w:r>
    </w:p>
    <w:p w14:paraId="62FF6C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4" w:name="100474"/>
      <w:bookmarkEnd w:id="394"/>
      <w:r w:rsidRPr="00B43C0A">
        <w:rPr>
          <w:rFonts w:ascii="Times New Roman" w:eastAsia="Times New Roman" w:hAnsi="Times New Roman" w:cs="Times New Roman"/>
          <w:sz w:val="24"/>
          <w:szCs w:val="24"/>
          <w:lang w:eastAsia="ru-RU"/>
        </w:rPr>
        <w:t>Морфологический анализ причастий.</w:t>
      </w:r>
    </w:p>
    <w:p w14:paraId="7C0487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5" w:name="100475"/>
      <w:bookmarkEnd w:id="395"/>
      <w:r w:rsidRPr="00B43C0A">
        <w:rPr>
          <w:rFonts w:ascii="Times New Roman" w:eastAsia="Times New Roman" w:hAnsi="Times New Roman" w:cs="Times New Roman"/>
          <w:sz w:val="24"/>
          <w:szCs w:val="24"/>
          <w:lang w:eastAsia="ru-RU"/>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14:paraId="54DD095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6" w:name="100476"/>
      <w:bookmarkEnd w:id="396"/>
      <w:r w:rsidRPr="00B43C0A">
        <w:rPr>
          <w:rFonts w:ascii="Times New Roman" w:eastAsia="Times New Roman" w:hAnsi="Times New Roman" w:cs="Times New Roman"/>
          <w:sz w:val="24"/>
          <w:szCs w:val="24"/>
          <w:lang w:eastAsia="ru-RU"/>
        </w:rPr>
        <w:t>Ударение в некоторых формах причастий.</w:t>
      </w:r>
    </w:p>
    <w:p w14:paraId="3EBC49B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7" w:name="100477"/>
      <w:bookmarkEnd w:id="397"/>
      <w:r w:rsidRPr="00B43C0A">
        <w:rPr>
          <w:rFonts w:ascii="Times New Roman" w:eastAsia="Times New Roman" w:hAnsi="Times New Roman" w:cs="Times New Roman"/>
          <w:sz w:val="24"/>
          <w:szCs w:val="24"/>
          <w:lang w:eastAsia="ru-RU"/>
        </w:rP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w:t>
      </w:r>
    </w:p>
    <w:p w14:paraId="5864B5A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8" w:name="100478"/>
      <w:bookmarkEnd w:id="398"/>
      <w:r w:rsidRPr="00B43C0A">
        <w:rPr>
          <w:rFonts w:ascii="Times New Roman" w:eastAsia="Times New Roman" w:hAnsi="Times New Roman" w:cs="Times New Roman"/>
          <w:sz w:val="24"/>
          <w:szCs w:val="24"/>
          <w:lang w:eastAsia="ru-RU"/>
        </w:rPr>
        <w:t>Правописание окончаний причастий. Слитное и раздельное написание не с причастиями.</w:t>
      </w:r>
    </w:p>
    <w:p w14:paraId="2A9A1FD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399" w:name="100479"/>
      <w:bookmarkEnd w:id="399"/>
      <w:r w:rsidRPr="00B43C0A">
        <w:rPr>
          <w:rFonts w:ascii="Times New Roman" w:eastAsia="Times New Roman" w:hAnsi="Times New Roman" w:cs="Times New Roman"/>
          <w:sz w:val="24"/>
          <w:szCs w:val="24"/>
          <w:lang w:eastAsia="ru-RU"/>
        </w:rPr>
        <w:t>Орфографический анализ причастий (в рамках изученного).</w:t>
      </w:r>
    </w:p>
    <w:p w14:paraId="75C42FD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0" w:name="100480"/>
      <w:bookmarkEnd w:id="400"/>
      <w:r w:rsidRPr="00B43C0A">
        <w:rPr>
          <w:rFonts w:ascii="Times New Roman" w:eastAsia="Times New Roman" w:hAnsi="Times New Roman" w:cs="Times New Roman"/>
          <w:sz w:val="24"/>
          <w:szCs w:val="24"/>
          <w:lang w:eastAsia="ru-RU"/>
        </w:rPr>
        <w:t>Знаки препинания в предложениях с причастным оборотом.</w:t>
      </w:r>
    </w:p>
    <w:p w14:paraId="026CB99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1" w:name="100481"/>
      <w:bookmarkEnd w:id="401"/>
      <w:r w:rsidRPr="00B43C0A">
        <w:rPr>
          <w:rFonts w:ascii="Times New Roman" w:eastAsia="Times New Roman" w:hAnsi="Times New Roman" w:cs="Times New Roman"/>
          <w:sz w:val="24"/>
          <w:szCs w:val="24"/>
          <w:lang w:eastAsia="ru-RU"/>
        </w:rPr>
        <w:t>Пунктуационный анализ предложений с причастным оборотом (в рамках изученного).</w:t>
      </w:r>
    </w:p>
    <w:p w14:paraId="20192915" w14:textId="09B139A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2" w:name="100482"/>
      <w:bookmarkEnd w:id="402"/>
      <w:r w:rsidRPr="00B43C0A">
        <w:rPr>
          <w:rFonts w:ascii="Times New Roman" w:eastAsia="Times New Roman" w:hAnsi="Times New Roman" w:cs="Times New Roman"/>
          <w:sz w:val="24"/>
          <w:szCs w:val="24"/>
          <w:lang w:eastAsia="ru-RU"/>
        </w:rPr>
        <w:t>Деепричастие.</w:t>
      </w:r>
    </w:p>
    <w:p w14:paraId="0049BFD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3" w:name="100483"/>
      <w:bookmarkEnd w:id="403"/>
      <w:r w:rsidRPr="00B43C0A">
        <w:rPr>
          <w:rFonts w:ascii="Times New Roman" w:eastAsia="Times New Roman" w:hAnsi="Times New Roman" w:cs="Times New Roman"/>
          <w:sz w:val="24"/>
          <w:szCs w:val="24"/>
          <w:lang w:eastAsia="ru-RU"/>
        </w:rPr>
        <w:t>Деепричастия как особая группа слов. Признаки глагола и наречия в деепричастии. Синтаксическая функция деепричастия, роль в речи.</w:t>
      </w:r>
    </w:p>
    <w:p w14:paraId="285117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4" w:name="100484"/>
      <w:bookmarkEnd w:id="404"/>
      <w:r w:rsidRPr="00B43C0A">
        <w:rPr>
          <w:rFonts w:ascii="Times New Roman" w:eastAsia="Times New Roman" w:hAnsi="Times New Roman" w:cs="Times New Roman"/>
          <w:sz w:val="24"/>
          <w:szCs w:val="24"/>
          <w:lang w:eastAsia="ru-RU"/>
        </w:rPr>
        <w:t>Деепричастия совершенного и несовершенного вида.</w:t>
      </w:r>
    </w:p>
    <w:p w14:paraId="49FFBA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5" w:name="100485"/>
      <w:bookmarkEnd w:id="405"/>
      <w:r w:rsidRPr="00B43C0A">
        <w:rPr>
          <w:rFonts w:ascii="Times New Roman" w:eastAsia="Times New Roman" w:hAnsi="Times New Roman" w:cs="Times New Roman"/>
          <w:sz w:val="24"/>
          <w:szCs w:val="24"/>
          <w:lang w:eastAsia="ru-RU"/>
        </w:rPr>
        <w:t>Деепричастие в составе словосочетаний. Деепричастный оборот.</w:t>
      </w:r>
    </w:p>
    <w:p w14:paraId="72B0499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6" w:name="100486"/>
      <w:bookmarkEnd w:id="406"/>
      <w:r w:rsidRPr="00B43C0A">
        <w:rPr>
          <w:rFonts w:ascii="Times New Roman" w:eastAsia="Times New Roman" w:hAnsi="Times New Roman" w:cs="Times New Roman"/>
          <w:sz w:val="24"/>
          <w:szCs w:val="24"/>
          <w:lang w:eastAsia="ru-RU"/>
        </w:rPr>
        <w:t>Морфологический анализ деепричастий.</w:t>
      </w:r>
    </w:p>
    <w:p w14:paraId="7004CE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7" w:name="100487"/>
      <w:bookmarkEnd w:id="407"/>
      <w:r w:rsidRPr="00B43C0A">
        <w:rPr>
          <w:rFonts w:ascii="Times New Roman" w:eastAsia="Times New Roman" w:hAnsi="Times New Roman" w:cs="Times New Roman"/>
          <w:sz w:val="24"/>
          <w:szCs w:val="24"/>
          <w:lang w:eastAsia="ru-RU"/>
        </w:rPr>
        <w:t>Постановка ударения в деепричастиях.</w:t>
      </w:r>
    </w:p>
    <w:p w14:paraId="03787C3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8" w:name="100488"/>
      <w:bookmarkEnd w:id="408"/>
      <w:r w:rsidRPr="00B43C0A">
        <w:rPr>
          <w:rFonts w:ascii="Times New Roman" w:eastAsia="Times New Roman" w:hAnsi="Times New Roman" w:cs="Times New Roman"/>
          <w:sz w:val="24"/>
          <w:szCs w:val="24"/>
          <w:lang w:eastAsia="ru-RU"/>
        </w:rPr>
        <w:t>Правописание гласных в суффиксах деепричастий. Слитное и раздельное написание не с деепричастиями.</w:t>
      </w:r>
    </w:p>
    <w:p w14:paraId="40420F9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09" w:name="100489"/>
      <w:bookmarkEnd w:id="409"/>
      <w:r w:rsidRPr="00B43C0A">
        <w:rPr>
          <w:rFonts w:ascii="Times New Roman" w:eastAsia="Times New Roman" w:hAnsi="Times New Roman" w:cs="Times New Roman"/>
          <w:sz w:val="24"/>
          <w:szCs w:val="24"/>
          <w:lang w:eastAsia="ru-RU"/>
        </w:rPr>
        <w:t>Орфографический анализ деепричастий (в рамках изученного).</w:t>
      </w:r>
    </w:p>
    <w:p w14:paraId="415CE3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0" w:name="100490"/>
      <w:bookmarkEnd w:id="410"/>
      <w:r w:rsidRPr="00B43C0A">
        <w:rPr>
          <w:rFonts w:ascii="Times New Roman" w:eastAsia="Times New Roman" w:hAnsi="Times New Roman" w:cs="Times New Roman"/>
          <w:sz w:val="24"/>
          <w:szCs w:val="24"/>
          <w:lang w:eastAsia="ru-RU"/>
        </w:rPr>
        <w:t>Правильное построение предложений с одиночными деепричастиями и деепричастными оборотами.</w:t>
      </w:r>
    </w:p>
    <w:p w14:paraId="239F084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1" w:name="100491"/>
      <w:bookmarkEnd w:id="411"/>
      <w:r w:rsidRPr="00B43C0A">
        <w:rPr>
          <w:rFonts w:ascii="Times New Roman" w:eastAsia="Times New Roman" w:hAnsi="Times New Roman" w:cs="Times New Roman"/>
          <w:sz w:val="24"/>
          <w:szCs w:val="24"/>
          <w:lang w:eastAsia="ru-RU"/>
        </w:rPr>
        <w:t>Знаки препинания в предложениях с одиночным деепричастием и деепричастным оборотом.</w:t>
      </w:r>
    </w:p>
    <w:p w14:paraId="270D67F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2" w:name="100492"/>
      <w:bookmarkEnd w:id="412"/>
      <w:r w:rsidRPr="00B43C0A">
        <w:rPr>
          <w:rFonts w:ascii="Times New Roman" w:eastAsia="Times New Roman" w:hAnsi="Times New Roman" w:cs="Times New Roman"/>
          <w:sz w:val="24"/>
          <w:szCs w:val="24"/>
          <w:lang w:eastAsia="ru-RU"/>
        </w:rPr>
        <w:t>Пунктуационный анализ предложений с деепричастным оборотом (в рамках изученного).</w:t>
      </w:r>
    </w:p>
    <w:p w14:paraId="4859E584" w14:textId="6EFE083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3" w:name="100493"/>
      <w:bookmarkEnd w:id="413"/>
      <w:r w:rsidRPr="00B43C0A">
        <w:rPr>
          <w:rFonts w:ascii="Times New Roman" w:eastAsia="Times New Roman" w:hAnsi="Times New Roman" w:cs="Times New Roman"/>
          <w:sz w:val="24"/>
          <w:szCs w:val="24"/>
          <w:lang w:eastAsia="ru-RU"/>
        </w:rPr>
        <w:t>Наречие.</w:t>
      </w:r>
    </w:p>
    <w:p w14:paraId="3BC6C5A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4" w:name="100494"/>
      <w:bookmarkEnd w:id="414"/>
      <w:r w:rsidRPr="00B43C0A">
        <w:rPr>
          <w:rFonts w:ascii="Times New Roman" w:eastAsia="Times New Roman" w:hAnsi="Times New Roman" w:cs="Times New Roman"/>
          <w:sz w:val="24"/>
          <w:szCs w:val="24"/>
          <w:lang w:eastAsia="ru-RU"/>
        </w:rPr>
        <w:t>Общее грамматическое значение наречий.</w:t>
      </w:r>
    </w:p>
    <w:p w14:paraId="539A7E0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5" w:name="100495"/>
      <w:bookmarkEnd w:id="415"/>
      <w:r w:rsidRPr="00B43C0A">
        <w:rPr>
          <w:rFonts w:ascii="Times New Roman" w:eastAsia="Times New Roman" w:hAnsi="Times New Roman" w:cs="Times New Roman"/>
          <w:sz w:val="24"/>
          <w:szCs w:val="24"/>
          <w:lang w:eastAsia="ru-RU"/>
        </w:rPr>
        <w:t>Разряды наречий по значению. Простая и составная формы сравнительной и превосходной степеней сравнения наречий.</w:t>
      </w:r>
    </w:p>
    <w:p w14:paraId="68E28A6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6" w:name="100496"/>
      <w:bookmarkEnd w:id="416"/>
      <w:r w:rsidRPr="00B43C0A">
        <w:rPr>
          <w:rFonts w:ascii="Times New Roman" w:eastAsia="Times New Roman" w:hAnsi="Times New Roman" w:cs="Times New Roman"/>
          <w:sz w:val="24"/>
          <w:szCs w:val="24"/>
          <w:lang w:eastAsia="ru-RU"/>
        </w:rPr>
        <w:t>Словообразование наречий. Синтаксические свойства наречий. Морфологический анализ наречий.</w:t>
      </w:r>
    </w:p>
    <w:p w14:paraId="55E41E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7" w:name="100497"/>
      <w:bookmarkEnd w:id="417"/>
      <w:r w:rsidRPr="00B43C0A">
        <w:rPr>
          <w:rFonts w:ascii="Times New Roman" w:eastAsia="Times New Roman" w:hAnsi="Times New Roman" w:cs="Times New Roman"/>
          <w:sz w:val="24"/>
          <w:szCs w:val="24"/>
          <w:lang w:eastAsia="ru-RU"/>
        </w:rPr>
        <w:t>Нормы постановки ударения в наречиях, нормы произношения наречий. Нормы образования степеней сравнения наречий.</w:t>
      </w:r>
    </w:p>
    <w:p w14:paraId="2B62D9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8" w:name="100498"/>
      <w:bookmarkEnd w:id="418"/>
      <w:r w:rsidRPr="00B43C0A">
        <w:rPr>
          <w:rFonts w:ascii="Times New Roman" w:eastAsia="Times New Roman" w:hAnsi="Times New Roman" w:cs="Times New Roman"/>
          <w:sz w:val="24"/>
          <w:szCs w:val="24"/>
          <w:lang w:eastAsia="ru-RU"/>
        </w:rPr>
        <w:t>Роль наречий в тексте.</w:t>
      </w:r>
    </w:p>
    <w:p w14:paraId="0A4C72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19" w:name="100499"/>
      <w:bookmarkEnd w:id="419"/>
      <w:r w:rsidRPr="00B43C0A">
        <w:rPr>
          <w:rFonts w:ascii="Times New Roman" w:eastAsia="Times New Roman" w:hAnsi="Times New Roman" w:cs="Times New Roman"/>
          <w:sz w:val="24"/>
          <w:szCs w:val="24"/>
          <w:lang w:eastAsia="ru-RU"/>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14:paraId="31CA33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0" w:name="100500"/>
      <w:bookmarkEnd w:id="420"/>
      <w:r w:rsidRPr="00B43C0A">
        <w:rPr>
          <w:rFonts w:ascii="Times New Roman" w:eastAsia="Times New Roman" w:hAnsi="Times New Roman" w:cs="Times New Roman"/>
          <w:sz w:val="24"/>
          <w:szCs w:val="24"/>
          <w:lang w:eastAsia="ru-RU"/>
        </w:rPr>
        <w:t>Орфографический анализ наречий (в рамках изученного).</w:t>
      </w:r>
    </w:p>
    <w:p w14:paraId="3514E784" w14:textId="228E47E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1" w:name="100501"/>
      <w:bookmarkEnd w:id="421"/>
      <w:r w:rsidRPr="00B43C0A">
        <w:rPr>
          <w:rFonts w:ascii="Times New Roman" w:eastAsia="Times New Roman" w:hAnsi="Times New Roman" w:cs="Times New Roman"/>
          <w:sz w:val="24"/>
          <w:szCs w:val="24"/>
          <w:lang w:eastAsia="ru-RU"/>
        </w:rPr>
        <w:lastRenderedPageBreak/>
        <w:t>Слова категории состояния.</w:t>
      </w:r>
    </w:p>
    <w:p w14:paraId="7E0287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2" w:name="100502"/>
      <w:bookmarkEnd w:id="422"/>
      <w:r w:rsidRPr="00B43C0A">
        <w:rPr>
          <w:rFonts w:ascii="Times New Roman" w:eastAsia="Times New Roman" w:hAnsi="Times New Roman" w:cs="Times New Roman"/>
          <w:sz w:val="24"/>
          <w:szCs w:val="24"/>
          <w:lang w:eastAsia="ru-RU"/>
        </w:rPr>
        <w:t>Вопрос о словах категории состояния в системе частей речи.</w:t>
      </w:r>
    </w:p>
    <w:p w14:paraId="4214029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3" w:name="100503"/>
      <w:bookmarkEnd w:id="423"/>
      <w:r w:rsidRPr="00B43C0A">
        <w:rPr>
          <w:rFonts w:ascii="Times New Roman" w:eastAsia="Times New Roman" w:hAnsi="Times New Roman" w:cs="Times New Roman"/>
          <w:sz w:val="24"/>
          <w:szCs w:val="24"/>
          <w:lang w:eastAsia="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14:paraId="14B4991A" w14:textId="476930A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4" w:name="100504"/>
      <w:bookmarkEnd w:id="424"/>
      <w:r w:rsidRPr="00B43C0A">
        <w:rPr>
          <w:rFonts w:ascii="Times New Roman" w:eastAsia="Times New Roman" w:hAnsi="Times New Roman" w:cs="Times New Roman"/>
          <w:sz w:val="24"/>
          <w:szCs w:val="24"/>
          <w:lang w:eastAsia="ru-RU"/>
        </w:rPr>
        <w:t>Служебные части речи.</w:t>
      </w:r>
    </w:p>
    <w:p w14:paraId="6F62350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5" w:name="100505"/>
      <w:bookmarkEnd w:id="425"/>
      <w:r w:rsidRPr="00B43C0A">
        <w:rPr>
          <w:rFonts w:ascii="Times New Roman" w:eastAsia="Times New Roman" w:hAnsi="Times New Roman" w:cs="Times New Roman"/>
          <w:sz w:val="24"/>
          <w:szCs w:val="24"/>
          <w:lang w:eastAsia="ru-RU"/>
        </w:rPr>
        <w:t>Общая характеристика служебных частей речи. Отличие самостоятельных частей речи от служебных.</w:t>
      </w:r>
    </w:p>
    <w:p w14:paraId="25999C1F" w14:textId="297B3D7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6" w:name="100506"/>
      <w:bookmarkEnd w:id="426"/>
      <w:r w:rsidRPr="00B43C0A">
        <w:rPr>
          <w:rFonts w:ascii="Times New Roman" w:eastAsia="Times New Roman" w:hAnsi="Times New Roman" w:cs="Times New Roman"/>
          <w:sz w:val="24"/>
          <w:szCs w:val="24"/>
          <w:lang w:eastAsia="ru-RU"/>
        </w:rPr>
        <w:t>Предлог.</w:t>
      </w:r>
    </w:p>
    <w:p w14:paraId="110722D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7" w:name="100507"/>
      <w:bookmarkEnd w:id="427"/>
      <w:r w:rsidRPr="00B43C0A">
        <w:rPr>
          <w:rFonts w:ascii="Times New Roman" w:eastAsia="Times New Roman" w:hAnsi="Times New Roman" w:cs="Times New Roman"/>
          <w:sz w:val="24"/>
          <w:szCs w:val="24"/>
          <w:lang w:eastAsia="ru-RU"/>
        </w:rPr>
        <w:t>Предлог как служебная часть речи. Грамматические функции предлогов.</w:t>
      </w:r>
    </w:p>
    <w:p w14:paraId="59D1245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8" w:name="100508"/>
      <w:bookmarkEnd w:id="428"/>
      <w:r w:rsidRPr="00B43C0A">
        <w:rPr>
          <w:rFonts w:ascii="Times New Roman" w:eastAsia="Times New Roman" w:hAnsi="Times New Roman" w:cs="Times New Roman"/>
          <w:sz w:val="24"/>
          <w:szCs w:val="24"/>
          <w:lang w:eastAsia="ru-RU"/>
        </w:rPr>
        <w:t>Разряды предлогов по происхождению: предлоги производные и непроизводные. Разряды предлогов по строению: предлоги простые и составные.</w:t>
      </w:r>
    </w:p>
    <w:p w14:paraId="476C16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29" w:name="100509"/>
      <w:bookmarkEnd w:id="429"/>
      <w:r w:rsidRPr="00B43C0A">
        <w:rPr>
          <w:rFonts w:ascii="Times New Roman" w:eastAsia="Times New Roman" w:hAnsi="Times New Roman" w:cs="Times New Roman"/>
          <w:sz w:val="24"/>
          <w:szCs w:val="24"/>
          <w:lang w:eastAsia="ru-RU"/>
        </w:rPr>
        <w:t>Морфологический анализ предлогов.</w:t>
      </w:r>
    </w:p>
    <w:p w14:paraId="18A0ECC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0" w:name="100510"/>
      <w:bookmarkEnd w:id="430"/>
      <w:r w:rsidRPr="00B43C0A">
        <w:rPr>
          <w:rFonts w:ascii="Times New Roman" w:eastAsia="Times New Roman" w:hAnsi="Times New Roman" w:cs="Times New Roman"/>
          <w:sz w:val="24"/>
          <w:szCs w:val="24"/>
          <w:lang w:eastAsia="ru-RU"/>
        </w:rPr>
        <w:t>Употребление предлогов в речи в соответствии с их значением и стилистическими особенностями.</w:t>
      </w:r>
    </w:p>
    <w:p w14:paraId="70A96A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1" w:name="100511"/>
      <w:bookmarkStart w:id="432" w:name="100512"/>
      <w:bookmarkEnd w:id="431"/>
      <w:bookmarkEnd w:id="432"/>
      <w:r w:rsidRPr="00B43C0A">
        <w:rPr>
          <w:rFonts w:ascii="Times New Roman" w:eastAsia="Times New Roman" w:hAnsi="Times New Roman" w:cs="Times New Roman"/>
          <w:sz w:val="24"/>
          <w:szCs w:val="24"/>
          <w:lang w:eastAsia="ru-RU"/>
        </w:rP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14:paraId="2E61345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3" w:name="100513"/>
      <w:bookmarkEnd w:id="433"/>
      <w:r w:rsidRPr="00B43C0A">
        <w:rPr>
          <w:rFonts w:ascii="Times New Roman" w:eastAsia="Times New Roman" w:hAnsi="Times New Roman" w:cs="Times New Roman"/>
          <w:sz w:val="24"/>
          <w:szCs w:val="24"/>
          <w:lang w:eastAsia="ru-RU"/>
        </w:rPr>
        <w:t>Правописание производных предлогов.</w:t>
      </w:r>
    </w:p>
    <w:p w14:paraId="6222CCCB" w14:textId="77F117A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4" w:name="100514"/>
      <w:bookmarkEnd w:id="434"/>
      <w:r w:rsidRPr="00B43C0A">
        <w:rPr>
          <w:rFonts w:ascii="Times New Roman" w:eastAsia="Times New Roman" w:hAnsi="Times New Roman" w:cs="Times New Roman"/>
          <w:sz w:val="24"/>
          <w:szCs w:val="24"/>
          <w:lang w:eastAsia="ru-RU"/>
        </w:rPr>
        <w:t>Союз.</w:t>
      </w:r>
    </w:p>
    <w:p w14:paraId="6C176E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5" w:name="100515"/>
      <w:bookmarkEnd w:id="435"/>
      <w:r w:rsidRPr="00B43C0A">
        <w:rPr>
          <w:rFonts w:ascii="Times New Roman" w:eastAsia="Times New Roman" w:hAnsi="Times New Roman" w:cs="Times New Roman"/>
          <w:sz w:val="24"/>
          <w:szCs w:val="24"/>
          <w:lang w:eastAsia="ru-RU"/>
        </w:rPr>
        <w:t>Союз как служебная часть речи. Союз как средство связи однородных членов предложения и частей сложного предложения.</w:t>
      </w:r>
    </w:p>
    <w:p w14:paraId="5A0A12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6" w:name="100516"/>
      <w:bookmarkEnd w:id="436"/>
      <w:r w:rsidRPr="00B43C0A">
        <w:rPr>
          <w:rFonts w:ascii="Times New Roman" w:eastAsia="Times New Roman" w:hAnsi="Times New Roman" w:cs="Times New Roman"/>
          <w:sz w:val="24"/>
          <w:szCs w:val="24"/>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4F61F42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7" w:name="100517"/>
      <w:bookmarkEnd w:id="437"/>
      <w:r w:rsidRPr="00B43C0A">
        <w:rPr>
          <w:rFonts w:ascii="Times New Roman" w:eastAsia="Times New Roman" w:hAnsi="Times New Roman" w:cs="Times New Roman"/>
          <w:sz w:val="24"/>
          <w:szCs w:val="24"/>
          <w:lang w:eastAsia="ru-RU"/>
        </w:rPr>
        <w:t>Морфологический анализ союзов.</w:t>
      </w:r>
    </w:p>
    <w:p w14:paraId="7BE047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8" w:name="100518"/>
      <w:bookmarkEnd w:id="438"/>
      <w:r w:rsidRPr="00B43C0A">
        <w:rPr>
          <w:rFonts w:ascii="Times New Roman" w:eastAsia="Times New Roman" w:hAnsi="Times New Roman" w:cs="Times New Roman"/>
          <w:sz w:val="24"/>
          <w:szCs w:val="24"/>
          <w:lang w:eastAsia="ru-RU"/>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662B551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39" w:name="100519"/>
      <w:bookmarkEnd w:id="439"/>
      <w:r w:rsidRPr="00B43C0A">
        <w:rPr>
          <w:rFonts w:ascii="Times New Roman" w:eastAsia="Times New Roman" w:hAnsi="Times New Roman" w:cs="Times New Roman"/>
          <w:sz w:val="24"/>
          <w:szCs w:val="24"/>
          <w:lang w:eastAsia="ru-RU"/>
        </w:rPr>
        <w:t>Правописание союзов.</w:t>
      </w:r>
    </w:p>
    <w:p w14:paraId="276C8D6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0" w:name="100520"/>
      <w:bookmarkEnd w:id="440"/>
      <w:r w:rsidRPr="00B43C0A">
        <w:rPr>
          <w:rFonts w:ascii="Times New Roman" w:eastAsia="Times New Roman" w:hAnsi="Times New Roman" w:cs="Times New Roman"/>
          <w:sz w:val="24"/>
          <w:szCs w:val="24"/>
          <w:lang w:eastAsia="ru-RU"/>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14:paraId="0A7982C9" w14:textId="7725485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1" w:name="100521"/>
      <w:bookmarkEnd w:id="441"/>
      <w:r w:rsidRPr="00B43C0A">
        <w:rPr>
          <w:rFonts w:ascii="Times New Roman" w:eastAsia="Times New Roman" w:hAnsi="Times New Roman" w:cs="Times New Roman"/>
          <w:sz w:val="24"/>
          <w:szCs w:val="24"/>
          <w:lang w:eastAsia="ru-RU"/>
        </w:rPr>
        <w:t>Частица.</w:t>
      </w:r>
    </w:p>
    <w:p w14:paraId="729B0E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2" w:name="100522"/>
      <w:bookmarkEnd w:id="442"/>
      <w:r w:rsidRPr="00B43C0A">
        <w:rPr>
          <w:rFonts w:ascii="Times New Roman" w:eastAsia="Times New Roman" w:hAnsi="Times New Roman" w:cs="Times New Roman"/>
          <w:sz w:val="24"/>
          <w:szCs w:val="24"/>
          <w:lang w:eastAsia="ru-RU"/>
        </w:rPr>
        <w:t>Частица как служебная часть речи.</w:t>
      </w:r>
    </w:p>
    <w:p w14:paraId="419171E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3" w:name="100523"/>
      <w:bookmarkEnd w:id="443"/>
      <w:r w:rsidRPr="00B43C0A">
        <w:rPr>
          <w:rFonts w:ascii="Times New Roman" w:eastAsia="Times New Roman" w:hAnsi="Times New Roman" w:cs="Times New Roman"/>
          <w:sz w:val="24"/>
          <w:szCs w:val="24"/>
          <w:lang w:eastAsia="ru-RU"/>
        </w:rPr>
        <w:t>Разряды частиц по значению и употреблению: формообразующие, отрицательные, модальные.</w:t>
      </w:r>
    </w:p>
    <w:p w14:paraId="03CC88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4" w:name="100524"/>
      <w:bookmarkEnd w:id="444"/>
      <w:r w:rsidRPr="00B43C0A">
        <w:rPr>
          <w:rFonts w:ascii="Times New Roman" w:eastAsia="Times New Roman" w:hAnsi="Times New Roman" w:cs="Times New Roman"/>
          <w:sz w:val="24"/>
          <w:szCs w:val="24"/>
          <w:lang w:eastAsia="ru-RU"/>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589618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5" w:name="100525"/>
      <w:bookmarkEnd w:id="445"/>
      <w:r w:rsidRPr="00B43C0A">
        <w:rPr>
          <w:rFonts w:ascii="Times New Roman" w:eastAsia="Times New Roman" w:hAnsi="Times New Roman" w:cs="Times New Roman"/>
          <w:sz w:val="24"/>
          <w:szCs w:val="24"/>
          <w:lang w:eastAsia="ru-RU"/>
        </w:rPr>
        <w:t>Морфологический анализ частиц.</w:t>
      </w:r>
    </w:p>
    <w:p w14:paraId="1129D8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6" w:name="100526"/>
      <w:bookmarkEnd w:id="446"/>
      <w:r w:rsidRPr="00B43C0A">
        <w:rPr>
          <w:rFonts w:ascii="Times New Roman" w:eastAsia="Times New Roman" w:hAnsi="Times New Roman" w:cs="Times New Roman"/>
          <w:sz w:val="24"/>
          <w:szCs w:val="24"/>
          <w:lang w:eastAsia="ru-RU"/>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14:paraId="0D61A1C7" w14:textId="6C5445E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7" w:name="100527"/>
      <w:bookmarkEnd w:id="447"/>
      <w:r w:rsidRPr="00B43C0A">
        <w:rPr>
          <w:rFonts w:ascii="Times New Roman" w:eastAsia="Times New Roman" w:hAnsi="Times New Roman" w:cs="Times New Roman"/>
          <w:sz w:val="24"/>
          <w:szCs w:val="24"/>
          <w:lang w:eastAsia="ru-RU"/>
        </w:rPr>
        <w:t>Междометия и звукоподражательные слова.</w:t>
      </w:r>
    </w:p>
    <w:p w14:paraId="7587F54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8" w:name="100528"/>
      <w:bookmarkEnd w:id="448"/>
      <w:r w:rsidRPr="00B43C0A">
        <w:rPr>
          <w:rFonts w:ascii="Times New Roman" w:eastAsia="Times New Roman" w:hAnsi="Times New Roman" w:cs="Times New Roman"/>
          <w:sz w:val="24"/>
          <w:szCs w:val="24"/>
          <w:lang w:eastAsia="ru-RU"/>
        </w:rPr>
        <w:t>Междометия как особая группа слов.</w:t>
      </w:r>
    </w:p>
    <w:p w14:paraId="7BD9A8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49" w:name="100529"/>
      <w:bookmarkEnd w:id="449"/>
      <w:r w:rsidRPr="00B43C0A">
        <w:rPr>
          <w:rFonts w:ascii="Times New Roman" w:eastAsia="Times New Roman" w:hAnsi="Times New Roman" w:cs="Times New Roman"/>
          <w:sz w:val="24"/>
          <w:szCs w:val="24"/>
          <w:lang w:eastAsia="ru-RU"/>
        </w:rPr>
        <w:t>Разряды междометий по значению (выражающие чувства, побуждающие к действию, этикетные междометия); междометия производные и непроизводные.</w:t>
      </w:r>
    </w:p>
    <w:p w14:paraId="6822B66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0" w:name="100530"/>
      <w:bookmarkEnd w:id="450"/>
      <w:r w:rsidRPr="00B43C0A">
        <w:rPr>
          <w:rFonts w:ascii="Times New Roman" w:eastAsia="Times New Roman" w:hAnsi="Times New Roman" w:cs="Times New Roman"/>
          <w:sz w:val="24"/>
          <w:szCs w:val="24"/>
          <w:lang w:eastAsia="ru-RU"/>
        </w:rPr>
        <w:t>Морфологический анализ междометий.</w:t>
      </w:r>
    </w:p>
    <w:p w14:paraId="16BB8C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1" w:name="100531"/>
      <w:bookmarkEnd w:id="451"/>
      <w:r w:rsidRPr="00B43C0A">
        <w:rPr>
          <w:rFonts w:ascii="Times New Roman" w:eastAsia="Times New Roman" w:hAnsi="Times New Roman" w:cs="Times New Roman"/>
          <w:sz w:val="24"/>
          <w:szCs w:val="24"/>
          <w:lang w:eastAsia="ru-RU"/>
        </w:rPr>
        <w:t>Звукоподражательные слова.</w:t>
      </w:r>
    </w:p>
    <w:p w14:paraId="341419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2" w:name="100532"/>
      <w:bookmarkEnd w:id="452"/>
      <w:r w:rsidRPr="00B43C0A">
        <w:rPr>
          <w:rFonts w:ascii="Times New Roman" w:eastAsia="Times New Roman" w:hAnsi="Times New Roman" w:cs="Times New Roman"/>
          <w:sz w:val="24"/>
          <w:szCs w:val="24"/>
          <w:lang w:eastAsia="ru-RU"/>
        </w:rPr>
        <w:lastRenderedPageBreak/>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022D30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3" w:name="100533"/>
      <w:bookmarkEnd w:id="453"/>
      <w:r w:rsidRPr="00B43C0A">
        <w:rPr>
          <w:rFonts w:ascii="Times New Roman" w:eastAsia="Times New Roman" w:hAnsi="Times New Roman" w:cs="Times New Roman"/>
          <w:sz w:val="24"/>
          <w:szCs w:val="24"/>
          <w:lang w:eastAsia="ru-RU"/>
        </w:rPr>
        <w:t>Омонимия слов разных частей речи. Грамматическая омонимия. Использование грамматических омонимов в речи.</w:t>
      </w:r>
    </w:p>
    <w:p w14:paraId="1AAB40A0" w14:textId="780BBB10"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8 классе</w:t>
      </w:r>
    </w:p>
    <w:p w14:paraId="36DAF998" w14:textId="75143B8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4" w:name="100534"/>
      <w:bookmarkStart w:id="455" w:name="100535"/>
      <w:bookmarkEnd w:id="454"/>
      <w:bookmarkEnd w:id="455"/>
      <w:r w:rsidRPr="00B43C0A">
        <w:rPr>
          <w:rFonts w:ascii="Times New Roman" w:eastAsia="Times New Roman" w:hAnsi="Times New Roman" w:cs="Times New Roman"/>
          <w:sz w:val="24"/>
          <w:szCs w:val="24"/>
          <w:lang w:eastAsia="ru-RU"/>
        </w:rPr>
        <w:t>Общие сведения о языке.</w:t>
      </w:r>
    </w:p>
    <w:p w14:paraId="09A600E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6" w:name="100536"/>
      <w:bookmarkEnd w:id="456"/>
      <w:r w:rsidRPr="00B43C0A">
        <w:rPr>
          <w:rFonts w:ascii="Times New Roman" w:eastAsia="Times New Roman" w:hAnsi="Times New Roman" w:cs="Times New Roman"/>
          <w:sz w:val="24"/>
          <w:szCs w:val="24"/>
          <w:lang w:eastAsia="ru-RU"/>
        </w:rPr>
        <w:t>Русский язык в кругу других славянских языков.</w:t>
      </w:r>
    </w:p>
    <w:p w14:paraId="407E7397" w14:textId="243CF82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7" w:name="100537"/>
      <w:bookmarkEnd w:id="457"/>
      <w:r w:rsidRPr="00B43C0A">
        <w:rPr>
          <w:rFonts w:ascii="Times New Roman" w:eastAsia="Times New Roman" w:hAnsi="Times New Roman" w:cs="Times New Roman"/>
          <w:sz w:val="24"/>
          <w:szCs w:val="24"/>
          <w:lang w:eastAsia="ru-RU"/>
        </w:rPr>
        <w:t>Язык и речь.</w:t>
      </w:r>
    </w:p>
    <w:p w14:paraId="4E254C7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8" w:name="100538"/>
      <w:bookmarkEnd w:id="458"/>
      <w:r w:rsidRPr="00B43C0A">
        <w:rPr>
          <w:rFonts w:ascii="Times New Roman" w:eastAsia="Times New Roman" w:hAnsi="Times New Roman" w:cs="Times New Roman"/>
          <w:sz w:val="24"/>
          <w:szCs w:val="24"/>
          <w:lang w:eastAsia="ru-RU"/>
        </w:rPr>
        <w:t>Монолог-описание, монолог-рассуждение, монолог-повествование; выступление с научным сообщением.</w:t>
      </w:r>
    </w:p>
    <w:p w14:paraId="07F408B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59" w:name="100539"/>
      <w:bookmarkEnd w:id="459"/>
      <w:r w:rsidRPr="00B43C0A">
        <w:rPr>
          <w:rFonts w:ascii="Times New Roman" w:eastAsia="Times New Roman" w:hAnsi="Times New Roman" w:cs="Times New Roman"/>
          <w:sz w:val="24"/>
          <w:szCs w:val="24"/>
          <w:lang w:eastAsia="ru-RU"/>
        </w:rPr>
        <w:t>Диалог.</w:t>
      </w:r>
    </w:p>
    <w:p w14:paraId="37FF1BE3" w14:textId="52097E2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0" w:name="100540"/>
      <w:bookmarkEnd w:id="460"/>
      <w:r w:rsidRPr="00B43C0A">
        <w:rPr>
          <w:rFonts w:ascii="Times New Roman" w:eastAsia="Times New Roman" w:hAnsi="Times New Roman" w:cs="Times New Roman"/>
          <w:sz w:val="24"/>
          <w:szCs w:val="24"/>
          <w:lang w:eastAsia="ru-RU"/>
        </w:rPr>
        <w:t>Текст.</w:t>
      </w:r>
    </w:p>
    <w:p w14:paraId="50DDB14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1" w:name="100541"/>
      <w:bookmarkEnd w:id="461"/>
      <w:r w:rsidRPr="00B43C0A">
        <w:rPr>
          <w:rFonts w:ascii="Times New Roman" w:eastAsia="Times New Roman" w:hAnsi="Times New Roman" w:cs="Times New Roman"/>
          <w:sz w:val="24"/>
          <w:szCs w:val="24"/>
          <w:lang w:eastAsia="ru-RU"/>
        </w:rPr>
        <w:t>Текст и его основные признаки.</w:t>
      </w:r>
    </w:p>
    <w:p w14:paraId="63E6B42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2" w:name="100542"/>
      <w:bookmarkEnd w:id="462"/>
      <w:r w:rsidRPr="00B43C0A">
        <w:rPr>
          <w:rFonts w:ascii="Times New Roman" w:eastAsia="Times New Roman" w:hAnsi="Times New Roman" w:cs="Times New Roman"/>
          <w:sz w:val="24"/>
          <w:szCs w:val="24"/>
          <w:lang w:eastAsia="ru-RU"/>
        </w:rPr>
        <w:t>Особенности функционально-смысловых типов речи (повествование, описание, рассуждение).</w:t>
      </w:r>
    </w:p>
    <w:p w14:paraId="249A21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3" w:name="100543"/>
      <w:bookmarkEnd w:id="463"/>
      <w:r w:rsidRPr="00B43C0A">
        <w:rPr>
          <w:rFonts w:ascii="Times New Roman" w:eastAsia="Times New Roman" w:hAnsi="Times New Roman" w:cs="Times New Roman"/>
          <w:sz w:val="24"/>
          <w:szCs w:val="24"/>
          <w:lang w:eastAsia="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47FD28DF" w14:textId="5138C98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4" w:name="100544"/>
      <w:bookmarkEnd w:id="464"/>
      <w:r w:rsidRPr="00B43C0A">
        <w:rPr>
          <w:rFonts w:ascii="Times New Roman" w:eastAsia="Times New Roman" w:hAnsi="Times New Roman" w:cs="Times New Roman"/>
          <w:sz w:val="24"/>
          <w:szCs w:val="24"/>
          <w:lang w:eastAsia="ru-RU"/>
        </w:rPr>
        <w:t>Функциональные разновидности языка.</w:t>
      </w:r>
    </w:p>
    <w:p w14:paraId="5615C3E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5" w:name="100545"/>
      <w:bookmarkEnd w:id="465"/>
      <w:r w:rsidRPr="00B43C0A">
        <w:rPr>
          <w:rFonts w:ascii="Times New Roman" w:eastAsia="Times New Roman" w:hAnsi="Times New Roman" w:cs="Times New Roman"/>
          <w:sz w:val="24"/>
          <w:szCs w:val="24"/>
          <w:lang w:eastAsia="ru-RU"/>
        </w:rPr>
        <w:t>Официально-деловой стиль. Сфера употребления, функции, языковые особенности.</w:t>
      </w:r>
    </w:p>
    <w:p w14:paraId="1C0A88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6" w:name="100546"/>
      <w:bookmarkEnd w:id="466"/>
      <w:r w:rsidRPr="00B43C0A">
        <w:rPr>
          <w:rFonts w:ascii="Times New Roman" w:eastAsia="Times New Roman" w:hAnsi="Times New Roman" w:cs="Times New Roman"/>
          <w:sz w:val="24"/>
          <w:szCs w:val="24"/>
          <w:lang w:eastAsia="ru-RU"/>
        </w:rPr>
        <w:t>Жанры официально-делового стиля (заявление, объяснительная записка, автобиография, характеристика).</w:t>
      </w:r>
    </w:p>
    <w:p w14:paraId="5B1A1D0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7" w:name="100547"/>
      <w:bookmarkEnd w:id="467"/>
      <w:r w:rsidRPr="00B43C0A">
        <w:rPr>
          <w:rFonts w:ascii="Times New Roman" w:eastAsia="Times New Roman" w:hAnsi="Times New Roman" w:cs="Times New Roman"/>
          <w:sz w:val="24"/>
          <w:szCs w:val="24"/>
          <w:lang w:eastAsia="ru-RU"/>
        </w:rPr>
        <w:t>Научный стиль. Сфера употребления, функции, языковые особенности.</w:t>
      </w:r>
    </w:p>
    <w:p w14:paraId="13D943B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8" w:name="100548"/>
      <w:bookmarkEnd w:id="468"/>
      <w:r w:rsidRPr="00B43C0A">
        <w:rPr>
          <w:rFonts w:ascii="Times New Roman" w:eastAsia="Times New Roman" w:hAnsi="Times New Roman" w:cs="Times New Roman"/>
          <w:sz w:val="24"/>
          <w:szCs w:val="24"/>
          <w:lang w:eastAsia="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110825C4" w14:textId="5E71E51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69" w:name="100549"/>
      <w:bookmarkEnd w:id="469"/>
      <w:r w:rsidRPr="00B43C0A">
        <w:rPr>
          <w:rFonts w:ascii="Times New Roman" w:eastAsia="Times New Roman" w:hAnsi="Times New Roman" w:cs="Times New Roman"/>
          <w:sz w:val="24"/>
          <w:szCs w:val="24"/>
          <w:lang w:eastAsia="ru-RU"/>
        </w:rPr>
        <w:t>Система языка.</w:t>
      </w:r>
    </w:p>
    <w:p w14:paraId="009D98F6" w14:textId="0A97039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0" w:name="100550"/>
      <w:bookmarkEnd w:id="470"/>
      <w:r w:rsidRPr="00B43C0A">
        <w:rPr>
          <w:rFonts w:ascii="Times New Roman" w:eastAsia="Times New Roman" w:hAnsi="Times New Roman" w:cs="Times New Roman"/>
          <w:sz w:val="24"/>
          <w:szCs w:val="24"/>
          <w:lang w:eastAsia="ru-RU"/>
        </w:rPr>
        <w:t>Синтаксис. Культура речи. Пунктуация.</w:t>
      </w:r>
    </w:p>
    <w:p w14:paraId="3901D7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1" w:name="100551"/>
      <w:bookmarkEnd w:id="471"/>
      <w:r w:rsidRPr="00B43C0A">
        <w:rPr>
          <w:rFonts w:ascii="Times New Roman" w:eastAsia="Times New Roman" w:hAnsi="Times New Roman" w:cs="Times New Roman"/>
          <w:sz w:val="24"/>
          <w:szCs w:val="24"/>
          <w:lang w:eastAsia="ru-RU"/>
        </w:rPr>
        <w:t>Синтаксис как раздел лингвистики.</w:t>
      </w:r>
    </w:p>
    <w:p w14:paraId="16A7DF7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2" w:name="100552"/>
      <w:bookmarkEnd w:id="472"/>
      <w:r w:rsidRPr="00B43C0A">
        <w:rPr>
          <w:rFonts w:ascii="Times New Roman" w:eastAsia="Times New Roman" w:hAnsi="Times New Roman" w:cs="Times New Roman"/>
          <w:sz w:val="24"/>
          <w:szCs w:val="24"/>
          <w:lang w:eastAsia="ru-RU"/>
        </w:rPr>
        <w:t>Словосочетание и предложение как единицы синтаксиса.</w:t>
      </w:r>
    </w:p>
    <w:p w14:paraId="4133C30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3" w:name="100553"/>
      <w:bookmarkEnd w:id="473"/>
      <w:r w:rsidRPr="00B43C0A">
        <w:rPr>
          <w:rFonts w:ascii="Times New Roman" w:eastAsia="Times New Roman" w:hAnsi="Times New Roman" w:cs="Times New Roman"/>
          <w:sz w:val="24"/>
          <w:szCs w:val="24"/>
          <w:lang w:eastAsia="ru-RU"/>
        </w:rPr>
        <w:t>Пунктуация. Функции знаков препинания.</w:t>
      </w:r>
    </w:p>
    <w:p w14:paraId="79CE8AC2" w14:textId="526E7B6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4" w:name="100554"/>
      <w:bookmarkEnd w:id="474"/>
      <w:r w:rsidRPr="00B43C0A">
        <w:rPr>
          <w:rFonts w:ascii="Times New Roman" w:eastAsia="Times New Roman" w:hAnsi="Times New Roman" w:cs="Times New Roman"/>
          <w:sz w:val="24"/>
          <w:szCs w:val="24"/>
          <w:lang w:eastAsia="ru-RU"/>
        </w:rPr>
        <w:t>Словосочетание.</w:t>
      </w:r>
    </w:p>
    <w:p w14:paraId="03AE27C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5" w:name="100555"/>
      <w:bookmarkEnd w:id="475"/>
      <w:r w:rsidRPr="00B43C0A">
        <w:rPr>
          <w:rFonts w:ascii="Times New Roman" w:eastAsia="Times New Roman" w:hAnsi="Times New Roman" w:cs="Times New Roman"/>
          <w:sz w:val="24"/>
          <w:szCs w:val="24"/>
          <w:lang w:eastAsia="ru-RU"/>
        </w:rPr>
        <w:t>Основные признаки словосочетания.</w:t>
      </w:r>
    </w:p>
    <w:p w14:paraId="4B395F3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6" w:name="100556"/>
      <w:bookmarkEnd w:id="476"/>
      <w:r w:rsidRPr="00B43C0A">
        <w:rPr>
          <w:rFonts w:ascii="Times New Roman" w:eastAsia="Times New Roman" w:hAnsi="Times New Roman" w:cs="Times New Roman"/>
          <w:sz w:val="24"/>
          <w:szCs w:val="24"/>
          <w:lang w:eastAsia="ru-RU"/>
        </w:rPr>
        <w:t>Виды словосочетаний по морфологическим свойствам главного слова: глагольные, именные, наречные.</w:t>
      </w:r>
    </w:p>
    <w:p w14:paraId="73061A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7" w:name="100557"/>
      <w:bookmarkEnd w:id="477"/>
      <w:r w:rsidRPr="00B43C0A">
        <w:rPr>
          <w:rFonts w:ascii="Times New Roman" w:eastAsia="Times New Roman" w:hAnsi="Times New Roman" w:cs="Times New Roman"/>
          <w:sz w:val="24"/>
          <w:szCs w:val="24"/>
          <w:lang w:eastAsia="ru-RU"/>
        </w:rPr>
        <w:t>Типы подчинительной связи слов в словосочетании: согласование, управление, примыкание.</w:t>
      </w:r>
    </w:p>
    <w:p w14:paraId="4C26BA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8" w:name="100558"/>
      <w:bookmarkEnd w:id="478"/>
      <w:r w:rsidRPr="00B43C0A">
        <w:rPr>
          <w:rFonts w:ascii="Times New Roman" w:eastAsia="Times New Roman" w:hAnsi="Times New Roman" w:cs="Times New Roman"/>
          <w:sz w:val="24"/>
          <w:szCs w:val="24"/>
          <w:lang w:eastAsia="ru-RU"/>
        </w:rPr>
        <w:t>Синтаксический анализ словосочетаний.</w:t>
      </w:r>
    </w:p>
    <w:p w14:paraId="04BAEF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79" w:name="100559"/>
      <w:bookmarkEnd w:id="479"/>
      <w:r w:rsidRPr="00B43C0A">
        <w:rPr>
          <w:rFonts w:ascii="Times New Roman" w:eastAsia="Times New Roman" w:hAnsi="Times New Roman" w:cs="Times New Roman"/>
          <w:sz w:val="24"/>
          <w:szCs w:val="24"/>
          <w:lang w:eastAsia="ru-RU"/>
        </w:rPr>
        <w:t>Грамматическая синонимия словосочетаний. Нормы построения словосочетаний.</w:t>
      </w:r>
    </w:p>
    <w:p w14:paraId="1285456D" w14:textId="7380BBF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0" w:name="100560"/>
      <w:bookmarkEnd w:id="480"/>
      <w:r w:rsidRPr="00B43C0A">
        <w:rPr>
          <w:rFonts w:ascii="Times New Roman" w:eastAsia="Times New Roman" w:hAnsi="Times New Roman" w:cs="Times New Roman"/>
          <w:sz w:val="24"/>
          <w:szCs w:val="24"/>
          <w:lang w:eastAsia="ru-RU"/>
        </w:rPr>
        <w:t>Предложение.</w:t>
      </w:r>
    </w:p>
    <w:p w14:paraId="1DC51F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1" w:name="100561"/>
      <w:bookmarkEnd w:id="481"/>
      <w:r w:rsidRPr="00B43C0A">
        <w:rPr>
          <w:rFonts w:ascii="Times New Roman" w:eastAsia="Times New Roman" w:hAnsi="Times New Roman" w:cs="Times New Roman"/>
          <w:sz w:val="24"/>
          <w:szCs w:val="24"/>
          <w:lang w:eastAsia="ru-RU"/>
        </w:rPr>
        <w:t>Предложение. Основные признаки предложения: смысловая и интонационная законченность, грамматическая оформленность.</w:t>
      </w:r>
    </w:p>
    <w:p w14:paraId="2E55134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2" w:name="100562"/>
      <w:bookmarkEnd w:id="482"/>
      <w:r w:rsidRPr="00B43C0A">
        <w:rPr>
          <w:rFonts w:ascii="Times New Roman" w:eastAsia="Times New Roman" w:hAnsi="Times New Roman" w:cs="Times New Roman"/>
          <w:sz w:val="24"/>
          <w:szCs w:val="24"/>
          <w:lang w:eastAsia="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10D0D4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3" w:name="100563"/>
      <w:bookmarkEnd w:id="483"/>
      <w:r w:rsidRPr="00B43C0A">
        <w:rPr>
          <w:rFonts w:ascii="Times New Roman" w:eastAsia="Times New Roman" w:hAnsi="Times New Roman" w:cs="Times New Roman"/>
          <w:sz w:val="24"/>
          <w:szCs w:val="24"/>
          <w:lang w:eastAsia="ru-RU"/>
        </w:rPr>
        <w:t>Употребление языковых форм выражения побуждения в побудительных предложениях.</w:t>
      </w:r>
    </w:p>
    <w:p w14:paraId="368524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4" w:name="100564"/>
      <w:bookmarkEnd w:id="484"/>
      <w:r w:rsidRPr="00B43C0A">
        <w:rPr>
          <w:rFonts w:ascii="Times New Roman" w:eastAsia="Times New Roman" w:hAnsi="Times New Roman" w:cs="Times New Roman"/>
          <w:sz w:val="24"/>
          <w:szCs w:val="24"/>
          <w:lang w:eastAsia="ru-RU"/>
        </w:rPr>
        <w:t>Средства оформления предложения в устной и письменной речи (интонация, логическое ударение, знаки препинания).</w:t>
      </w:r>
    </w:p>
    <w:p w14:paraId="2CD8CFC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5" w:name="100565"/>
      <w:bookmarkEnd w:id="485"/>
      <w:r w:rsidRPr="00B43C0A">
        <w:rPr>
          <w:rFonts w:ascii="Times New Roman" w:eastAsia="Times New Roman" w:hAnsi="Times New Roman" w:cs="Times New Roman"/>
          <w:sz w:val="24"/>
          <w:szCs w:val="24"/>
          <w:lang w:eastAsia="ru-RU"/>
        </w:rPr>
        <w:t>Виды предложений по количеству грамматических основ (простые, сложные).</w:t>
      </w:r>
    </w:p>
    <w:p w14:paraId="14A7DD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6" w:name="100566"/>
      <w:bookmarkEnd w:id="486"/>
      <w:r w:rsidRPr="00B43C0A">
        <w:rPr>
          <w:rFonts w:ascii="Times New Roman" w:eastAsia="Times New Roman" w:hAnsi="Times New Roman" w:cs="Times New Roman"/>
          <w:sz w:val="24"/>
          <w:szCs w:val="24"/>
          <w:lang w:eastAsia="ru-RU"/>
        </w:rPr>
        <w:t>Виды простых предложений по наличию главных членов (двусоставные, односоставные).</w:t>
      </w:r>
    </w:p>
    <w:p w14:paraId="06F70F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7" w:name="100567"/>
      <w:bookmarkEnd w:id="487"/>
      <w:r w:rsidRPr="00B43C0A">
        <w:rPr>
          <w:rFonts w:ascii="Times New Roman" w:eastAsia="Times New Roman" w:hAnsi="Times New Roman" w:cs="Times New Roman"/>
          <w:sz w:val="24"/>
          <w:szCs w:val="24"/>
          <w:lang w:eastAsia="ru-RU"/>
        </w:rPr>
        <w:lastRenderedPageBreak/>
        <w:t>Виды предложений по наличию второстепенных членов (распространенные, нераспространенные).</w:t>
      </w:r>
    </w:p>
    <w:p w14:paraId="4F0FD06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8" w:name="100568"/>
      <w:bookmarkEnd w:id="488"/>
      <w:r w:rsidRPr="00B43C0A">
        <w:rPr>
          <w:rFonts w:ascii="Times New Roman" w:eastAsia="Times New Roman" w:hAnsi="Times New Roman" w:cs="Times New Roman"/>
          <w:sz w:val="24"/>
          <w:szCs w:val="24"/>
          <w:lang w:eastAsia="ru-RU"/>
        </w:rPr>
        <w:t>Предложения полные и неполные.</w:t>
      </w:r>
    </w:p>
    <w:p w14:paraId="2CBBD3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89" w:name="100569"/>
      <w:bookmarkEnd w:id="489"/>
      <w:r w:rsidRPr="00B43C0A">
        <w:rPr>
          <w:rFonts w:ascii="Times New Roman" w:eastAsia="Times New Roman" w:hAnsi="Times New Roman" w:cs="Times New Roman"/>
          <w:sz w:val="24"/>
          <w:szCs w:val="24"/>
          <w:lang w:eastAsia="ru-RU"/>
        </w:rPr>
        <w:t>Употребление неполных предложений в диалогической речи, соблюдение в устной речи интонации неполного предложения.</w:t>
      </w:r>
    </w:p>
    <w:p w14:paraId="3CB9DA2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0" w:name="100570"/>
      <w:bookmarkEnd w:id="490"/>
      <w:r w:rsidRPr="00B43C0A">
        <w:rPr>
          <w:rFonts w:ascii="Times New Roman" w:eastAsia="Times New Roman" w:hAnsi="Times New Roman" w:cs="Times New Roman"/>
          <w:sz w:val="24"/>
          <w:szCs w:val="24"/>
          <w:lang w:eastAsia="ru-RU"/>
        </w:rPr>
        <w:t>Грамматические, интонационные и пунктуационные особенности предложений со словами да, нет.</w:t>
      </w:r>
    </w:p>
    <w:p w14:paraId="40F40E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1" w:name="100571"/>
      <w:bookmarkEnd w:id="491"/>
      <w:r w:rsidRPr="00B43C0A">
        <w:rPr>
          <w:rFonts w:ascii="Times New Roman" w:eastAsia="Times New Roman" w:hAnsi="Times New Roman" w:cs="Times New Roman"/>
          <w:sz w:val="24"/>
          <w:szCs w:val="24"/>
          <w:lang w:eastAsia="ru-RU"/>
        </w:rPr>
        <w:t>Нормы построения простого предложения, использования инверсии.</w:t>
      </w:r>
    </w:p>
    <w:p w14:paraId="6DCCAFF0" w14:textId="2CB6D5C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2" w:name="100572"/>
      <w:bookmarkEnd w:id="492"/>
      <w:r w:rsidRPr="00B43C0A">
        <w:rPr>
          <w:rFonts w:ascii="Times New Roman" w:eastAsia="Times New Roman" w:hAnsi="Times New Roman" w:cs="Times New Roman"/>
          <w:sz w:val="24"/>
          <w:szCs w:val="24"/>
          <w:lang w:eastAsia="ru-RU"/>
        </w:rPr>
        <w:t>Двусоставное предложение.</w:t>
      </w:r>
    </w:p>
    <w:p w14:paraId="60867D80" w14:textId="7D3338C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3" w:name="100573"/>
      <w:bookmarkEnd w:id="493"/>
      <w:r w:rsidRPr="00B43C0A">
        <w:rPr>
          <w:rFonts w:ascii="Times New Roman" w:eastAsia="Times New Roman" w:hAnsi="Times New Roman" w:cs="Times New Roman"/>
          <w:sz w:val="24"/>
          <w:szCs w:val="24"/>
          <w:lang w:eastAsia="ru-RU"/>
        </w:rPr>
        <w:t>Главные члены предложения.</w:t>
      </w:r>
    </w:p>
    <w:p w14:paraId="228986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4" w:name="100574"/>
      <w:bookmarkEnd w:id="494"/>
      <w:r w:rsidRPr="00B43C0A">
        <w:rPr>
          <w:rFonts w:ascii="Times New Roman" w:eastAsia="Times New Roman" w:hAnsi="Times New Roman" w:cs="Times New Roman"/>
          <w:sz w:val="24"/>
          <w:szCs w:val="24"/>
          <w:lang w:eastAsia="ru-RU"/>
        </w:rPr>
        <w:t>Подлежащее и сказуемое как главные члены предложения.</w:t>
      </w:r>
    </w:p>
    <w:p w14:paraId="10F2C4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5" w:name="100575"/>
      <w:bookmarkEnd w:id="495"/>
      <w:r w:rsidRPr="00B43C0A">
        <w:rPr>
          <w:rFonts w:ascii="Times New Roman" w:eastAsia="Times New Roman" w:hAnsi="Times New Roman" w:cs="Times New Roman"/>
          <w:sz w:val="24"/>
          <w:szCs w:val="24"/>
          <w:lang w:eastAsia="ru-RU"/>
        </w:rPr>
        <w:t>Способы выражения подлежащего.</w:t>
      </w:r>
    </w:p>
    <w:p w14:paraId="4C5896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6" w:name="100576"/>
      <w:bookmarkEnd w:id="496"/>
      <w:r w:rsidRPr="00B43C0A">
        <w:rPr>
          <w:rFonts w:ascii="Times New Roman" w:eastAsia="Times New Roman" w:hAnsi="Times New Roman" w:cs="Times New Roman"/>
          <w:sz w:val="24"/>
          <w:szCs w:val="24"/>
          <w:lang w:eastAsia="ru-RU"/>
        </w:rPr>
        <w:t>Виды сказуемого (простое глагольное, составное глагольное, составное именное) и способы его выражения.</w:t>
      </w:r>
    </w:p>
    <w:p w14:paraId="7D9523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7" w:name="100577"/>
      <w:bookmarkEnd w:id="497"/>
      <w:r w:rsidRPr="00B43C0A">
        <w:rPr>
          <w:rFonts w:ascii="Times New Roman" w:eastAsia="Times New Roman" w:hAnsi="Times New Roman" w:cs="Times New Roman"/>
          <w:sz w:val="24"/>
          <w:szCs w:val="24"/>
          <w:lang w:eastAsia="ru-RU"/>
        </w:rPr>
        <w:t>Тире между подлежащим и сказуемым.</w:t>
      </w:r>
    </w:p>
    <w:p w14:paraId="5D6F67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8" w:name="100578"/>
      <w:bookmarkEnd w:id="498"/>
      <w:r w:rsidRPr="00B43C0A">
        <w:rPr>
          <w:rFonts w:ascii="Times New Roman" w:eastAsia="Times New Roman" w:hAnsi="Times New Roman" w:cs="Times New Roman"/>
          <w:sz w:val="24"/>
          <w:szCs w:val="24"/>
          <w:lang w:eastAsia="ru-RU"/>
        </w:rPr>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p w14:paraId="15D0F46E" w14:textId="3116518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499" w:name="100579"/>
      <w:bookmarkEnd w:id="499"/>
      <w:r w:rsidRPr="00B43C0A">
        <w:rPr>
          <w:rFonts w:ascii="Times New Roman" w:eastAsia="Times New Roman" w:hAnsi="Times New Roman" w:cs="Times New Roman"/>
          <w:sz w:val="24"/>
          <w:szCs w:val="24"/>
          <w:lang w:eastAsia="ru-RU"/>
        </w:rPr>
        <w:t>Второстепенные члены предложения.</w:t>
      </w:r>
    </w:p>
    <w:p w14:paraId="0C3DD4D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0" w:name="100580"/>
      <w:bookmarkEnd w:id="500"/>
      <w:r w:rsidRPr="00B43C0A">
        <w:rPr>
          <w:rFonts w:ascii="Times New Roman" w:eastAsia="Times New Roman" w:hAnsi="Times New Roman" w:cs="Times New Roman"/>
          <w:sz w:val="24"/>
          <w:szCs w:val="24"/>
          <w:lang w:eastAsia="ru-RU"/>
        </w:rPr>
        <w:t>Второстепенные члены предложения, их виды.</w:t>
      </w:r>
    </w:p>
    <w:p w14:paraId="3B1BDEE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1" w:name="100581"/>
      <w:bookmarkEnd w:id="501"/>
      <w:r w:rsidRPr="00B43C0A">
        <w:rPr>
          <w:rFonts w:ascii="Times New Roman" w:eastAsia="Times New Roman" w:hAnsi="Times New Roman" w:cs="Times New Roman"/>
          <w:sz w:val="24"/>
          <w:szCs w:val="24"/>
          <w:lang w:eastAsia="ru-RU"/>
        </w:rPr>
        <w:t>Определение как второстепенный член предложения. Определения согласованные и несогласованные.</w:t>
      </w:r>
    </w:p>
    <w:p w14:paraId="37431B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2" w:name="100582"/>
      <w:bookmarkEnd w:id="502"/>
      <w:r w:rsidRPr="00B43C0A">
        <w:rPr>
          <w:rFonts w:ascii="Times New Roman" w:eastAsia="Times New Roman" w:hAnsi="Times New Roman" w:cs="Times New Roman"/>
          <w:sz w:val="24"/>
          <w:szCs w:val="24"/>
          <w:lang w:eastAsia="ru-RU"/>
        </w:rPr>
        <w:t>Приложение как особый вид определения. Дополнение как второстепенный член предложения. Дополнения прямые и косвенные.</w:t>
      </w:r>
    </w:p>
    <w:p w14:paraId="248BD0A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3" w:name="100583"/>
      <w:bookmarkEnd w:id="503"/>
      <w:r w:rsidRPr="00B43C0A">
        <w:rPr>
          <w:rFonts w:ascii="Times New Roman" w:eastAsia="Times New Roman" w:hAnsi="Times New Roman" w:cs="Times New Roman"/>
          <w:sz w:val="24"/>
          <w:szCs w:val="24"/>
          <w:lang w:eastAsia="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22CFF926" w14:textId="4042B86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4" w:name="100584"/>
      <w:bookmarkEnd w:id="504"/>
      <w:r w:rsidRPr="00B43C0A">
        <w:rPr>
          <w:rFonts w:ascii="Times New Roman" w:eastAsia="Times New Roman" w:hAnsi="Times New Roman" w:cs="Times New Roman"/>
          <w:sz w:val="24"/>
          <w:szCs w:val="24"/>
          <w:lang w:eastAsia="ru-RU"/>
        </w:rPr>
        <w:t>Односоставные предложения.</w:t>
      </w:r>
    </w:p>
    <w:p w14:paraId="1F95EAE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5" w:name="100585"/>
      <w:bookmarkEnd w:id="505"/>
      <w:r w:rsidRPr="00B43C0A">
        <w:rPr>
          <w:rFonts w:ascii="Times New Roman" w:eastAsia="Times New Roman" w:hAnsi="Times New Roman" w:cs="Times New Roman"/>
          <w:sz w:val="24"/>
          <w:szCs w:val="24"/>
          <w:lang w:eastAsia="ru-RU"/>
        </w:rPr>
        <w:t>Односоставные предложения, их грамматические признаки.</w:t>
      </w:r>
    </w:p>
    <w:p w14:paraId="5561F1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6" w:name="100586"/>
      <w:bookmarkEnd w:id="506"/>
      <w:r w:rsidRPr="00B43C0A">
        <w:rPr>
          <w:rFonts w:ascii="Times New Roman" w:eastAsia="Times New Roman" w:hAnsi="Times New Roman" w:cs="Times New Roman"/>
          <w:sz w:val="24"/>
          <w:szCs w:val="24"/>
          <w:lang w:eastAsia="ru-RU"/>
        </w:rPr>
        <w:t>Грамматические различия односоставных предложений и двусоставных неполных предложений.</w:t>
      </w:r>
    </w:p>
    <w:p w14:paraId="296BEB2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7" w:name="100587"/>
      <w:bookmarkEnd w:id="507"/>
      <w:r w:rsidRPr="00B43C0A">
        <w:rPr>
          <w:rFonts w:ascii="Times New Roman" w:eastAsia="Times New Roman" w:hAnsi="Times New Roman" w:cs="Times New Roman"/>
          <w:sz w:val="24"/>
          <w:szCs w:val="24"/>
          <w:lang w:eastAsia="ru-RU"/>
        </w:rPr>
        <w:t>Виды односоставных предложений: назывные, определенно-личные, неопределенно-личные, обобщенно-личные, безличные предложения.</w:t>
      </w:r>
    </w:p>
    <w:p w14:paraId="2C284C0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8" w:name="100588"/>
      <w:bookmarkEnd w:id="508"/>
      <w:r w:rsidRPr="00B43C0A">
        <w:rPr>
          <w:rFonts w:ascii="Times New Roman" w:eastAsia="Times New Roman" w:hAnsi="Times New Roman" w:cs="Times New Roman"/>
          <w:sz w:val="24"/>
          <w:szCs w:val="24"/>
          <w:lang w:eastAsia="ru-RU"/>
        </w:rPr>
        <w:t>Синтаксическая синонимия односоставных и двусоставных предложений.</w:t>
      </w:r>
    </w:p>
    <w:p w14:paraId="20F93F6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09" w:name="100589"/>
      <w:bookmarkEnd w:id="509"/>
      <w:r w:rsidRPr="00B43C0A">
        <w:rPr>
          <w:rFonts w:ascii="Times New Roman" w:eastAsia="Times New Roman" w:hAnsi="Times New Roman" w:cs="Times New Roman"/>
          <w:sz w:val="24"/>
          <w:szCs w:val="24"/>
          <w:lang w:eastAsia="ru-RU"/>
        </w:rPr>
        <w:t>Употребление односоставных предложений в речи.</w:t>
      </w:r>
    </w:p>
    <w:p w14:paraId="1501EEE5" w14:textId="5AAA2E9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0" w:name="100590"/>
      <w:bookmarkEnd w:id="510"/>
      <w:r w:rsidRPr="00B43C0A">
        <w:rPr>
          <w:rFonts w:ascii="Times New Roman" w:eastAsia="Times New Roman" w:hAnsi="Times New Roman" w:cs="Times New Roman"/>
          <w:sz w:val="24"/>
          <w:szCs w:val="24"/>
          <w:lang w:eastAsia="ru-RU"/>
        </w:rPr>
        <w:t>Простое осложненное предложение.</w:t>
      </w:r>
    </w:p>
    <w:p w14:paraId="06367B92" w14:textId="4DCB81B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1" w:name="100591"/>
      <w:bookmarkEnd w:id="511"/>
      <w:r w:rsidRPr="00B43C0A">
        <w:rPr>
          <w:rFonts w:ascii="Times New Roman" w:eastAsia="Times New Roman" w:hAnsi="Times New Roman" w:cs="Times New Roman"/>
          <w:sz w:val="24"/>
          <w:szCs w:val="24"/>
          <w:lang w:eastAsia="ru-RU"/>
        </w:rPr>
        <w:t>Предложения с однородными членами.</w:t>
      </w:r>
    </w:p>
    <w:p w14:paraId="732F423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2" w:name="100592"/>
      <w:bookmarkEnd w:id="512"/>
      <w:r w:rsidRPr="00B43C0A">
        <w:rPr>
          <w:rFonts w:ascii="Times New Roman" w:eastAsia="Times New Roman" w:hAnsi="Times New Roman" w:cs="Times New Roman"/>
          <w:sz w:val="24"/>
          <w:szCs w:val="24"/>
          <w:lang w:eastAsia="ru-RU"/>
        </w:rPr>
        <w:t>Однородные члены предложения, их признаки, средства связи.</w:t>
      </w:r>
    </w:p>
    <w:p w14:paraId="770D12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3" w:name="100593"/>
      <w:bookmarkEnd w:id="513"/>
      <w:r w:rsidRPr="00B43C0A">
        <w:rPr>
          <w:rFonts w:ascii="Times New Roman" w:eastAsia="Times New Roman" w:hAnsi="Times New Roman" w:cs="Times New Roman"/>
          <w:sz w:val="24"/>
          <w:szCs w:val="24"/>
          <w:lang w:eastAsia="ru-RU"/>
        </w:rPr>
        <w:t>Союзная и бессоюзная связь однородных членов предложения.</w:t>
      </w:r>
    </w:p>
    <w:p w14:paraId="4B97FB7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4" w:name="100594"/>
      <w:bookmarkEnd w:id="514"/>
      <w:r w:rsidRPr="00B43C0A">
        <w:rPr>
          <w:rFonts w:ascii="Times New Roman" w:eastAsia="Times New Roman" w:hAnsi="Times New Roman" w:cs="Times New Roman"/>
          <w:sz w:val="24"/>
          <w:szCs w:val="24"/>
          <w:lang w:eastAsia="ru-RU"/>
        </w:rPr>
        <w:t>Однородные и неоднородные определения.</w:t>
      </w:r>
    </w:p>
    <w:p w14:paraId="209639A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5" w:name="100595"/>
      <w:bookmarkEnd w:id="515"/>
      <w:r w:rsidRPr="00B43C0A">
        <w:rPr>
          <w:rFonts w:ascii="Times New Roman" w:eastAsia="Times New Roman" w:hAnsi="Times New Roman" w:cs="Times New Roman"/>
          <w:sz w:val="24"/>
          <w:szCs w:val="24"/>
          <w:lang w:eastAsia="ru-RU"/>
        </w:rPr>
        <w:t>Предложения с обобщающими словами при однородных членах.</w:t>
      </w:r>
    </w:p>
    <w:p w14:paraId="3E2F85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6" w:name="100596"/>
      <w:bookmarkEnd w:id="516"/>
      <w:r w:rsidRPr="00B43C0A">
        <w:rPr>
          <w:rFonts w:ascii="Times New Roman" w:eastAsia="Times New Roman" w:hAnsi="Times New Roman" w:cs="Times New Roman"/>
          <w:sz w:val="24"/>
          <w:szCs w:val="24"/>
          <w:lang w:eastAsia="ru-RU"/>
        </w:rPr>
        <w:t>Нормы построения предложений с однородными членами, связанными двойными союзами не только... но и, как... так и.</w:t>
      </w:r>
    </w:p>
    <w:p w14:paraId="4032AEE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7" w:name="100597"/>
      <w:bookmarkEnd w:id="517"/>
      <w:r w:rsidRPr="00B43C0A">
        <w:rPr>
          <w:rFonts w:ascii="Times New Roman" w:eastAsia="Times New Roman" w:hAnsi="Times New Roman" w:cs="Times New Roman"/>
          <w:sz w:val="24"/>
          <w:szCs w:val="24"/>
          <w:lang w:eastAsia="ru-RU"/>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14:paraId="736C45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8" w:name="100598"/>
      <w:bookmarkEnd w:id="518"/>
      <w:r w:rsidRPr="00B43C0A">
        <w:rPr>
          <w:rFonts w:ascii="Times New Roman" w:eastAsia="Times New Roman" w:hAnsi="Times New Roman" w:cs="Times New Roman"/>
          <w:sz w:val="24"/>
          <w:szCs w:val="24"/>
          <w:lang w:eastAsia="ru-RU"/>
        </w:rPr>
        <w:t>Нормы постановки знаков препинания в предложениях с обобщающими словами при однородных членах.</w:t>
      </w:r>
    </w:p>
    <w:p w14:paraId="1BA311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19" w:name="100599"/>
      <w:bookmarkEnd w:id="519"/>
      <w:r w:rsidRPr="00B43C0A">
        <w:rPr>
          <w:rFonts w:ascii="Times New Roman" w:eastAsia="Times New Roman" w:hAnsi="Times New Roman" w:cs="Times New Roman"/>
          <w:sz w:val="24"/>
          <w:szCs w:val="24"/>
          <w:lang w:eastAsia="ru-RU"/>
        </w:rPr>
        <w:t>Нормы постановки знаков препинания в простом и сложном предложениях с союзом и.</w:t>
      </w:r>
    </w:p>
    <w:p w14:paraId="59EF5B03" w14:textId="133C68A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0" w:name="100600"/>
      <w:bookmarkEnd w:id="520"/>
      <w:r w:rsidRPr="00B43C0A">
        <w:rPr>
          <w:rFonts w:ascii="Times New Roman" w:eastAsia="Times New Roman" w:hAnsi="Times New Roman" w:cs="Times New Roman"/>
          <w:sz w:val="24"/>
          <w:szCs w:val="24"/>
          <w:lang w:eastAsia="ru-RU"/>
        </w:rPr>
        <w:t>Предложения с обособленными членами.</w:t>
      </w:r>
    </w:p>
    <w:p w14:paraId="4E8364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1" w:name="100601"/>
      <w:bookmarkEnd w:id="521"/>
      <w:r w:rsidRPr="00B43C0A">
        <w:rPr>
          <w:rFonts w:ascii="Times New Roman" w:eastAsia="Times New Roman" w:hAnsi="Times New Roman" w:cs="Times New Roman"/>
          <w:sz w:val="24"/>
          <w:szCs w:val="24"/>
          <w:lang w:eastAsia="ru-RU"/>
        </w:rPr>
        <w:lastRenderedPageBreak/>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21C65B7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2" w:name="100602"/>
      <w:bookmarkEnd w:id="522"/>
      <w:r w:rsidRPr="00B43C0A">
        <w:rPr>
          <w:rFonts w:ascii="Times New Roman" w:eastAsia="Times New Roman" w:hAnsi="Times New Roman" w:cs="Times New Roman"/>
          <w:sz w:val="24"/>
          <w:szCs w:val="24"/>
          <w:lang w:eastAsia="ru-RU"/>
        </w:rPr>
        <w:t>Уточняющие члены предложения, пояснительные и присоединительные конструкции.</w:t>
      </w:r>
    </w:p>
    <w:p w14:paraId="51B07D8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3" w:name="100603"/>
      <w:bookmarkEnd w:id="523"/>
      <w:r w:rsidRPr="00B43C0A">
        <w:rPr>
          <w:rFonts w:ascii="Times New Roman" w:eastAsia="Times New Roman" w:hAnsi="Times New Roman" w:cs="Times New Roman"/>
          <w:sz w:val="24"/>
          <w:szCs w:val="24"/>
          <w:lang w:eastAsia="ru-RU"/>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7ACBDFC8" w14:textId="0F86BAD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4" w:name="100604"/>
      <w:bookmarkEnd w:id="524"/>
      <w:r w:rsidRPr="00B43C0A">
        <w:rPr>
          <w:rFonts w:ascii="Times New Roman" w:eastAsia="Times New Roman" w:hAnsi="Times New Roman" w:cs="Times New Roman"/>
          <w:sz w:val="24"/>
          <w:szCs w:val="24"/>
          <w:lang w:eastAsia="ru-RU"/>
        </w:rPr>
        <w:t>Предложения с обращениями, вводными и вставными конструкциями.</w:t>
      </w:r>
    </w:p>
    <w:p w14:paraId="7A54E9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5" w:name="100605"/>
      <w:bookmarkEnd w:id="525"/>
      <w:r w:rsidRPr="00B43C0A">
        <w:rPr>
          <w:rFonts w:ascii="Times New Roman" w:eastAsia="Times New Roman" w:hAnsi="Times New Roman" w:cs="Times New Roman"/>
          <w:sz w:val="24"/>
          <w:szCs w:val="24"/>
          <w:lang w:eastAsia="ru-RU"/>
        </w:rPr>
        <w:t>Обращение. Основные функции обращения. Распространенное и нераспространенное обращение.</w:t>
      </w:r>
    </w:p>
    <w:p w14:paraId="2694780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6" w:name="100606"/>
      <w:bookmarkEnd w:id="526"/>
      <w:r w:rsidRPr="00B43C0A">
        <w:rPr>
          <w:rFonts w:ascii="Times New Roman" w:eastAsia="Times New Roman" w:hAnsi="Times New Roman" w:cs="Times New Roman"/>
          <w:sz w:val="24"/>
          <w:szCs w:val="24"/>
          <w:lang w:eastAsia="ru-RU"/>
        </w:rPr>
        <w:t>Вводные конструкции.</w:t>
      </w:r>
    </w:p>
    <w:p w14:paraId="28CD354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7" w:name="100607"/>
      <w:bookmarkEnd w:id="527"/>
      <w:r w:rsidRPr="00B43C0A">
        <w:rPr>
          <w:rFonts w:ascii="Times New Roman" w:eastAsia="Times New Roman" w:hAnsi="Times New Roman" w:cs="Times New Roman"/>
          <w:sz w:val="24"/>
          <w:szCs w:val="24"/>
          <w:lang w:eastAsia="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6380C57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8" w:name="100608"/>
      <w:bookmarkEnd w:id="528"/>
      <w:r w:rsidRPr="00B43C0A">
        <w:rPr>
          <w:rFonts w:ascii="Times New Roman" w:eastAsia="Times New Roman" w:hAnsi="Times New Roman" w:cs="Times New Roman"/>
          <w:sz w:val="24"/>
          <w:szCs w:val="24"/>
          <w:lang w:eastAsia="ru-RU"/>
        </w:rPr>
        <w:t>Вставные конструкции.</w:t>
      </w:r>
    </w:p>
    <w:p w14:paraId="5E256C8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29" w:name="100609"/>
      <w:bookmarkEnd w:id="529"/>
      <w:r w:rsidRPr="00B43C0A">
        <w:rPr>
          <w:rFonts w:ascii="Times New Roman" w:eastAsia="Times New Roman" w:hAnsi="Times New Roman" w:cs="Times New Roman"/>
          <w:sz w:val="24"/>
          <w:szCs w:val="24"/>
          <w:lang w:eastAsia="ru-RU"/>
        </w:rPr>
        <w:t>Омонимия членов предложения и вводных слов, словосочетаний и предложений.</w:t>
      </w:r>
    </w:p>
    <w:p w14:paraId="5CC17D9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0" w:name="100610"/>
      <w:bookmarkEnd w:id="530"/>
      <w:r w:rsidRPr="00B43C0A">
        <w:rPr>
          <w:rFonts w:ascii="Times New Roman" w:eastAsia="Times New Roman" w:hAnsi="Times New Roman" w:cs="Times New Roman"/>
          <w:sz w:val="24"/>
          <w:szCs w:val="24"/>
          <w:lang w:eastAsia="ru-RU"/>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05FCD2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1" w:name="100611"/>
      <w:bookmarkEnd w:id="531"/>
      <w:r w:rsidRPr="00B43C0A">
        <w:rPr>
          <w:rFonts w:ascii="Times New Roman" w:eastAsia="Times New Roman" w:hAnsi="Times New Roman" w:cs="Times New Roman"/>
          <w:sz w:val="24"/>
          <w:szCs w:val="24"/>
          <w:lang w:eastAsia="ru-RU"/>
        </w:rPr>
        <w:t>Нормы постановки знаков препинания в предложениях с вводными и вставными конструкциями, обращениями и междометиями.</w:t>
      </w:r>
    </w:p>
    <w:p w14:paraId="4F26D9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2" w:name="100612"/>
      <w:bookmarkEnd w:id="532"/>
      <w:r w:rsidRPr="00B43C0A">
        <w:rPr>
          <w:rFonts w:ascii="Times New Roman" w:eastAsia="Times New Roman" w:hAnsi="Times New Roman" w:cs="Times New Roman"/>
          <w:sz w:val="24"/>
          <w:szCs w:val="24"/>
          <w:lang w:eastAsia="ru-RU"/>
        </w:rPr>
        <w:t>Синтаксический и пунктуационный анализ простых предложений.</w:t>
      </w:r>
    </w:p>
    <w:p w14:paraId="20616911" w14:textId="3EBA6F1F"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9 классе</w:t>
      </w:r>
    </w:p>
    <w:p w14:paraId="5408847F" w14:textId="1145C7C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3" w:name="100613"/>
      <w:bookmarkStart w:id="534" w:name="100614"/>
      <w:bookmarkEnd w:id="533"/>
      <w:bookmarkEnd w:id="534"/>
      <w:r w:rsidRPr="00B43C0A">
        <w:rPr>
          <w:rFonts w:ascii="Times New Roman" w:eastAsia="Times New Roman" w:hAnsi="Times New Roman" w:cs="Times New Roman"/>
          <w:sz w:val="24"/>
          <w:szCs w:val="24"/>
          <w:lang w:eastAsia="ru-RU"/>
        </w:rPr>
        <w:t>Общие сведения о языке.</w:t>
      </w:r>
    </w:p>
    <w:p w14:paraId="65CFD56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5" w:name="100615"/>
      <w:bookmarkEnd w:id="535"/>
      <w:r w:rsidRPr="00B43C0A">
        <w:rPr>
          <w:rFonts w:ascii="Times New Roman" w:eastAsia="Times New Roman" w:hAnsi="Times New Roman" w:cs="Times New Roman"/>
          <w:sz w:val="24"/>
          <w:szCs w:val="24"/>
          <w:lang w:eastAsia="ru-RU"/>
        </w:rPr>
        <w:t>Роль русского языка в Российской Федерации. Русский язык в современном мире.</w:t>
      </w:r>
    </w:p>
    <w:p w14:paraId="7139AA86" w14:textId="3D0D52F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6" w:name="100616"/>
      <w:bookmarkEnd w:id="536"/>
      <w:r w:rsidRPr="00B43C0A">
        <w:rPr>
          <w:rFonts w:ascii="Times New Roman" w:eastAsia="Times New Roman" w:hAnsi="Times New Roman" w:cs="Times New Roman"/>
          <w:sz w:val="24"/>
          <w:szCs w:val="24"/>
          <w:lang w:eastAsia="ru-RU"/>
        </w:rPr>
        <w:t>. Язык и речь.</w:t>
      </w:r>
    </w:p>
    <w:p w14:paraId="4C4FD1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7" w:name="100617"/>
      <w:bookmarkEnd w:id="537"/>
      <w:r w:rsidRPr="00B43C0A">
        <w:rPr>
          <w:rFonts w:ascii="Times New Roman" w:eastAsia="Times New Roman" w:hAnsi="Times New Roman" w:cs="Times New Roman"/>
          <w:sz w:val="24"/>
          <w:szCs w:val="24"/>
          <w:lang w:eastAsia="ru-RU"/>
        </w:rPr>
        <w:t>Речь устная и письменная, монологическая и диалогическая, полилог (повторение).</w:t>
      </w:r>
    </w:p>
    <w:p w14:paraId="2D1337F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8" w:name="100618"/>
      <w:bookmarkEnd w:id="538"/>
      <w:r w:rsidRPr="00B43C0A">
        <w:rPr>
          <w:rFonts w:ascii="Times New Roman" w:eastAsia="Times New Roman" w:hAnsi="Times New Roman" w:cs="Times New Roman"/>
          <w:sz w:val="24"/>
          <w:szCs w:val="24"/>
          <w:lang w:eastAsia="ru-RU"/>
        </w:rPr>
        <w:t>Виды речевой деятельности: говорение, письмо, аудирование, чтение (повторение).</w:t>
      </w:r>
    </w:p>
    <w:p w14:paraId="5555BAB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39" w:name="100619"/>
      <w:bookmarkEnd w:id="539"/>
      <w:r w:rsidRPr="00B43C0A">
        <w:rPr>
          <w:rFonts w:ascii="Times New Roman" w:eastAsia="Times New Roman" w:hAnsi="Times New Roman" w:cs="Times New Roman"/>
          <w:sz w:val="24"/>
          <w:szCs w:val="24"/>
          <w:lang w:eastAsia="ru-RU"/>
        </w:rPr>
        <w:t>Виды аудирования: выборочное, ознакомительное, детальное.</w:t>
      </w:r>
    </w:p>
    <w:p w14:paraId="54E8F81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0" w:name="100620"/>
      <w:bookmarkEnd w:id="540"/>
      <w:r w:rsidRPr="00B43C0A">
        <w:rPr>
          <w:rFonts w:ascii="Times New Roman" w:eastAsia="Times New Roman" w:hAnsi="Times New Roman" w:cs="Times New Roman"/>
          <w:sz w:val="24"/>
          <w:szCs w:val="24"/>
          <w:lang w:eastAsia="ru-RU"/>
        </w:rPr>
        <w:t>Виды чтения: изучающее, ознакомительное, просмотровое, поисковое.</w:t>
      </w:r>
    </w:p>
    <w:p w14:paraId="08825CA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1" w:name="100621"/>
      <w:bookmarkEnd w:id="541"/>
      <w:r w:rsidRPr="00B43C0A">
        <w:rPr>
          <w:rFonts w:ascii="Times New Roman" w:eastAsia="Times New Roman" w:hAnsi="Times New Roman" w:cs="Times New Roman"/>
          <w:sz w:val="24"/>
          <w:szCs w:val="24"/>
          <w:lang w:eastAsia="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0C2850E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2" w:name="100622"/>
      <w:bookmarkEnd w:id="542"/>
      <w:r w:rsidRPr="00B43C0A">
        <w:rPr>
          <w:rFonts w:ascii="Times New Roman" w:eastAsia="Times New Roman" w:hAnsi="Times New Roman" w:cs="Times New Roman"/>
          <w:sz w:val="24"/>
          <w:szCs w:val="24"/>
          <w:lang w:eastAsia="ru-RU"/>
        </w:rPr>
        <w:t>Подробное, сжатое, выборочное изложение прочитанного или прослушанного текста.</w:t>
      </w:r>
    </w:p>
    <w:p w14:paraId="01B45B2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3" w:name="100623"/>
      <w:bookmarkEnd w:id="543"/>
      <w:r w:rsidRPr="00B43C0A">
        <w:rPr>
          <w:rFonts w:ascii="Times New Roman" w:eastAsia="Times New Roman" w:hAnsi="Times New Roman" w:cs="Times New Roman"/>
          <w:sz w:val="24"/>
          <w:szCs w:val="24"/>
          <w:lang w:eastAsia="ru-RU"/>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7F1A9C1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4" w:name="100624"/>
      <w:bookmarkEnd w:id="544"/>
      <w:r w:rsidRPr="00B43C0A">
        <w:rPr>
          <w:rFonts w:ascii="Times New Roman" w:eastAsia="Times New Roman" w:hAnsi="Times New Roman" w:cs="Times New Roman"/>
          <w:sz w:val="24"/>
          <w:szCs w:val="24"/>
          <w:lang w:eastAsia="ru-RU"/>
        </w:rPr>
        <w:t>Приемы работы с учебной книгой, лингвистическими словарями, справочной литературой.</w:t>
      </w:r>
    </w:p>
    <w:p w14:paraId="3AE34141" w14:textId="4334A0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5" w:name="100625"/>
      <w:bookmarkEnd w:id="545"/>
      <w:r w:rsidRPr="00B43C0A">
        <w:rPr>
          <w:rFonts w:ascii="Times New Roman" w:eastAsia="Times New Roman" w:hAnsi="Times New Roman" w:cs="Times New Roman"/>
          <w:sz w:val="24"/>
          <w:szCs w:val="24"/>
          <w:lang w:eastAsia="ru-RU"/>
        </w:rPr>
        <w:t>Текст.</w:t>
      </w:r>
    </w:p>
    <w:p w14:paraId="3B4B20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6" w:name="100626"/>
      <w:bookmarkEnd w:id="546"/>
      <w:r w:rsidRPr="00B43C0A">
        <w:rPr>
          <w:rFonts w:ascii="Times New Roman" w:eastAsia="Times New Roman" w:hAnsi="Times New Roman" w:cs="Times New Roman"/>
          <w:sz w:val="24"/>
          <w:szCs w:val="24"/>
          <w:lang w:eastAsia="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4C36F9B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7" w:name="100627"/>
      <w:bookmarkEnd w:id="547"/>
      <w:r w:rsidRPr="00B43C0A">
        <w:rPr>
          <w:rFonts w:ascii="Times New Roman" w:eastAsia="Times New Roman" w:hAnsi="Times New Roman" w:cs="Times New Roman"/>
          <w:sz w:val="24"/>
          <w:szCs w:val="24"/>
          <w:lang w:eastAsia="ru-RU"/>
        </w:rPr>
        <w:t>Особенности употребления языковых средств выразительности в текстах, принадлежащих к различным функционально-смысловым типам речи.</w:t>
      </w:r>
    </w:p>
    <w:p w14:paraId="7416009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8" w:name="100628"/>
      <w:bookmarkEnd w:id="548"/>
      <w:r w:rsidRPr="00B43C0A">
        <w:rPr>
          <w:rFonts w:ascii="Times New Roman" w:eastAsia="Times New Roman" w:hAnsi="Times New Roman" w:cs="Times New Roman"/>
          <w:sz w:val="24"/>
          <w:szCs w:val="24"/>
          <w:lang w:eastAsia="ru-RU"/>
        </w:rPr>
        <w:t>Информационная переработка текста.</w:t>
      </w:r>
    </w:p>
    <w:p w14:paraId="0B21CCBF" w14:textId="54F96A2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49" w:name="100629"/>
      <w:bookmarkEnd w:id="549"/>
      <w:r w:rsidRPr="00B43C0A">
        <w:rPr>
          <w:rFonts w:ascii="Times New Roman" w:eastAsia="Times New Roman" w:hAnsi="Times New Roman" w:cs="Times New Roman"/>
          <w:sz w:val="24"/>
          <w:szCs w:val="24"/>
          <w:lang w:eastAsia="ru-RU"/>
        </w:rPr>
        <w:t>Функциональные разновидности языка.</w:t>
      </w:r>
    </w:p>
    <w:p w14:paraId="2AB862E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0" w:name="100630"/>
      <w:bookmarkEnd w:id="550"/>
      <w:r w:rsidRPr="00B43C0A">
        <w:rPr>
          <w:rFonts w:ascii="Times New Roman" w:eastAsia="Times New Roman" w:hAnsi="Times New Roman" w:cs="Times New Roman"/>
          <w:sz w:val="24"/>
          <w:szCs w:val="24"/>
          <w:lang w:eastAsia="ru-RU"/>
        </w:rPr>
        <w:lastRenderedPageBreak/>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7EB5FA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1" w:name="100631"/>
      <w:bookmarkEnd w:id="551"/>
      <w:r w:rsidRPr="00B43C0A">
        <w:rPr>
          <w:rFonts w:ascii="Times New Roman" w:eastAsia="Times New Roman" w:hAnsi="Times New Roman" w:cs="Times New Roman"/>
          <w:sz w:val="24"/>
          <w:szCs w:val="24"/>
          <w:lang w:eastAsia="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265D92E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2" w:name="100632"/>
      <w:bookmarkEnd w:id="552"/>
      <w:r w:rsidRPr="00B43C0A">
        <w:rPr>
          <w:rFonts w:ascii="Times New Roman" w:eastAsia="Times New Roman" w:hAnsi="Times New Roman" w:cs="Times New Roman"/>
          <w:sz w:val="24"/>
          <w:szCs w:val="24"/>
          <w:lang w:eastAsia="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6ED8ED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3" w:name="100633"/>
      <w:bookmarkEnd w:id="553"/>
      <w:r w:rsidRPr="00B43C0A">
        <w:rPr>
          <w:rFonts w:ascii="Times New Roman" w:eastAsia="Times New Roman"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131E00F5" w14:textId="7F69330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4" w:name="100634"/>
      <w:bookmarkEnd w:id="554"/>
      <w:r w:rsidRPr="00B43C0A">
        <w:rPr>
          <w:rFonts w:ascii="Times New Roman" w:eastAsia="Times New Roman" w:hAnsi="Times New Roman" w:cs="Times New Roman"/>
          <w:sz w:val="24"/>
          <w:szCs w:val="24"/>
          <w:lang w:eastAsia="ru-RU"/>
        </w:rPr>
        <w:t>Синтаксис. Культура речи. Пунктуация.</w:t>
      </w:r>
    </w:p>
    <w:p w14:paraId="01177C77" w14:textId="110D382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5" w:name="100635"/>
      <w:bookmarkEnd w:id="555"/>
      <w:r w:rsidRPr="00B43C0A">
        <w:rPr>
          <w:rFonts w:ascii="Times New Roman" w:eastAsia="Times New Roman" w:hAnsi="Times New Roman" w:cs="Times New Roman"/>
          <w:sz w:val="24"/>
          <w:szCs w:val="24"/>
          <w:lang w:eastAsia="ru-RU"/>
        </w:rPr>
        <w:t>Сложное предложение.</w:t>
      </w:r>
    </w:p>
    <w:p w14:paraId="7D0EA3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6" w:name="100636"/>
      <w:bookmarkEnd w:id="556"/>
      <w:r w:rsidRPr="00B43C0A">
        <w:rPr>
          <w:rFonts w:ascii="Times New Roman" w:eastAsia="Times New Roman" w:hAnsi="Times New Roman" w:cs="Times New Roman"/>
          <w:sz w:val="24"/>
          <w:szCs w:val="24"/>
          <w:lang w:eastAsia="ru-RU"/>
        </w:rPr>
        <w:t>Понятие о сложном предложении (повторение).</w:t>
      </w:r>
    </w:p>
    <w:p w14:paraId="359C3C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7" w:name="100637"/>
      <w:bookmarkEnd w:id="557"/>
      <w:r w:rsidRPr="00B43C0A">
        <w:rPr>
          <w:rFonts w:ascii="Times New Roman" w:eastAsia="Times New Roman" w:hAnsi="Times New Roman" w:cs="Times New Roman"/>
          <w:sz w:val="24"/>
          <w:szCs w:val="24"/>
          <w:lang w:eastAsia="ru-RU"/>
        </w:rPr>
        <w:t>Классификация сложных предложений.</w:t>
      </w:r>
    </w:p>
    <w:p w14:paraId="45BEA44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8" w:name="100638"/>
      <w:bookmarkEnd w:id="558"/>
      <w:r w:rsidRPr="00B43C0A">
        <w:rPr>
          <w:rFonts w:ascii="Times New Roman" w:eastAsia="Times New Roman" w:hAnsi="Times New Roman" w:cs="Times New Roman"/>
          <w:sz w:val="24"/>
          <w:szCs w:val="24"/>
          <w:lang w:eastAsia="ru-RU"/>
        </w:rPr>
        <w:t>Смысловое, структурное и интонационное единство частей сложного предложения.</w:t>
      </w:r>
    </w:p>
    <w:p w14:paraId="3DB12EA1" w14:textId="43300DA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59" w:name="100639"/>
      <w:bookmarkEnd w:id="559"/>
      <w:r w:rsidRPr="00B43C0A">
        <w:rPr>
          <w:rFonts w:ascii="Times New Roman" w:eastAsia="Times New Roman" w:hAnsi="Times New Roman" w:cs="Times New Roman"/>
          <w:sz w:val="24"/>
          <w:szCs w:val="24"/>
          <w:lang w:eastAsia="ru-RU"/>
        </w:rPr>
        <w:t>Сложносочиненное предложение.</w:t>
      </w:r>
    </w:p>
    <w:p w14:paraId="5156B37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0" w:name="100640"/>
      <w:bookmarkEnd w:id="560"/>
      <w:r w:rsidRPr="00B43C0A">
        <w:rPr>
          <w:rFonts w:ascii="Times New Roman" w:eastAsia="Times New Roman" w:hAnsi="Times New Roman" w:cs="Times New Roman"/>
          <w:sz w:val="24"/>
          <w:szCs w:val="24"/>
          <w:lang w:eastAsia="ru-RU"/>
        </w:rPr>
        <w:t>Понятие о сложносочиненном предложении, его строении.</w:t>
      </w:r>
    </w:p>
    <w:p w14:paraId="063012C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1" w:name="100641"/>
      <w:bookmarkEnd w:id="561"/>
      <w:r w:rsidRPr="00B43C0A">
        <w:rPr>
          <w:rFonts w:ascii="Times New Roman" w:eastAsia="Times New Roman" w:hAnsi="Times New Roman" w:cs="Times New Roman"/>
          <w:sz w:val="24"/>
          <w:szCs w:val="24"/>
          <w:lang w:eastAsia="ru-RU"/>
        </w:rPr>
        <w:t>Виды сложносочиненных предложений. Средства связи частей сложносочиненного предложения.</w:t>
      </w:r>
    </w:p>
    <w:p w14:paraId="7D4C623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2" w:name="100642"/>
      <w:bookmarkEnd w:id="562"/>
      <w:r w:rsidRPr="00B43C0A">
        <w:rPr>
          <w:rFonts w:ascii="Times New Roman" w:eastAsia="Times New Roman" w:hAnsi="Times New Roman" w:cs="Times New Roman"/>
          <w:sz w:val="24"/>
          <w:szCs w:val="24"/>
          <w:lang w:eastAsia="ru-RU"/>
        </w:rPr>
        <w:t>Интонационные особенности сложносочиненных предложений с разными смысловыми отношениями между частями.</w:t>
      </w:r>
    </w:p>
    <w:p w14:paraId="766175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3" w:name="100643"/>
      <w:bookmarkEnd w:id="563"/>
      <w:r w:rsidRPr="00B43C0A">
        <w:rPr>
          <w:rFonts w:ascii="Times New Roman" w:eastAsia="Times New Roman" w:hAnsi="Times New Roman" w:cs="Times New Roman"/>
          <w:sz w:val="24"/>
          <w:szCs w:val="24"/>
          <w:lang w:eastAsia="ru-RU"/>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13EF64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4" w:name="100644"/>
      <w:bookmarkEnd w:id="564"/>
      <w:r w:rsidRPr="00B43C0A">
        <w:rPr>
          <w:rFonts w:ascii="Times New Roman" w:eastAsia="Times New Roman" w:hAnsi="Times New Roman" w:cs="Times New Roman"/>
          <w:sz w:val="24"/>
          <w:szCs w:val="24"/>
          <w:lang w:eastAsia="ru-RU"/>
        </w:rPr>
        <w:t>Нормы построения сложносочиненного предложения; нормы постановки знаков препинания в сложных предложениях (обобщение).</w:t>
      </w:r>
    </w:p>
    <w:p w14:paraId="61FF9CA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5" w:name="100645"/>
      <w:bookmarkEnd w:id="565"/>
      <w:r w:rsidRPr="00B43C0A">
        <w:rPr>
          <w:rFonts w:ascii="Times New Roman" w:eastAsia="Times New Roman" w:hAnsi="Times New Roman" w:cs="Times New Roman"/>
          <w:sz w:val="24"/>
          <w:szCs w:val="24"/>
          <w:lang w:eastAsia="ru-RU"/>
        </w:rPr>
        <w:t>Синтаксический и пунктуационный анализ сложносочиненных предложений.</w:t>
      </w:r>
    </w:p>
    <w:p w14:paraId="2629BA97" w14:textId="25899A1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6" w:name="100646"/>
      <w:bookmarkEnd w:id="566"/>
      <w:r w:rsidRPr="00B43C0A">
        <w:rPr>
          <w:rFonts w:ascii="Times New Roman" w:eastAsia="Times New Roman" w:hAnsi="Times New Roman" w:cs="Times New Roman"/>
          <w:sz w:val="24"/>
          <w:szCs w:val="24"/>
          <w:lang w:eastAsia="ru-RU"/>
        </w:rPr>
        <w:t>Сложноподчиненное предложение.</w:t>
      </w:r>
    </w:p>
    <w:p w14:paraId="29E7F95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7" w:name="100647"/>
      <w:bookmarkEnd w:id="567"/>
      <w:r w:rsidRPr="00B43C0A">
        <w:rPr>
          <w:rFonts w:ascii="Times New Roman" w:eastAsia="Times New Roman" w:hAnsi="Times New Roman" w:cs="Times New Roman"/>
          <w:sz w:val="24"/>
          <w:szCs w:val="24"/>
          <w:lang w:eastAsia="ru-RU"/>
        </w:rPr>
        <w:t>Понятие о сложноподчиненном предложении. Главная и придаточная части предложения.</w:t>
      </w:r>
    </w:p>
    <w:p w14:paraId="43563BB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8" w:name="100648"/>
      <w:bookmarkEnd w:id="568"/>
      <w:r w:rsidRPr="00B43C0A">
        <w:rPr>
          <w:rFonts w:ascii="Times New Roman" w:eastAsia="Times New Roman" w:hAnsi="Times New Roman" w:cs="Times New Roman"/>
          <w:sz w:val="24"/>
          <w:szCs w:val="24"/>
          <w:lang w:eastAsia="ru-RU"/>
        </w:rPr>
        <w:t>Союзы и союзные слова. Различия подчинительных союзов и союзных слов.</w:t>
      </w:r>
    </w:p>
    <w:p w14:paraId="5E3D36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69" w:name="100649"/>
      <w:bookmarkEnd w:id="569"/>
      <w:r w:rsidRPr="00B43C0A">
        <w:rPr>
          <w:rFonts w:ascii="Times New Roman" w:eastAsia="Times New Roman" w:hAnsi="Times New Roman" w:cs="Times New Roman"/>
          <w:sz w:val="24"/>
          <w:szCs w:val="24"/>
          <w:lang w:eastAsia="ru-RU"/>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6D6DB6C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0" w:name="100650"/>
      <w:bookmarkEnd w:id="570"/>
      <w:r w:rsidRPr="00B43C0A">
        <w:rPr>
          <w:rFonts w:ascii="Times New Roman" w:eastAsia="Times New Roman" w:hAnsi="Times New Roman" w:cs="Times New Roman"/>
          <w:sz w:val="24"/>
          <w:szCs w:val="24"/>
          <w:lang w:eastAsia="ru-RU"/>
        </w:rPr>
        <w:t>Грамматическая синонимия сложноподчиненных предложений и простых предложений с обособленными членами.</w:t>
      </w:r>
    </w:p>
    <w:p w14:paraId="25093CD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1" w:name="100651"/>
      <w:bookmarkEnd w:id="571"/>
      <w:r w:rsidRPr="00B43C0A">
        <w:rPr>
          <w:rFonts w:ascii="Times New Roman" w:eastAsia="Times New Roman" w:hAnsi="Times New Roman" w:cs="Times New Roman"/>
          <w:sz w:val="24"/>
          <w:szCs w:val="24"/>
          <w:lang w:eastAsia="ru-RU"/>
        </w:rPr>
        <w:t>Сложноподчиненные предложения с придаточными определительными. Сложноподчиненные предложения с придаточными изъяснительными.</w:t>
      </w:r>
    </w:p>
    <w:p w14:paraId="6E6F000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2" w:name="100652"/>
      <w:bookmarkEnd w:id="572"/>
      <w:r w:rsidRPr="00B43C0A">
        <w:rPr>
          <w:rFonts w:ascii="Times New Roman" w:eastAsia="Times New Roman" w:hAnsi="Times New Roman" w:cs="Times New Roman"/>
          <w:sz w:val="24"/>
          <w:szCs w:val="24"/>
          <w:lang w:eastAsia="ru-RU"/>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14:paraId="33601D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3" w:name="100653"/>
      <w:bookmarkEnd w:id="573"/>
      <w:r w:rsidRPr="00B43C0A">
        <w:rPr>
          <w:rFonts w:ascii="Times New Roman" w:eastAsia="Times New Roman" w:hAnsi="Times New Roman" w:cs="Times New Roman"/>
          <w:sz w:val="24"/>
          <w:szCs w:val="24"/>
          <w:lang w:eastAsia="ru-RU"/>
        </w:rPr>
        <w:t>Сложноподчиненные предложения с придаточными образа действия, меры и степени и сравнительными.</w:t>
      </w:r>
    </w:p>
    <w:p w14:paraId="095E49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4" w:name="100654"/>
      <w:bookmarkEnd w:id="574"/>
      <w:r w:rsidRPr="00B43C0A">
        <w:rPr>
          <w:rFonts w:ascii="Times New Roman" w:eastAsia="Times New Roman" w:hAnsi="Times New Roman" w:cs="Times New Roman"/>
          <w:sz w:val="24"/>
          <w:szCs w:val="24"/>
          <w:lang w:eastAsia="ru-RU"/>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14:paraId="013FA8B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5" w:name="100655"/>
      <w:bookmarkEnd w:id="575"/>
      <w:r w:rsidRPr="00B43C0A">
        <w:rPr>
          <w:rFonts w:ascii="Times New Roman" w:eastAsia="Times New Roman" w:hAnsi="Times New Roman" w:cs="Times New Roman"/>
          <w:sz w:val="24"/>
          <w:szCs w:val="24"/>
          <w:lang w:eastAsia="ru-RU"/>
        </w:rPr>
        <w:t>Типичные грамматические ошибки при построении сложноподчиненных предложений.</w:t>
      </w:r>
    </w:p>
    <w:p w14:paraId="0238FC4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6" w:name="100656"/>
      <w:bookmarkEnd w:id="576"/>
      <w:r w:rsidRPr="00B43C0A">
        <w:rPr>
          <w:rFonts w:ascii="Times New Roman" w:eastAsia="Times New Roman" w:hAnsi="Times New Roman" w:cs="Times New Roman"/>
          <w:sz w:val="24"/>
          <w:szCs w:val="24"/>
          <w:lang w:eastAsia="ru-RU"/>
        </w:rPr>
        <w:lastRenderedPageBreak/>
        <w:t>Сложноподчиненные предложения с несколькими придаточными. Однородное, неоднородное и последовательное подчинение придаточных частей.</w:t>
      </w:r>
    </w:p>
    <w:p w14:paraId="5F3405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7" w:name="100657"/>
      <w:bookmarkEnd w:id="577"/>
      <w:r w:rsidRPr="00B43C0A">
        <w:rPr>
          <w:rFonts w:ascii="Times New Roman" w:eastAsia="Times New Roman" w:hAnsi="Times New Roman" w:cs="Times New Roman"/>
          <w:sz w:val="24"/>
          <w:szCs w:val="24"/>
          <w:lang w:eastAsia="ru-RU"/>
        </w:rPr>
        <w:t>Нормы постановки знаков препинания в сложноподчиненных предложениях.</w:t>
      </w:r>
    </w:p>
    <w:p w14:paraId="69B716E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8" w:name="100658"/>
      <w:bookmarkEnd w:id="578"/>
      <w:r w:rsidRPr="00B43C0A">
        <w:rPr>
          <w:rFonts w:ascii="Times New Roman" w:eastAsia="Times New Roman" w:hAnsi="Times New Roman" w:cs="Times New Roman"/>
          <w:sz w:val="24"/>
          <w:szCs w:val="24"/>
          <w:lang w:eastAsia="ru-RU"/>
        </w:rPr>
        <w:t>Синтаксический и пунктуационный анализ сложноподчиненных предложений.</w:t>
      </w:r>
    </w:p>
    <w:p w14:paraId="2FF56F36" w14:textId="2AE8271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79" w:name="100659"/>
      <w:bookmarkEnd w:id="579"/>
      <w:r w:rsidRPr="00B43C0A">
        <w:rPr>
          <w:rFonts w:ascii="Times New Roman" w:eastAsia="Times New Roman" w:hAnsi="Times New Roman" w:cs="Times New Roman"/>
          <w:sz w:val="24"/>
          <w:szCs w:val="24"/>
          <w:lang w:eastAsia="ru-RU"/>
        </w:rPr>
        <w:t>Бессоюзное сложное предложение.</w:t>
      </w:r>
    </w:p>
    <w:p w14:paraId="75B82A4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0" w:name="100660"/>
      <w:bookmarkEnd w:id="580"/>
      <w:r w:rsidRPr="00B43C0A">
        <w:rPr>
          <w:rFonts w:ascii="Times New Roman" w:eastAsia="Times New Roman" w:hAnsi="Times New Roman" w:cs="Times New Roman"/>
          <w:sz w:val="24"/>
          <w:szCs w:val="24"/>
          <w:lang w:eastAsia="ru-RU"/>
        </w:rPr>
        <w:t>Понятие о бессоюзном сложном предложении.</w:t>
      </w:r>
    </w:p>
    <w:p w14:paraId="353BDB5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1" w:name="100661"/>
      <w:bookmarkEnd w:id="581"/>
      <w:r w:rsidRPr="00B43C0A">
        <w:rPr>
          <w:rFonts w:ascii="Times New Roman" w:eastAsia="Times New Roman"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545951F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2" w:name="100662"/>
      <w:bookmarkEnd w:id="582"/>
      <w:r w:rsidRPr="00B43C0A">
        <w:rPr>
          <w:rFonts w:ascii="Times New Roman" w:eastAsia="Times New Roman" w:hAnsi="Times New Roman" w:cs="Times New Roman"/>
          <w:sz w:val="24"/>
          <w:szCs w:val="24"/>
          <w:lang w:eastAsia="ru-RU"/>
        </w:rPr>
        <w:t>Бессоюзные сложные предложения со значением перечисления. Запятая и точка с запятой в бессоюзном сложном предложении.</w:t>
      </w:r>
    </w:p>
    <w:p w14:paraId="01AA82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3" w:name="100663"/>
      <w:bookmarkEnd w:id="583"/>
      <w:r w:rsidRPr="00B43C0A">
        <w:rPr>
          <w:rFonts w:ascii="Times New Roman" w:eastAsia="Times New Roman" w:hAnsi="Times New Roman" w:cs="Times New Roman"/>
          <w:sz w:val="24"/>
          <w:szCs w:val="24"/>
          <w:lang w:eastAsia="ru-RU"/>
        </w:rPr>
        <w:t>Бессоюзные сложные предложения со значением причины, пояснения, дополнения. Двоеточие в бессоюзном сложном предложении.</w:t>
      </w:r>
    </w:p>
    <w:p w14:paraId="057013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4" w:name="100664"/>
      <w:bookmarkEnd w:id="584"/>
      <w:r w:rsidRPr="00B43C0A">
        <w:rPr>
          <w:rFonts w:ascii="Times New Roman" w:eastAsia="Times New Roman" w:hAnsi="Times New Roman" w:cs="Times New Roman"/>
          <w:sz w:val="24"/>
          <w:szCs w:val="24"/>
          <w:lang w:eastAsia="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37A25B2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5" w:name="100665"/>
      <w:bookmarkEnd w:id="585"/>
      <w:r w:rsidRPr="00B43C0A">
        <w:rPr>
          <w:rFonts w:ascii="Times New Roman" w:eastAsia="Times New Roman" w:hAnsi="Times New Roman" w:cs="Times New Roman"/>
          <w:sz w:val="24"/>
          <w:szCs w:val="24"/>
          <w:lang w:eastAsia="ru-RU"/>
        </w:rPr>
        <w:t>Синтаксический и пунктуационный анализ бессоюзных сложных предложений.</w:t>
      </w:r>
    </w:p>
    <w:p w14:paraId="6A90C020" w14:textId="2730579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6" w:name="100666"/>
      <w:bookmarkEnd w:id="586"/>
      <w:r w:rsidRPr="00B43C0A">
        <w:rPr>
          <w:rFonts w:ascii="Times New Roman" w:eastAsia="Times New Roman" w:hAnsi="Times New Roman" w:cs="Times New Roman"/>
          <w:sz w:val="24"/>
          <w:szCs w:val="24"/>
          <w:lang w:eastAsia="ru-RU"/>
        </w:rPr>
        <w:t>Сложные предложения с разными видами союзной и бессоюзной связи.</w:t>
      </w:r>
    </w:p>
    <w:p w14:paraId="4E27870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7" w:name="100667"/>
      <w:bookmarkEnd w:id="587"/>
      <w:r w:rsidRPr="00B43C0A">
        <w:rPr>
          <w:rFonts w:ascii="Times New Roman" w:eastAsia="Times New Roman" w:hAnsi="Times New Roman" w:cs="Times New Roman"/>
          <w:sz w:val="24"/>
          <w:szCs w:val="24"/>
          <w:lang w:eastAsia="ru-RU"/>
        </w:rPr>
        <w:t>Типы сложных предложений с разными видами связи.</w:t>
      </w:r>
    </w:p>
    <w:p w14:paraId="5D741D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8" w:name="100668"/>
      <w:bookmarkEnd w:id="588"/>
      <w:r w:rsidRPr="00B43C0A">
        <w:rPr>
          <w:rFonts w:ascii="Times New Roman" w:eastAsia="Times New Roman" w:hAnsi="Times New Roman" w:cs="Times New Roman"/>
          <w:sz w:val="24"/>
          <w:szCs w:val="24"/>
          <w:lang w:eastAsia="ru-RU"/>
        </w:rPr>
        <w:t>Синтаксический и пунктуационный анализ сложных предложений с разными видами союзной и бессоюзной связи.</w:t>
      </w:r>
    </w:p>
    <w:p w14:paraId="4AAE6153" w14:textId="049C816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89" w:name="100669"/>
      <w:bookmarkEnd w:id="589"/>
      <w:r w:rsidRPr="00B43C0A">
        <w:rPr>
          <w:rFonts w:ascii="Times New Roman" w:eastAsia="Times New Roman" w:hAnsi="Times New Roman" w:cs="Times New Roman"/>
          <w:sz w:val="24"/>
          <w:szCs w:val="24"/>
          <w:lang w:eastAsia="ru-RU"/>
        </w:rPr>
        <w:t>Прямая и косвенная речь.</w:t>
      </w:r>
    </w:p>
    <w:p w14:paraId="1ED889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0" w:name="100670"/>
      <w:bookmarkEnd w:id="590"/>
      <w:r w:rsidRPr="00B43C0A">
        <w:rPr>
          <w:rFonts w:ascii="Times New Roman" w:eastAsia="Times New Roman" w:hAnsi="Times New Roman" w:cs="Times New Roman"/>
          <w:sz w:val="24"/>
          <w:szCs w:val="24"/>
          <w:lang w:eastAsia="ru-RU"/>
        </w:rPr>
        <w:t>Прямая и косвенная речь. Синонимия предложений с прямой и косвенной речью.</w:t>
      </w:r>
    </w:p>
    <w:p w14:paraId="7429EB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1" w:name="100671"/>
      <w:bookmarkEnd w:id="591"/>
      <w:r w:rsidRPr="00B43C0A">
        <w:rPr>
          <w:rFonts w:ascii="Times New Roman" w:eastAsia="Times New Roman" w:hAnsi="Times New Roman" w:cs="Times New Roman"/>
          <w:sz w:val="24"/>
          <w:szCs w:val="24"/>
          <w:lang w:eastAsia="ru-RU"/>
        </w:rPr>
        <w:t>Цитирование. Способы включения цитат в высказывание.</w:t>
      </w:r>
    </w:p>
    <w:p w14:paraId="072F5E4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2" w:name="100672"/>
      <w:bookmarkEnd w:id="592"/>
      <w:r w:rsidRPr="00B43C0A">
        <w:rPr>
          <w:rFonts w:ascii="Times New Roman" w:eastAsia="Times New Roman" w:hAnsi="Times New Roman" w:cs="Times New Roman"/>
          <w:sz w:val="24"/>
          <w:szCs w:val="24"/>
          <w:lang w:eastAsia="ru-RU"/>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3F3FE63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3" w:name="100673"/>
      <w:bookmarkEnd w:id="593"/>
      <w:r w:rsidRPr="00B43C0A">
        <w:rPr>
          <w:rFonts w:ascii="Times New Roman" w:eastAsia="Times New Roman" w:hAnsi="Times New Roman" w:cs="Times New Roman"/>
          <w:sz w:val="24"/>
          <w:szCs w:val="24"/>
          <w:lang w:eastAsia="ru-RU"/>
        </w:rPr>
        <w:t>Применение знаний по синтаксису и пунктуации в практике правописания.</w:t>
      </w:r>
    </w:p>
    <w:p w14:paraId="116F9676" w14:textId="31B8700D"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программы по русскому языку на уровне основного общего образования</w:t>
      </w:r>
    </w:p>
    <w:p w14:paraId="00EBF57A" w14:textId="0BAF607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4" w:name="100674"/>
      <w:bookmarkStart w:id="595" w:name="100675"/>
      <w:bookmarkEnd w:id="594"/>
      <w:bookmarkEnd w:id="595"/>
      <w:r w:rsidRPr="00B43C0A">
        <w:rPr>
          <w:rFonts w:ascii="Times New Roman" w:eastAsia="Times New Roman" w:hAnsi="Times New Roman" w:cs="Times New Roman"/>
          <w:sz w:val="24"/>
          <w:szCs w:val="24"/>
          <w:lang w:eastAsia="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734FD2B" w14:textId="6214827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6" w:name="100676"/>
      <w:bookmarkEnd w:id="596"/>
      <w:r w:rsidRPr="00B43C0A">
        <w:rPr>
          <w:rFonts w:ascii="Times New Roman" w:eastAsia="Times New Roman"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46E14F2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7" w:name="100677"/>
      <w:bookmarkEnd w:id="597"/>
      <w:r w:rsidRPr="00B43C0A">
        <w:rPr>
          <w:rFonts w:ascii="Times New Roman" w:eastAsia="Times New Roman" w:hAnsi="Times New Roman" w:cs="Times New Roman"/>
          <w:sz w:val="24"/>
          <w:szCs w:val="24"/>
          <w:lang w:eastAsia="ru-RU"/>
        </w:rPr>
        <w:t>1) гражданского воспитания:</w:t>
      </w:r>
    </w:p>
    <w:p w14:paraId="4CA5C2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8" w:name="100678"/>
      <w:bookmarkEnd w:id="598"/>
      <w:r w:rsidRPr="00B43C0A">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0E14A88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599" w:name="100679"/>
      <w:bookmarkEnd w:id="599"/>
      <w:r w:rsidRPr="00B43C0A">
        <w:rPr>
          <w:rFonts w:ascii="Times New Roman" w:eastAsia="Times New Roman" w:hAnsi="Times New Roman" w:cs="Times New Roman"/>
          <w:sz w:val="24"/>
          <w:szCs w:val="24"/>
          <w:lang w:eastAsia="ru-RU"/>
        </w:rPr>
        <w:t>неприятие любых форм экстремизма, дискриминации; понимание роли различных социальных институтов в жизни человека;</w:t>
      </w:r>
    </w:p>
    <w:p w14:paraId="499317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0" w:name="100680"/>
      <w:bookmarkEnd w:id="600"/>
      <w:r w:rsidRPr="00B43C0A">
        <w:rPr>
          <w:rFonts w:ascii="Times New Roman" w:eastAsia="Times New Roman" w:hAnsi="Times New Roman" w:cs="Times New Roman"/>
          <w:sz w:val="24"/>
          <w:szCs w:val="24"/>
          <w:lang w:eastAsia="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w:t>
      </w:r>
      <w:r w:rsidRPr="00B43C0A">
        <w:rPr>
          <w:rFonts w:ascii="Times New Roman" w:eastAsia="Times New Roman" w:hAnsi="Times New Roman" w:cs="Times New Roman"/>
          <w:sz w:val="24"/>
          <w:szCs w:val="24"/>
          <w:lang w:eastAsia="ru-RU"/>
        </w:rPr>
        <w:lastRenderedPageBreak/>
        <w:t>участие в школьном самоуправлении; готовность к участию в гуманитарной деятельности (помощь людям, нуждающимся в ней; волонтерство);</w:t>
      </w:r>
    </w:p>
    <w:p w14:paraId="2AEBABD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1" w:name="100681"/>
      <w:bookmarkEnd w:id="601"/>
      <w:r w:rsidRPr="00B43C0A">
        <w:rPr>
          <w:rFonts w:ascii="Times New Roman" w:eastAsia="Times New Roman" w:hAnsi="Times New Roman" w:cs="Times New Roman"/>
          <w:sz w:val="24"/>
          <w:szCs w:val="24"/>
          <w:lang w:eastAsia="ru-RU"/>
        </w:rPr>
        <w:t>2) патриотического воспитания:</w:t>
      </w:r>
    </w:p>
    <w:p w14:paraId="2E2B9F2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2" w:name="100682"/>
      <w:bookmarkEnd w:id="602"/>
      <w:r w:rsidRPr="00B43C0A">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A84C14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3" w:name="100683"/>
      <w:bookmarkEnd w:id="603"/>
      <w:r w:rsidRPr="00B43C0A">
        <w:rPr>
          <w:rFonts w:ascii="Times New Roman" w:eastAsia="Times New Roman" w:hAnsi="Times New Roman" w:cs="Times New Roman"/>
          <w:sz w:val="24"/>
          <w:szCs w:val="24"/>
          <w:lang w:eastAsia="ru-RU"/>
        </w:rPr>
        <w:t>3) духовно-нравственного воспитания:</w:t>
      </w:r>
    </w:p>
    <w:p w14:paraId="31F6B5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4" w:name="100684"/>
      <w:bookmarkEnd w:id="604"/>
      <w:r w:rsidRPr="00B43C0A">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0A395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5" w:name="100685"/>
      <w:bookmarkEnd w:id="605"/>
      <w:r w:rsidRPr="00B43C0A">
        <w:rPr>
          <w:rFonts w:ascii="Times New Roman" w:eastAsia="Times New Roman" w:hAnsi="Times New Roman" w:cs="Times New Roman"/>
          <w:sz w:val="24"/>
          <w:szCs w:val="24"/>
          <w:lang w:eastAsia="ru-RU"/>
        </w:rPr>
        <w:t>4) эстетического воспитания:</w:t>
      </w:r>
    </w:p>
    <w:p w14:paraId="7EB47E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6" w:name="100686"/>
      <w:bookmarkEnd w:id="606"/>
      <w:r w:rsidRPr="00B43C0A">
        <w:rPr>
          <w:rFonts w:ascii="Times New Roman" w:eastAsia="Times New Roman"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6D5A65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7" w:name="100687"/>
      <w:bookmarkEnd w:id="607"/>
      <w:r w:rsidRPr="00B43C0A">
        <w:rPr>
          <w:rFonts w:ascii="Times New Roman" w:eastAsia="Times New Roman" w:hAnsi="Times New Roman" w:cs="Times New Roman"/>
          <w:sz w:val="24"/>
          <w:szCs w:val="24"/>
          <w:lang w:eastAsia="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3FE5C34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8" w:name="100688"/>
      <w:bookmarkEnd w:id="608"/>
      <w:r w:rsidRPr="00B43C0A">
        <w:rPr>
          <w:rFonts w:ascii="Times New Roman" w:eastAsia="Times New Roman" w:hAnsi="Times New Roman" w:cs="Times New Roman"/>
          <w:sz w:val="24"/>
          <w:szCs w:val="24"/>
          <w:lang w:eastAsia="ru-RU"/>
        </w:rPr>
        <w:t>5) физического воспитания, формирования культуры здоровья и эмоционального благополучия:</w:t>
      </w:r>
    </w:p>
    <w:p w14:paraId="6C8262F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09" w:name="100689"/>
      <w:bookmarkEnd w:id="609"/>
      <w:r w:rsidRPr="00B43C0A">
        <w:rPr>
          <w:rFonts w:ascii="Times New Roman" w:eastAsia="Times New Roman"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611BC9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0" w:name="100690"/>
      <w:bookmarkEnd w:id="610"/>
      <w:r w:rsidRPr="00B43C0A">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14:paraId="021DFF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1" w:name="100691"/>
      <w:bookmarkEnd w:id="611"/>
      <w:r w:rsidRPr="00B43C0A">
        <w:rPr>
          <w:rFonts w:ascii="Times New Roman" w:eastAsia="Times New Roman"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3E88E1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2" w:name="100692"/>
      <w:bookmarkEnd w:id="612"/>
      <w:r w:rsidRPr="00B43C0A">
        <w:rPr>
          <w:rFonts w:ascii="Times New Roman" w:eastAsia="Times New Roman" w:hAnsi="Times New Roman" w:cs="Times New Roman"/>
          <w:sz w:val="24"/>
          <w:szCs w:val="24"/>
          <w:lang w:eastAsia="ru-RU"/>
        </w:rPr>
        <w:t>умение принимать себя и других, не осуждая;</w:t>
      </w:r>
    </w:p>
    <w:p w14:paraId="1B9FC4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3" w:name="100693"/>
      <w:bookmarkEnd w:id="613"/>
      <w:r w:rsidRPr="00B43C0A">
        <w:rPr>
          <w:rFonts w:ascii="Times New Roman" w:eastAsia="Times New Roman" w:hAnsi="Times New Roman" w:cs="Times New Roman"/>
          <w:sz w:val="24"/>
          <w:szCs w:val="24"/>
          <w:lang w:eastAsia="ru-RU"/>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5B31F4D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4" w:name="100694"/>
      <w:bookmarkEnd w:id="614"/>
      <w:r w:rsidRPr="00B43C0A">
        <w:rPr>
          <w:rFonts w:ascii="Times New Roman" w:eastAsia="Times New Roman" w:hAnsi="Times New Roman" w:cs="Times New Roman"/>
          <w:sz w:val="24"/>
          <w:szCs w:val="24"/>
          <w:lang w:eastAsia="ru-RU"/>
        </w:rPr>
        <w:t>6) трудового воспитания:</w:t>
      </w:r>
    </w:p>
    <w:p w14:paraId="268A406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5" w:name="100695"/>
      <w:bookmarkEnd w:id="615"/>
      <w:r w:rsidRPr="00B43C0A">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0D4C18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6" w:name="100696"/>
      <w:bookmarkEnd w:id="616"/>
      <w:r w:rsidRPr="00B43C0A">
        <w:rPr>
          <w:rFonts w:ascii="Times New Roman" w:eastAsia="Times New Roman" w:hAnsi="Times New Roman" w:cs="Times New Roman"/>
          <w:sz w:val="24"/>
          <w:szCs w:val="24"/>
          <w:lang w:eastAsia="ru-RU"/>
        </w:rPr>
        <w:lastRenderedPageBreak/>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D10136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7" w:name="100697"/>
      <w:bookmarkEnd w:id="617"/>
      <w:r w:rsidRPr="00B43C0A">
        <w:rPr>
          <w:rFonts w:ascii="Times New Roman" w:eastAsia="Times New Roman" w:hAnsi="Times New Roman" w:cs="Times New Roman"/>
          <w:sz w:val="24"/>
          <w:szCs w:val="24"/>
          <w:lang w:eastAsia="ru-RU"/>
        </w:rPr>
        <w:t>умение рассказать о своих планах на будущее;</w:t>
      </w:r>
    </w:p>
    <w:p w14:paraId="0CC64B3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8" w:name="100698"/>
      <w:bookmarkEnd w:id="618"/>
      <w:r w:rsidRPr="00B43C0A">
        <w:rPr>
          <w:rFonts w:ascii="Times New Roman" w:eastAsia="Times New Roman" w:hAnsi="Times New Roman" w:cs="Times New Roman"/>
          <w:sz w:val="24"/>
          <w:szCs w:val="24"/>
          <w:lang w:eastAsia="ru-RU"/>
        </w:rPr>
        <w:t>7) экологического воспитания:</w:t>
      </w:r>
    </w:p>
    <w:p w14:paraId="2E3F3D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19" w:name="100699"/>
      <w:bookmarkEnd w:id="619"/>
      <w:r w:rsidRPr="00B43C0A">
        <w:rPr>
          <w:rFonts w:ascii="Times New Roman" w:eastAsia="Times New Roman" w:hAnsi="Times New Roman" w:cs="Times New Roman"/>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4B200DD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0" w:name="100700"/>
      <w:bookmarkEnd w:id="620"/>
      <w:r w:rsidRPr="00B43C0A">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7BFBA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1" w:name="100701"/>
      <w:bookmarkEnd w:id="621"/>
      <w:r w:rsidRPr="00B43C0A">
        <w:rPr>
          <w:rFonts w:ascii="Times New Roman" w:eastAsia="Times New Roman" w:hAnsi="Times New Roman" w:cs="Times New Roman"/>
          <w:sz w:val="24"/>
          <w:szCs w:val="24"/>
          <w:lang w:eastAsia="ru-RU"/>
        </w:rPr>
        <w:t>8) ценности научного познания:</w:t>
      </w:r>
    </w:p>
    <w:p w14:paraId="0163F3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2" w:name="100702"/>
      <w:bookmarkEnd w:id="622"/>
      <w:r w:rsidRPr="00B43C0A">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290F8D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3" w:name="100703"/>
      <w:bookmarkEnd w:id="623"/>
      <w:r w:rsidRPr="00B43C0A">
        <w:rPr>
          <w:rFonts w:ascii="Times New Roman" w:eastAsia="Times New Roman" w:hAnsi="Times New Roman" w:cs="Times New Roman"/>
          <w:sz w:val="24"/>
          <w:szCs w:val="24"/>
          <w:lang w:eastAsia="ru-RU"/>
        </w:rPr>
        <w:t>9) адаптации обучающегося к изменяющимся условиям социальной и природной среды:</w:t>
      </w:r>
    </w:p>
    <w:p w14:paraId="3EA6A5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4" w:name="100704"/>
      <w:bookmarkEnd w:id="624"/>
      <w:r w:rsidRPr="00B43C0A">
        <w:rPr>
          <w:rFonts w:ascii="Times New Roman" w:eastAsia="Times New Roman" w:hAnsi="Times New Roman" w:cs="Times New Roman"/>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A382A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5" w:name="100705"/>
      <w:bookmarkEnd w:id="625"/>
      <w:r w:rsidRPr="00B43C0A">
        <w:rPr>
          <w:rFonts w:ascii="Times New Roman" w:eastAsia="Times New Roman" w:hAnsi="Times New Roman" w:cs="Times New Roman"/>
          <w:sz w:val="24"/>
          <w:szCs w:val="24"/>
          <w:lang w:eastAsia="ru-RU"/>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77B2DE7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6" w:name="100706"/>
      <w:bookmarkEnd w:id="626"/>
      <w:r w:rsidRPr="00B43C0A">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240E351B" w14:textId="47DE8CF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7" w:name="100707"/>
      <w:bookmarkEnd w:id="627"/>
      <w:r w:rsidRPr="00B43C0A">
        <w:rPr>
          <w:rFonts w:ascii="Times New Roman" w:eastAsia="Times New Roman" w:hAnsi="Times New Roman" w:cs="Times New Roman"/>
          <w:sz w:val="24"/>
          <w:szCs w:val="24"/>
          <w:lang w:eastAsia="ru-RU"/>
        </w:rPr>
        <w:lastRenderedPageBreak/>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018229A" w14:textId="3FD1AE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8" w:name="100708"/>
      <w:bookmarkEnd w:id="628"/>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48F446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29" w:name="100709"/>
      <w:bookmarkEnd w:id="629"/>
      <w:r w:rsidRPr="00B43C0A">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14:paraId="5E531D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0" w:name="100710"/>
      <w:bookmarkEnd w:id="630"/>
      <w:r w:rsidRPr="00B43C0A">
        <w:rPr>
          <w:rFonts w:ascii="Times New Roman" w:eastAsia="Times New Roman"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590C1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1" w:name="100711"/>
      <w:bookmarkEnd w:id="631"/>
      <w:r w:rsidRPr="00B43C0A">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0D6B38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2" w:name="100712"/>
      <w:bookmarkEnd w:id="632"/>
      <w:r w:rsidRPr="00B43C0A">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14:paraId="655B87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3" w:name="100713"/>
      <w:bookmarkEnd w:id="633"/>
      <w:r w:rsidRPr="00B43C0A">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37326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4" w:name="100714"/>
      <w:bookmarkEnd w:id="634"/>
      <w:r w:rsidRPr="00B43C0A">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738A192C" w14:textId="6A1B74E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5" w:name="100715"/>
      <w:bookmarkEnd w:id="635"/>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3F4A9B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6" w:name="100716"/>
      <w:bookmarkEnd w:id="636"/>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14:paraId="2C20A22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7" w:name="100717"/>
      <w:bookmarkEnd w:id="637"/>
      <w:r w:rsidRPr="00B43C0A">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7AF8D0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8" w:name="100718"/>
      <w:bookmarkEnd w:id="638"/>
      <w:r w:rsidRPr="00B43C0A">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14:paraId="36621E1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39" w:name="100719"/>
      <w:bookmarkEnd w:id="639"/>
      <w:r w:rsidRPr="00B43C0A">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14:paraId="6D29A0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0" w:name="100720"/>
      <w:bookmarkEnd w:id="640"/>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70F33B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1" w:name="100721"/>
      <w:bookmarkEnd w:id="641"/>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14:paraId="3E5117C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2" w:name="100722"/>
      <w:bookmarkEnd w:id="642"/>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809F00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3" w:name="100723"/>
      <w:bookmarkEnd w:id="643"/>
      <w:r w:rsidRPr="00B43C0A">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04B1CDB" w14:textId="3A60046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4" w:name="100724"/>
      <w:bookmarkEnd w:id="644"/>
      <w:r w:rsidRPr="00B43C0A">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1C9EDA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5" w:name="100725"/>
      <w:bookmarkEnd w:id="645"/>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152770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6" w:name="100726"/>
      <w:bookmarkEnd w:id="646"/>
      <w:r w:rsidRPr="00B43C0A">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14:paraId="251FB1C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7" w:name="100727"/>
      <w:bookmarkEnd w:id="647"/>
      <w:r w:rsidRPr="00B43C0A">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4BF508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8" w:name="100728"/>
      <w:bookmarkEnd w:id="648"/>
      <w:r w:rsidRPr="00B43C0A">
        <w:rPr>
          <w:rFonts w:ascii="Times New Roman" w:eastAsia="Times New Roman" w:hAnsi="Times New Roman" w:cs="Times New Roman"/>
          <w:sz w:val="24"/>
          <w:szCs w:val="24"/>
          <w:lang w:eastAsia="ru-RU"/>
        </w:rPr>
        <w:lastRenderedPageBreak/>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124C2A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49" w:name="100729"/>
      <w:bookmarkEnd w:id="649"/>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0F1A34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0" w:name="100730"/>
      <w:bookmarkEnd w:id="650"/>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7B6B77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1" w:name="100731"/>
      <w:bookmarkEnd w:id="651"/>
      <w:r w:rsidRPr="00B43C0A">
        <w:rPr>
          <w:rFonts w:ascii="Times New Roman" w:eastAsia="Times New Roman" w:hAnsi="Times New Roman" w:cs="Times New Roman"/>
          <w:sz w:val="24"/>
          <w:szCs w:val="24"/>
          <w:lang w:eastAsia="ru-RU"/>
        </w:rPr>
        <w:t>оценивать надежность информации по критериям, предложенным учителем или сформулированным самостоятельно;</w:t>
      </w:r>
    </w:p>
    <w:p w14:paraId="64C3FDD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2" w:name="100732"/>
      <w:bookmarkEnd w:id="652"/>
      <w:r w:rsidRPr="00B43C0A">
        <w:rPr>
          <w:rFonts w:ascii="Times New Roman" w:eastAsia="Times New Roman" w:hAnsi="Times New Roman" w:cs="Times New Roman"/>
          <w:sz w:val="24"/>
          <w:szCs w:val="24"/>
          <w:lang w:eastAsia="ru-RU"/>
        </w:rPr>
        <w:t>эффективно запоминать и систематизировать информацию.</w:t>
      </w:r>
    </w:p>
    <w:p w14:paraId="4DEE680A" w14:textId="1095B86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3" w:name="100733"/>
      <w:bookmarkEnd w:id="653"/>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4E1A2B4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4" w:name="100734"/>
      <w:bookmarkEnd w:id="654"/>
      <w:r w:rsidRPr="00B43C0A">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5CFB7FB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5" w:name="100735"/>
      <w:bookmarkEnd w:id="655"/>
      <w:r w:rsidRPr="00B43C0A">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w:t>
      </w:r>
    </w:p>
    <w:p w14:paraId="375E598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6" w:name="100736"/>
      <w:bookmarkEnd w:id="656"/>
      <w:r w:rsidRPr="00B43C0A">
        <w:rPr>
          <w:rFonts w:ascii="Times New Roman" w:eastAsia="Times New Roman" w:hAnsi="Times New Roman" w:cs="Times New Roman"/>
          <w:sz w:val="24"/>
          <w:szCs w:val="24"/>
          <w:lang w:eastAsia="ru-RU"/>
        </w:rPr>
        <w:t>знать и распознавать предпосылки конфликтных ситуаций и смягчать конфликты, вести переговоры;</w:t>
      </w:r>
    </w:p>
    <w:p w14:paraId="399E758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7" w:name="100737"/>
      <w:bookmarkEnd w:id="657"/>
      <w:r w:rsidRPr="00B43C0A">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0F0F86D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8" w:name="100738"/>
      <w:bookmarkEnd w:id="658"/>
      <w:r w:rsidRPr="00B43C0A">
        <w:rPr>
          <w:rFonts w:ascii="Times New Roman" w:eastAsia="Times New Roman" w:hAnsi="Times New Roman" w:cs="Times New Roman"/>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1B40AC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59" w:name="100739"/>
      <w:bookmarkEnd w:id="659"/>
      <w:r w:rsidRPr="00B43C0A">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14:paraId="530DF1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0" w:name="100740"/>
      <w:bookmarkEnd w:id="660"/>
      <w:r w:rsidRPr="00B43C0A">
        <w:rPr>
          <w:rFonts w:ascii="Times New Roman" w:eastAsia="Times New Roman" w:hAnsi="Times New Roman" w:cs="Times New Roman"/>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w:t>
      </w:r>
    </w:p>
    <w:p w14:paraId="58EEC0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1" w:name="100741"/>
      <w:bookmarkEnd w:id="661"/>
      <w:r w:rsidRPr="00B43C0A">
        <w:rPr>
          <w:rFonts w:ascii="Times New Roman" w:eastAsia="Times New Roman" w:hAnsi="Times New Roman" w:cs="Times New Roman"/>
          <w:sz w:val="24"/>
          <w:szCs w:val="24"/>
          <w:lang w:eastAsia="ru-RU"/>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A528109" w14:textId="5ACF870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2" w:name="100742"/>
      <w:bookmarkEnd w:id="662"/>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2A2D27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3" w:name="100743"/>
      <w:bookmarkEnd w:id="663"/>
      <w:r w:rsidRPr="00B43C0A">
        <w:rPr>
          <w:rFonts w:ascii="Times New Roman" w:eastAsia="Times New Roman" w:hAnsi="Times New Roman" w:cs="Times New Roman"/>
          <w:sz w:val="24"/>
          <w:szCs w:val="24"/>
          <w:lang w:eastAsia="ru-RU"/>
        </w:rPr>
        <w:t>выявлять проблемы для решения в учебных и жизненных ситуациях;</w:t>
      </w:r>
    </w:p>
    <w:p w14:paraId="213F6C4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4" w:name="100744"/>
      <w:bookmarkEnd w:id="664"/>
      <w:r w:rsidRPr="00B43C0A">
        <w:rPr>
          <w:rFonts w:ascii="Times New Roman" w:eastAsia="Times New Roman"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14:paraId="1929716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5" w:name="100745"/>
      <w:bookmarkEnd w:id="665"/>
      <w:r w:rsidRPr="00B43C0A">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5F04A3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6" w:name="100746"/>
      <w:bookmarkEnd w:id="666"/>
      <w:r w:rsidRPr="00B43C0A">
        <w:rPr>
          <w:rFonts w:ascii="Times New Roman" w:eastAsia="Times New Roman"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14:paraId="4E5B28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7" w:name="100747"/>
      <w:bookmarkEnd w:id="667"/>
      <w:r w:rsidRPr="00B43C0A">
        <w:rPr>
          <w:rFonts w:ascii="Times New Roman" w:eastAsia="Times New Roman" w:hAnsi="Times New Roman" w:cs="Times New Roman"/>
          <w:sz w:val="24"/>
          <w:szCs w:val="24"/>
          <w:lang w:eastAsia="ru-RU"/>
        </w:rPr>
        <w:t>делать выбор и брать ответственность за решение.</w:t>
      </w:r>
    </w:p>
    <w:p w14:paraId="1A2C684D" w14:textId="667CFCC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8" w:name="100748"/>
      <w:bookmarkEnd w:id="668"/>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34AA0A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69" w:name="100749"/>
      <w:bookmarkEnd w:id="669"/>
      <w:r w:rsidRPr="00B43C0A">
        <w:rPr>
          <w:rFonts w:ascii="Times New Roman" w:eastAsia="Times New Roman" w:hAnsi="Times New Roman" w:cs="Times New Roman"/>
          <w:sz w:val="24"/>
          <w:szCs w:val="24"/>
          <w:lang w:eastAsia="ru-RU"/>
        </w:rPr>
        <w:t>владеть разными способами самоконтроля (в том числе речевого), самомотивации и рефлексии;</w:t>
      </w:r>
    </w:p>
    <w:p w14:paraId="7A57D6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0" w:name="100750"/>
      <w:bookmarkEnd w:id="670"/>
      <w:r w:rsidRPr="00B43C0A">
        <w:rPr>
          <w:rFonts w:ascii="Times New Roman" w:eastAsia="Times New Roman" w:hAnsi="Times New Roman" w:cs="Times New Roman"/>
          <w:sz w:val="24"/>
          <w:szCs w:val="24"/>
          <w:lang w:eastAsia="ru-RU"/>
        </w:rPr>
        <w:t>давать адекватную оценку учебной ситуации и предлагать план ее изменения;</w:t>
      </w:r>
    </w:p>
    <w:p w14:paraId="16C034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1" w:name="100751"/>
      <w:bookmarkEnd w:id="671"/>
      <w:r w:rsidRPr="00B43C0A">
        <w:rPr>
          <w:rFonts w:ascii="Times New Roman" w:eastAsia="Times New Roman"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14:paraId="669E3B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2" w:name="100752"/>
      <w:bookmarkEnd w:id="672"/>
      <w:r w:rsidRPr="00B43C0A">
        <w:rPr>
          <w:rFonts w:ascii="Times New Roman" w:eastAsia="Times New Roman" w:hAnsi="Times New Roman" w:cs="Times New Roman"/>
          <w:sz w:val="24"/>
          <w:szCs w:val="24"/>
          <w:lang w:eastAsia="ru-RU"/>
        </w:rPr>
        <w:lastRenderedPageBreak/>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5F6CBE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3" w:name="100753"/>
      <w:bookmarkEnd w:id="673"/>
      <w:r w:rsidRPr="00B43C0A">
        <w:rPr>
          <w:rFonts w:ascii="Times New Roman" w:eastAsia="Times New Roman" w:hAnsi="Times New Roman" w:cs="Times New Roman"/>
          <w:sz w:val="24"/>
          <w:szCs w:val="24"/>
          <w:lang w:eastAsia="ru-RU"/>
        </w:rPr>
        <w:t>развивать способность управлять собственными эмоциями и эмоциями других;</w:t>
      </w:r>
    </w:p>
    <w:p w14:paraId="69C4985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4" w:name="100754"/>
      <w:bookmarkEnd w:id="674"/>
      <w:r w:rsidRPr="00B43C0A">
        <w:rPr>
          <w:rFonts w:ascii="Times New Roman" w:eastAsia="Times New Roman"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36165A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5" w:name="100755"/>
      <w:bookmarkEnd w:id="675"/>
      <w:r w:rsidRPr="00B43C0A">
        <w:rPr>
          <w:rFonts w:ascii="Times New Roman" w:eastAsia="Times New Roman" w:hAnsi="Times New Roman" w:cs="Times New Roman"/>
          <w:sz w:val="24"/>
          <w:szCs w:val="24"/>
          <w:lang w:eastAsia="ru-RU"/>
        </w:rPr>
        <w:t>осознанно относиться к другому человеку и его мнению;</w:t>
      </w:r>
    </w:p>
    <w:p w14:paraId="129D2F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6" w:name="100756"/>
      <w:bookmarkEnd w:id="676"/>
      <w:r w:rsidRPr="00B43C0A">
        <w:rPr>
          <w:rFonts w:ascii="Times New Roman" w:eastAsia="Times New Roman" w:hAnsi="Times New Roman" w:cs="Times New Roman"/>
          <w:sz w:val="24"/>
          <w:szCs w:val="24"/>
          <w:lang w:eastAsia="ru-RU"/>
        </w:rPr>
        <w:t>признавать свое и чужое право на ошибку;</w:t>
      </w:r>
    </w:p>
    <w:p w14:paraId="332BEFB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7" w:name="100757"/>
      <w:bookmarkEnd w:id="677"/>
      <w:r w:rsidRPr="00B43C0A">
        <w:rPr>
          <w:rFonts w:ascii="Times New Roman" w:eastAsia="Times New Roman" w:hAnsi="Times New Roman" w:cs="Times New Roman"/>
          <w:sz w:val="24"/>
          <w:szCs w:val="24"/>
          <w:lang w:eastAsia="ru-RU"/>
        </w:rPr>
        <w:t>принимать себя и других, не осуждая;</w:t>
      </w:r>
    </w:p>
    <w:p w14:paraId="3798246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8" w:name="100758"/>
      <w:bookmarkEnd w:id="678"/>
      <w:r w:rsidRPr="00B43C0A">
        <w:rPr>
          <w:rFonts w:ascii="Times New Roman" w:eastAsia="Times New Roman" w:hAnsi="Times New Roman" w:cs="Times New Roman"/>
          <w:sz w:val="24"/>
          <w:szCs w:val="24"/>
          <w:lang w:eastAsia="ru-RU"/>
        </w:rPr>
        <w:t>проявлять открытость;</w:t>
      </w:r>
    </w:p>
    <w:p w14:paraId="62B99D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79" w:name="100759"/>
      <w:bookmarkEnd w:id="679"/>
      <w:r w:rsidRPr="00B43C0A">
        <w:rPr>
          <w:rFonts w:ascii="Times New Roman" w:eastAsia="Times New Roman" w:hAnsi="Times New Roman" w:cs="Times New Roman"/>
          <w:sz w:val="24"/>
          <w:szCs w:val="24"/>
          <w:lang w:eastAsia="ru-RU"/>
        </w:rPr>
        <w:t>осознавать невозможность контролировать все вокруг.</w:t>
      </w:r>
    </w:p>
    <w:p w14:paraId="05D53014" w14:textId="63FB20B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0" w:name="100760"/>
      <w:bookmarkEnd w:id="680"/>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5EA228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1" w:name="100761"/>
      <w:bookmarkEnd w:id="681"/>
      <w:r w:rsidRPr="00B43C0A">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DED7B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2" w:name="100762"/>
      <w:bookmarkEnd w:id="682"/>
      <w:r w:rsidRPr="00B43C0A">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9E4C1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3" w:name="100763"/>
      <w:bookmarkEnd w:id="683"/>
      <w:r w:rsidRPr="00B43C0A">
        <w:rPr>
          <w:rFonts w:ascii="Times New Roman" w:eastAsia="Times New Roman"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14:paraId="55D9381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4" w:name="100764"/>
      <w:bookmarkEnd w:id="684"/>
      <w:r w:rsidRPr="00B43C0A">
        <w:rPr>
          <w:rFonts w:ascii="Times New Roman" w:eastAsia="Times New Roman"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094A87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5" w:name="100765"/>
      <w:bookmarkEnd w:id="685"/>
      <w:r w:rsidRPr="00B43C0A">
        <w:rPr>
          <w:rFonts w:ascii="Times New Roman" w:eastAsia="Times New Roman"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0B46BB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6" w:name="100766"/>
      <w:bookmarkEnd w:id="686"/>
      <w:r w:rsidRPr="00B43C0A">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3839814" w14:textId="3422B09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7" w:name="100767"/>
      <w:bookmarkEnd w:id="687"/>
      <w:r w:rsidRPr="00B43C0A">
        <w:rPr>
          <w:rFonts w:ascii="Times New Roman" w:eastAsia="Times New Roman" w:hAnsi="Times New Roman" w:cs="Times New Roman"/>
          <w:sz w:val="24"/>
          <w:szCs w:val="24"/>
          <w:lang w:eastAsia="ru-RU"/>
        </w:rPr>
        <w:t>К концу обучения в 5 классе обучающийся получит следующие предметные результаты по отдельным темам программы по русскому языку:</w:t>
      </w:r>
    </w:p>
    <w:p w14:paraId="5A6DF861" w14:textId="31DDA63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8" w:name="100768"/>
      <w:bookmarkEnd w:id="688"/>
      <w:r w:rsidRPr="00B43C0A">
        <w:rPr>
          <w:rFonts w:ascii="Times New Roman" w:eastAsia="Times New Roman" w:hAnsi="Times New Roman" w:cs="Times New Roman"/>
          <w:sz w:val="24"/>
          <w:szCs w:val="24"/>
          <w:lang w:eastAsia="ru-RU"/>
        </w:rPr>
        <w:t>Общие сведения о языке.</w:t>
      </w:r>
    </w:p>
    <w:p w14:paraId="47DE75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89" w:name="100769"/>
      <w:bookmarkEnd w:id="689"/>
      <w:r w:rsidRPr="00B43C0A">
        <w:rPr>
          <w:rFonts w:ascii="Times New Roman" w:eastAsia="Times New Roman" w:hAnsi="Times New Roman" w:cs="Times New Roman"/>
          <w:sz w:val="24"/>
          <w:szCs w:val="24"/>
          <w:lang w:eastAsia="ru-RU"/>
        </w:rPr>
        <w:t>Осознавать богатство и выразительность русского языка, приводить примеры, свидетельствующие об этом.</w:t>
      </w:r>
    </w:p>
    <w:p w14:paraId="3C416A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0" w:name="100770"/>
      <w:bookmarkEnd w:id="690"/>
      <w:r w:rsidRPr="00B43C0A">
        <w:rPr>
          <w:rFonts w:ascii="Times New Roman" w:eastAsia="Times New Roman" w:hAnsi="Times New Roman" w:cs="Times New Roman"/>
          <w:sz w:val="24"/>
          <w:szCs w:val="24"/>
          <w:lang w:eastAsia="ru-RU"/>
        </w:rPr>
        <w:t>Знать основные разделы лингвистики, основные единицы языка и речи (звук, морфема, слово, словосочетание, предложение).</w:t>
      </w:r>
    </w:p>
    <w:p w14:paraId="34924637" w14:textId="1F3D59A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1" w:name="100771"/>
      <w:bookmarkEnd w:id="691"/>
      <w:r w:rsidRPr="00B43C0A">
        <w:rPr>
          <w:rFonts w:ascii="Times New Roman" w:eastAsia="Times New Roman" w:hAnsi="Times New Roman" w:cs="Times New Roman"/>
          <w:sz w:val="24"/>
          <w:szCs w:val="24"/>
          <w:lang w:eastAsia="ru-RU"/>
        </w:rPr>
        <w:t>Язык и речь.</w:t>
      </w:r>
    </w:p>
    <w:p w14:paraId="6A9C82F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2" w:name="100772"/>
      <w:bookmarkEnd w:id="692"/>
      <w:r w:rsidRPr="00B43C0A">
        <w:rPr>
          <w:rFonts w:ascii="Times New Roman" w:eastAsia="Times New Roman" w:hAnsi="Times New Roman" w:cs="Times New Roman"/>
          <w:sz w:val="24"/>
          <w:szCs w:val="24"/>
          <w:lang w:eastAsia="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11595F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3" w:name="100773"/>
      <w:bookmarkEnd w:id="693"/>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14:paraId="2CBFF0E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4" w:name="100774"/>
      <w:bookmarkEnd w:id="694"/>
      <w:r w:rsidRPr="00B43C0A">
        <w:rPr>
          <w:rFonts w:ascii="Times New Roman" w:eastAsia="Times New Roman" w:hAnsi="Times New Roman" w:cs="Times New Roman"/>
          <w:sz w:val="24"/>
          <w:szCs w:val="24"/>
          <w:lang w:eastAsia="ru-RU"/>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14:paraId="5A8A00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5" w:name="100775"/>
      <w:bookmarkEnd w:id="695"/>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7B5515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6" w:name="100776"/>
      <w:bookmarkEnd w:id="696"/>
      <w:r w:rsidRPr="00B43C0A">
        <w:rPr>
          <w:rFonts w:ascii="Times New Roman" w:eastAsia="Times New Roman" w:hAnsi="Times New Roman" w:cs="Times New Roman"/>
          <w:sz w:val="24"/>
          <w:szCs w:val="24"/>
          <w:lang w:eastAsia="ru-RU"/>
        </w:rPr>
        <w:lastRenderedPageBreak/>
        <w:t>Владеть различными видами чтения: просмотровым, ознакомительным, изучающим, поисковым.</w:t>
      </w:r>
    </w:p>
    <w:p w14:paraId="0A1821F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7" w:name="100777"/>
      <w:bookmarkEnd w:id="697"/>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100 слов.</w:t>
      </w:r>
    </w:p>
    <w:p w14:paraId="5ADC33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8" w:name="100778"/>
      <w:bookmarkEnd w:id="698"/>
      <w:r w:rsidRPr="00B43C0A">
        <w:rPr>
          <w:rFonts w:ascii="Times New Roman" w:eastAsia="Times New Roman" w:hAnsi="Times New Roman" w:cs="Times New Roman"/>
          <w:sz w:val="24"/>
          <w:szCs w:val="24"/>
          <w:lang w:eastAsia="ru-RU"/>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14:paraId="4CBF4A8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699" w:name="100779"/>
      <w:bookmarkEnd w:id="699"/>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619C012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0" w:name="100780"/>
      <w:bookmarkEnd w:id="700"/>
      <w:r w:rsidRPr="00B43C0A">
        <w:rPr>
          <w:rFonts w:ascii="Times New Roman" w:eastAsia="Times New Roman" w:hAnsi="Times New Roman" w:cs="Times New Roman"/>
          <w:sz w:val="24"/>
          <w:szCs w:val="24"/>
          <w:lang w:eastAsia="ru-RU"/>
        </w:rP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38E60226" w14:textId="0FA529D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1" w:name="100781"/>
      <w:bookmarkEnd w:id="701"/>
      <w:r w:rsidRPr="00B43C0A">
        <w:rPr>
          <w:rFonts w:ascii="Times New Roman" w:eastAsia="Times New Roman" w:hAnsi="Times New Roman" w:cs="Times New Roman"/>
          <w:sz w:val="24"/>
          <w:szCs w:val="24"/>
          <w:lang w:eastAsia="ru-RU"/>
        </w:rPr>
        <w:t>Текст.</w:t>
      </w:r>
    </w:p>
    <w:p w14:paraId="6AED4D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2" w:name="100782"/>
      <w:bookmarkEnd w:id="702"/>
      <w:r w:rsidRPr="00B43C0A">
        <w:rPr>
          <w:rFonts w:ascii="Times New Roman" w:eastAsia="Times New Roman" w:hAnsi="Times New Roman" w:cs="Times New Roman"/>
          <w:sz w:val="24"/>
          <w:szCs w:val="24"/>
          <w:lang w:eastAsia="ru-RU"/>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2CCC0E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3" w:name="100783"/>
      <w:bookmarkEnd w:id="703"/>
      <w:r w:rsidRPr="00B43C0A">
        <w:rPr>
          <w:rFonts w:ascii="Times New Roman" w:eastAsia="Times New Roman"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14:paraId="2B5AB8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4" w:name="100784"/>
      <w:bookmarkEnd w:id="704"/>
      <w:r w:rsidRPr="00B43C0A">
        <w:rPr>
          <w:rFonts w:ascii="Times New Roman" w:eastAsia="Times New Roman" w:hAnsi="Times New Roman" w:cs="Times New Roman"/>
          <w:sz w:val="24"/>
          <w:szCs w:val="24"/>
          <w:lang w:eastAsia="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526F157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5" w:name="100785"/>
      <w:bookmarkEnd w:id="705"/>
      <w:r w:rsidRPr="00B43C0A">
        <w:rPr>
          <w:rFonts w:ascii="Times New Roman" w:eastAsia="Times New Roman" w:hAnsi="Times New Roman" w:cs="Times New Roman"/>
          <w:sz w:val="24"/>
          <w:szCs w:val="24"/>
          <w:lang w:eastAsia="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0A973D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6" w:name="100786"/>
      <w:bookmarkEnd w:id="706"/>
      <w:r w:rsidRPr="00B43C0A">
        <w:rPr>
          <w:rFonts w:ascii="Times New Roman" w:eastAsia="Times New Roman" w:hAnsi="Times New Roman" w:cs="Times New Roman"/>
          <w:sz w:val="24"/>
          <w:szCs w:val="24"/>
          <w:lang w:eastAsia="ru-RU"/>
        </w:rPr>
        <w:t>Применять знание основных признаков текста (повествование) в практике его создания.</w:t>
      </w:r>
    </w:p>
    <w:p w14:paraId="670D750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7" w:name="100787"/>
      <w:bookmarkEnd w:id="707"/>
      <w:r w:rsidRPr="00B43C0A">
        <w:rPr>
          <w:rFonts w:ascii="Times New Roman" w:eastAsia="Times New Roman" w:hAnsi="Times New Roman" w:cs="Times New Roman"/>
          <w:sz w:val="24"/>
          <w:szCs w:val="24"/>
          <w:lang w:eastAsia="ru-RU"/>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14:paraId="0A50A4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8" w:name="100788"/>
      <w:bookmarkEnd w:id="708"/>
      <w:r w:rsidRPr="00B43C0A">
        <w:rPr>
          <w:rFonts w:ascii="Times New Roman" w:eastAsia="Times New Roman" w:hAnsi="Times New Roman" w:cs="Times New Roman"/>
          <w:sz w:val="24"/>
          <w:szCs w:val="24"/>
          <w:lang w:eastAsia="ru-RU"/>
        </w:rPr>
        <w:t>Восстанавливать деформированный текст, осуществлять корректировку восстановленного текста с опорой на образец.</w:t>
      </w:r>
    </w:p>
    <w:p w14:paraId="52CE487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09" w:name="100789"/>
      <w:bookmarkEnd w:id="709"/>
      <w:r w:rsidRPr="00B43C0A">
        <w:rPr>
          <w:rFonts w:ascii="Times New Roman" w:eastAsia="Times New Roman" w:hAnsi="Times New Roman" w:cs="Times New Roman"/>
          <w:sz w:val="24"/>
          <w:szCs w:val="24"/>
          <w:lang w:eastAsia="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4EBE3B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0" w:name="100790"/>
      <w:bookmarkEnd w:id="710"/>
      <w:r w:rsidRPr="00B43C0A">
        <w:rPr>
          <w:rFonts w:ascii="Times New Roman" w:eastAsia="Times New Roman" w:hAnsi="Times New Roman" w:cs="Times New Roman"/>
          <w:sz w:val="24"/>
          <w:szCs w:val="24"/>
          <w:lang w:eastAsia="ru-RU"/>
        </w:rPr>
        <w:t xml:space="preserve">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w:t>
      </w:r>
      <w:r w:rsidRPr="00B43C0A">
        <w:rPr>
          <w:rFonts w:ascii="Times New Roman" w:eastAsia="Times New Roman" w:hAnsi="Times New Roman" w:cs="Times New Roman"/>
          <w:sz w:val="24"/>
          <w:szCs w:val="24"/>
          <w:lang w:eastAsia="ru-RU"/>
        </w:rPr>
        <w:lastRenderedPageBreak/>
        <w:t>содержания (проверка фактического материала, начальный логический анализ текста - целостность, связность, информативность).</w:t>
      </w:r>
    </w:p>
    <w:p w14:paraId="7303EB6E" w14:textId="4E42221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1" w:name="100791"/>
      <w:bookmarkEnd w:id="711"/>
      <w:r w:rsidRPr="00B43C0A">
        <w:rPr>
          <w:rFonts w:ascii="Times New Roman" w:eastAsia="Times New Roman" w:hAnsi="Times New Roman" w:cs="Times New Roman"/>
          <w:sz w:val="24"/>
          <w:szCs w:val="24"/>
          <w:lang w:eastAsia="ru-RU"/>
        </w:rPr>
        <w:t>Функциональные разновидности языка.</w:t>
      </w:r>
    </w:p>
    <w:p w14:paraId="786BD2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2" w:name="100792"/>
      <w:bookmarkEnd w:id="712"/>
      <w:r w:rsidRPr="00B43C0A">
        <w:rPr>
          <w:rFonts w:ascii="Times New Roman" w:eastAsia="Times New Roman" w:hAnsi="Times New Roman" w:cs="Times New Roman"/>
          <w:sz w:val="24"/>
          <w:szCs w:val="24"/>
          <w:lang w:eastAsia="ru-RU"/>
        </w:rPr>
        <w:t>Иметь общее представление об особенностях разговорной речи, функциональных стилей, языка художественной литературы.</w:t>
      </w:r>
    </w:p>
    <w:p w14:paraId="5B81BA7D" w14:textId="5A22030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3" w:name="100793"/>
      <w:bookmarkEnd w:id="713"/>
      <w:r w:rsidRPr="00B43C0A">
        <w:rPr>
          <w:rFonts w:ascii="Times New Roman" w:eastAsia="Times New Roman" w:hAnsi="Times New Roman" w:cs="Times New Roman"/>
          <w:sz w:val="24"/>
          <w:szCs w:val="24"/>
          <w:lang w:eastAsia="ru-RU"/>
        </w:rPr>
        <w:t>Фонетика. Графика. Орфоэпия.</w:t>
      </w:r>
    </w:p>
    <w:p w14:paraId="1ADC2F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4" w:name="100794"/>
      <w:bookmarkEnd w:id="714"/>
      <w:r w:rsidRPr="00B43C0A">
        <w:rPr>
          <w:rFonts w:ascii="Times New Roman" w:eastAsia="Times New Roman" w:hAnsi="Times New Roman" w:cs="Times New Roman"/>
          <w:sz w:val="24"/>
          <w:szCs w:val="24"/>
          <w:lang w:eastAsia="ru-RU"/>
        </w:rPr>
        <w:t>Характеризовать звуки; понимать различие между звуком и буквой, характеризовать систему звуков.</w:t>
      </w:r>
    </w:p>
    <w:p w14:paraId="0C05867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5" w:name="100795"/>
      <w:bookmarkEnd w:id="715"/>
      <w:r w:rsidRPr="00B43C0A">
        <w:rPr>
          <w:rFonts w:ascii="Times New Roman" w:eastAsia="Times New Roman" w:hAnsi="Times New Roman" w:cs="Times New Roman"/>
          <w:sz w:val="24"/>
          <w:szCs w:val="24"/>
          <w:lang w:eastAsia="ru-RU"/>
        </w:rPr>
        <w:t>Проводить фонетический анализ слов.</w:t>
      </w:r>
    </w:p>
    <w:p w14:paraId="4B04A2C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6" w:name="100796"/>
      <w:bookmarkEnd w:id="716"/>
      <w:r w:rsidRPr="00B43C0A">
        <w:rPr>
          <w:rFonts w:ascii="Times New Roman" w:eastAsia="Times New Roman" w:hAnsi="Times New Roman" w:cs="Times New Roman"/>
          <w:sz w:val="24"/>
          <w:szCs w:val="24"/>
          <w:lang w:eastAsia="ru-RU"/>
        </w:rPr>
        <w:t>Использовать знания по фонетике, графике и орфоэпии в практике произношения и правописания слов.</w:t>
      </w:r>
    </w:p>
    <w:p w14:paraId="0BE494F1" w14:textId="65D9F78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7" w:name="100797"/>
      <w:bookmarkEnd w:id="717"/>
      <w:r w:rsidRPr="00B43C0A">
        <w:rPr>
          <w:rFonts w:ascii="Times New Roman" w:eastAsia="Times New Roman" w:hAnsi="Times New Roman" w:cs="Times New Roman"/>
          <w:sz w:val="24"/>
          <w:szCs w:val="24"/>
          <w:lang w:eastAsia="ru-RU"/>
        </w:rPr>
        <w:t>Орфография.</w:t>
      </w:r>
    </w:p>
    <w:p w14:paraId="5B3298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8" w:name="100798"/>
      <w:bookmarkEnd w:id="718"/>
      <w:r w:rsidRPr="00B43C0A">
        <w:rPr>
          <w:rFonts w:ascii="Times New Roman" w:eastAsia="Times New Roman" w:hAnsi="Times New Roman" w:cs="Times New Roman"/>
          <w:sz w:val="24"/>
          <w:szCs w:val="24"/>
          <w:lang w:eastAsia="ru-RU"/>
        </w:rPr>
        <w:t>Оперировать понятием "орфограмма" и различать буквенные и небуквенные орфограммы при проведении орфографического анализа слова.</w:t>
      </w:r>
    </w:p>
    <w:p w14:paraId="3F0A79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19" w:name="100799"/>
      <w:bookmarkEnd w:id="719"/>
      <w:r w:rsidRPr="00B43C0A">
        <w:rPr>
          <w:rFonts w:ascii="Times New Roman" w:eastAsia="Times New Roman" w:hAnsi="Times New Roman" w:cs="Times New Roman"/>
          <w:sz w:val="24"/>
          <w:szCs w:val="24"/>
          <w:lang w:eastAsia="ru-RU"/>
        </w:rPr>
        <w:t>Распознавать изученные орфограммы.</w:t>
      </w:r>
    </w:p>
    <w:p w14:paraId="0FE4ED9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0" w:name="100800"/>
      <w:bookmarkEnd w:id="720"/>
      <w:r w:rsidRPr="00B43C0A">
        <w:rPr>
          <w:rFonts w:ascii="Times New Roman" w:eastAsia="Times New Roman" w:hAnsi="Times New Roman" w:cs="Times New Roman"/>
          <w:sz w:val="24"/>
          <w:szCs w:val="24"/>
          <w:lang w:eastAsia="ru-RU"/>
        </w:rPr>
        <w:t>Применять знания по орфографии в практике правописания (в том числе применять знание о правописании разделительных ъ и ь).</w:t>
      </w:r>
    </w:p>
    <w:p w14:paraId="5C7A65A8" w14:textId="75F90E4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1" w:name="100801"/>
      <w:bookmarkEnd w:id="721"/>
      <w:r w:rsidRPr="00B43C0A">
        <w:rPr>
          <w:rFonts w:ascii="Times New Roman" w:eastAsia="Times New Roman" w:hAnsi="Times New Roman" w:cs="Times New Roman"/>
          <w:sz w:val="24"/>
          <w:szCs w:val="24"/>
          <w:lang w:eastAsia="ru-RU"/>
        </w:rPr>
        <w:t>Лексикология.</w:t>
      </w:r>
    </w:p>
    <w:p w14:paraId="5E9ACEA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2" w:name="100802"/>
      <w:bookmarkEnd w:id="722"/>
      <w:r w:rsidRPr="00B43C0A">
        <w:rPr>
          <w:rFonts w:ascii="Times New Roman" w:eastAsia="Times New Roman" w:hAnsi="Times New Roman" w:cs="Times New Roman"/>
          <w:sz w:val="24"/>
          <w:szCs w:val="24"/>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73F6905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3" w:name="100803"/>
      <w:bookmarkEnd w:id="723"/>
      <w:r w:rsidRPr="00B43C0A">
        <w:rPr>
          <w:rFonts w:ascii="Times New Roman" w:eastAsia="Times New Roman" w:hAnsi="Times New Roman" w:cs="Times New Roman"/>
          <w:sz w:val="24"/>
          <w:szCs w:val="24"/>
          <w:lang w:eastAsia="ru-RU"/>
        </w:rPr>
        <w:t>Распознавать однозначные и многозначные слова, различать прямое и переносное значения слова.</w:t>
      </w:r>
    </w:p>
    <w:p w14:paraId="550D4CB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4" w:name="100804"/>
      <w:bookmarkEnd w:id="724"/>
      <w:r w:rsidRPr="00B43C0A">
        <w:rPr>
          <w:rFonts w:ascii="Times New Roman" w:eastAsia="Times New Roman" w:hAnsi="Times New Roman" w:cs="Times New Roman"/>
          <w:sz w:val="24"/>
          <w:szCs w:val="24"/>
          <w:lang w:eastAsia="ru-RU"/>
        </w:rPr>
        <w:t>Распознавать синонимы, антонимы, омонимы; различать многозначные слова и омонимы, уметь правильно употреблять слова-паронимы.</w:t>
      </w:r>
    </w:p>
    <w:p w14:paraId="7A4548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5" w:name="100805"/>
      <w:bookmarkEnd w:id="725"/>
      <w:r w:rsidRPr="00B43C0A">
        <w:rPr>
          <w:rFonts w:ascii="Times New Roman" w:eastAsia="Times New Roman" w:hAnsi="Times New Roman" w:cs="Times New Roman"/>
          <w:sz w:val="24"/>
          <w:szCs w:val="24"/>
          <w:lang w:eastAsia="ru-RU"/>
        </w:rPr>
        <w:t>Характеризовать тематические группы слов, родовые и видовые понятия.</w:t>
      </w:r>
    </w:p>
    <w:p w14:paraId="4F01C4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6" w:name="100806"/>
      <w:bookmarkEnd w:id="726"/>
      <w:r w:rsidRPr="00B43C0A">
        <w:rPr>
          <w:rFonts w:ascii="Times New Roman" w:eastAsia="Times New Roman" w:hAnsi="Times New Roman" w:cs="Times New Roman"/>
          <w:sz w:val="24"/>
          <w:szCs w:val="24"/>
          <w:lang w:eastAsia="ru-RU"/>
        </w:rPr>
        <w:t>Проводить лексический анализ слов (в рамках изученного).</w:t>
      </w:r>
    </w:p>
    <w:p w14:paraId="11E7CFE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7" w:name="100807"/>
      <w:bookmarkEnd w:id="727"/>
      <w:r w:rsidRPr="00B43C0A">
        <w:rPr>
          <w:rFonts w:ascii="Times New Roman" w:eastAsia="Times New Roman" w:hAnsi="Times New Roman" w:cs="Times New Roman"/>
          <w:sz w:val="24"/>
          <w:szCs w:val="24"/>
          <w:lang w:eastAsia="ru-RU"/>
        </w:rPr>
        <w:t>Уметь пользоваться лексическими словарями (толковым словарем, словарями синонимов, антонимов, омонимов, паронимов).</w:t>
      </w:r>
    </w:p>
    <w:p w14:paraId="051FAC2F" w14:textId="6EA530F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8" w:name="100808"/>
      <w:bookmarkEnd w:id="728"/>
      <w:r w:rsidRPr="00B43C0A">
        <w:rPr>
          <w:rFonts w:ascii="Times New Roman" w:eastAsia="Times New Roman" w:hAnsi="Times New Roman" w:cs="Times New Roman"/>
          <w:sz w:val="24"/>
          <w:szCs w:val="24"/>
          <w:lang w:eastAsia="ru-RU"/>
        </w:rPr>
        <w:t>Морфемика. Орфография.</w:t>
      </w:r>
    </w:p>
    <w:p w14:paraId="2B1D43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29" w:name="100809"/>
      <w:bookmarkEnd w:id="729"/>
      <w:r w:rsidRPr="00B43C0A">
        <w:rPr>
          <w:rFonts w:ascii="Times New Roman" w:eastAsia="Times New Roman" w:hAnsi="Times New Roman" w:cs="Times New Roman"/>
          <w:sz w:val="24"/>
          <w:szCs w:val="24"/>
          <w:lang w:eastAsia="ru-RU"/>
        </w:rPr>
        <w:t>Характеризовать морфему как минимальную значимую единицу языка.</w:t>
      </w:r>
    </w:p>
    <w:p w14:paraId="1CBAB5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0" w:name="100810"/>
      <w:bookmarkEnd w:id="730"/>
      <w:r w:rsidRPr="00B43C0A">
        <w:rPr>
          <w:rFonts w:ascii="Times New Roman" w:eastAsia="Times New Roman" w:hAnsi="Times New Roman" w:cs="Times New Roman"/>
          <w:sz w:val="24"/>
          <w:szCs w:val="24"/>
          <w:lang w:eastAsia="ru-RU"/>
        </w:rPr>
        <w:t>Распознавать морфемы в слове (корень, приставку, суффикс, окончание), выделять основу слова.</w:t>
      </w:r>
    </w:p>
    <w:p w14:paraId="41C3153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1" w:name="100811"/>
      <w:bookmarkEnd w:id="731"/>
      <w:r w:rsidRPr="00B43C0A">
        <w:rPr>
          <w:rFonts w:ascii="Times New Roman" w:eastAsia="Times New Roman" w:hAnsi="Times New Roman" w:cs="Times New Roman"/>
          <w:sz w:val="24"/>
          <w:szCs w:val="24"/>
          <w:lang w:eastAsia="ru-RU"/>
        </w:rPr>
        <w:t>Находить чередование звуков в морфемах (в том числе чередование гласных с нулем звука).</w:t>
      </w:r>
    </w:p>
    <w:p w14:paraId="7412C11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2" w:name="100812"/>
      <w:bookmarkEnd w:id="732"/>
      <w:r w:rsidRPr="00B43C0A">
        <w:rPr>
          <w:rFonts w:ascii="Times New Roman" w:eastAsia="Times New Roman" w:hAnsi="Times New Roman" w:cs="Times New Roman"/>
          <w:sz w:val="24"/>
          <w:szCs w:val="24"/>
          <w:lang w:eastAsia="ru-RU"/>
        </w:rPr>
        <w:t>Проводить морфемный анализ слов.</w:t>
      </w:r>
    </w:p>
    <w:p w14:paraId="0E8679D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3" w:name="100813"/>
      <w:bookmarkEnd w:id="733"/>
      <w:r w:rsidRPr="00B43C0A">
        <w:rPr>
          <w:rFonts w:ascii="Times New Roman" w:eastAsia="Times New Roman" w:hAnsi="Times New Roman" w:cs="Times New Roman"/>
          <w:sz w:val="24"/>
          <w:szCs w:val="24"/>
          <w:lang w:eastAsia="ru-RU"/>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B43C0A">
        <w:rPr>
          <w:rFonts w:ascii="Times New Roman" w:eastAsia="Times New Roman" w:hAnsi="Times New Roman" w:cs="Times New Roman"/>
          <w:noProof/>
          <w:sz w:val="24"/>
          <w:szCs w:val="24"/>
          <w:lang w:eastAsia="ru-RU"/>
        </w:rPr>
        <mc:AlternateContent>
          <mc:Choice Requires="wps">
            <w:drawing>
              <wp:inline distT="0" distB="0" distL="0" distR="0" wp14:anchorId="2883828A" wp14:editId="5833C2A5">
                <wp:extent cx="120015" cy="152400"/>
                <wp:effectExtent l="0" t="0" r="0" b="0"/>
                <wp:docPr id="3" name="AutoShape 2"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00118" id="AutoShape 2"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" filled="f" stroked="f">
                <o:lock v:ext="edit" aspectratio="t"/>
                <w10:anchorlock/>
              </v:rect>
            </w:pict>
          </mc:Fallback>
        </mc:AlternateContent>
      </w:r>
      <w:r w:rsidRPr="00B43C0A">
        <w:rPr>
          <w:rFonts w:ascii="Times New Roman" w:eastAsia="Times New Roman" w:hAnsi="Times New Roman" w:cs="Times New Roman"/>
          <w:sz w:val="24"/>
          <w:szCs w:val="24"/>
          <w:lang w:eastAsia="ru-RU"/>
        </w:rPr>
        <w:t> - о после шипящих в корне слова, ы - и после ц.</w:t>
      </w:r>
    </w:p>
    <w:p w14:paraId="57FC983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4" w:name="100814"/>
      <w:bookmarkEnd w:id="734"/>
      <w:r w:rsidRPr="00B43C0A">
        <w:rPr>
          <w:rFonts w:ascii="Times New Roman" w:eastAsia="Times New Roman" w:hAnsi="Times New Roman" w:cs="Times New Roman"/>
          <w:sz w:val="24"/>
          <w:szCs w:val="24"/>
          <w:lang w:eastAsia="ru-RU"/>
        </w:rPr>
        <w:t>Проводить орфографический анализ слов (в рамках изученного).</w:t>
      </w:r>
    </w:p>
    <w:p w14:paraId="1067C2B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5" w:name="100815"/>
      <w:bookmarkEnd w:id="735"/>
      <w:r w:rsidRPr="00B43C0A">
        <w:rPr>
          <w:rFonts w:ascii="Times New Roman" w:eastAsia="Times New Roman" w:hAnsi="Times New Roman" w:cs="Times New Roman"/>
          <w:sz w:val="24"/>
          <w:szCs w:val="24"/>
          <w:lang w:eastAsia="ru-RU"/>
        </w:rPr>
        <w:t>Уместно использовать слова с суффиксами оценки в собственной речи.</w:t>
      </w:r>
    </w:p>
    <w:p w14:paraId="77A6507A" w14:textId="5253C9F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6" w:name="100816"/>
      <w:bookmarkEnd w:id="736"/>
      <w:r w:rsidRPr="00B43C0A">
        <w:rPr>
          <w:rFonts w:ascii="Times New Roman" w:eastAsia="Times New Roman" w:hAnsi="Times New Roman" w:cs="Times New Roman"/>
          <w:sz w:val="24"/>
          <w:szCs w:val="24"/>
          <w:lang w:eastAsia="ru-RU"/>
        </w:rPr>
        <w:t>Морфология. Культура речи. Орфография.</w:t>
      </w:r>
    </w:p>
    <w:p w14:paraId="426A62A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7" w:name="100817"/>
      <w:bookmarkEnd w:id="737"/>
      <w:r w:rsidRPr="00B43C0A">
        <w:rPr>
          <w:rFonts w:ascii="Times New Roman" w:eastAsia="Times New Roman" w:hAnsi="Times New Roman" w:cs="Times New Roman"/>
          <w:sz w:val="24"/>
          <w:szCs w:val="24"/>
          <w:lang w:eastAsia="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0656ED0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8" w:name="100818"/>
      <w:bookmarkEnd w:id="738"/>
      <w:r w:rsidRPr="00B43C0A">
        <w:rPr>
          <w:rFonts w:ascii="Times New Roman" w:eastAsia="Times New Roman" w:hAnsi="Times New Roman" w:cs="Times New Roman"/>
          <w:sz w:val="24"/>
          <w:szCs w:val="24"/>
          <w:lang w:eastAsia="ru-RU"/>
        </w:rPr>
        <w:t>Распознавать имена существительные, имена прилагательные, глаголы.</w:t>
      </w:r>
    </w:p>
    <w:p w14:paraId="4FD093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39" w:name="100819"/>
      <w:bookmarkEnd w:id="739"/>
      <w:r w:rsidRPr="00B43C0A">
        <w:rPr>
          <w:rFonts w:ascii="Times New Roman" w:eastAsia="Times New Roman" w:hAnsi="Times New Roman" w:cs="Times New Roman"/>
          <w:sz w:val="24"/>
          <w:szCs w:val="24"/>
          <w:lang w:eastAsia="ru-RU"/>
        </w:rPr>
        <w:t>Проводить морфологический анализ имен существительных, частичный морфологический анализ имен прилагательных, глаголов.</w:t>
      </w:r>
    </w:p>
    <w:p w14:paraId="0FA6C56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0" w:name="100820"/>
      <w:bookmarkEnd w:id="740"/>
      <w:r w:rsidRPr="00B43C0A">
        <w:rPr>
          <w:rFonts w:ascii="Times New Roman" w:eastAsia="Times New Roman" w:hAnsi="Times New Roman" w:cs="Times New Roman"/>
          <w:sz w:val="24"/>
          <w:szCs w:val="24"/>
          <w:lang w:eastAsia="ru-RU"/>
        </w:rPr>
        <w:lastRenderedPageBreak/>
        <w:t>Проводить орфографический анализ имен существительных, имен прилагательных, глаголов (в рамках изученного).</w:t>
      </w:r>
    </w:p>
    <w:p w14:paraId="0BEEB15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1" w:name="100821"/>
      <w:bookmarkEnd w:id="741"/>
      <w:r w:rsidRPr="00B43C0A">
        <w:rPr>
          <w:rFonts w:ascii="Times New Roman" w:eastAsia="Times New Roman" w:hAnsi="Times New Roman" w:cs="Times New Roman"/>
          <w:sz w:val="24"/>
          <w:szCs w:val="24"/>
          <w:lang w:eastAsia="ru-RU"/>
        </w:rPr>
        <w:t>Применять знания по морфологии при выполнении языкового анализа различных видов и в речевой практике.</w:t>
      </w:r>
    </w:p>
    <w:p w14:paraId="5F15482A" w14:textId="73790EE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2" w:name="100822"/>
      <w:bookmarkEnd w:id="742"/>
      <w:r w:rsidRPr="00B43C0A">
        <w:rPr>
          <w:rFonts w:ascii="Times New Roman" w:eastAsia="Times New Roman" w:hAnsi="Times New Roman" w:cs="Times New Roman"/>
          <w:sz w:val="24"/>
          <w:szCs w:val="24"/>
          <w:lang w:eastAsia="ru-RU"/>
        </w:rPr>
        <w:t>Имя существительное.</w:t>
      </w:r>
    </w:p>
    <w:p w14:paraId="4E7E67F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3" w:name="100823"/>
      <w:bookmarkEnd w:id="743"/>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62687B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4" w:name="100824"/>
      <w:bookmarkEnd w:id="744"/>
      <w:r w:rsidRPr="00B43C0A">
        <w:rPr>
          <w:rFonts w:ascii="Times New Roman" w:eastAsia="Times New Roman" w:hAnsi="Times New Roman" w:cs="Times New Roman"/>
          <w:sz w:val="24"/>
          <w:szCs w:val="24"/>
          <w:lang w:eastAsia="ru-RU"/>
        </w:rPr>
        <w:t>Определять лексико-грамматические разряды имен существительных.</w:t>
      </w:r>
    </w:p>
    <w:p w14:paraId="5D50094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5" w:name="100825"/>
      <w:bookmarkEnd w:id="745"/>
      <w:r w:rsidRPr="00B43C0A">
        <w:rPr>
          <w:rFonts w:ascii="Times New Roman" w:eastAsia="Times New Roman" w:hAnsi="Times New Roman" w:cs="Times New Roman"/>
          <w:sz w:val="24"/>
          <w:szCs w:val="24"/>
          <w:lang w:eastAsia="ru-RU"/>
        </w:rPr>
        <w:t>Различать типы склонения имен существительных, выявлять разносклоняемые и несклоняемые имена существительные.</w:t>
      </w:r>
    </w:p>
    <w:p w14:paraId="627FBD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6" w:name="100826"/>
      <w:bookmarkEnd w:id="746"/>
      <w:r w:rsidRPr="00B43C0A">
        <w:rPr>
          <w:rFonts w:ascii="Times New Roman" w:eastAsia="Times New Roman" w:hAnsi="Times New Roman" w:cs="Times New Roman"/>
          <w:sz w:val="24"/>
          <w:szCs w:val="24"/>
          <w:lang w:eastAsia="ru-RU"/>
        </w:rPr>
        <w:t>Проводить морфологический анализ имен существительных.</w:t>
      </w:r>
    </w:p>
    <w:p w14:paraId="59A4549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7" w:name="100827"/>
      <w:bookmarkEnd w:id="747"/>
      <w:r w:rsidRPr="00B43C0A">
        <w:rPr>
          <w:rFonts w:ascii="Times New Roman" w:eastAsia="Times New Roman" w:hAnsi="Times New Roman" w:cs="Times New Roman"/>
          <w:sz w:val="24"/>
          <w:szCs w:val="24"/>
          <w:lang w:eastAsia="ru-RU"/>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14:paraId="104D84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8" w:name="100828"/>
      <w:bookmarkEnd w:id="748"/>
      <w:r w:rsidRPr="00B43C0A">
        <w:rPr>
          <w:rFonts w:ascii="Times New Roman" w:eastAsia="Times New Roman" w:hAnsi="Times New Roman" w:cs="Times New Roman"/>
          <w:sz w:val="24"/>
          <w:szCs w:val="24"/>
          <w:lang w:eastAsia="ru-RU"/>
        </w:rPr>
        <w:t>Соблюдать нормы правописания имен существительных: безударных окончаний, о - е (</w:t>
      </w:r>
      <w:r w:rsidRPr="00B43C0A">
        <w:rPr>
          <w:rFonts w:ascii="Times New Roman" w:eastAsia="Times New Roman" w:hAnsi="Times New Roman" w:cs="Times New Roman"/>
          <w:noProof/>
          <w:sz w:val="24"/>
          <w:szCs w:val="24"/>
          <w:lang w:eastAsia="ru-RU"/>
        </w:rPr>
        <mc:AlternateContent>
          <mc:Choice Requires="wps">
            <w:drawing>
              <wp:inline distT="0" distB="0" distL="0" distR="0" wp14:anchorId="54BF1DF7" wp14:editId="42ED6765">
                <wp:extent cx="120015" cy="152400"/>
                <wp:effectExtent l="0" t="0" r="0" b="0"/>
                <wp:docPr id="2" name="AutoShape 3" descr="data:image/png;base64,iVBORw0KGgoAAAANSUhEUgAAAAkAAAAMCAYAAACwXJejAAAAGElEQVQYlWP8////fwYCgImQglFFA6EIAPYABBS5w48L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9EE1B" id="AutoShape 3" o:spid="_x0000_s1026" alt="data:image/png;base64,iVBORw0KGgoAAAANSUhEUgAAAAkAAAAMCAYAAACwXJejAAAAGElEQVQYlWP8////fwYCgImQglFFA6EIAPYABBS5w48LAAAAAElFTkSuQmCC" style="width:9.4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" filled="f" stroked="f">
                <o:lock v:ext="edit" aspectratio="t"/>
                <w10:anchorlock/>
              </v:rect>
            </w:pict>
          </mc:Fallback>
        </mc:AlternateContent>
      </w:r>
      <w:r w:rsidRPr="00B43C0A">
        <w:rPr>
          <w:rFonts w:ascii="Times New Roman" w:eastAsia="Times New Roman" w:hAnsi="Times New Roman" w:cs="Times New Roman"/>
          <w:sz w:val="24"/>
          <w:szCs w:val="24"/>
          <w:lang w:eastAsia="ru-RU"/>
        </w:rPr>
        <w:t>)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14:paraId="08E35724" w14:textId="063CC6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49" w:name="100829"/>
      <w:bookmarkEnd w:id="749"/>
      <w:r w:rsidRPr="00B43C0A">
        <w:rPr>
          <w:rFonts w:ascii="Times New Roman" w:eastAsia="Times New Roman" w:hAnsi="Times New Roman" w:cs="Times New Roman"/>
          <w:sz w:val="24"/>
          <w:szCs w:val="24"/>
          <w:lang w:eastAsia="ru-RU"/>
        </w:rPr>
        <w:t>Имя прилагательное.</w:t>
      </w:r>
    </w:p>
    <w:p w14:paraId="1492B6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0" w:name="100830"/>
      <w:bookmarkEnd w:id="750"/>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14:paraId="5B7D9A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1" w:name="100831"/>
      <w:bookmarkEnd w:id="751"/>
      <w:r w:rsidRPr="00B43C0A">
        <w:rPr>
          <w:rFonts w:ascii="Times New Roman" w:eastAsia="Times New Roman" w:hAnsi="Times New Roman" w:cs="Times New Roman"/>
          <w:sz w:val="24"/>
          <w:szCs w:val="24"/>
          <w:lang w:eastAsia="ru-RU"/>
        </w:rPr>
        <w:t>Проводить частичный морфологический анализ имен прилагательных (в рамках изученного).</w:t>
      </w:r>
    </w:p>
    <w:p w14:paraId="7C9F908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2" w:name="100832"/>
      <w:bookmarkEnd w:id="752"/>
      <w:r w:rsidRPr="00B43C0A">
        <w:rPr>
          <w:rFonts w:ascii="Times New Roman" w:eastAsia="Times New Roman" w:hAnsi="Times New Roman" w:cs="Times New Roman"/>
          <w:sz w:val="24"/>
          <w:szCs w:val="24"/>
          <w:lang w:eastAsia="ru-RU"/>
        </w:rPr>
        <w:t>Соблюдать нормы словоизменения, произношения имен прилагательных, постановки в них ударения (в рамках изученного).</w:t>
      </w:r>
    </w:p>
    <w:p w14:paraId="1079764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3" w:name="100833"/>
      <w:bookmarkEnd w:id="753"/>
      <w:r w:rsidRPr="00B43C0A">
        <w:rPr>
          <w:rFonts w:ascii="Times New Roman" w:eastAsia="Times New Roman" w:hAnsi="Times New Roman" w:cs="Times New Roman"/>
          <w:sz w:val="24"/>
          <w:szCs w:val="24"/>
          <w:lang w:eastAsia="ru-RU"/>
        </w:rP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1EBC0BDE" w14:textId="6493156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4" w:name="100834"/>
      <w:bookmarkEnd w:id="754"/>
      <w:r w:rsidRPr="00B43C0A">
        <w:rPr>
          <w:rFonts w:ascii="Times New Roman" w:eastAsia="Times New Roman" w:hAnsi="Times New Roman" w:cs="Times New Roman"/>
          <w:sz w:val="24"/>
          <w:szCs w:val="24"/>
          <w:lang w:eastAsia="ru-RU"/>
        </w:rPr>
        <w:t>Глагол.</w:t>
      </w:r>
    </w:p>
    <w:p w14:paraId="2F1FF75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5" w:name="100835"/>
      <w:bookmarkEnd w:id="755"/>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7860F7E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6" w:name="100836"/>
      <w:bookmarkEnd w:id="756"/>
      <w:r w:rsidRPr="00B43C0A">
        <w:rPr>
          <w:rFonts w:ascii="Times New Roman" w:eastAsia="Times New Roman" w:hAnsi="Times New Roman" w:cs="Times New Roman"/>
          <w:sz w:val="24"/>
          <w:szCs w:val="24"/>
          <w:lang w:eastAsia="ru-RU"/>
        </w:rPr>
        <w:t>Различать глаголы совершенного и несовершенного вида, возвратные и невозвратные.</w:t>
      </w:r>
    </w:p>
    <w:p w14:paraId="3B1372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7" w:name="100837"/>
      <w:bookmarkEnd w:id="757"/>
      <w:r w:rsidRPr="00B43C0A">
        <w:rPr>
          <w:rFonts w:ascii="Times New Roman" w:eastAsia="Times New Roman" w:hAnsi="Times New Roman" w:cs="Times New Roman"/>
          <w:sz w:val="24"/>
          <w:szCs w:val="24"/>
          <w:lang w:eastAsia="ru-RU"/>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14:paraId="7422FFD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8" w:name="100838"/>
      <w:bookmarkEnd w:id="758"/>
      <w:r w:rsidRPr="00B43C0A">
        <w:rPr>
          <w:rFonts w:ascii="Times New Roman" w:eastAsia="Times New Roman" w:hAnsi="Times New Roman" w:cs="Times New Roman"/>
          <w:sz w:val="24"/>
          <w:szCs w:val="24"/>
          <w:lang w:eastAsia="ru-RU"/>
        </w:rPr>
        <w:t>Определять спряжение глагола, уметь спрягать глаголы.</w:t>
      </w:r>
    </w:p>
    <w:p w14:paraId="7DBD75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59" w:name="100839"/>
      <w:bookmarkEnd w:id="759"/>
      <w:r w:rsidRPr="00B43C0A">
        <w:rPr>
          <w:rFonts w:ascii="Times New Roman" w:eastAsia="Times New Roman" w:hAnsi="Times New Roman" w:cs="Times New Roman"/>
          <w:sz w:val="24"/>
          <w:szCs w:val="24"/>
          <w:lang w:eastAsia="ru-RU"/>
        </w:rPr>
        <w:t>Проводить частичный морфологический анализ глаголов (в рамках изученного).</w:t>
      </w:r>
    </w:p>
    <w:p w14:paraId="6862067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0" w:name="100840"/>
      <w:bookmarkEnd w:id="760"/>
      <w:r w:rsidRPr="00B43C0A">
        <w:rPr>
          <w:rFonts w:ascii="Times New Roman" w:eastAsia="Times New Roman" w:hAnsi="Times New Roman" w:cs="Times New Roman"/>
          <w:sz w:val="24"/>
          <w:szCs w:val="24"/>
          <w:lang w:eastAsia="ru-RU"/>
        </w:rPr>
        <w:t>Соблюдать нормы словоизменения глаголов, постановки ударения в глагольных формах (в рамках изученного).</w:t>
      </w:r>
    </w:p>
    <w:p w14:paraId="13A02AA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1" w:name="100841"/>
      <w:bookmarkEnd w:id="761"/>
      <w:r w:rsidRPr="00B43C0A">
        <w:rPr>
          <w:rFonts w:ascii="Times New Roman" w:eastAsia="Times New Roman" w:hAnsi="Times New Roman" w:cs="Times New Roman"/>
          <w:sz w:val="24"/>
          <w:szCs w:val="24"/>
          <w:lang w:eastAsia="ru-RU"/>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14:paraId="02910D75" w14:textId="79AA24E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2" w:name="100842"/>
      <w:bookmarkEnd w:id="762"/>
      <w:r w:rsidRPr="00B43C0A">
        <w:rPr>
          <w:rFonts w:ascii="Times New Roman" w:eastAsia="Times New Roman" w:hAnsi="Times New Roman" w:cs="Times New Roman"/>
          <w:sz w:val="24"/>
          <w:szCs w:val="24"/>
          <w:lang w:eastAsia="ru-RU"/>
        </w:rPr>
        <w:t>Синтаксис. Культура речи. Пунктуация.</w:t>
      </w:r>
    </w:p>
    <w:p w14:paraId="11BDEB3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3" w:name="100843"/>
      <w:bookmarkEnd w:id="763"/>
      <w:r w:rsidRPr="00B43C0A">
        <w:rPr>
          <w:rFonts w:ascii="Times New Roman" w:eastAsia="Times New Roman" w:hAnsi="Times New Roman" w:cs="Times New Roman"/>
          <w:sz w:val="24"/>
          <w:szCs w:val="24"/>
          <w:lang w:eastAsia="ru-RU"/>
        </w:rPr>
        <w:lastRenderedPageBreak/>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3DF663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4" w:name="100844"/>
      <w:bookmarkEnd w:id="764"/>
      <w:r w:rsidRPr="00B43C0A">
        <w:rPr>
          <w:rFonts w:ascii="Times New Roman" w:eastAsia="Times New Roman"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305A862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5" w:name="100845"/>
      <w:bookmarkEnd w:id="765"/>
      <w:r w:rsidRPr="00B43C0A">
        <w:rPr>
          <w:rFonts w:ascii="Times New Roman" w:eastAsia="Times New Roman" w:hAnsi="Times New Roman" w:cs="Times New Roman"/>
          <w:sz w:val="24"/>
          <w:szCs w:val="24"/>
          <w:lang w:eastAsia="ru-RU"/>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14:paraId="1BD9DA71" w14:textId="0F55B89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6" w:name="100846"/>
      <w:bookmarkEnd w:id="766"/>
      <w:r w:rsidRPr="00B43C0A">
        <w:rPr>
          <w:rFonts w:ascii="Times New Roman" w:eastAsia="Times New Roman" w:hAnsi="Times New Roman" w:cs="Times New Roman"/>
          <w:sz w:val="24"/>
          <w:szCs w:val="24"/>
          <w:lang w:eastAsia="ru-RU"/>
        </w:rPr>
        <w:t>К концу обучения в 6 классе обучающийся получит следующие предметные результаты по отдельным темам программы по русскому языку:</w:t>
      </w:r>
    </w:p>
    <w:p w14:paraId="0F9DEB15" w14:textId="66980FA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7" w:name="100847"/>
      <w:bookmarkEnd w:id="767"/>
      <w:r w:rsidRPr="00B43C0A">
        <w:rPr>
          <w:rFonts w:ascii="Times New Roman" w:eastAsia="Times New Roman" w:hAnsi="Times New Roman" w:cs="Times New Roman"/>
          <w:sz w:val="24"/>
          <w:szCs w:val="24"/>
          <w:lang w:eastAsia="ru-RU"/>
        </w:rPr>
        <w:t>Общие сведения о языке.</w:t>
      </w:r>
    </w:p>
    <w:p w14:paraId="385049C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8" w:name="100848"/>
      <w:bookmarkEnd w:id="768"/>
      <w:r w:rsidRPr="00B43C0A">
        <w:rPr>
          <w:rFonts w:ascii="Times New Roman" w:eastAsia="Times New Roman" w:hAnsi="Times New Roman" w:cs="Times New Roman"/>
          <w:sz w:val="24"/>
          <w:szCs w:val="24"/>
          <w:lang w:eastAsia="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7B2B96F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69" w:name="100849"/>
      <w:bookmarkEnd w:id="769"/>
      <w:r w:rsidRPr="00B43C0A">
        <w:rPr>
          <w:rFonts w:ascii="Times New Roman" w:eastAsia="Times New Roman" w:hAnsi="Times New Roman" w:cs="Times New Roman"/>
          <w:sz w:val="24"/>
          <w:szCs w:val="24"/>
          <w:lang w:eastAsia="ru-RU"/>
        </w:rPr>
        <w:t>Иметь представление о русском литературном языке.</w:t>
      </w:r>
    </w:p>
    <w:p w14:paraId="524B2745" w14:textId="729DC22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0" w:name="100850"/>
      <w:bookmarkEnd w:id="770"/>
      <w:r w:rsidRPr="00B43C0A">
        <w:rPr>
          <w:rFonts w:ascii="Times New Roman" w:eastAsia="Times New Roman" w:hAnsi="Times New Roman" w:cs="Times New Roman"/>
          <w:sz w:val="24"/>
          <w:szCs w:val="24"/>
          <w:lang w:eastAsia="ru-RU"/>
        </w:rPr>
        <w:t>Язык и речь.</w:t>
      </w:r>
    </w:p>
    <w:p w14:paraId="282E5C0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1" w:name="100851"/>
      <w:bookmarkEnd w:id="771"/>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158E64B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2" w:name="100852"/>
      <w:bookmarkEnd w:id="772"/>
      <w:r w:rsidRPr="00B43C0A">
        <w:rPr>
          <w:rFonts w:ascii="Times New Roman" w:eastAsia="Times New Roman" w:hAnsi="Times New Roman" w:cs="Times New Roman"/>
          <w:sz w:val="24"/>
          <w:szCs w:val="24"/>
          <w:lang w:eastAsia="ru-RU"/>
        </w:rPr>
        <w:t>Участвовать в диалоге (побуждение к действию, обмен мнениями) объемом не менее 4 реплик.</w:t>
      </w:r>
    </w:p>
    <w:p w14:paraId="12B9D1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3" w:name="100853"/>
      <w:bookmarkEnd w:id="773"/>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7DB2E7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4" w:name="100854"/>
      <w:bookmarkEnd w:id="774"/>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53695D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5" w:name="100855"/>
      <w:bookmarkEnd w:id="775"/>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110 слов.</w:t>
      </w:r>
    </w:p>
    <w:p w14:paraId="0C41F0A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6" w:name="100856"/>
      <w:bookmarkEnd w:id="776"/>
      <w:r w:rsidRPr="00B43C0A">
        <w:rPr>
          <w:rFonts w:ascii="Times New Roman" w:eastAsia="Times New Roman" w:hAnsi="Times New Roman" w:cs="Times New Roman"/>
          <w:sz w:val="24"/>
          <w:szCs w:val="24"/>
          <w:lang w:eastAsia="ru-RU"/>
        </w:rPr>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w:t>
      </w:r>
      <w:r w:rsidRPr="00B43C0A">
        <w:rPr>
          <w:rFonts w:ascii="Times New Roman" w:eastAsia="Times New Roman" w:hAnsi="Times New Roman" w:cs="Times New Roman"/>
          <w:sz w:val="24"/>
          <w:szCs w:val="24"/>
          <w:lang w:eastAsia="ru-RU"/>
        </w:rPr>
        <w:lastRenderedPageBreak/>
        <w:t>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14:paraId="58BAE2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7" w:name="100857"/>
      <w:bookmarkEnd w:id="777"/>
      <w:r w:rsidRPr="00B43C0A">
        <w:rPr>
          <w:rFonts w:ascii="Times New Roman" w:eastAsia="Times New Roman"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1480132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8" w:name="100858"/>
      <w:bookmarkEnd w:id="778"/>
      <w:r w:rsidRPr="00B43C0A">
        <w:rPr>
          <w:rFonts w:ascii="Times New Roman" w:eastAsia="Times New Roman"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14:paraId="106C6D22" w14:textId="292F14E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79" w:name="100859"/>
      <w:bookmarkEnd w:id="779"/>
      <w:r w:rsidRPr="00B43C0A">
        <w:rPr>
          <w:rFonts w:ascii="Times New Roman" w:eastAsia="Times New Roman" w:hAnsi="Times New Roman" w:cs="Times New Roman"/>
          <w:sz w:val="24"/>
          <w:szCs w:val="24"/>
          <w:lang w:eastAsia="ru-RU"/>
        </w:rPr>
        <w:t>Текст.</w:t>
      </w:r>
    </w:p>
    <w:p w14:paraId="2AA3654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0" w:name="100860"/>
      <w:bookmarkEnd w:id="780"/>
      <w:r w:rsidRPr="00B43C0A">
        <w:rPr>
          <w:rFonts w:ascii="Times New Roman" w:eastAsia="Times New Roman" w:hAnsi="Times New Roman" w:cs="Times New Roman"/>
          <w:sz w:val="24"/>
          <w:szCs w:val="24"/>
          <w:lang w:eastAsia="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597129E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1" w:name="100861"/>
      <w:bookmarkEnd w:id="781"/>
      <w:r w:rsidRPr="00B43C0A">
        <w:rPr>
          <w:rFonts w:ascii="Times New Roman" w:eastAsia="Times New Roman" w:hAnsi="Times New Roman" w:cs="Times New Roman"/>
          <w:sz w:val="24"/>
          <w:szCs w:val="24"/>
          <w:lang w:eastAsia="ru-RU"/>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6561B6A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2" w:name="100862"/>
      <w:bookmarkEnd w:id="782"/>
      <w:r w:rsidRPr="00B43C0A">
        <w:rPr>
          <w:rFonts w:ascii="Times New Roman" w:eastAsia="Times New Roman" w:hAnsi="Times New Roman" w:cs="Times New Roman"/>
          <w:sz w:val="24"/>
          <w:szCs w:val="24"/>
          <w:lang w:eastAsia="ru-RU"/>
        </w:rP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14:paraId="70A9B4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3" w:name="100863"/>
      <w:bookmarkEnd w:id="783"/>
      <w:r w:rsidRPr="00B43C0A">
        <w:rPr>
          <w:rFonts w:ascii="Times New Roman" w:eastAsia="Times New Roman" w:hAnsi="Times New Roman" w:cs="Times New Roman"/>
          <w:sz w:val="24"/>
          <w:szCs w:val="24"/>
          <w:lang w:eastAsia="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398FF7F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4" w:name="100864"/>
      <w:bookmarkEnd w:id="784"/>
      <w:r w:rsidRPr="00B43C0A">
        <w:rPr>
          <w:rFonts w:ascii="Times New Roman" w:eastAsia="Times New Roman"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14:paraId="63298E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5" w:name="100865"/>
      <w:bookmarkEnd w:id="785"/>
      <w:r w:rsidRPr="00B43C0A">
        <w:rPr>
          <w:rFonts w:ascii="Times New Roman" w:eastAsia="Times New Roman" w:hAnsi="Times New Roman" w:cs="Times New Roman"/>
          <w:sz w:val="24"/>
          <w:szCs w:val="24"/>
          <w:lang w:eastAsia="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14:paraId="4C5781B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6" w:name="100866"/>
      <w:bookmarkEnd w:id="786"/>
      <w:r w:rsidRPr="00B43C0A">
        <w:rPr>
          <w:rFonts w:ascii="Times New Roman" w:eastAsia="Times New Roman" w:hAnsi="Times New Roman" w:cs="Times New Roman"/>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41956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7" w:name="100867"/>
      <w:bookmarkEnd w:id="787"/>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6B0DC0B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8" w:name="100868"/>
      <w:bookmarkEnd w:id="788"/>
      <w:r w:rsidRPr="00B43C0A">
        <w:rPr>
          <w:rFonts w:ascii="Times New Roman" w:eastAsia="Times New Roman" w:hAnsi="Times New Roman" w:cs="Times New Roman"/>
          <w:sz w:val="24"/>
          <w:szCs w:val="24"/>
          <w:lang w:eastAsia="ru-RU"/>
        </w:rPr>
        <w:t>Редактировать собственные тексты с опорой на знание норм современного русского литературного языка.</w:t>
      </w:r>
    </w:p>
    <w:p w14:paraId="09A8126B" w14:textId="0E410888"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89" w:name="100869"/>
      <w:bookmarkEnd w:id="789"/>
      <w:r w:rsidRPr="00B43C0A">
        <w:rPr>
          <w:rFonts w:ascii="Times New Roman" w:eastAsia="Times New Roman" w:hAnsi="Times New Roman" w:cs="Times New Roman"/>
          <w:sz w:val="24"/>
          <w:szCs w:val="24"/>
          <w:lang w:eastAsia="ru-RU"/>
        </w:rPr>
        <w:t>Функциональные разновидности языка.</w:t>
      </w:r>
    </w:p>
    <w:p w14:paraId="0FD73AD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0" w:name="100870"/>
      <w:bookmarkEnd w:id="790"/>
      <w:r w:rsidRPr="00B43C0A">
        <w:rPr>
          <w:rFonts w:ascii="Times New Roman" w:eastAsia="Times New Roman" w:hAnsi="Times New Roman" w:cs="Times New Roman"/>
          <w:sz w:val="24"/>
          <w:szCs w:val="24"/>
          <w:lang w:eastAsia="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4EF7E9E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1" w:name="100871"/>
      <w:bookmarkEnd w:id="791"/>
      <w:r w:rsidRPr="00B43C0A">
        <w:rPr>
          <w:rFonts w:ascii="Times New Roman" w:eastAsia="Times New Roman" w:hAnsi="Times New Roman" w:cs="Times New Roman"/>
          <w:sz w:val="24"/>
          <w:szCs w:val="24"/>
          <w:lang w:eastAsia="ru-RU"/>
        </w:rPr>
        <w:lastRenderedPageBreak/>
        <w:t>Применять знания об официально-деловом и научном стиле при выполнении языкового анализа различных видов и в речевой практике.</w:t>
      </w:r>
    </w:p>
    <w:p w14:paraId="17D5CA98" w14:textId="6FF1087E"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2" w:name="100872"/>
      <w:bookmarkEnd w:id="792"/>
      <w:r w:rsidRPr="00B43C0A">
        <w:rPr>
          <w:rFonts w:ascii="Times New Roman" w:eastAsia="Times New Roman" w:hAnsi="Times New Roman" w:cs="Times New Roman"/>
          <w:sz w:val="24"/>
          <w:szCs w:val="24"/>
          <w:lang w:eastAsia="ru-RU"/>
        </w:rPr>
        <w:t>Лексикология. Культура речи.</w:t>
      </w:r>
    </w:p>
    <w:p w14:paraId="7FC9E4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3" w:name="100873"/>
      <w:bookmarkEnd w:id="793"/>
      <w:r w:rsidRPr="00B43C0A">
        <w:rPr>
          <w:rFonts w:ascii="Times New Roman" w:eastAsia="Times New Roman" w:hAnsi="Times New Roman" w:cs="Times New Roman"/>
          <w:sz w:val="24"/>
          <w:szCs w:val="24"/>
          <w:lang w:eastAsia="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14:paraId="7F40FD8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4" w:name="100874"/>
      <w:bookmarkEnd w:id="794"/>
      <w:r w:rsidRPr="00B43C0A">
        <w:rPr>
          <w:rFonts w:ascii="Times New Roman" w:eastAsia="Times New Roman" w:hAnsi="Times New Roman" w:cs="Times New Roman"/>
          <w:sz w:val="24"/>
          <w:szCs w:val="24"/>
          <w:lang w:eastAsia="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14:paraId="7B4B31E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5" w:name="100875"/>
      <w:bookmarkEnd w:id="795"/>
      <w:r w:rsidRPr="00B43C0A">
        <w:rPr>
          <w:rFonts w:ascii="Times New Roman" w:eastAsia="Times New Roman" w:hAnsi="Times New Roman" w:cs="Times New Roman"/>
          <w:sz w:val="24"/>
          <w:szCs w:val="24"/>
          <w:lang w:eastAsia="ru-RU"/>
        </w:rPr>
        <w:t>Распознавать в тексте фразеологизмы, уметь определять их значения; характеризовать ситуацию употребления фразеологизма.</w:t>
      </w:r>
    </w:p>
    <w:p w14:paraId="0EC57F1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6" w:name="100876"/>
      <w:bookmarkEnd w:id="796"/>
      <w:r w:rsidRPr="00B43C0A">
        <w:rPr>
          <w:rFonts w:ascii="Times New Roman" w:eastAsia="Times New Roman" w:hAnsi="Times New Roman" w:cs="Times New Roman"/>
          <w:sz w:val="24"/>
          <w:szCs w:val="24"/>
          <w:lang w:eastAsia="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49A9AD62" w14:textId="0CDFC7B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7" w:name="100877"/>
      <w:bookmarkEnd w:id="797"/>
      <w:r w:rsidRPr="00B43C0A">
        <w:rPr>
          <w:rFonts w:ascii="Times New Roman" w:eastAsia="Times New Roman" w:hAnsi="Times New Roman" w:cs="Times New Roman"/>
          <w:sz w:val="24"/>
          <w:szCs w:val="24"/>
          <w:lang w:eastAsia="ru-RU"/>
        </w:rPr>
        <w:t>Словообразование. Культура речи. Орфография.</w:t>
      </w:r>
    </w:p>
    <w:p w14:paraId="0D6D778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8" w:name="100878"/>
      <w:bookmarkEnd w:id="798"/>
      <w:r w:rsidRPr="00B43C0A">
        <w:rPr>
          <w:rFonts w:ascii="Times New Roman" w:eastAsia="Times New Roman" w:hAnsi="Times New Roman" w:cs="Times New Roman"/>
          <w:sz w:val="24"/>
          <w:szCs w:val="24"/>
          <w:lang w:eastAsia="ru-RU"/>
        </w:rPr>
        <w:t>Распознавать формообразующие и словообразующие морфемы в слове; выделять производящую основу.</w:t>
      </w:r>
    </w:p>
    <w:p w14:paraId="3B8E166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799" w:name="100879"/>
      <w:bookmarkEnd w:id="799"/>
      <w:r w:rsidRPr="00B43C0A">
        <w:rPr>
          <w:rFonts w:ascii="Times New Roman" w:eastAsia="Times New Roman" w:hAnsi="Times New Roman" w:cs="Times New Roman"/>
          <w:sz w:val="24"/>
          <w:szCs w:val="24"/>
          <w:lang w:eastAsia="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54FD7FD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0" w:name="100880"/>
      <w:bookmarkEnd w:id="800"/>
      <w:r w:rsidRPr="00B43C0A">
        <w:rPr>
          <w:rFonts w:ascii="Times New Roman" w:eastAsia="Times New Roman" w:hAnsi="Times New Roman" w:cs="Times New Roman"/>
          <w:sz w:val="24"/>
          <w:szCs w:val="24"/>
          <w:lang w:eastAsia="ru-RU"/>
        </w:rP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1C1F78C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1" w:name="100881"/>
      <w:bookmarkEnd w:id="801"/>
      <w:r w:rsidRPr="00B43C0A">
        <w:rPr>
          <w:rFonts w:ascii="Times New Roman" w:eastAsia="Times New Roman" w:hAnsi="Times New Roman" w:cs="Times New Roman"/>
          <w:sz w:val="24"/>
          <w:szCs w:val="24"/>
          <w:lang w:eastAsia="ru-RU"/>
        </w:rP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14:paraId="7E698AA3" w14:textId="7FFE1171"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2" w:name="100882"/>
      <w:bookmarkEnd w:id="802"/>
      <w:r w:rsidRPr="00B43C0A">
        <w:rPr>
          <w:rFonts w:ascii="Times New Roman" w:eastAsia="Times New Roman" w:hAnsi="Times New Roman" w:cs="Times New Roman"/>
          <w:sz w:val="24"/>
          <w:szCs w:val="24"/>
          <w:lang w:eastAsia="ru-RU"/>
        </w:rPr>
        <w:t>Морфология. Культура речи. Орфография.</w:t>
      </w:r>
    </w:p>
    <w:p w14:paraId="31F884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3" w:name="100883"/>
      <w:bookmarkEnd w:id="803"/>
      <w:r w:rsidRPr="00B43C0A">
        <w:rPr>
          <w:rFonts w:ascii="Times New Roman" w:eastAsia="Times New Roman" w:hAnsi="Times New Roman" w:cs="Times New Roman"/>
          <w:sz w:val="24"/>
          <w:szCs w:val="24"/>
          <w:lang w:eastAsia="ru-RU"/>
        </w:rPr>
        <w:t>Характеризовать особенности словообразования имен существительных.</w:t>
      </w:r>
    </w:p>
    <w:p w14:paraId="25F960C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4" w:name="100884"/>
      <w:bookmarkEnd w:id="804"/>
      <w:r w:rsidRPr="00B43C0A">
        <w:rPr>
          <w:rFonts w:ascii="Times New Roman" w:eastAsia="Times New Roman" w:hAnsi="Times New Roman" w:cs="Times New Roman"/>
          <w:sz w:val="24"/>
          <w:szCs w:val="24"/>
          <w:lang w:eastAsia="ru-RU"/>
        </w:rPr>
        <w:t>Соблюдать нормы слитного и дефисного написания пол- и полу- со словами.</w:t>
      </w:r>
    </w:p>
    <w:p w14:paraId="6B01CEF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5" w:name="100885"/>
      <w:bookmarkEnd w:id="805"/>
      <w:r w:rsidRPr="00B43C0A">
        <w:rPr>
          <w:rFonts w:ascii="Times New Roman" w:eastAsia="Times New Roman" w:hAnsi="Times New Roman" w:cs="Times New Roman"/>
          <w:sz w:val="24"/>
          <w:szCs w:val="24"/>
          <w:lang w:eastAsia="ru-RU"/>
        </w:rPr>
        <w:t>Соблюдать нормы произношения, постановки ударения (в рамках изученного), словоизменения имен существительных.</w:t>
      </w:r>
    </w:p>
    <w:p w14:paraId="3F6CAC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6" w:name="100886"/>
      <w:bookmarkEnd w:id="806"/>
      <w:r w:rsidRPr="00B43C0A">
        <w:rPr>
          <w:rFonts w:ascii="Times New Roman" w:eastAsia="Times New Roman" w:hAnsi="Times New Roman" w:cs="Times New Roman"/>
          <w:sz w:val="24"/>
          <w:szCs w:val="24"/>
          <w:lang w:eastAsia="ru-RU"/>
        </w:rPr>
        <w:t>Различать качественные, относительные и притяжательные имена прилагательные, степени сравнения качественных имен прилагательных.</w:t>
      </w:r>
    </w:p>
    <w:p w14:paraId="47253FB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7" w:name="100887"/>
      <w:bookmarkEnd w:id="807"/>
      <w:r w:rsidRPr="00B43C0A">
        <w:rPr>
          <w:rFonts w:ascii="Times New Roman" w:eastAsia="Times New Roman" w:hAnsi="Times New Roman" w:cs="Times New Roman"/>
          <w:sz w:val="24"/>
          <w:szCs w:val="24"/>
          <w:lang w:eastAsia="ru-RU"/>
        </w:rP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14:paraId="7B0A582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8" w:name="100888"/>
      <w:bookmarkEnd w:id="808"/>
      <w:r w:rsidRPr="00B43C0A">
        <w:rPr>
          <w:rFonts w:ascii="Times New Roman" w:eastAsia="Times New Roman" w:hAnsi="Times New Roman" w:cs="Times New Roman"/>
          <w:sz w:val="24"/>
          <w:szCs w:val="24"/>
          <w:lang w:eastAsia="ru-RU"/>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14:paraId="56E48FA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09" w:name="100889"/>
      <w:bookmarkEnd w:id="809"/>
      <w:r w:rsidRPr="00B43C0A">
        <w:rPr>
          <w:rFonts w:ascii="Times New Roman" w:eastAsia="Times New Roman" w:hAnsi="Times New Roman" w:cs="Times New Roman"/>
          <w:sz w:val="24"/>
          <w:szCs w:val="24"/>
          <w:lang w:eastAsia="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19670E0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0" w:name="100890"/>
      <w:bookmarkEnd w:id="810"/>
      <w:r w:rsidRPr="00B43C0A">
        <w:rPr>
          <w:rFonts w:ascii="Times New Roman" w:eastAsia="Times New Roman" w:hAnsi="Times New Roman" w:cs="Times New Roman"/>
          <w:sz w:val="24"/>
          <w:szCs w:val="24"/>
          <w:lang w:eastAsia="ru-RU"/>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2190C8C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1" w:name="100891"/>
      <w:bookmarkEnd w:id="811"/>
      <w:r w:rsidRPr="00B43C0A">
        <w:rPr>
          <w:rFonts w:ascii="Times New Roman" w:eastAsia="Times New Roman" w:hAnsi="Times New Roman" w:cs="Times New Roman"/>
          <w:sz w:val="24"/>
          <w:szCs w:val="24"/>
          <w:lang w:eastAsia="ru-RU"/>
        </w:rPr>
        <w:lastRenderedPageBreak/>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4A7440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2" w:name="100892"/>
      <w:bookmarkEnd w:id="812"/>
      <w:r w:rsidRPr="00B43C0A">
        <w:rPr>
          <w:rFonts w:ascii="Times New Roman" w:eastAsia="Times New Roman" w:hAnsi="Times New Roman" w:cs="Times New Roman"/>
          <w:sz w:val="24"/>
          <w:szCs w:val="24"/>
          <w:lang w:eastAsia="ru-RU"/>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14:paraId="68CE16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3" w:name="100893"/>
      <w:bookmarkEnd w:id="813"/>
      <w:r w:rsidRPr="00B43C0A">
        <w:rPr>
          <w:rFonts w:ascii="Times New Roman" w:eastAsia="Times New Roman" w:hAnsi="Times New Roman" w:cs="Times New Roman"/>
          <w:sz w:val="24"/>
          <w:szCs w:val="24"/>
          <w:lang w:eastAsia="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4547A92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4" w:name="100894"/>
      <w:bookmarkEnd w:id="814"/>
      <w:r w:rsidRPr="00B43C0A">
        <w:rPr>
          <w:rFonts w:ascii="Times New Roman" w:eastAsia="Times New Roman" w:hAnsi="Times New Roman" w:cs="Times New Roman"/>
          <w:sz w:val="24"/>
          <w:szCs w:val="24"/>
          <w:lang w:eastAsia="ru-RU"/>
        </w:rPr>
        <w:t>Соблюдать нормы правописания ь в формах глагола повелительного наклонения.</w:t>
      </w:r>
    </w:p>
    <w:p w14:paraId="69314EF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5" w:name="100895"/>
      <w:bookmarkEnd w:id="815"/>
      <w:r w:rsidRPr="00B43C0A">
        <w:rPr>
          <w:rFonts w:ascii="Times New Roman" w:eastAsia="Times New Roman" w:hAnsi="Times New Roman" w:cs="Times New Roman"/>
          <w:sz w:val="24"/>
          <w:szCs w:val="24"/>
          <w:lang w:eastAsia="ru-RU"/>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23AFB8C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6" w:name="100896"/>
      <w:bookmarkEnd w:id="816"/>
      <w:r w:rsidRPr="00B43C0A">
        <w:rPr>
          <w:rFonts w:ascii="Times New Roman" w:eastAsia="Times New Roman" w:hAnsi="Times New Roman" w:cs="Times New Roman"/>
          <w:sz w:val="24"/>
          <w:szCs w:val="24"/>
          <w:lang w:eastAsia="ru-RU"/>
        </w:rPr>
        <w:t>Проводить фонетический анализ слов; использовать знания по фонетике и графике в практике произношения и правописания слов.</w:t>
      </w:r>
    </w:p>
    <w:p w14:paraId="275113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7" w:name="100897"/>
      <w:bookmarkEnd w:id="817"/>
      <w:r w:rsidRPr="00B43C0A">
        <w:rPr>
          <w:rFonts w:ascii="Times New Roman" w:eastAsia="Times New Roman"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14:paraId="6C70461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8" w:name="100898"/>
      <w:bookmarkEnd w:id="818"/>
      <w:r w:rsidRPr="00B43C0A">
        <w:rPr>
          <w:rFonts w:ascii="Times New Roman" w:eastAsia="Times New Roman"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2A3E55F9" w14:textId="50F02B5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19" w:name="100899"/>
      <w:bookmarkEnd w:id="819"/>
      <w:r w:rsidRPr="00B43C0A">
        <w:rPr>
          <w:rFonts w:ascii="Times New Roman" w:eastAsia="Times New Roman" w:hAnsi="Times New Roman" w:cs="Times New Roman"/>
          <w:sz w:val="24"/>
          <w:szCs w:val="24"/>
          <w:lang w:eastAsia="ru-RU"/>
        </w:rPr>
        <w:t>К концу обучения в 7 классе обучающийся получит следующие предметные результаты по отдельным темам программы по русскому языку:</w:t>
      </w:r>
    </w:p>
    <w:p w14:paraId="3474F51E" w14:textId="28BA814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0" w:name="100900"/>
      <w:bookmarkEnd w:id="820"/>
      <w:r w:rsidRPr="00B43C0A">
        <w:rPr>
          <w:rFonts w:ascii="Times New Roman" w:eastAsia="Times New Roman" w:hAnsi="Times New Roman" w:cs="Times New Roman"/>
          <w:sz w:val="24"/>
          <w:szCs w:val="24"/>
          <w:lang w:eastAsia="ru-RU"/>
        </w:rPr>
        <w:t>Общие сведения о языке.</w:t>
      </w:r>
    </w:p>
    <w:p w14:paraId="05EC5A9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1" w:name="100901"/>
      <w:bookmarkEnd w:id="821"/>
      <w:r w:rsidRPr="00B43C0A">
        <w:rPr>
          <w:rFonts w:ascii="Times New Roman" w:eastAsia="Times New Roman" w:hAnsi="Times New Roman" w:cs="Times New Roman"/>
          <w:sz w:val="24"/>
          <w:szCs w:val="24"/>
          <w:lang w:eastAsia="ru-RU"/>
        </w:rPr>
        <w:t>Иметь представление о языке как развивающемся явлении. Осознавать взаимосвязь языка, культуры и истории народа (приводить примеры).</w:t>
      </w:r>
    </w:p>
    <w:p w14:paraId="575B17E9" w14:textId="15FEDCE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2" w:name="100902"/>
      <w:bookmarkEnd w:id="822"/>
      <w:r w:rsidRPr="00B43C0A">
        <w:rPr>
          <w:rFonts w:ascii="Times New Roman" w:eastAsia="Times New Roman" w:hAnsi="Times New Roman" w:cs="Times New Roman"/>
          <w:sz w:val="24"/>
          <w:szCs w:val="24"/>
          <w:lang w:eastAsia="ru-RU"/>
        </w:rPr>
        <w:t>Язык и речь.</w:t>
      </w:r>
    </w:p>
    <w:p w14:paraId="5CB1181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3" w:name="100903"/>
      <w:bookmarkEnd w:id="823"/>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10F516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4" w:name="100904"/>
      <w:bookmarkEnd w:id="824"/>
      <w:r w:rsidRPr="00B43C0A">
        <w:rPr>
          <w:rFonts w:ascii="Times New Roman" w:eastAsia="Times New Roman" w:hAnsi="Times New Roman" w:cs="Times New Roman"/>
          <w:sz w:val="24"/>
          <w:szCs w:val="24"/>
          <w:lang w:eastAsia="ru-RU"/>
        </w:rPr>
        <w:t>Участвовать в диалоге на лингвистические темы (в рамках изученного) и темы на основе жизненных наблюдений объемом не менее 5 реплик.</w:t>
      </w:r>
    </w:p>
    <w:p w14:paraId="256DDE0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5" w:name="100905"/>
      <w:bookmarkEnd w:id="825"/>
      <w:r w:rsidRPr="00B43C0A">
        <w:rPr>
          <w:rFonts w:ascii="Times New Roman" w:eastAsia="Times New Roman" w:hAnsi="Times New Roman" w:cs="Times New Roman"/>
          <w:sz w:val="24"/>
          <w:szCs w:val="24"/>
          <w:lang w:eastAsia="ru-RU"/>
        </w:rPr>
        <w:t>Владеть различными видами диалога: диалог - запрос информации, диалог - сообщение информации.</w:t>
      </w:r>
    </w:p>
    <w:p w14:paraId="02ECB4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6" w:name="100906"/>
      <w:bookmarkEnd w:id="826"/>
      <w:r w:rsidRPr="00B43C0A">
        <w:rPr>
          <w:rFonts w:ascii="Times New Roman" w:eastAsia="Times New Roman" w:hAnsi="Times New Roman" w:cs="Times New Roman"/>
          <w:sz w:val="24"/>
          <w:szCs w:val="24"/>
          <w:lang w:eastAsia="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4DE69D6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7" w:name="100907"/>
      <w:bookmarkEnd w:id="827"/>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23314B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8" w:name="100908"/>
      <w:bookmarkEnd w:id="828"/>
      <w:r w:rsidRPr="00B43C0A">
        <w:rPr>
          <w:rFonts w:ascii="Times New Roman" w:eastAsia="Times New Roman" w:hAnsi="Times New Roman" w:cs="Times New Roman"/>
          <w:sz w:val="24"/>
          <w:szCs w:val="24"/>
          <w:lang w:eastAsia="ru-RU"/>
        </w:rPr>
        <w:t>Устно пересказывать прослушанный или прочитанный текст объемом не менее 120 слов.</w:t>
      </w:r>
    </w:p>
    <w:p w14:paraId="3519A3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29" w:name="100909"/>
      <w:bookmarkEnd w:id="829"/>
      <w:r w:rsidRPr="00B43C0A">
        <w:rPr>
          <w:rFonts w:ascii="Times New Roman" w:eastAsia="Times New Roman" w:hAnsi="Times New Roman" w:cs="Times New Roman"/>
          <w:sz w:val="24"/>
          <w:szCs w:val="24"/>
          <w:lang w:eastAsia="ru-RU"/>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14:paraId="33919F7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0" w:name="100910"/>
      <w:bookmarkEnd w:id="830"/>
      <w:r w:rsidRPr="00B43C0A">
        <w:rPr>
          <w:rFonts w:ascii="Times New Roman" w:eastAsia="Times New Roman" w:hAnsi="Times New Roman" w:cs="Times New Roman"/>
          <w:sz w:val="24"/>
          <w:szCs w:val="24"/>
          <w:lang w:eastAsia="ru-RU"/>
        </w:rPr>
        <w:lastRenderedPageBreak/>
        <w:t>Осуществлять адекватный выбор языковых средств для создания высказывания в соответствии с целью, темой и коммуникативным замыслом.</w:t>
      </w:r>
    </w:p>
    <w:p w14:paraId="74A04F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1" w:name="100911"/>
      <w:bookmarkEnd w:id="831"/>
      <w:r w:rsidRPr="00B43C0A">
        <w:rPr>
          <w:rFonts w:ascii="Times New Roman" w:eastAsia="Times New Roman"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14:paraId="45246F68" w14:textId="6D6E89A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2" w:name="100912"/>
      <w:bookmarkEnd w:id="832"/>
      <w:r w:rsidRPr="00B43C0A">
        <w:rPr>
          <w:rFonts w:ascii="Times New Roman" w:eastAsia="Times New Roman" w:hAnsi="Times New Roman" w:cs="Times New Roman"/>
          <w:sz w:val="24"/>
          <w:szCs w:val="24"/>
          <w:lang w:eastAsia="ru-RU"/>
        </w:rPr>
        <w:t>Текст.</w:t>
      </w:r>
    </w:p>
    <w:p w14:paraId="21D2C3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3" w:name="100913"/>
      <w:bookmarkEnd w:id="833"/>
      <w:r w:rsidRPr="00B43C0A">
        <w:rPr>
          <w:rFonts w:ascii="Times New Roman" w:eastAsia="Times New Roman" w:hAnsi="Times New Roman" w:cs="Times New Roman"/>
          <w:sz w:val="24"/>
          <w:szCs w:val="24"/>
          <w:lang w:eastAsia="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2DA39D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4" w:name="100914"/>
      <w:bookmarkEnd w:id="834"/>
      <w:r w:rsidRPr="00B43C0A">
        <w:rPr>
          <w:rFonts w:ascii="Times New Roman" w:eastAsia="Times New Roman" w:hAnsi="Times New Roman" w:cs="Times New Roman"/>
          <w:sz w:val="24"/>
          <w:szCs w:val="24"/>
          <w:lang w:eastAsia="ru-RU"/>
        </w:rPr>
        <w:t>Проводить смысловой анализ текста, его композиционных особенностей, определять количество микротем и абзацев.</w:t>
      </w:r>
    </w:p>
    <w:p w14:paraId="78ECB56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5" w:name="100915"/>
      <w:bookmarkEnd w:id="835"/>
      <w:r w:rsidRPr="00B43C0A">
        <w:rPr>
          <w:rFonts w:ascii="Times New Roman" w:eastAsia="Times New Roman" w:hAnsi="Times New Roman" w:cs="Times New Roman"/>
          <w:sz w:val="24"/>
          <w:szCs w:val="24"/>
          <w:lang w:eastAsia="ru-RU"/>
        </w:rPr>
        <w:t>Выявлять лексические и грамматические средства связи предложений и частей текста.</w:t>
      </w:r>
    </w:p>
    <w:p w14:paraId="2BF8032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6" w:name="100916"/>
      <w:bookmarkEnd w:id="836"/>
      <w:r w:rsidRPr="00B43C0A">
        <w:rPr>
          <w:rFonts w:ascii="Times New Roman" w:eastAsia="Times New Roman" w:hAnsi="Times New Roman" w:cs="Times New Roman"/>
          <w:sz w:val="24"/>
          <w:szCs w:val="24"/>
          <w:lang w:eastAsia="ru-RU"/>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14:paraId="649D43E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7" w:name="100917"/>
      <w:bookmarkEnd w:id="837"/>
      <w:r w:rsidRPr="00B43C0A">
        <w:rPr>
          <w:rFonts w:ascii="Times New Roman" w:eastAsia="Times New Roman" w:hAnsi="Times New Roman" w:cs="Times New Roman"/>
          <w:sz w:val="24"/>
          <w:szCs w:val="24"/>
          <w:lang w:eastAsia="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0044091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8" w:name="100918"/>
      <w:bookmarkEnd w:id="838"/>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w:t>
      </w:r>
    </w:p>
    <w:p w14:paraId="4D1D3BA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39" w:name="100919"/>
      <w:bookmarkEnd w:id="839"/>
      <w:r w:rsidRPr="00B43C0A">
        <w:rPr>
          <w:rFonts w:ascii="Times New Roman" w:eastAsia="Times New Roman" w:hAnsi="Times New Roman" w:cs="Times New Roman"/>
          <w:sz w:val="24"/>
          <w:szCs w:val="24"/>
          <w:lang w:eastAsia="ru-RU"/>
        </w:rPr>
        <w:t>Представлять содержание научно-учебного текста в виде таблицы, схемы; представлять содержание таблицы, схемы в виде текста.</w:t>
      </w:r>
    </w:p>
    <w:p w14:paraId="758550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0" w:name="100920"/>
      <w:bookmarkEnd w:id="840"/>
      <w:r w:rsidRPr="00B43C0A">
        <w:rPr>
          <w:rFonts w:ascii="Times New Roman" w:eastAsia="Times New Roman" w:hAnsi="Times New Roman" w:cs="Times New Roman"/>
          <w:sz w:val="24"/>
          <w:szCs w:val="24"/>
          <w:lang w:eastAsia="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166F2662" w14:textId="44A29FE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1" w:name="100921"/>
      <w:bookmarkEnd w:id="841"/>
      <w:r w:rsidRPr="00B43C0A">
        <w:rPr>
          <w:rFonts w:ascii="Times New Roman" w:eastAsia="Times New Roman" w:hAnsi="Times New Roman" w:cs="Times New Roman"/>
          <w:sz w:val="24"/>
          <w:szCs w:val="24"/>
          <w:lang w:eastAsia="ru-RU"/>
        </w:rPr>
        <w:t>Функциональные разновидности языка.</w:t>
      </w:r>
    </w:p>
    <w:p w14:paraId="4120414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2" w:name="100922"/>
      <w:bookmarkEnd w:id="842"/>
      <w:r w:rsidRPr="00B43C0A">
        <w:rPr>
          <w:rFonts w:ascii="Times New Roman" w:eastAsia="Times New Roman" w:hAnsi="Times New Roman" w:cs="Times New Roman"/>
          <w:sz w:val="24"/>
          <w:szCs w:val="24"/>
          <w:lang w:eastAsia="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0D74820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3" w:name="100923"/>
      <w:bookmarkEnd w:id="843"/>
      <w:r w:rsidRPr="00B43C0A">
        <w:rPr>
          <w:rFonts w:ascii="Times New Roman" w:eastAsia="Times New Roman" w:hAnsi="Times New Roman" w:cs="Times New Roman"/>
          <w:sz w:val="24"/>
          <w:szCs w:val="24"/>
          <w:lang w:eastAsia="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49AC31F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4" w:name="100924"/>
      <w:bookmarkEnd w:id="844"/>
      <w:r w:rsidRPr="00B43C0A">
        <w:rPr>
          <w:rFonts w:ascii="Times New Roman" w:eastAsia="Times New Roman" w:hAnsi="Times New Roman" w:cs="Times New Roman"/>
          <w:sz w:val="24"/>
          <w:szCs w:val="24"/>
          <w:lang w:eastAsia="ru-RU"/>
        </w:rPr>
        <w:t>Создавать тексты публицистического стиля в жанре репортажа, заметки, интервью; оформлять деловые бумаги (инструкция).</w:t>
      </w:r>
    </w:p>
    <w:p w14:paraId="6E057CC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5" w:name="100925"/>
      <w:bookmarkEnd w:id="845"/>
      <w:r w:rsidRPr="00B43C0A">
        <w:rPr>
          <w:rFonts w:ascii="Times New Roman" w:eastAsia="Times New Roman" w:hAnsi="Times New Roman" w:cs="Times New Roman"/>
          <w:sz w:val="24"/>
          <w:szCs w:val="24"/>
          <w:lang w:eastAsia="ru-RU"/>
        </w:rPr>
        <w:t>Владеть нормами построения текстов публицистического стиля.</w:t>
      </w:r>
    </w:p>
    <w:p w14:paraId="639123B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6" w:name="100926"/>
      <w:bookmarkEnd w:id="846"/>
      <w:r w:rsidRPr="00B43C0A">
        <w:rPr>
          <w:rFonts w:ascii="Times New Roman" w:eastAsia="Times New Roman" w:hAnsi="Times New Roman" w:cs="Times New Roman"/>
          <w:sz w:val="24"/>
          <w:szCs w:val="24"/>
          <w:lang w:eastAsia="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5214886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7" w:name="100927"/>
      <w:bookmarkEnd w:id="847"/>
      <w:r w:rsidRPr="00B43C0A">
        <w:rPr>
          <w:rFonts w:ascii="Times New Roman" w:eastAsia="Times New Roman" w:hAnsi="Times New Roman" w:cs="Times New Roman"/>
          <w:sz w:val="24"/>
          <w:szCs w:val="24"/>
          <w:lang w:eastAsia="ru-RU"/>
        </w:rPr>
        <w:t>Применять знания о функциональных разновидностях языка при выполнении языкового анализа различных видов и в речевой практике.</w:t>
      </w:r>
    </w:p>
    <w:p w14:paraId="78C1146E" w14:textId="2DDE616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8" w:name="100928"/>
      <w:bookmarkEnd w:id="848"/>
      <w:r w:rsidRPr="00B43C0A">
        <w:rPr>
          <w:rFonts w:ascii="Times New Roman" w:eastAsia="Times New Roman" w:hAnsi="Times New Roman" w:cs="Times New Roman"/>
          <w:sz w:val="24"/>
          <w:szCs w:val="24"/>
          <w:lang w:eastAsia="ru-RU"/>
        </w:rPr>
        <w:t>Система языка.</w:t>
      </w:r>
    </w:p>
    <w:p w14:paraId="2239B1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49" w:name="100929"/>
      <w:bookmarkEnd w:id="849"/>
      <w:r w:rsidRPr="00B43C0A">
        <w:rPr>
          <w:rFonts w:ascii="Times New Roman" w:eastAsia="Times New Roman" w:hAnsi="Times New Roman" w:cs="Times New Roman"/>
          <w:sz w:val="24"/>
          <w:szCs w:val="24"/>
          <w:lang w:eastAsia="ru-RU"/>
        </w:rPr>
        <w:t>Распознавать изученные орфограммы; проводить орфографический анализ слов, применять знания по орфографии в практике правописания.</w:t>
      </w:r>
    </w:p>
    <w:p w14:paraId="1A54B69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0" w:name="100930"/>
      <w:bookmarkEnd w:id="850"/>
      <w:r w:rsidRPr="00B43C0A">
        <w:rPr>
          <w:rFonts w:ascii="Times New Roman" w:eastAsia="Times New Roman" w:hAnsi="Times New Roman" w:cs="Times New Roman"/>
          <w:sz w:val="24"/>
          <w:szCs w:val="24"/>
          <w:lang w:eastAsia="ru-RU"/>
        </w:rPr>
        <w:lastRenderedPageBreak/>
        <w:t>Использовать знания по морфемике и словообразованию при выполнении языкового анализа различных видов и в практике правописания.</w:t>
      </w:r>
    </w:p>
    <w:p w14:paraId="3EEE695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1" w:name="100931"/>
      <w:bookmarkEnd w:id="851"/>
      <w:r w:rsidRPr="00B43C0A">
        <w:rPr>
          <w:rFonts w:ascii="Times New Roman" w:eastAsia="Times New Roman" w:hAnsi="Times New Roman" w:cs="Times New Roman"/>
          <w:sz w:val="24"/>
          <w:szCs w:val="24"/>
          <w:lang w:eastAsia="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5B4D2E2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2" w:name="100932"/>
      <w:bookmarkEnd w:id="852"/>
      <w:r w:rsidRPr="00B43C0A">
        <w:rPr>
          <w:rFonts w:ascii="Times New Roman" w:eastAsia="Times New Roman" w:hAnsi="Times New Roman" w:cs="Times New Roman"/>
          <w:sz w:val="24"/>
          <w:szCs w:val="24"/>
          <w:lang w:eastAsia="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3AF0D42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3" w:name="100933"/>
      <w:bookmarkEnd w:id="853"/>
      <w:r w:rsidRPr="00B43C0A">
        <w:rPr>
          <w:rFonts w:ascii="Times New Roman" w:eastAsia="Times New Roman" w:hAnsi="Times New Roman" w:cs="Times New Roman"/>
          <w:sz w:val="24"/>
          <w:szCs w:val="24"/>
          <w:lang w:eastAsia="ru-RU"/>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4406CB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4" w:name="100934"/>
      <w:bookmarkEnd w:id="854"/>
      <w:r w:rsidRPr="00B43C0A">
        <w:rPr>
          <w:rFonts w:ascii="Times New Roman" w:eastAsia="Times New Roman" w:hAnsi="Times New Roman" w:cs="Times New Roman"/>
          <w:sz w:val="24"/>
          <w:szCs w:val="24"/>
          <w:lang w:eastAsia="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53C490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5" w:name="100935"/>
      <w:bookmarkEnd w:id="855"/>
      <w:r w:rsidRPr="00B43C0A">
        <w:rPr>
          <w:rFonts w:ascii="Times New Roman" w:eastAsia="Times New Roman" w:hAnsi="Times New Roman" w:cs="Times New Roman"/>
          <w:sz w:val="24"/>
          <w:szCs w:val="24"/>
          <w:lang w:eastAsia="ru-RU"/>
        </w:rPr>
        <w:t>Использовать грамматические словари и справочники в речевой практике.</w:t>
      </w:r>
    </w:p>
    <w:p w14:paraId="36EEE83B" w14:textId="474A79A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6" w:name="100936"/>
      <w:bookmarkEnd w:id="856"/>
      <w:r w:rsidRPr="00B43C0A">
        <w:rPr>
          <w:rFonts w:ascii="Times New Roman" w:eastAsia="Times New Roman" w:hAnsi="Times New Roman" w:cs="Times New Roman"/>
          <w:sz w:val="24"/>
          <w:szCs w:val="24"/>
          <w:lang w:eastAsia="ru-RU"/>
        </w:rPr>
        <w:t>Морфология. Культура речи.</w:t>
      </w:r>
    </w:p>
    <w:p w14:paraId="064FFFC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7" w:name="100937"/>
      <w:bookmarkEnd w:id="857"/>
      <w:r w:rsidRPr="00B43C0A">
        <w:rPr>
          <w:rFonts w:ascii="Times New Roman" w:eastAsia="Times New Roman" w:hAnsi="Times New Roman" w:cs="Times New Roman"/>
          <w:sz w:val="24"/>
          <w:szCs w:val="24"/>
          <w:lang w:eastAsia="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4614D8DA" w14:textId="0F29534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8" w:name="100938"/>
      <w:bookmarkEnd w:id="858"/>
      <w:r w:rsidRPr="00B43C0A">
        <w:rPr>
          <w:rFonts w:ascii="Times New Roman" w:eastAsia="Times New Roman" w:hAnsi="Times New Roman" w:cs="Times New Roman"/>
          <w:sz w:val="24"/>
          <w:szCs w:val="24"/>
          <w:lang w:eastAsia="ru-RU"/>
        </w:rPr>
        <w:t>Причастие.</w:t>
      </w:r>
    </w:p>
    <w:p w14:paraId="28CFEF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59" w:name="100939"/>
      <w:bookmarkEnd w:id="859"/>
      <w:r w:rsidRPr="00B43C0A">
        <w:rPr>
          <w:rFonts w:ascii="Times New Roman" w:eastAsia="Times New Roman" w:hAnsi="Times New Roman" w:cs="Times New Roman"/>
          <w:sz w:val="24"/>
          <w:szCs w:val="24"/>
          <w:lang w:eastAsia="ru-RU"/>
        </w:rPr>
        <w:t>Характеризовать причастия как особую группу слов, определять признаки глагола и имени прилагательного в причастии.</w:t>
      </w:r>
    </w:p>
    <w:p w14:paraId="4C1D0B9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0" w:name="100940"/>
      <w:bookmarkEnd w:id="860"/>
      <w:r w:rsidRPr="00B43C0A">
        <w:rPr>
          <w:rFonts w:ascii="Times New Roman" w:eastAsia="Times New Roman" w:hAnsi="Times New Roman" w:cs="Times New Roman"/>
          <w:sz w:val="24"/>
          <w:szCs w:val="24"/>
          <w:lang w:eastAsia="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11532BF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1" w:name="100941"/>
      <w:bookmarkEnd w:id="861"/>
      <w:r w:rsidRPr="00B43C0A">
        <w:rPr>
          <w:rFonts w:ascii="Times New Roman" w:eastAsia="Times New Roman" w:hAnsi="Times New Roman" w:cs="Times New Roman"/>
          <w:sz w:val="24"/>
          <w:szCs w:val="24"/>
          <w:lang w:eastAsia="ru-RU"/>
        </w:rPr>
        <w:t>Проводить морфологический, орфографический анализ причастий, применять это умение в речевой практике.</w:t>
      </w:r>
    </w:p>
    <w:p w14:paraId="3EC9DF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2" w:name="100942"/>
      <w:bookmarkEnd w:id="862"/>
      <w:r w:rsidRPr="00B43C0A">
        <w:rPr>
          <w:rFonts w:ascii="Times New Roman" w:eastAsia="Times New Roman" w:hAnsi="Times New Roman" w:cs="Times New Roman"/>
          <w:sz w:val="24"/>
          <w:szCs w:val="24"/>
          <w:lang w:eastAsia="ru-RU"/>
        </w:rP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61968D8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3" w:name="100943"/>
      <w:bookmarkEnd w:id="863"/>
      <w:r w:rsidRPr="00B43C0A">
        <w:rPr>
          <w:rFonts w:ascii="Times New Roman" w:eastAsia="Times New Roman" w:hAnsi="Times New Roman" w:cs="Times New Roman"/>
          <w:sz w:val="24"/>
          <w:szCs w:val="24"/>
          <w:lang w:eastAsia="ru-RU"/>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14:paraId="67BFFE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4" w:name="100944"/>
      <w:bookmarkEnd w:id="864"/>
      <w:r w:rsidRPr="00B43C0A">
        <w:rPr>
          <w:rFonts w:ascii="Times New Roman" w:eastAsia="Times New Roman" w:hAnsi="Times New Roman" w:cs="Times New Roman"/>
          <w:sz w:val="24"/>
          <w:szCs w:val="24"/>
          <w:lang w:eastAsia="ru-RU"/>
        </w:rP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14:paraId="4B91B1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5" w:name="100945"/>
      <w:bookmarkEnd w:id="865"/>
      <w:r w:rsidRPr="00B43C0A">
        <w:rPr>
          <w:rFonts w:ascii="Times New Roman" w:eastAsia="Times New Roman" w:hAnsi="Times New Roman" w:cs="Times New Roman"/>
          <w:sz w:val="24"/>
          <w:szCs w:val="24"/>
          <w:lang w:eastAsia="ru-RU"/>
        </w:rPr>
        <w:t>Правильно расставлять знаки препинания в предложениях с причастным оборотом.</w:t>
      </w:r>
    </w:p>
    <w:p w14:paraId="2F61193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6" w:name="100946"/>
      <w:bookmarkEnd w:id="866"/>
      <w:r w:rsidRPr="00B43C0A">
        <w:rPr>
          <w:rFonts w:ascii="Times New Roman" w:eastAsia="Times New Roman" w:hAnsi="Times New Roman" w:cs="Times New Roman"/>
          <w:sz w:val="24"/>
          <w:szCs w:val="24"/>
          <w:lang w:eastAsia="ru-RU"/>
        </w:rPr>
        <w:t>Проводить пунктуационный анализ предложений с причастным оборотом.</w:t>
      </w:r>
    </w:p>
    <w:p w14:paraId="3B113A15" w14:textId="3F6CCEAB"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7" w:name="100947"/>
      <w:bookmarkEnd w:id="867"/>
      <w:r w:rsidRPr="00B43C0A">
        <w:rPr>
          <w:rFonts w:ascii="Times New Roman" w:eastAsia="Times New Roman" w:hAnsi="Times New Roman" w:cs="Times New Roman"/>
          <w:sz w:val="24"/>
          <w:szCs w:val="24"/>
          <w:lang w:eastAsia="ru-RU"/>
        </w:rPr>
        <w:t>Деепричастие.</w:t>
      </w:r>
    </w:p>
    <w:p w14:paraId="1EEE0F1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8" w:name="100948"/>
      <w:bookmarkEnd w:id="868"/>
      <w:r w:rsidRPr="00B43C0A">
        <w:rPr>
          <w:rFonts w:ascii="Times New Roman" w:eastAsia="Times New Roman" w:hAnsi="Times New Roman" w:cs="Times New Roman"/>
          <w:sz w:val="24"/>
          <w:szCs w:val="24"/>
          <w:lang w:eastAsia="ru-RU"/>
        </w:rPr>
        <w:t>Характеризовать деепричастия как особую группу слов.</w:t>
      </w:r>
    </w:p>
    <w:p w14:paraId="2DC4FE6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69" w:name="100949"/>
      <w:bookmarkEnd w:id="869"/>
      <w:r w:rsidRPr="00B43C0A">
        <w:rPr>
          <w:rFonts w:ascii="Times New Roman" w:eastAsia="Times New Roman" w:hAnsi="Times New Roman" w:cs="Times New Roman"/>
          <w:sz w:val="24"/>
          <w:szCs w:val="24"/>
          <w:lang w:eastAsia="ru-RU"/>
        </w:rPr>
        <w:t>Определять признаки глагола и наречия в деепричастии.</w:t>
      </w:r>
    </w:p>
    <w:p w14:paraId="79609F9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0" w:name="100950"/>
      <w:bookmarkEnd w:id="870"/>
      <w:r w:rsidRPr="00B43C0A">
        <w:rPr>
          <w:rFonts w:ascii="Times New Roman" w:eastAsia="Times New Roman" w:hAnsi="Times New Roman" w:cs="Times New Roman"/>
          <w:sz w:val="24"/>
          <w:szCs w:val="24"/>
          <w:lang w:eastAsia="ru-RU"/>
        </w:rPr>
        <w:t>Распознавать деепричастия совершенного и несовершенного вида.</w:t>
      </w:r>
    </w:p>
    <w:p w14:paraId="0AD74C7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1" w:name="100951"/>
      <w:bookmarkEnd w:id="871"/>
      <w:r w:rsidRPr="00B43C0A">
        <w:rPr>
          <w:rFonts w:ascii="Times New Roman" w:eastAsia="Times New Roman" w:hAnsi="Times New Roman" w:cs="Times New Roman"/>
          <w:sz w:val="24"/>
          <w:szCs w:val="24"/>
          <w:lang w:eastAsia="ru-RU"/>
        </w:rPr>
        <w:t>Проводить морфологический, орфографический анализ деепричастий, применять это умение в речевой практике.</w:t>
      </w:r>
    </w:p>
    <w:p w14:paraId="009CEDD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2" w:name="100952"/>
      <w:bookmarkEnd w:id="872"/>
      <w:r w:rsidRPr="00B43C0A">
        <w:rPr>
          <w:rFonts w:ascii="Times New Roman" w:eastAsia="Times New Roman" w:hAnsi="Times New Roman" w:cs="Times New Roman"/>
          <w:sz w:val="24"/>
          <w:szCs w:val="24"/>
          <w:lang w:eastAsia="ru-RU"/>
        </w:rPr>
        <w:t>Конструировать деепричастный оборот, определять роль деепричастия в предложении.</w:t>
      </w:r>
    </w:p>
    <w:p w14:paraId="1F5DE41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3" w:name="100953"/>
      <w:bookmarkEnd w:id="873"/>
      <w:r w:rsidRPr="00B43C0A">
        <w:rPr>
          <w:rFonts w:ascii="Times New Roman" w:eastAsia="Times New Roman" w:hAnsi="Times New Roman" w:cs="Times New Roman"/>
          <w:sz w:val="24"/>
          <w:szCs w:val="24"/>
          <w:lang w:eastAsia="ru-RU"/>
        </w:rPr>
        <w:t>Уместно использовать деепричастия в речи.</w:t>
      </w:r>
    </w:p>
    <w:p w14:paraId="700438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4" w:name="100954"/>
      <w:bookmarkEnd w:id="874"/>
      <w:r w:rsidRPr="00B43C0A">
        <w:rPr>
          <w:rFonts w:ascii="Times New Roman" w:eastAsia="Times New Roman" w:hAnsi="Times New Roman" w:cs="Times New Roman"/>
          <w:sz w:val="24"/>
          <w:szCs w:val="24"/>
          <w:lang w:eastAsia="ru-RU"/>
        </w:rPr>
        <w:t>Правильно ставить ударение в деепричастиях.</w:t>
      </w:r>
    </w:p>
    <w:p w14:paraId="6CE6123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5" w:name="100955"/>
      <w:bookmarkEnd w:id="875"/>
      <w:r w:rsidRPr="00B43C0A">
        <w:rPr>
          <w:rFonts w:ascii="Times New Roman" w:eastAsia="Times New Roman" w:hAnsi="Times New Roman" w:cs="Times New Roman"/>
          <w:sz w:val="24"/>
          <w:szCs w:val="24"/>
          <w:lang w:eastAsia="ru-RU"/>
        </w:rPr>
        <w:lastRenderedPageBreak/>
        <w:t>Применять правила написания гласных в суффиксах деепричастий, правила слитного и раздельного написания не с деепричастиями.</w:t>
      </w:r>
    </w:p>
    <w:p w14:paraId="515583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6" w:name="100956"/>
      <w:bookmarkEnd w:id="876"/>
      <w:r w:rsidRPr="00B43C0A">
        <w:rPr>
          <w:rFonts w:ascii="Times New Roman" w:eastAsia="Times New Roman" w:hAnsi="Times New Roman" w:cs="Times New Roman"/>
          <w:sz w:val="24"/>
          <w:szCs w:val="24"/>
          <w:lang w:eastAsia="ru-RU"/>
        </w:rPr>
        <w:t>Правильно строить предложения с одиночными деепричастиями и деепричастными оборотами.</w:t>
      </w:r>
    </w:p>
    <w:p w14:paraId="58A47B4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7" w:name="100957"/>
      <w:bookmarkEnd w:id="877"/>
      <w:r w:rsidRPr="00B43C0A">
        <w:rPr>
          <w:rFonts w:ascii="Times New Roman" w:eastAsia="Times New Roman" w:hAnsi="Times New Roman" w:cs="Times New Roman"/>
          <w:sz w:val="24"/>
          <w:szCs w:val="24"/>
          <w:lang w:eastAsia="ru-RU"/>
        </w:rPr>
        <w:t>Правильно расставлять знаки препинания в предложениях с одиночным деепричастием и деепричастным оборотом.</w:t>
      </w:r>
    </w:p>
    <w:p w14:paraId="391A68C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8" w:name="100958"/>
      <w:bookmarkEnd w:id="878"/>
      <w:r w:rsidRPr="00B43C0A">
        <w:rPr>
          <w:rFonts w:ascii="Times New Roman" w:eastAsia="Times New Roman" w:hAnsi="Times New Roman" w:cs="Times New Roman"/>
          <w:sz w:val="24"/>
          <w:szCs w:val="24"/>
          <w:lang w:eastAsia="ru-RU"/>
        </w:rPr>
        <w:t>Проводить пунктуационный анализ предложений с одиночным деепричастием и деепричастным оборотом.</w:t>
      </w:r>
    </w:p>
    <w:p w14:paraId="45334CAD" w14:textId="4C4143F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79" w:name="100959"/>
      <w:bookmarkEnd w:id="879"/>
      <w:r w:rsidRPr="00B43C0A">
        <w:rPr>
          <w:rFonts w:ascii="Times New Roman" w:eastAsia="Times New Roman" w:hAnsi="Times New Roman" w:cs="Times New Roman"/>
          <w:sz w:val="24"/>
          <w:szCs w:val="24"/>
          <w:lang w:eastAsia="ru-RU"/>
        </w:rPr>
        <w:t>Наречие.</w:t>
      </w:r>
    </w:p>
    <w:p w14:paraId="5C11584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0" w:name="100960"/>
      <w:bookmarkEnd w:id="880"/>
      <w:r w:rsidRPr="00B43C0A">
        <w:rPr>
          <w:rFonts w:ascii="Times New Roman" w:eastAsia="Times New Roman" w:hAnsi="Times New Roman" w:cs="Times New Roman"/>
          <w:sz w:val="24"/>
          <w:szCs w:val="24"/>
          <w:lang w:eastAsia="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20743D9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1" w:name="100961"/>
      <w:bookmarkEnd w:id="881"/>
      <w:r w:rsidRPr="00B43C0A">
        <w:rPr>
          <w:rFonts w:ascii="Times New Roman" w:eastAsia="Times New Roman" w:hAnsi="Times New Roman" w:cs="Times New Roman"/>
          <w:sz w:val="24"/>
          <w:szCs w:val="24"/>
          <w:lang w:eastAsia="ru-RU"/>
        </w:rPr>
        <w:t>Проводить морфологический, орфографический анализ наречий (в рамках изученного), применять это умение в речевой практике.</w:t>
      </w:r>
    </w:p>
    <w:p w14:paraId="266B7A4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2" w:name="100962"/>
      <w:bookmarkEnd w:id="882"/>
      <w:r w:rsidRPr="00B43C0A">
        <w:rPr>
          <w:rFonts w:ascii="Times New Roman" w:eastAsia="Times New Roman" w:hAnsi="Times New Roman" w:cs="Times New Roman"/>
          <w:sz w:val="24"/>
          <w:szCs w:val="24"/>
          <w:lang w:eastAsia="ru-RU"/>
        </w:rPr>
        <w:t>Соблюдать нормы образования степеней сравнения наречий, произношения наречий, постановки в них ударения.</w:t>
      </w:r>
    </w:p>
    <w:p w14:paraId="043E1C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3" w:name="100963"/>
      <w:bookmarkEnd w:id="883"/>
      <w:r w:rsidRPr="00B43C0A">
        <w:rPr>
          <w:rFonts w:ascii="Times New Roman" w:eastAsia="Times New Roman" w:hAnsi="Times New Roman" w:cs="Times New Roman"/>
          <w:sz w:val="24"/>
          <w:szCs w:val="24"/>
          <w:lang w:eastAsia="ru-RU"/>
        </w:rP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14:paraId="5DE5C018" w14:textId="7ED976B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4" w:name="100964"/>
      <w:bookmarkEnd w:id="884"/>
      <w:r w:rsidRPr="00B43C0A">
        <w:rPr>
          <w:rFonts w:ascii="Times New Roman" w:eastAsia="Times New Roman" w:hAnsi="Times New Roman" w:cs="Times New Roman"/>
          <w:sz w:val="24"/>
          <w:szCs w:val="24"/>
          <w:lang w:eastAsia="ru-RU"/>
        </w:rPr>
        <w:t>Слова категории состояния.</w:t>
      </w:r>
    </w:p>
    <w:p w14:paraId="52073DF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5" w:name="100965"/>
      <w:bookmarkEnd w:id="885"/>
      <w:r w:rsidRPr="00B43C0A">
        <w:rPr>
          <w:rFonts w:ascii="Times New Roman" w:eastAsia="Times New Roman" w:hAnsi="Times New Roman" w:cs="Times New Roman"/>
          <w:sz w:val="24"/>
          <w:szCs w:val="24"/>
          <w:lang w:eastAsia="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7AE055F6" w14:textId="77ACC48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6" w:name="100966"/>
      <w:bookmarkEnd w:id="886"/>
      <w:r w:rsidRPr="00B43C0A">
        <w:rPr>
          <w:rFonts w:ascii="Times New Roman" w:eastAsia="Times New Roman" w:hAnsi="Times New Roman" w:cs="Times New Roman"/>
          <w:sz w:val="24"/>
          <w:szCs w:val="24"/>
          <w:lang w:eastAsia="ru-RU"/>
        </w:rPr>
        <w:t>Служебные части речи.</w:t>
      </w:r>
    </w:p>
    <w:p w14:paraId="0B4EB1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7" w:name="100967"/>
      <w:bookmarkEnd w:id="887"/>
      <w:r w:rsidRPr="00B43C0A">
        <w:rPr>
          <w:rFonts w:ascii="Times New Roman" w:eastAsia="Times New Roman" w:hAnsi="Times New Roman" w:cs="Times New Roman"/>
          <w:sz w:val="24"/>
          <w:szCs w:val="24"/>
          <w:lang w:eastAsia="ru-RU"/>
        </w:rPr>
        <w:t>Давать общую характеристику служебных частей речи, объяснять их отличия от самостоятельных частей речи.</w:t>
      </w:r>
    </w:p>
    <w:p w14:paraId="64FD8F49" w14:textId="39FBDB0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8" w:name="100968"/>
      <w:bookmarkEnd w:id="888"/>
      <w:r w:rsidRPr="00B43C0A">
        <w:rPr>
          <w:rFonts w:ascii="Times New Roman" w:eastAsia="Times New Roman" w:hAnsi="Times New Roman" w:cs="Times New Roman"/>
          <w:sz w:val="24"/>
          <w:szCs w:val="24"/>
          <w:lang w:eastAsia="ru-RU"/>
        </w:rPr>
        <w:t>Предлог.</w:t>
      </w:r>
    </w:p>
    <w:p w14:paraId="6E6EDE6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89" w:name="100969"/>
      <w:bookmarkEnd w:id="889"/>
      <w:r w:rsidRPr="00B43C0A">
        <w:rPr>
          <w:rFonts w:ascii="Times New Roman" w:eastAsia="Times New Roman" w:hAnsi="Times New Roman" w:cs="Times New Roman"/>
          <w:sz w:val="24"/>
          <w:szCs w:val="24"/>
          <w:lang w:eastAsia="ru-RU"/>
        </w:rPr>
        <w:t>Характеризовать предлог как служебную часть речи, различать производные и непроизводные предлоги, простые и составные предлоги.</w:t>
      </w:r>
    </w:p>
    <w:p w14:paraId="2E56EB1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0" w:name="100970"/>
      <w:bookmarkEnd w:id="890"/>
      <w:r w:rsidRPr="00B43C0A">
        <w:rPr>
          <w:rFonts w:ascii="Times New Roman" w:eastAsia="Times New Roman" w:hAnsi="Times New Roman" w:cs="Times New Roman"/>
          <w:sz w:val="24"/>
          <w:szCs w:val="24"/>
          <w:lang w:eastAsia="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57848FF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1" w:name="100971"/>
      <w:bookmarkEnd w:id="891"/>
      <w:r w:rsidRPr="00B43C0A">
        <w:rPr>
          <w:rFonts w:ascii="Times New Roman" w:eastAsia="Times New Roman" w:hAnsi="Times New Roman" w:cs="Times New Roman"/>
          <w:sz w:val="24"/>
          <w:szCs w:val="24"/>
          <w:lang w:eastAsia="ru-RU"/>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14:paraId="1393D7B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2" w:name="100972"/>
      <w:bookmarkEnd w:id="892"/>
      <w:r w:rsidRPr="00B43C0A">
        <w:rPr>
          <w:rFonts w:ascii="Times New Roman" w:eastAsia="Times New Roman" w:hAnsi="Times New Roman" w:cs="Times New Roman"/>
          <w:sz w:val="24"/>
          <w:szCs w:val="24"/>
          <w:lang w:eastAsia="ru-RU"/>
        </w:rPr>
        <w:t>Проводить морфологический анализ предлогов, применять это умение при выполнении языкового анализа различных видов и в речевой практике.</w:t>
      </w:r>
    </w:p>
    <w:p w14:paraId="29C6566D" w14:textId="0E0ED57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3" w:name="100973"/>
      <w:bookmarkEnd w:id="893"/>
      <w:r w:rsidRPr="00B43C0A">
        <w:rPr>
          <w:rFonts w:ascii="Times New Roman" w:eastAsia="Times New Roman" w:hAnsi="Times New Roman" w:cs="Times New Roman"/>
          <w:sz w:val="24"/>
          <w:szCs w:val="24"/>
          <w:lang w:eastAsia="ru-RU"/>
        </w:rPr>
        <w:t>Союз.</w:t>
      </w:r>
    </w:p>
    <w:p w14:paraId="38EE651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4" w:name="100974"/>
      <w:bookmarkEnd w:id="894"/>
      <w:r w:rsidRPr="00B43C0A">
        <w:rPr>
          <w:rFonts w:ascii="Times New Roman" w:eastAsia="Times New Roman" w:hAnsi="Times New Roman" w:cs="Times New Roman"/>
          <w:sz w:val="24"/>
          <w:szCs w:val="24"/>
          <w:lang w:eastAsia="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2CAA21B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5" w:name="100975"/>
      <w:bookmarkEnd w:id="895"/>
      <w:r w:rsidRPr="00B43C0A">
        <w:rPr>
          <w:rFonts w:ascii="Times New Roman" w:eastAsia="Times New Roman" w:hAnsi="Times New Roman" w:cs="Times New Roman"/>
          <w:sz w:val="24"/>
          <w:szCs w:val="24"/>
          <w:lang w:eastAsia="ru-RU"/>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14:paraId="15DC3FF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6" w:name="100976"/>
      <w:bookmarkEnd w:id="896"/>
      <w:r w:rsidRPr="00B43C0A">
        <w:rPr>
          <w:rFonts w:ascii="Times New Roman" w:eastAsia="Times New Roman" w:hAnsi="Times New Roman" w:cs="Times New Roman"/>
          <w:sz w:val="24"/>
          <w:szCs w:val="24"/>
          <w:lang w:eastAsia="ru-RU"/>
        </w:rPr>
        <w:t>Проводить морфологический анализ союзов, применять это умение в речевой практике.</w:t>
      </w:r>
    </w:p>
    <w:p w14:paraId="3D8E1848" w14:textId="6A1F1C7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7" w:name="100977"/>
      <w:bookmarkEnd w:id="897"/>
      <w:r w:rsidRPr="00B43C0A">
        <w:rPr>
          <w:rFonts w:ascii="Times New Roman" w:eastAsia="Times New Roman" w:hAnsi="Times New Roman" w:cs="Times New Roman"/>
          <w:sz w:val="24"/>
          <w:szCs w:val="24"/>
          <w:lang w:eastAsia="ru-RU"/>
        </w:rPr>
        <w:t>Частица.</w:t>
      </w:r>
    </w:p>
    <w:p w14:paraId="0F46552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8" w:name="100978"/>
      <w:bookmarkEnd w:id="898"/>
      <w:r w:rsidRPr="00B43C0A">
        <w:rPr>
          <w:rFonts w:ascii="Times New Roman" w:eastAsia="Times New Roman" w:hAnsi="Times New Roman" w:cs="Times New Roman"/>
          <w:sz w:val="24"/>
          <w:szCs w:val="24"/>
          <w:lang w:eastAsia="ru-RU"/>
        </w:rPr>
        <w:t xml:space="preserve">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w:t>
      </w:r>
      <w:r w:rsidRPr="00B43C0A">
        <w:rPr>
          <w:rFonts w:ascii="Times New Roman" w:eastAsia="Times New Roman" w:hAnsi="Times New Roman" w:cs="Times New Roman"/>
          <w:sz w:val="24"/>
          <w:szCs w:val="24"/>
          <w:lang w:eastAsia="ru-RU"/>
        </w:rPr>
        <w:lastRenderedPageBreak/>
        <w:t>слове и тексте, в образовании форм глагола, понимать интонационные особенности предложений с частицами.</w:t>
      </w:r>
    </w:p>
    <w:p w14:paraId="183E831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899" w:name="100979"/>
      <w:bookmarkEnd w:id="899"/>
      <w:r w:rsidRPr="00B43C0A">
        <w:rPr>
          <w:rFonts w:ascii="Times New Roman" w:eastAsia="Times New Roman" w:hAnsi="Times New Roman" w:cs="Times New Roman"/>
          <w:sz w:val="24"/>
          <w:szCs w:val="24"/>
          <w:lang w:eastAsia="ru-RU"/>
        </w:rPr>
        <w:t>Употреблять частицы в речи в соответствии с их значением и стилистической окраской; соблюдать нормы правописания частиц.</w:t>
      </w:r>
    </w:p>
    <w:p w14:paraId="3137670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0" w:name="100980"/>
      <w:bookmarkEnd w:id="900"/>
      <w:r w:rsidRPr="00B43C0A">
        <w:rPr>
          <w:rFonts w:ascii="Times New Roman" w:eastAsia="Times New Roman" w:hAnsi="Times New Roman" w:cs="Times New Roman"/>
          <w:sz w:val="24"/>
          <w:szCs w:val="24"/>
          <w:lang w:eastAsia="ru-RU"/>
        </w:rPr>
        <w:t>Проводить морфологический анализ частиц, применять это умение в речевой практике.</w:t>
      </w:r>
    </w:p>
    <w:p w14:paraId="3578BD21" w14:textId="469458A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1" w:name="100981"/>
      <w:bookmarkEnd w:id="901"/>
      <w:r w:rsidRPr="00B43C0A">
        <w:rPr>
          <w:rFonts w:ascii="Times New Roman" w:eastAsia="Times New Roman" w:hAnsi="Times New Roman" w:cs="Times New Roman"/>
          <w:sz w:val="24"/>
          <w:szCs w:val="24"/>
          <w:lang w:eastAsia="ru-RU"/>
        </w:rPr>
        <w:t>Междометия и звукоподражательные слова.</w:t>
      </w:r>
    </w:p>
    <w:p w14:paraId="73FC74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2" w:name="100982"/>
      <w:bookmarkEnd w:id="902"/>
      <w:r w:rsidRPr="00B43C0A">
        <w:rPr>
          <w:rFonts w:ascii="Times New Roman" w:eastAsia="Times New Roman" w:hAnsi="Times New Roman" w:cs="Times New Roman"/>
          <w:sz w:val="24"/>
          <w:szCs w:val="24"/>
          <w:lang w:eastAsia="ru-RU"/>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37069B9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3" w:name="100983"/>
      <w:bookmarkEnd w:id="903"/>
      <w:r w:rsidRPr="00B43C0A">
        <w:rPr>
          <w:rFonts w:ascii="Times New Roman" w:eastAsia="Times New Roman" w:hAnsi="Times New Roman" w:cs="Times New Roman"/>
          <w:sz w:val="24"/>
          <w:szCs w:val="24"/>
          <w:lang w:eastAsia="ru-RU"/>
        </w:rPr>
        <w:t>Проводить морфологический анализ междометий, применять это умение в речевой практике.</w:t>
      </w:r>
    </w:p>
    <w:p w14:paraId="138BE6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4" w:name="100984"/>
      <w:bookmarkEnd w:id="904"/>
      <w:r w:rsidRPr="00B43C0A">
        <w:rPr>
          <w:rFonts w:ascii="Times New Roman" w:eastAsia="Times New Roman" w:hAnsi="Times New Roman" w:cs="Times New Roman"/>
          <w:sz w:val="24"/>
          <w:szCs w:val="24"/>
          <w:lang w:eastAsia="ru-RU"/>
        </w:rPr>
        <w:t>Соблюдать пунктуационные нормы оформления предложений с междометиями.</w:t>
      </w:r>
    </w:p>
    <w:p w14:paraId="7909D2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5" w:name="100985"/>
      <w:bookmarkEnd w:id="905"/>
      <w:r w:rsidRPr="00B43C0A">
        <w:rPr>
          <w:rFonts w:ascii="Times New Roman" w:eastAsia="Times New Roman" w:hAnsi="Times New Roman" w:cs="Times New Roman"/>
          <w:sz w:val="24"/>
          <w:szCs w:val="24"/>
          <w:lang w:eastAsia="ru-RU"/>
        </w:rPr>
        <w:t>Различать грамматические омонимы.</w:t>
      </w:r>
    </w:p>
    <w:p w14:paraId="08D18216" w14:textId="4419BA7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6" w:name="100986"/>
      <w:bookmarkEnd w:id="906"/>
      <w:r w:rsidRPr="00B43C0A">
        <w:rPr>
          <w:rFonts w:ascii="Times New Roman" w:eastAsia="Times New Roman" w:hAnsi="Times New Roman" w:cs="Times New Roman"/>
          <w:sz w:val="24"/>
          <w:szCs w:val="24"/>
          <w:lang w:eastAsia="ru-RU"/>
        </w:rPr>
        <w:t>К концу обучения в 8 классе обучающийся получит следующие предметные результаты по отдельным темам программы по русскому языку:</w:t>
      </w:r>
    </w:p>
    <w:p w14:paraId="68784933" w14:textId="2A1318C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7" w:name="100987"/>
      <w:bookmarkEnd w:id="907"/>
      <w:r w:rsidRPr="00B43C0A">
        <w:rPr>
          <w:rFonts w:ascii="Times New Roman" w:eastAsia="Times New Roman" w:hAnsi="Times New Roman" w:cs="Times New Roman"/>
          <w:sz w:val="24"/>
          <w:szCs w:val="24"/>
          <w:lang w:eastAsia="ru-RU"/>
        </w:rPr>
        <w:t>Общие сведения о языке.</w:t>
      </w:r>
    </w:p>
    <w:p w14:paraId="699D271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8" w:name="100988"/>
      <w:bookmarkEnd w:id="908"/>
      <w:r w:rsidRPr="00B43C0A">
        <w:rPr>
          <w:rFonts w:ascii="Times New Roman" w:eastAsia="Times New Roman" w:hAnsi="Times New Roman" w:cs="Times New Roman"/>
          <w:sz w:val="24"/>
          <w:szCs w:val="24"/>
          <w:lang w:eastAsia="ru-RU"/>
        </w:rPr>
        <w:t>Иметь представление о русском языке как одном из славянских языков.</w:t>
      </w:r>
    </w:p>
    <w:p w14:paraId="4CF22122" w14:textId="39A9A6CA"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09" w:name="100989"/>
      <w:bookmarkEnd w:id="909"/>
      <w:r w:rsidRPr="00B43C0A">
        <w:rPr>
          <w:rFonts w:ascii="Times New Roman" w:eastAsia="Times New Roman" w:hAnsi="Times New Roman" w:cs="Times New Roman"/>
          <w:sz w:val="24"/>
          <w:szCs w:val="24"/>
          <w:lang w:eastAsia="ru-RU"/>
        </w:rPr>
        <w:t>Язык и речь.</w:t>
      </w:r>
    </w:p>
    <w:p w14:paraId="7FEDE58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0" w:name="100990"/>
      <w:bookmarkEnd w:id="910"/>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648B2D2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1" w:name="100991"/>
      <w:bookmarkEnd w:id="911"/>
      <w:r w:rsidRPr="00B43C0A">
        <w:rPr>
          <w:rFonts w:ascii="Times New Roman" w:eastAsia="Times New Roman" w:hAnsi="Times New Roman" w:cs="Times New Roman"/>
          <w:sz w:val="24"/>
          <w:szCs w:val="24"/>
          <w:lang w:eastAsia="ru-RU"/>
        </w:rPr>
        <w:t>Участвовать в диалоге на лингвистические темы (в рамках изученного) и темы на основе жизненных наблюдений (объем не менее 6 реплик).</w:t>
      </w:r>
    </w:p>
    <w:p w14:paraId="4A502B8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2" w:name="100992"/>
      <w:bookmarkEnd w:id="912"/>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00A2A54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3" w:name="100993"/>
      <w:bookmarkEnd w:id="913"/>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7AAB2FF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4" w:name="100994"/>
      <w:bookmarkEnd w:id="914"/>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140 слов.</w:t>
      </w:r>
    </w:p>
    <w:p w14:paraId="145CFA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5" w:name="100995"/>
      <w:bookmarkEnd w:id="915"/>
      <w:r w:rsidRPr="00B43C0A">
        <w:rPr>
          <w:rFonts w:ascii="Times New Roman" w:eastAsia="Times New Roman" w:hAnsi="Times New Roman" w:cs="Times New Roman"/>
          <w:sz w:val="24"/>
          <w:szCs w:val="24"/>
          <w:lang w:eastAsia="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14:paraId="4E0843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6" w:name="100996"/>
      <w:bookmarkEnd w:id="916"/>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2DFFB7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7" w:name="100997"/>
      <w:bookmarkEnd w:id="917"/>
      <w:r w:rsidRPr="00B43C0A">
        <w:rPr>
          <w:rFonts w:ascii="Times New Roman" w:eastAsia="Times New Roman"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462931A3" w14:textId="3C7064D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8" w:name="100998"/>
      <w:bookmarkEnd w:id="918"/>
      <w:r w:rsidRPr="00B43C0A">
        <w:rPr>
          <w:rFonts w:ascii="Times New Roman" w:eastAsia="Times New Roman" w:hAnsi="Times New Roman" w:cs="Times New Roman"/>
          <w:sz w:val="24"/>
          <w:szCs w:val="24"/>
          <w:lang w:eastAsia="ru-RU"/>
        </w:rPr>
        <w:t>Текст.</w:t>
      </w:r>
    </w:p>
    <w:p w14:paraId="35621A6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19" w:name="100999"/>
      <w:bookmarkEnd w:id="919"/>
      <w:r w:rsidRPr="00B43C0A">
        <w:rPr>
          <w:rFonts w:ascii="Times New Roman" w:eastAsia="Times New Roman" w:hAnsi="Times New Roman" w:cs="Times New Roman"/>
          <w:sz w:val="24"/>
          <w:szCs w:val="24"/>
          <w:lang w:eastAsia="ru-RU"/>
        </w:rPr>
        <w:lastRenderedPageBreak/>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0F9C83C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0" w:name="101000"/>
      <w:bookmarkEnd w:id="920"/>
      <w:r w:rsidRPr="00B43C0A">
        <w:rPr>
          <w:rFonts w:ascii="Times New Roman" w:eastAsia="Times New Roman" w:hAnsi="Times New Roman" w:cs="Times New Roman"/>
          <w:sz w:val="24"/>
          <w:szCs w:val="24"/>
          <w:lang w:eastAsia="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0277CA9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1" w:name="101001"/>
      <w:bookmarkEnd w:id="921"/>
      <w:r w:rsidRPr="00B43C0A">
        <w:rPr>
          <w:rFonts w:ascii="Times New Roman" w:eastAsia="Times New Roman" w:hAnsi="Times New Roman" w:cs="Times New Roman"/>
          <w:sz w:val="24"/>
          <w:szCs w:val="24"/>
          <w:lang w:eastAsia="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14:paraId="48A3311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2" w:name="101002"/>
      <w:bookmarkEnd w:id="922"/>
      <w:r w:rsidRPr="00B43C0A">
        <w:rPr>
          <w:rFonts w:ascii="Times New Roman" w:eastAsia="Times New Roman" w:hAnsi="Times New Roman" w:cs="Times New Roman"/>
          <w:sz w:val="24"/>
          <w:szCs w:val="24"/>
          <w:lang w:eastAsia="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379FD27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3" w:name="101003"/>
      <w:bookmarkEnd w:id="923"/>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w:t>
      </w:r>
    </w:p>
    <w:p w14:paraId="095B1C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4" w:name="101004"/>
      <w:bookmarkEnd w:id="924"/>
      <w:r w:rsidRPr="00B43C0A">
        <w:rPr>
          <w:rFonts w:ascii="Times New Roman" w:eastAsia="Times New Roman" w:hAnsi="Times New Roman" w:cs="Times New Roman"/>
          <w:sz w:val="24"/>
          <w:szCs w:val="24"/>
          <w:lang w:eastAsia="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074EA3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5" w:name="101005"/>
      <w:bookmarkEnd w:id="925"/>
      <w:r w:rsidRPr="00B43C0A">
        <w:rPr>
          <w:rFonts w:ascii="Times New Roman" w:eastAsia="Times New Roman" w:hAnsi="Times New Roman" w:cs="Times New Roman"/>
          <w:sz w:val="24"/>
          <w:szCs w:val="24"/>
          <w:lang w:eastAsia="ru-RU"/>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6ED18B73" w14:textId="3ED903D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6" w:name="101006"/>
      <w:bookmarkEnd w:id="926"/>
      <w:r w:rsidRPr="00B43C0A">
        <w:rPr>
          <w:rFonts w:ascii="Times New Roman" w:eastAsia="Times New Roman" w:hAnsi="Times New Roman" w:cs="Times New Roman"/>
          <w:sz w:val="24"/>
          <w:szCs w:val="24"/>
          <w:lang w:eastAsia="ru-RU"/>
        </w:rPr>
        <w:t>Функциональные разновидности языка.</w:t>
      </w:r>
    </w:p>
    <w:p w14:paraId="77DFAC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7" w:name="101007"/>
      <w:bookmarkEnd w:id="927"/>
      <w:r w:rsidRPr="00B43C0A">
        <w:rPr>
          <w:rFonts w:ascii="Times New Roman" w:eastAsia="Times New Roman" w:hAnsi="Times New Roman" w:cs="Times New Roman"/>
          <w:sz w:val="24"/>
          <w:szCs w:val="24"/>
          <w:lang w:eastAsia="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5AE19A4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8" w:name="101008"/>
      <w:bookmarkEnd w:id="928"/>
      <w:r w:rsidRPr="00B43C0A">
        <w:rPr>
          <w:rFonts w:ascii="Times New Roman" w:eastAsia="Times New Roman" w:hAnsi="Times New Roman" w:cs="Times New Roman"/>
          <w:sz w:val="24"/>
          <w:szCs w:val="24"/>
          <w:lang w:eastAsia="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1BE8785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29" w:name="101009"/>
      <w:bookmarkEnd w:id="929"/>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405CDC86" w14:textId="26760FE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0" w:name="101010"/>
      <w:bookmarkEnd w:id="930"/>
      <w:r w:rsidRPr="00B43C0A">
        <w:rPr>
          <w:rFonts w:ascii="Times New Roman" w:eastAsia="Times New Roman" w:hAnsi="Times New Roman" w:cs="Times New Roman"/>
          <w:sz w:val="24"/>
          <w:szCs w:val="24"/>
          <w:lang w:eastAsia="ru-RU"/>
        </w:rPr>
        <w:t>Синтаксис. Культура речи. Пунктуация.</w:t>
      </w:r>
    </w:p>
    <w:p w14:paraId="4584C86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1" w:name="101011"/>
      <w:bookmarkEnd w:id="931"/>
      <w:r w:rsidRPr="00B43C0A">
        <w:rPr>
          <w:rFonts w:ascii="Times New Roman" w:eastAsia="Times New Roman" w:hAnsi="Times New Roman" w:cs="Times New Roman"/>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w:t>
      </w:r>
    </w:p>
    <w:p w14:paraId="120851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2" w:name="101012"/>
      <w:bookmarkEnd w:id="932"/>
      <w:r w:rsidRPr="00B43C0A">
        <w:rPr>
          <w:rFonts w:ascii="Times New Roman" w:eastAsia="Times New Roman" w:hAnsi="Times New Roman" w:cs="Times New Roman"/>
          <w:sz w:val="24"/>
          <w:szCs w:val="24"/>
          <w:lang w:eastAsia="ru-RU"/>
        </w:rPr>
        <w:t>Различать функции знаков препинания.</w:t>
      </w:r>
    </w:p>
    <w:p w14:paraId="642336C2" w14:textId="1A4BCF02"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3" w:name="101013"/>
      <w:bookmarkEnd w:id="933"/>
      <w:r w:rsidRPr="00B43C0A">
        <w:rPr>
          <w:rFonts w:ascii="Times New Roman" w:eastAsia="Times New Roman" w:hAnsi="Times New Roman" w:cs="Times New Roman"/>
          <w:sz w:val="24"/>
          <w:szCs w:val="24"/>
          <w:lang w:eastAsia="ru-RU"/>
        </w:rPr>
        <w:t>Словосочетание.</w:t>
      </w:r>
    </w:p>
    <w:p w14:paraId="35F8972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4" w:name="101014"/>
      <w:bookmarkEnd w:id="934"/>
      <w:r w:rsidRPr="00B43C0A">
        <w:rPr>
          <w:rFonts w:ascii="Times New Roman" w:eastAsia="Times New Roman" w:hAnsi="Times New Roman" w:cs="Times New Roman"/>
          <w:sz w:val="24"/>
          <w:szCs w:val="24"/>
          <w:lang w:eastAsia="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1CCAA0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5" w:name="101015"/>
      <w:bookmarkEnd w:id="935"/>
      <w:r w:rsidRPr="00B43C0A">
        <w:rPr>
          <w:rFonts w:ascii="Times New Roman" w:eastAsia="Times New Roman" w:hAnsi="Times New Roman" w:cs="Times New Roman"/>
          <w:sz w:val="24"/>
          <w:szCs w:val="24"/>
          <w:lang w:eastAsia="ru-RU"/>
        </w:rPr>
        <w:t>Применять нормы построения словосочетаний.</w:t>
      </w:r>
    </w:p>
    <w:p w14:paraId="248EAEC7" w14:textId="69512FE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6" w:name="101016"/>
      <w:bookmarkEnd w:id="936"/>
      <w:r w:rsidRPr="00B43C0A">
        <w:rPr>
          <w:rFonts w:ascii="Times New Roman" w:eastAsia="Times New Roman" w:hAnsi="Times New Roman" w:cs="Times New Roman"/>
          <w:sz w:val="24"/>
          <w:szCs w:val="24"/>
          <w:lang w:eastAsia="ru-RU"/>
        </w:rPr>
        <w:t>. Предложение.</w:t>
      </w:r>
    </w:p>
    <w:p w14:paraId="10D3C9D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7" w:name="101017"/>
      <w:bookmarkEnd w:id="937"/>
      <w:r w:rsidRPr="00B43C0A">
        <w:rPr>
          <w:rFonts w:ascii="Times New Roman" w:eastAsia="Times New Roman" w:hAnsi="Times New Roman" w:cs="Times New Roman"/>
          <w:sz w:val="24"/>
          <w:szCs w:val="24"/>
          <w:lang w:eastAsia="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27F3ADE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8" w:name="101018"/>
      <w:bookmarkEnd w:id="938"/>
      <w:r w:rsidRPr="00B43C0A">
        <w:rPr>
          <w:rFonts w:ascii="Times New Roman" w:eastAsia="Times New Roman" w:hAnsi="Times New Roman" w:cs="Times New Roman"/>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4A642EF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39" w:name="101019"/>
      <w:bookmarkEnd w:id="939"/>
      <w:r w:rsidRPr="00B43C0A">
        <w:rPr>
          <w:rFonts w:ascii="Times New Roman" w:eastAsia="Times New Roman" w:hAnsi="Times New Roman" w:cs="Times New Roman"/>
          <w:sz w:val="24"/>
          <w:szCs w:val="24"/>
          <w:lang w:eastAsia="ru-RU"/>
        </w:rPr>
        <w:lastRenderedPageBreak/>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 меньшинство, количественными сочетаниями, применять нормы постановки тире между подлежащим и сказуемым.</w:t>
      </w:r>
    </w:p>
    <w:p w14:paraId="006BB49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0" w:name="101020"/>
      <w:bookmarkEnd w:id="940"/>
      <w:r w:rsidRPr="00B43C0A">
        <w:rPr>
          <w:rFonts w:ascii="Times New Roman" w:eastAsia="Times New Roman" w:hAnsi="Times New Roman" w:cs="Times New Roman"/>
          <w:sz w:val="24"/>
          <w:szCs w:val="24"/>
          <w:lang w:eastAsia="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3EFB06E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1" w:name="101021"/>
      <w:bookmarkEnd w:id="941"/>
      <w:r w:rsidRPr="00B43C0A">
        <w:rPr>
          <w:rFonts w:ascii="Times New Roman" w:eastAsia="Times New Roman" w:hAnsi="Times New Roman" w:cs="Times New Roman"/>
          <w:sz w:val="24"/>
          <w:szCs w:val="24"/>
          <w:lang w:eastAsia="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3F4498C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2" w:name="101022"/>
      <w:bookmarkEnd w:id="942"/>
      <w:r w:rsidRPr="00B43C0A">
        <w:rPr>
          <w:rFonts w:ascii="Times New Roman" w:eastAsia="Times New Roman" w:hAnsi="Times New Roman" w:cs="Times New Roman"/>
          <w:sz w:val="24"/>
          <w:szCs w:val="24"/>
          <w:lang w:eastAsia="ru-RU"/>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45A696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3" w:name="101023"/>
      <w:bookmarkEnd w:id="943"/>
      <w:r w:rsidRPr="00B43C0A">
        <w:rPr>
          <w:rFonts w:ascii="Times New Roman" w:eastAsia="Times New Roman" w:hAnsi="Times New Roman" w:cs="Times New Roman"/>
          <w:sz w:val="24"/>
          <w:szCs w:val="24"/>
          <w:lang w:eastAsia="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22FB295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4" w:name="101024"/>
      <w:bookmarkEnd w:id="944"/>
      <w:r w:rsidRPr="00B43C0A">
        <w:rPr>
          <w:rFonts w:ascii="Times New Roman" w:eastAsia="Times New Roman" w:hAnsi="Times New Roman" w:cs="Times New Roman"/>
          <w:sz w:val="24"/>
          <w:szCs w:val="24"/>
          <w:lang w:eastAsia="ru-RU"/>
        </w:rPr>
        <w:t>Применять нормы построения предложений с однородными членами, связанными двойными союзами не только... но и, как... так и.</w:t>
      </w:r>
    </w:p>
    <w:p w14:paraId="186D1E9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5" w:name="101025"/>
      <w:bookmarkEnd w:id="945"/>
      <w:r w:rsidRPr="00B43C0A">
        <w:rPr>
          <w:rFonts w:ascii="Times New Roman" w:eastAsia="Times New Roman" w:hAnsi="Times New Roman" w:cs="Times New Roman"/>
          <w:sz w:val="24"/>
          <w:szCs w:val="24"/>
          <w:lang w:eastAsia="ru-RU"/>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14:paraId="2D3B144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6" w:name="101026"/>
      <w:bookmarkEnd w:id="946"/>
      <w:r w:rsidRPr="00B43C0A">
        <w:rPr>
          <w:rFonts w:ascii="Times New Roman" w:eastAsia="Times New Roman" w:hAnsi="Times New Roman" w:cs="Times New Roman"/>
          <w:sz w:val="24"/>
          <w:szCs w:val="24"/>
          <w:lang w:eastAsia="ru-RU"/>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4E85623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7" w:name="101027"/>
      <w:bookmarkEnd w:id="947"/>
      <w:r w:rsidRPr="00B43C0A">
        <w:rPr>
          <w:rFonts w:ascii="Times New Roman" w:eastAsia="Times New Roman" w:hAnsi="Times New Roman" w:cs="Times New Roman"/>
          <w:sz w:val="24"/>
          <w:szCs w:val="24"/>
          <w:lang w:eastAsia="ru-RU"/>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6E16FA2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8" w:name="101028"/>
      <w:bookmarkEnd w:id="948"/>
      <w:r w:rsidRPr="00B43C0A">
        <w:rPr>
          <w:rFonts w:ascii="Times New Roman" w:eastAsia="Times New Roman" w:hAnsi="Times New Roman" w:cs="Times New Roman"/>
          <w:sz w:val="24"/>
          <w:szCs w:val="24"/>
          <w:lang w:eastAsia="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0287A04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49" w:name="101029"/>
      <w:bookmarkEnd w:id="949"/>
      <w:r w:rsidRPr="00B43C0A">
        <w:rPr>
          <w:rFonts w:ascii="Times New Roman" w:eastAsia="Times New Roman" w:hAnsi="Times New Roman" w:cs="Times New Roman"/>
          <w:sz w:val="24"/>
          <w:szCs w:val="24"/>
          <w:lang w:eastAsia="ru-RU"/>
        </w:rPr>
        <w:lastRenderedPageBreak/>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281BC1A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0" w:name="101030"/>
      <w:bookmarkEnd w:id="950"/>
      <w:r w:rsidRPr="00B43C0A">
        <w:rPr>
          <w:rFonts w:ascii="Times New Roman" w:eastAsia="Times New Roman" w:hAnsi="Times New Roman" w:cs="Times New Roman"/>
          <w:sz w:val="24"/>
          <w:szCs w:val="24"/>
          <w:lang w:eastAsia="ru-RU"/>
        </w:rPr>
        <w:t>Распознавать сложные предложения, конструкции с чужой речью (в рамках изученного).</w:t>
      </w:r>
    </w:p>
    <w:p w14:paraId="4BE09D3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1" w:name="101031"/>
      <w:bookmarkEnd w:id="951"/>
      <w:r w:rsidRPr="00B43C0A">
        <w:rPr>
          <w:rFonts w:ascii="Times New Roman" w:eastAsia="Times New Roman"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02FC9317" w14:textId="6AA7A94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2" w:name="101032"/>
      <w:bookmarkEnd w:id="952"/>
      <w:r w:rsidRPr="00B43C0A">
        <w:rPr>
          <w:rFonts w:ascii="Times New Roman" w:eastAsia="Times New Roman" w:hAnsi="Times New Roman" w:cs="Times New Roman"/>
          <w:sz w:val="24"/>
          <w:szCs w:val="24"/>
          <w:lang w:eastAsia="ru-RU"/>
        </w:rPr>
        <w:t>К концу обучения в 9 классе обучающийся получит следующие предметные результаты по отдельным темам программы по русскому языку:</w:t>
      </w:r>
    </w:p>
    <w:p w14:paraId="2EA384BE" w14:textId="3D14F18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3" w:name="101033"/>
      <w:bookmarkEnd w:id="953"/>
      <w:r w:rsidRPr="00B43C0A">
        <w:rPr>
          <w:rFonts w:ascii="Times New Roman" w:eastAsia="Times New Roman" w:hAnsi="Times New Roman" w:cs="Times New Roman"/>
          <w:sz w:val="24"/>
          <w:szCs w:val="24"/>
          <w:lang w:eastAsia="ru-RU"/>
        </w:rPr>
        <w:t>Общие сведения о языке.</w:t>
      </w:r>
    </w:p>
    <w:p w14:paraId="5228270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4" w:name="101034"/>
      <w:bookmarkEnd w:id="954"/>
      <w:r w:rsidRPr="00B43C0A">
        <w:rPr>
          <w:rFonts w:ascii="Times New Roman" w:eastAsia="Times New Roman" w:hAnsi="Times New Roman" w:cs="Times New Roman"/>
          <w:sz w:val="24"/>
          <w:szCs w:val="24"/>
          <w:lang w:eastAsia="ru-RU"/>
        </w:rPr>
        <w:t>Осознавать роль русского языка в жизни человека, государства, общества;</w:t>
      </w:r>
    </w:p>
    <w:p w14:paraId="696DCBE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5" w:name="101035"/>
      <w:bookmarkEnd w:id="955"/>
      <w:r w:rsidRPr="00B43C0A">
        <w:rPr>
          <w:rFonts w:ascii="Times New Roman" w:eastAsia="Times New Roman" w:hAnsi="Times New Roman" w:cs="Times New Roman"/>
          <w:sz w:val="24"/>
          <w:szCs w:val="24"/>
          <w:lang w:eastAsia="ru-RU"/>
        </w:rPr>
        <w:t>понимать внутренние и внешние функции русского языка и уметь рассказать о них.</w:t>
      </w:r>
    </w:p>
    <w:p w14:paraId="34350629" w14:textId="0EE70C4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6" w:name="101036"/>
      <w:bookmarkEnd w:id="956"/>
      <w:r w:rsidRPr="00B43C0A">
        <w:rPr>
          <w:rFonts w:ascii="Times New Roman" w:eastAsia="Times New Roman" w:hAnsi="Times New Roman" w:cs="Times New Roman"/>
          <w:sz w:val="24"/>
          <w:szCs w:val="24"/>
          <w:lang w:eastAsia="ru-RU"/>
        </w:rPr>
        <w:t>Язык и речь.</w:t>
      </w:r>
    </w:p>
    <w:p w14:paraId="713A1C2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7" w:name="101037"/>
      <w:bookmarkEnd w:id="957"/>
      <w:r w:rsidRPr="00B43C0A">
        <w:rPr>
          <w:rFonts w:ascii="Times New Roman" w:eastAsia="Times New Roman" w:hAnsi="Times New Roman" w:cs="Times New Roman"/>
          <w:sz w:val="24"/>
          <w:szCs w:val="24"/>
          <w:lang w:eastAsia="ru-RU"/>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5D57B68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8" w:name="101038"/>
      <w:bookmarkEnd w:id="958"/>
      <w:r w:rsidRPr="00B43C0A">
        <w:rPr>
          <w:rFonts w:ascii="Times New Roman" w:eastAsia="Times New Roman" w:hAnsi="Times New Roman" w:cs="Times New Roman"/>
          <w:sz w:val="24"/>
          <w:szCs w:val="24"/>
          <w:lang w:eastAsia="ru-RU"/>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09030EB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59" w:name="101039"/>
      <w:bookmarkEnd w:id="959"/>
      <w:r w:rsidRPr="00B43C0A">
        <w:rPr>
          <w:rFonts w:ascii="Times New Roman" w:eastAsia="Times New Roman" w:hAnsi="Times New Roman" w:cs="Times New Roman"/>
          <w:sz w:val="24"/>
          <w:szCs w:val="24"/>
          <w:lang w:eastAsia="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55589E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0" w:name="101040"/>
      <w:bookmarkEnd w:id="960"/>
      <w:r w:rsidRPr="00B43C0A">
        <w:rPr>
          <w:rFonts w:ascii="Times New Roman" w:eastAsia="Times New Roman" w:hAnsi="Times New Roman" w:cs="Times New Roman"/>
          <w:sz w:val="24"/>
          <w:szCs w:val="24"/>
          <w:lang w:eastAsia="ru-RU"/>
        </w:rPr>
        <w:t>Владеть различными видами чтения: просмотровым, ознакомительным, изучающим, поисковым.</w:t>
      </w:r>
    </w:p>
    <w:p w14:paraId="43BEF58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1" w:name="101041"/>
      <w:bookmarkEnd w:id="961"/>
      <w:r w:rsidRPr="00B43C0A">
        <w:rPr>
          <w:rFonts w:ascii="Times New Roman" w:eastAsia="Times New Roman" w:hAnsi="Times New Roman" w:cs="Times New Roman"/>
          <w:sz w:val="24"/>
          <w:szCs w:val="24"/>
          <w:lang w:eastAsia="ru-RU"/>
        </w:rPr>
        <w:t>Устно пересказывать прочитанный или прослушанный текст объемом не менее 150 слов.</w:t>
      </w:r>
    </w:p>
    <w:p w14:paraId="0FDDFCE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2" w:name="101042"/>
      <w:bookmarkEnd w:id="962"/>
      <w:r w:rsidRPr="00B43C0A">
        <w:rPr>
          <w:rFonts w:ascii="Times New Roman" w:eastAsia="Times New Roman" w:hAnsi="Times New Roman" w:cs="Times New Roman"/>
          <w:sz w:val="24"/>
          <w:szCs w:val="24"/>
          <w:lang w:eastAsia="ru-RU"/>
        </w:rPr>
        <w:t>Осуществлять выбор языковых средств для создания высказывания в соответствии с целью, темой и коммуникативным замыслом.</w:t>
      </w:r>
    </w:p>
    <w:p w14:paraId="523D1BD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3" w:name="101043"/>
      <w:bookmarkEnd w:id="963"/>
      <w:r w:rsidRPr="00B43C0A">
        <w:rPr>
          <w:rFonts w:ascii="Times New Roman" w:eastAsia="Times New Roman" w:hAnsi="Times New Roman" w:cs="Times New Roman"/>
          <w:sz w:val="24"/>
          <w:szCs w:val="24"/>
          <w:lang w:eastAsia="ru-RU"/>
        </w:rP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0D61D7BB" w14:textId="50CE418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4" w:name="101044"/>
      <w:bookmarkEnd w:id="964"/>
      <w:r w:rsidRPr="00B43C0A">
        <w:rPr>
          <w:rFonts w:ascii="Times New Roman" w:eastAsia="Times New Roman" w:hAnsi="Times New Roman" w:cs="Times New Roman"/>
          <w:sz w:val="24"/>
          <w:szCs w:val="24"/>
          <w:lang w:eastAsia="ru-RU"/>
        </w:rPr>
        <w:t>Текст.</w:t>
      </w:r>
    </w:p>
    <w:p w14:paraId="7D9DE57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5" w:name="101045"/>
      <w:bookmarkEnd w:id="965"/>
      <w:r w:rsidRPr="00B43C0A">
        <w:rPr>
          <w:rFonts w:ascii="Times New Roman" w:eastAsia="Times New Roman" w:hAnsi="Times New Roman" w:cs="Times New Roman"/>
          <w:sz w:val="24"/>
          <w:szCs w:val="24"/>
          <w:lang w:eastAsia="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2D79F45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6" w:name="101046"/>
      <w:bookmarkEnd w:id="966"/>
      <w:r w:rsidRPr="00B43C0A">
        <w:rPr>
          <w:rFonts w:ascii="Times New Roman" w:eastAsia="Times New Roman" w:hAnsi="Times New Roman" w:cs="Times New Roman"/>
          <w:sz w:val="24"/>
          <w:szCs w:val="24"/>
          <w:lang w:eastAsia="ru-RU"/>
        </w:rPr>
        <w:t>Устанавливать принадлежность текста к функционально-смысловому типу речи.</w:t>
      </w:r>
    </w:p>
    <w:p w14:paraId="3A9F278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7" w:name="101047"/>
      <w:bookmarkEnd w:id="967"/>
      <w:r w:rsidRPr="00B43C0A">
        <w:rPr>
          <w:rFonts w:ascii="Times New Roman" w:eastAsia="Times New Roman" w:hAnsi="Times New Roman" w:cs="Times New Roman"/>
          <w:sz w:val="24"/>
          <w:szCs w:val="24"/>
          <w:lang w:eastAsia="ru-RU"/>
        </w:rPr>
        <w:t>Находить в тексте типовые фрагменты - описание, повествование, рассуждение-доказательство, оценочные высказывания.</w:t>
      </w:r>
    </w:p>
    <w:p w14:paraId="06BC97A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8" w:name="101048"/>
      <w:bookmarkEnd w:id="968"/>
      <w:r w:rsidRPr="00B43C0A">
        <w:rPr>
          <w:rFonts w:ascii="Times New Roman" w:eastAsia="Times New Roman" w:hAnsi="Times New Roman" w:cs="Times New Roman"/>
          <w:sz w:val="24"/>
          <w:szCs w:val="24"/>
          <w:lang w:eastAsia="ru-RU"/>
        </w:rPr>
        <w:t>Прогнозировать содержание текста по заголовку, ключевым словам, зачину или концовке.</w:t>
      </w:r>
    </w:p>
    <w:p w14:paraId="0C119B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69" w:name="101049"/>
      <w:bookmarkEnd w:id="969"/>
      <w:r w:rsidRPr="00B43C0A">
        <w:rPr>
          <w:rFonts w:ascii="Times New Roman" w:eastAsia="Times New Roman" w:hAnsi="Times New Roman" w:cs="Times New Roman"/>
          <w:sz w:val="24"/>
          <w:szCs w:val="24"/>
          <w:lang w:eastAsia="ru-RU"/>
        </w:rPr>
        <w:t>Выявлять отличительные признаки текстов разных жанров.</w:t>
      </w:r>
    </w:p>
    <w:p w14:paraId="1A80ED4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0" w:name="101050"/>
      <w:bookmarkEnd w:id="970"/>
      <w:r w:rsidRPr="00B43C0A">
        <w:rPr>
          <w:rFonts w:ascii="Times New Roman" w:eastAsia="Times New Roman" w:hAnsi="Times New Roman" w:cs="Times New Roman"/>
          <w:sz w:val="24"/>
          <w:szCs w:val="24"/>
          <w:lang w:eastAsia="ru-RU"/>
        </w:rPr>
        <w:t>Создавать высказывание на основе текста: выражать свое отношение к прочитанному или прослушанному в устной и письменной форме.</w:t>
      </w:r>
    </w:p>
    <w:p w14:paraId="5F1BE874"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1" w:name="101051"/>
      <w:bookmarkEnd w:id="971"/>
      <w:r w:rsidRPr="00B43C0A">
        <w:rPr>
          <w:rFonts w:ascii="Times New Roman" w:eastAsia="Times New Roman" w:hAnsi="Times New Roman" w:cs="Times New Roman"/>
          <w:sz w:val="24"/>
          <w:szCs w:val="24"/>
          <w:lang w:eastAsia="ru-RU"/>
        </w:rPr>
        <w:t xml:space="preserve">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w:t>
      </w:r>
      <w:r w:rsidRPr="00B43C0A">
        <w:rPr>
          <w:rFonts w:ascii="Times New Roman" w:eastAsia="Times New Roman" w:hAnsi="Times New Roman" w:cs="Times New Roman"/>
          <w:sz w:val="24"/>
          <w:szCs w:val="24"/>
          <w:lang w:eastAsia="ru-RU"/>
        </w:rPr>
        <w:lastRenderedPageBreak/>
        <w:t>раскрыть тему, выразить главную мысль), классные сочинения объемом не менее 250 слов с учетом стиля и жанра сочинения, характера темы.</w:t>
      </w:r>
    </w:p>
    <w:p w14:paraId="4CB189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2" w:name="101052"/>
      <w:bookmarkEnd w:id="972"/>
      <w:r w:rsidRPr="00B43C0A">
        <w:rPr>
          <w:rFonts w:ascii="Times New Roman" w:eastAsia="Times New Roman" w:hAnsi="Times New Roman" w:cs="Times New Roman"/>
          <w:sz w:val="24"/>
          <w:szCs w:val="24"/>
          <w:lang w:eastAsia="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1ED1CA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3" w:name="101053"/>
      <w:bookmarkEnd w:id="973"/>
      <w:r w:rsidRPr="00B43C0A">
        <w:rPr>
          <w:rFonts w:ascii="Times New Roman" w:eastAsia="Times New Roman" w:hAnsi="Times New Roman" w:cs="Times New Roman"/>
          <w:sz w:val="24"/>
          <w:szCs w:val="24"/>
          <w:lang w:eastAsia="ru-RU"/>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1071DA3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4" w:name="101054"/>
      <w:bookmarkEnd w:id="974"/>
      <w:r w:rsidRPr="00B43C0A">
        <w:rPr>
          <w:rFonts w:ascii="Times New Roman" w:eastAsia="Times New Roman" w:hAnsi="Times New Roman" w:cs="Times New Roman"/>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 не менее 300 слов).</w:t>
      </w:r>
    </w:p>
    <w:p w14:paraId="7ACC25E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5" w:name="101055"/>
      <w:bookmarkEnd w:id="975"/>
      <w:r w:rsidRPr="00B43C0A">
        <w:rPr>
          <w:rFonts w:ascii="Times New Roman" w:eastAsia="Times New Roman" w:hAnsi="Times New Roman" w:cs="Times New Roman"/>
          <w:sz w:val="24"/>
          <w:szCs w:val="24"/>
          <w:lang w:eastAsia="ru-RU"/>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04D6C6D2" w14:textId="13B4B40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6" w:name="101056"/>
      <w:bookmarkEnd w:id="976"/>
      <w:r w:rsidRPr="00B43C0A">
        <w:rPr>
          <w:rFonts w:ascii="Times New Roman" w:eastAsia="Times New Roman" w:hAnsi="Times New Roman" w:cs="Times New Roman"/>
          <w:sz w:val="24"/>
          <w:szCs w:val="24"/>
          <w:lang w:eastAsia="ru-RU"/>
        </w:rPr>
        <w:t>Функциональные разновидности языка.</w:t>
      </w:r>
    </w:p>
    <w:p w14:paraId="3E9606E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7" w:name="101057"/>
      <w:bookmarkEnd w:id="977"/>
      <w:r w:rsidRPr="00B43C0A">
        <w:rPr>
          <w:rFonts w:ascii="Times New Roman" w:eastAsia="Times New Roman" w:hAnsi="Times New Roman" w:cs="Times New Roman"/>
          <w:sz w:val="24"/>
          <w:szCs w:val="24"/>
          <w:lang w:eastAsia="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1C92E6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8" w:name="101058"/>
      <w:bookmarkEnd w:id="978"/>
      <w:r w:rsidRPr="00B43C0A">
        <w:rPr>
          <w:rFonts w:ascii="Times New Roman" w:eastAsia="Times New Roman" w:hAnsi="Times New Roman" w:cs="Times New Roman"/>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4AA03F5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79" w:name="101059"/>
      <w:bookmarkEnd w:id="979"/>
      <w:r w:rsidRPr="00B43C0A">
        <w:rPr>
          <w:rFonts w:ascii="Times New Roman" w:eastAsia="Times New Roman" w:hAnsi="Times New Roman" w:cs="Times New Roman"/>
          <w:sz w:val="24"/>
          <w:szCs w:val="24"/>
          <w:lang w:eastAsia="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00A9E956"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0" w:name="101060"/>
      <w:bookmarkEnd w:id="980"/>
      <w:r w:rsidRPr="00B43C0A">
        <w:rPr>
          <w:rFonts w:ascii="Times New Roman" w:eastAsia="Times New Roman" w:hAnsi="Times New Roman" w:cs="Times New Roman"/>
          <w:sz w:val="24"/>
          <w:szCs w:val="24"/>
          <w:lang w:eastAsia="ru-RU"/>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116932B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1" w:name="101061"/>
      <w:bookmarkEnd w:id="981"/>
      <w:r w:rsidRPr="00B43C0A">
        <w:rPr>
          <w:rFonts w:ascii="Times New Roman" w:eastAsia="Times New Roman" w:hAnsi="Times New Roman" w:cs="Times New Roman"/>
          <w:sz w:val="24"/>
          <w:szCs w:val="24"/>
          <w:lang w:eastAsia="ru-RU"/>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0BCBE30A" w14:textId="166C590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2" w:name="101062"/>
      <w:bookmarkEnd w:id="982"/>
      <w:r w:rsidRPr="00B43C0A">
        <w:rPr>
          <w:rFonts w:ascii="Times New Roman" w:eastAsia="Times New Roman" w:hAnsi="Times New Roman" w:cs="Times New Roman"/>
          <w:sz w:val="24"/>
          <w:szCs w:val="24"/>
          <w:lang w:eastAsia="ru-RU"/>
        </w:rPr>
        <w:t>Сложносочиненное предложение.</w:t>
      </w:r>
    </w:p>
    <w:p w14:paraId="27D1B0F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3" w:name="101063"/>
      <w:bookmarkEnd w:id="983"/>
      <w:r w:rsidRPr="00B43C0A">
        <w:rPr>
          <w:rFonts w:ascii="Times New Roman" w:eastAsia="Times New Roman" w:hAnsi="Times New Roman" w:cs="Times New Roman"/>
          <w:sz w:val="24"/>
          <w:szCs w:val="24"/>
          <w:lang w:eastAsia="ru-RU"/>
        </w:rPr>
        <w:t>Выявлять основные средства синтаксической связи между частями сложного предложения.</w:t>
      </w:r>
    </w:p>
    <w:p w14:paraId="327ECA0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4" w:name="101064"/>
      <w:bookmarkEnd w:id="984"/>
      <w:r w:rsidRPr="00B43C0A">
        <w:rPr>
          <w:rFonts w:ascii="Times New Roman" w:eastAsia="Times New Roman" w:hAnsi="Times New Roman" w:cs="Times New Roman"/>
          <w:sz w:val="24"/>
          <w:szCs w:val="24"/>
          <w:lang w:eastAsia="ru-RU"/>
        </w:rPr>
        <w:t>Распознавать сложные предложения с разными видами связи, бессоюзные и союзные предложения (сложносочиненные и сложноподчиненные).</w:t>
      </w:r>
    </w:p>
    <w:p w14:paraId="4518A1D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5" w:name="101065"/>
      <w:bookmarkEnd w:id="985"/>
      <w:r w:rsidRPr="00B43C0A">
        <w:rPr>
          <w:rFonts w:ascii="Times New Roman" w:eastAsia="Times New Roman" w:hAnsi="Times New Roman" w:cs="Times New Roman"/>
          <w:sz w:val="24"/>
          <w:szCs w:val="24"/>
          <w:lang w:eastAsia="ru-RU"/>
        </w:rPr>
        <w:t>Характеризовать сложносочиненное предложение, его строение, смысловое, структурное и интонационное единство частей сложного предложения.</w:t>
      </w:r>
    </w:p>
    <w:p w14:paraId="5D0618B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6" w:name="101066"/>
      <w:bookmarkEnd w:id="986"/>
      <w:r w:rsidRPr="00B43C0A">
        <w:rPr>
          <w:rFonts w:ascii="Times New Roman" w:eastAsia="Times New Roman" w:hAnsi="Times New Roman" w:cs="Times New Roman"/>
          <w:sz w:val="24"/>
          <w:szCs w:val="24"/>
          <w:lang w:eastAsia="ru-RU"/>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4DEE6DC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7" w:name="101067"/>
      <w:bookmarkEnd w:id="987"/>
      <w:r w:rsidRPr="00B43C0A">
        <w:rPr>
          <w:rFonts w:ascii="Times New Roman" w:eastAsia="Times New Roman" w:hAnsi="Times New Roman" w:cs="Times New Roman"/>
          <w:sz w:val="24"/>
          <w:szCs w:val="24"/>
          <w:lang w:eastAsia="ru-RU"/>
        </w:rPr>
        <w:t>Понимать особенности употребления сложносочиненных предложений в речи.</w:t>
      </w:r>
    </w:p>
    <w:p w14:paraId="4EF67AE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8" w:name="101068"/>
      <w:bookmarkEnd w:id="988"/>
      <w:r w:rsidRPr="00B43C0A">
        <w:rPr>
          <w:rFonts w:ascii="Times New Roman" w:eastAsia="Times New Roman" w:hAnsi="Times New Roman" w:cs="Times New Roman"/>
          <w:sz w:val="24"/>
          <w:szCs w:val="24"/>
          <w:lang w:eastAsia="ru-RU"/>
        </w:rPr>
        <w:t>Понимать основные нормы построения сложносочиненного предложения.</w:t>
      </w:r>
    </w:p>
    <w:p w14:paraId="60D6DE2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89" w:name="101069"/>
      <w:bookmarkEnd w:id="989"/>
      <w:r w:rsidRPr="00B43C0A">
        <w:rPr>
          <w:rFonts w:ascii="Times New Roman" w:eastAsia="Times New Roman" w:hAnsi="Times New Roman" w:cs="Times New Roman"/>
          <w:sz w:val="24"/>
          <w:szCs w:val="24"/>
          <w:lang w:eastAsia="ru-RU"/>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2E15EC1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0" w:name="101070"/>
      <w:bookmarkEnd w:id="990"/>
      <w:r w:rsidRPr="00B43C0A">
        <w:rPr>
          <w:rFonts w:ascii="Times New Roman" w:eastAsia="Times New Roman" w:hAnsi="Times New Roman" w:cs="Times New Roman"/>
          <w:sz w:val="24"/>
          <w:szCs w:val="24"/>
          <w:lang w:eastAsia="ru-RU"/>
        </w:rPr>
        <w:lastRenderedPageBreak/>
        <w:t>Проводить синтаксический и пунктуационный анализ сложносочиненных предложений.</w:t>
      </w:r>
    </w:p>
    <w:p w14:paraId="1A0E16DA"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1" w:name="101071"/>
      <w:bookmarkEnd w:id="991"/>
      <w:r w:rsidRPr="00B43C0A">
        <w:rPr>
          <w:rFonts w:ascii="Times New Roman" w:eastAsia="Times New Roman" w:hAnsi="Times New Roman" w:cs="Times New Roman"/>
          <w:sz w:val="24"/>
          <w:szCs w:val="24"/>
          <w:lang w:eastAsia="ru-RU"/>
        </w:rPr>
        <w:t>Применять нормы постановки знаков препинания в сложносочиненных предложениях.</w:t>
      </w:r>
    </w:p>
    <w:p w14:paraId="298F7865" w14:textId="55A0102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2" w:name="101072"/>
      <w:bookmarkEnd w:id="992"/>
      <w:r w:rsidRPr="00B43C0A">
        <w:rPr>
          <w:rFonts w:ascii="Times New Roman" w:eastAsia="Times New Roman" w:hAnsi="Times New Roman" w:cs="Times New Roman"/>
          <w:sz w:val="24"/>
          <w:szCs w:val="24"/>
          <w:lang w:eastAsia="ru-RU"/>
        </w:rPr>
        <w:t>Сложноподчиненное предложение.</w:t>
      </w:r>
    </w:p>
    <w:p w14:paraId="000A944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3" w:name="101073"/>
      <w:bookmarkEnd w:id="993"/>
      <w:r w:rsidRPr="00B43C0A">
        <w:rPr>
          <w:rFonts w:ascii="Times New Roman" w:eastAsia="Times New Roman" w:hAnsi="Times New Roman" w:cs="Times New Roman"/>
          <w:sz w:val="24"/>
          <w:szCs w:val="24"/>
          <w:lang w:eastAsia="ru-RU"/>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30E8577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4" w:name="101074"/>
      <w:bookmarkEnd w:id="994"/>
      <w:r w:rsidRPr="00B43C0A">
        <w:rPr>
          <w:rFonts w:ascii="Times New Roman" w:eastAsia="Times New Roman" w:hAnsi="Times New Roman" w:cs="Times New Roman"/>
          <w:sz w:val="24"/>
          <w:szCs w:val="24"/>
          <w:lang w:eastAsia="ru-RU"/>
        </w:rPr>
        <w:t>Различать подчинительные союзы и союзные слова.</w:t>
      </w:r>
    </w:p>
    <w:p w14:paraId="5C7055FC"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5" w:name="101075"/>
      <w:bookmarkEnd w:id="995"/>
      <w:r w:rsidRPr="00B43C0A">
        <w:rPr>
          <w:rFonts w:ascii="Times New Roman" w:eastAsia="Times New Roman" w:hAnsi="Times New Roman" w:cs="Times New Roman"/>
          <w:sz w:val="24"/>
          <w:szCs w:val="24"/>
          <w:lang w:eastAsia="ru-RU"/>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5C9F7F49"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6" w:name="101076"/>
      <w:bookmarkEnd w:id="996"/>
      <w:r w:rsidRPr="00B43C0A">
        <w:rPr>
          <w:rFonts w:ascii="Times New Roman" w:eastAsia="Times New Roman" w:hAnsi="Times New Roman" w:cs="Times New Roman"/>
          <w:sz w:val="24"/>
          <w:szCs w:val="24"/>
          <w:lang w:eastAsia="ru-RU"/>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6DE2EC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7" w:name="101077"/>
      <w:bookmarkEnd w:id="997"/>
      <w:r w:rsidRPr="00B43C0A">
        <w:rPr>
          <w:rFonts w:ascii="Times New Roman" w:eastAsia="Times New Roman" w:hAnsi="Times New Roman" w:cs="Times New Roman"/>
          <w:sz w:val="24"/>
          <w:szCs w:val="24"/>
          <w:lang w:eastAsia="ru-RU"/>
        </w:rPr>
        <w:t>Выявлять однородное, неоднородное и последовательное подчинение придаточных частей.</w:t>
      </w:r>
    </w:p>
    <w:p w14:paraId="3587D64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8" w:name="101078"/>
      <w:bookmarkEnd w:id="998"/>
      <w:r w:rsidRPr="00B43C0A">
        <w:rPr>
          <w:rFonts w:ascii="Times New Roman" w:eastAsia="Times New Roman" w:hAnsi="Times New Roman" w:cs="Times New Roman"/>
          <w:sz w:val="24"/>
          <w:szCs w:val="24"/>
          <w:lang w:eastAsia="ru-RU"/>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3734CE0B"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999" w:name="101079"/>
      <w:bookmarkEnd w:id="999"/>
      <w:r w:rsidRPr="00B43C0A">
        <w:rPr>
          <w:rFonts w:ascii="Times New Roman" w:eastAsia="Times New Roman" w:hAnsi="Times New Roman" w:cs="Times New Roman"/>
          <w:sz w:val="24"/>
          <w:szCs w:val="24"/>
          <w:lang w:eastAsia="ru-RU"/>
        </w:rPr>
        <w:t>Понимать основные нормы построения сложноподчиненного предложения, особенности употребления сложноподчиненных предложений в речи.</w:t>
      </w:r>
    </w:p>
    <w:p w14:paraId="7FD14A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0" w:name="101080"/>
      <w:bookmarkEnd w:id="1000"/>
      <w:r w:rsidRPr="00B43C0A">
        <w:rPr>
          <w:rFonts w:ascii="Times New Roman" w:eastAsia="Times New Roman" w:hAnsi="Times New Roman" w:cs="Times New Roman"/>
          <w:sz w:val="24"/>
          <w:szCs w:val="24"/>
          <w:lang w:eastAsia="ru-RU"/>
        </w:rPr>
        <w:t>Проводить синтаксический и пунктуационный анализ сложноподчиненных предложений.</w:t>
      </w:r>
    </w:p>
    <w:p w14:paraId="1B30376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1" w:name="101081"/>
      <w:bookmarkEnd w:id="1001"/>
      <w:r w:rsidRPr="00B43C0A">
        <w:rPr>
          <w:rFonts w:ascii="Times New Roman" w:eastAsia="Times New Roman" w:hAnsi="Times New Roman" w:cs="Times New Roman"/>
          <w:sz w:val="24"/>
          <w:szCs w:val="24"/>
          <w:lang w:eastAsia="ru-RU"/>
        </w:rPr>
        <w:t>Применять нормы построения сложноподчиненных предложений и постановки знаков препинания в них.</w:t>
      </w:r>
    </w:p>
    <w:p w14:paraId="23CB220C" w14:textId="78985AE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2" w:name="101082"/>
      <w:bookmarkEnd w:id="1002"/>
      <w:r w:rsidRPr="00B43C0A">
        <w:rPr>
          <w:rFonts w:ascii="Times New Roman" w:eastAsia="Times New Roman" w:hAnsi="Times New Roman" w:cs="Times New Roman"/>
          <w:sz w:val="24"/>
          <w:szCs w:val="24"/>
          <w:lang w:eastAsia="ru-RU"/>
        </w:rPr>
        <w:t>Бессоюзное сложное предложение.</w:t>
      </w:r>
    </w:p>
    <w:p w14:paraId="42E5EAD8"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3" w:name="101083"/>
      <w:bookmarkEnd w:id="1003"/>
      <w:r w:rsidRPr="00B43C0A">
        <w:rPr>
          <w:rFonts w:ascii="Times New Roman" w:eastAsia="Times New Roman" w:hAnsi="Times New Roman" w:cs="Times New Roman"/>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096F3B10"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4" w:name="101084"/>
      <w:bookmarkEnd w:id="1004"/>
      <w:r w:rsidRPr="00B43C0A">
        <w:rPr>
          <w:rFonts w:ascii="Times New Roman" w:eastAsia="Times New Roman" w:hAnsi="Times New Roman" w:cs="Times New Roman"/>
          <w:sz w:val="24"/>
          <w:szCs w:val="24"/>
          <w:lang w:eastAsia="ru-RU"/>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0B39791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5" w:name="101085"/>
      <w:bookmarkEnd w:id="1005"/>
      <w:r w:rsidRPr="00B43C0A">
        <w:rPr>
          <w:rFonts w:ascii="Times New Roman" w:eastAsia="Times New Roman" w:hAnsi="Times New Roman" w:cs="Times New Roman"/>
          <w:sz w:val="24"/>
          <w:szCs w:val="24"/>
          <w:lang w:eastAsia="ru-RU"/>
        </w:rPr>
        <w:t>Проводить синтаксический и пунктуационный анализ бессоюзных сложных предложений.</w:t>
      </w:r>
    </w:p>
    <w:p w14:paraId="36E6CAC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6" w:name="101086"/>
      <w:bookmarkEnd w:id="1006"/>
      <w:r w:rsidRPr="00B43C0A">
        <w:rPr>
          <w:rFonts w:ascii="Times New Roman" w:eastAsia="Times New Roman" w:hAnsi="Times New Roman" w:cs="Times New Roman"/>
          <w:sz w:val="24"/>
          <w:szCs w:val="24"/>
          <w:lang w:eastAsia="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4EFF392C" w14:textId="07E3DBE9"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7" w:name="101087"/>
      <w:bookmarkEnd w:id="1007"/>
      <w:r w:rsidRPr="00B43C0A">
        <w:rPr>
          <w:rFonts w:ascii="Times New Roman" w:eastAsia="Times New Roman" w:hAnsi="Times New Roman" w:cs="Times New Roman"/>
          <w:sz w:val="24"/>
          <w:szCs w:val="24"/>
          <w:lang w:eastAsia="ru-RU"/>
        </w:rPr>
        <w:t>Сложные предложения с разными видами союзной и бессоюзной связи.</w:t>
      </w:r>
    </w:p>
    <w:p w14:paraId="30411BE3"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8" w:name="101088"/>
      <w:bookmarkEnd w:id="1008"/>
      <w:r w:rsidRPr="00B43C0A">
        <w:rPr>
          <w:rFonts w:ascii="Times New Roman" w:eastAsia="Times New Roman" w:hAnsi="Times New Roman" w:cs="Times New Roman"/>
          <w:sz w:val="24"/>
          <w:szCs w:val="24"/>
          <w:lang w:eastAsia="ru-RU"/>
        </w:rPr>
        <w:t>Распознавать типы сложных предложений с разными видами связи.</w:t>
      </w:r>
    </w:p>
    <w:p w14:paraId="4CD79135"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09" w:name="101089"/>
      <w:bookmarkEnd w:id="1009"/>
      <w:r w:rsidRPr="00B43C0A">
        <w:rPr>
          <w:rFonts w:ascii="Times New Roman" w:eastAsia="Times New Roman" w:hAnsi="Times New Roman" w:cs="Times New Roman"/>
          <w:sz w:val="24"/>
          <w:szCs w:val="24"/>
          <w:lang w:eastAsia="ru-RU"/>
        </w:rPr>
        <w:t>Понимать основные нормы построения сложных предложений с разными видами связи.</w:t>
      </w:r>
    </w:p>
    <w:p w14:paraId="04EA6B8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0" w:name="101090"/>
      <w:bookmarkEnd w:id="1010"/>
      <w:r w:rsidRPr="00B43C0A">
        <w:rPr>
          <w:rFonts w:ascii="Times New Roman" w:eastAsia="Times New Roman" w:hAnsi="Times New Roman" w:cs="Times New Roman"/>
          <w:sz w:val="24"/>
          <w:szCs w:val="24"/>
          <w:lang w:eastAsia="ru-RU"/>
        </w:rPr>
        <w:t>Употреблять сложные предложения с разными видами связи в речи.</w:t>
      </w:r>
    </w:p>
    <w:p w14:paraId="302B181E"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1" w:name="101091"/>
      <w:bookmarkEnd w:id="1011"/>
      <w:r w:rsidRPr="00B43C0A">
        <w:rPr>
          <w:rFonts w:ascii="Times New Roman" w:eastAsia="Times New Roman" w:hAnsi="Times New Roman" w:cs="Times New Roman"/>
          <w:sz w:val="24"/>
          <w:szCs w:val="24"/>
          <w:lang w:eastAsia="ru-RU"/>
        </w:rPr>
        <w:t>Проводить синтаксический и пунктуационный анализ сложных предложений с разными видами связи.</w:t>
      </w:r>
    </w:p>
    <w:p w14:paraId="00491217"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2" w:name="101092"/>
      <w:bookmarkEnd w:id="1012"/>
      <w:r w:rsidRPr="00B43C0A">
        <w:rPr>
          <w:rFonts w:ascii="Times New Roman" w:eastAsia="Times New Roman" w:hAnsi="Times New Roman" w:cs="Times New Roman"/>
          <w:sz w:val="24"/>
          <w:szCs w:val="24"/>
          <w:lang w:eastAsia="ru-RU"/>
        </w:rPr>
        <w:t>Применять правила постановки знаков препинания в сложных предложениях с разными видами связи.</w:t>
      </w:r>
    </w:p>
    <w:p w14:paraId="0E47B202" w14:textId="4B782F85"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3" w:name="101093"/>
      <w:bookmarkEnd w:id="1013"/>
      <w:r w:rsidRPr="00B43C0A">
        <w:rPr>
          <w:rFonts w:ascii="Times New Roman" w:eastAsia="Times New Roman" w:hAnsi="Times New Roman" w:cs="Times New Roman"/>
          <w:sz w:val="24"/>
          <w:szCs w:val="24"/>
          <w:lang w:eastAsia="ru-RU"/>
        </w:rPr>
        <w:t>Прямая и косвенная речь.</w:t>
      </w:r>
    </w:p>
    <w:p w14:paraId="6F84AC4D"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4" w:name="101094"/>
      <w:bookmarkEnd w:id="1014"/>
      <w:r w:rsidRPr="00B43C0A">
        <w:rPr>
          <w:rFonts w:ascii="Times New Roman" w:eastAsia="Times New Roman" w:hAnsi="Times New Roman" w:cs="Times New Roman"/>
          <w:sz w:val="24"/>
          <w:szCs w:val="24"/>
          <w:lang w:eastAsia="ru-RU"/>
        </w:rPr>
        <w:t>Распознавать прямую и косвенную речь; выявлять синонимию предложений с прямой и косвенной речью.</w:t>
      </w:r>
    </w:p>
    <w:p w14:paraId="4FD2E94F"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5" w:name="101095"/>
      <w:bookmarkEnd w:id="1015"/>
      <w:r w:rsidRPr="00B43C0A">
        <w:rPr>
          <w:rFonts w:ascii="Times New Roman" w:eastAsia="Times New Roman" w:hAnsi="Times New Roman" w:cs="Times New Roman"/>
          <w:sz w:val="24"/>
          <w:szCs w:val="24"/>
          <w:lang w:eastAsia="ru-RU"/>
        </w:rPr>
        <w:t>Уметь цитировать и применять разные способы включения цитат в высказывание.</w:t>
      </w:r>
    </w:p>
    <w:p w14:paraId="694D57EF" w14:textId="170914C3"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6" w:name="101096"/>
      <w:bookmarkEnd w:id="1016"/>
      <w:r w:rsidRPr="00B43C0A">
        <w:rPr>
          <w:rFonts w:ascii="Times New Roman" w:eastAsia="Times New Roman" w:hAnsi="Times New Roman" w:cs="Times New Roman"/>
          <w:sz w:val="24"/>
          <w:szCs w:val="24"/>
          <w:lang w:eastAsia="ru-RU"/>
        </w:rPr>
        <w:t>Применять правила построения предложений с прямой и косвенной речью, при цитировании.</w:t>
      </w:r>
    </w:p>
    <w:p w14:paraId="526E2BE5" w14:textId="77777777" w:rsidR="00750EA1" w:rsidRPr="00B43C0A" w:rsidRDefault="00750EA1" w:rsidP="00D26837">
      <w:pPr>
        <w:spacing w:after="0" w:line="240" w:lineRule="auto"/>
        <w:ind w:firstLine="567"/>
        <w:jc w:val="both"/>
        <w:rPr>
          <w:rFonts w:ascii="Times New Roman" w:eastAsia="Times New Roman" w:hAnsi="Times New Roman" w:cs="Times New Roman"/>
          <w:sz w:val="24"/>
          <w:szCs w:val="24"/>
          <w:lang w:eastAsia="ru-RU"/>
        </w:rPr>
      </w:pPr>
    </w:p>
    <w:p w14:paraId="57335CAA" w14:textId="3EFD5094" w:rsidR="003B08C2" w:rsidRPr="00B43C0A" w:rsidRDefault="003B08C2"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Федеральная рабочая программа по учебному предмету Литература</w:t>
      </w:r>
    </w:p>
    <w:p w14:paraId="6876D4B9" w14:textId="27BD9A1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17" w:name="101097"/>
      <w:bookmarkStart w:id="1018" w:name="101098"/>
      <w:bookmarkEnd w:id="1017"/>
      <w:bookmarkEnd w:id="1018"/>
      <w:r w:rsidRPr="00B43C0A">
        <w:rPr>
          <w:rFonts w:ascii="Times New Roman" w:eastAsia="Times New Roman" w:hAnsi="Times New Roman" w:cs="Times New Roman"/>
          <w:sz w:val="24"/>
          <w:szCs w:val="24"/>
          <w:lang w:eastAsia="ru-RU"/>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31CBBDC9" w14:textId="74482BF0" w:rsidR="00CD627B" w:rsidRPr="00B43C0A" w:rsidRDefault="00CD627B"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703C962B" w14:textId="61EFF36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19" w:name="101099"/>
      <w:bookmarkStart w:id="1020" w:name="101100"/>
      <w:bookmarkEnd w:id="1019"/>
      <w:bookmarkEnd w:id="1020"/>
      <w:r w:rsidRPr="00B43C0A">
        <w:rPr>
          <w:rFonts w:ascii="Times New Roman" w:eastAsia="Times New Roman" w:hAnsi="Times New Roman" w:cs="Times New Roman"/>
          <w:sz w:val="24"/>
          <w:szCs w:val="24"/>
          <w:lang w:eastAsia="ru-RU"/>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5F59DAC4" w14:textId="5EE8CBD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1" w:name="101101"/>
      <w:bookmarkEnd w:id="1021"/>
      <w:r w:rsidRPr="00B43C0A">
        <w:rPr>
          <w:rFonts w:ascii="Times New Roman" w:eastAsia="Times New Roman" w:hAnsi="Times New Roman" w:cs="Times New Roman"/>
          <w:sz w:val="24"/>
          <w:szCs w:val="24"/>
          <w:lang w:eastAsia="ru-RU"/>
        </w:rPr>
        <w:t>Программа по литературе позволит учителю:</w:t>
      </w:r>
    </w:p>
    <w:p w14:paraId="152A87D1"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2" w:name="101102"/>
      <w:bookmarkEnd w:id="1022"/>
      <w:r w:rsidRPr="00B43C0A">
        <w:rPr>
          <w:rFonts w:ascii="Times New Roman" w:eastAsia="Times New Roman"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20"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1BA92502" w14:textId="77777777"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3" w:name="101103"/>
      <w:bookmarkEnd w:id="1023"/>
      <w:r w:rsidRPr="00B43C0A">
        <w:rPr>
          <w:rFonts w:ascii="Times New Roman" w:eastAsia="Times New Roman"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21"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федеральной программой воспитания.</w:t>
      </w:r>
    </w:p>
    <w:p w14:paraId="42FD8D86" w14:textId="47D189A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4" w:name="101104"/>
      <w:bookmarkEnd w:id="1024"/>
      <w:r w:rsidRPr="00B43C0A">
        <w:rPr>
          <w:rFonts w:ascii="Times New Roman" w:eastAsia="Times New Roman" w:hAnsi="Times New Roman" w:cs="Times New Roman"/>
          <w:sz w:val="24"/>
          <w:szCs w:val="24"/>
          <w:lang w:eastAsia="ru-RU"/>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142B38AE" w14:textId="534E8ABF" w:rsidR="00CD627B" w:rsidRPr="00B43C0A" w:rsidRDefault="00CD627B" w:rsidP="00D26837">
      <w:pPr>
        <w:spacing w:after="0" w:line="240" w:lineRule="auto"/>
        <w:jc w:val="both"/>
        <w:rPr>
          <w:rFonts w:ascii="Times New Roman" w:eastAsia="Times New Roman" w:hAnsi="Times New Roman" w:cs="Times New Roman"/>
          <w:sz w:val="24"/>
          <w:szCs w:val="24"/>
          <w:lang w:eastAsia="ru-RU"/>
        </w:rPr>
      </w:pPr>
      <w:bookmarkStart w:id="1025" w:name="101105"/>
      <w:bookmarkEnd w:id="1025"/>
      <w:r w:rsidRPr="00B43C0A">
        <w:rPr>
          <w:rFonts w:ascii="Times New Roman" w:eastAsia="Times New Roman" w:hAnsi="Times New Roman" w:cs="Times New Roman"/>
          <w:sz w:val="24"/>
          <w:szCs w:val="24"/>
          <w:lang w:eastAsia="ru-RU"/>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92A2D5F" w14:textId="38AA44B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6" w:name="101106"/>
      <w:bookmarkEnd w:id="1026"/>
      <w:r w:rsidRPr="00B43C0A">
        <w:rPr>
          <w:rFonts w:ascii="Times New Roman" w:eastAsia="Times New Roman" w:hAnsi="Times New Roman" w:cs="Times New Roman"/>
          <w:sz w:val="24"/>
          <w:szCs w:val="24"/>
          <w:lang w:eastAsia="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421B7E43" w14:textId="6317001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27" w:name="101107"/>
      <w:bookmarkEnd w:id="1027"/>
      <w:r w:rsidRPr="00B43C0A">
        <w:rPr>
          <w:rFonts w:ascii="Times New Roman" w:eastAsia="Times New Roman" w:hAnsi="Times New Roman" w:cs="Times New Roman"/>
          <w:sz w:val="24"/>
          <w:szCs w:val="24"/>
          <w:lang w:eastAsia="ru-RU"/>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33C7A7A2" w14:textId="5564D64C" w:rsidR="00CD627B" w:rsidRPr="00B43C0A" w:rsidRDefault="00C27270" w:rsidP="00D26837">
      <w:pPr>
        <w:spacing w:after="0" w:line="240" w:lineRule="auto"/>
        <w:jc w:val="both"/>
        <w:rPr>
          <w:rFonts w:ascii="Times New Roman" w:eastAsia="Times New Roman" w:hAnsi="Times New Roman" w:cs="Times New Roman"/>
          <w:sz w:val="24"/>
          <w:szCs w:val="24"/>
          <w:lang w:eastAsia="ru-RU"/>
        </w:rPr>
      </w:pPr>
      <w:bookmarkStart w:id="1028" w:name="101108"/>
      <w:bookmarkEnd w:id="1028"/>
      <w:r w:rsidRPr="00B43C0A">
        <w:rPr>
          <w:rFonts w:ascii="Times New Roman" w:eastAsia="Times New Roman" w:hAnsi="Times New Roman" w:cs="Times New Roman"/>
          <w:sz w:val="24"/>
          <w:szCs w:val="24"/>
          <w:lang w:eastAsia="ru-RU"/>
        </w:rPr>
        <w:t xml:space="preserve">         </w:t>
      </w:r>
      <w:r w:rsidR="00CD627B" w:rsidRPr="00B43C0A">
        <w:rPr>
          <w:rFonts w:ascii="Times New Roman" w:eastAsia="Times New Roman" w:hAnsi="Times New Roman" w:cs="Times New Roman"/>
          <w:sz w:val="24"/>
          <w:szCs w:val="24"/>
          <w:lang w:eastAsia="ru-RU"/>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0D76BCC9" w14:textId="62D4ACCE" w:rsidR="00CD627B" w:rsidRPr="00B43C0A" w:rsidRDefault="00C27270" w:rsidP="00D26837">
      <w:pPr>
        <w:spacing w:after="0" w:line="240" w:lineRule="auto"/>
        <w:jc w:val="both"/>
        <w:rPr>
          <w:rFonts w:ascii="Times New Roman" w:eastAsia="Times New Roman" w:hAnsi="Times New Roman" w:cs="Times New Roman"/>
          <w:sz w:val="24"/>
          <w:szCs w:val="24"/>
          <w:lang w:eastAsia="ru-RU"/>
        </w:rPr>
      </w:pPr>
      <w:bookmarkStart w:id="1029" w:name="101109"/>
      <w:bookmarkEnd w:id="1029"/>
      <w:r w:rsidRPr="00B43C0A">
        <w:rPr>
          <w:rFonts w:ascii="Times New Roman" w:eastAsia="Times New Roman" w:hAnsi="Times New Roman" w:cs="Times New Roman"/>
          <w:sz w:val="24"/>
          <w:szCs w:val="24"/>
          <w:lang w:eastAsia="ru-RU"/>
        </w:rPr>
        <w:lastRenderedPageBreak/>
        <w:t xml:space="preserve">         </w:t>
      </w:r>
      <w:r w:rsidR="00CD627B" w:rsidRPr="00B43C0A">
        <w:rPr>
          <w:rFonts w:ascii="Times New Roman" w:eastAsia="Times New Roman" w:hAnsi="Times New Roman" w:cs="Times New Roman"/>
          <w:sz w:val="24"/>
          <w:szCs w:val="24"/>
          <w:lang w:eastAsia="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1F3510B6" w14:textId="5522942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0" w:name="101110"/>
      <w:bookmarkEnd w:id="1030"/>
      <w:r w:rsidRPr="00B43C0A">
        <w:rPr>
          <w:rFonts w:ascii="Times New Roman" w:eastAsia="Times New Roman" w:hAnsi="Times New Roman" w:cs="Times New Roman"/>
          <w:sz w:val="24"/>
          <w:szCs w:val="24"/>
          <w:lang w:eastAsia="ru-RU"/>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14:paraId="51CED79B" w14:textId="13F63A5F"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1" w:name="101111"/>
      <w:bookmarkEnd w:id="1031"/>
      <w:r w:rsidRPr="00B43C0A">
        <w:rPr>
          <w:rFonts w:ascii="Times New Roman" w:eastAsia="Times New Roman" w:hAnsi="Times New Roman" w:cs="Times New Roman"/>
          <w:sz w:val="24"/>
          <w:szCs w:val="24"/>
          <w:lang w:eastAsia="ru-RU"/>
        </w:rPr>
        <w:t>Достижение целей изучения литературы возможно при решении учебных задач, которые постепенно усложняются от 5 к 9 классу.</w:t>
      </w:r>
    </w:p>
    <w:p w14:paraId="073225B6" w14:textId="682A18B0"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2" w:name="101112"/>
      <w:bookmarkEnd w:id="1032"/>
      <w:r w:rsidRPr="00B43C0A">
        <w:rPr>
          <w:rFonts w:ascii="Times New Roman" w:eastAsia="Times New Roman" w:hAnsi="Times New Roman" w:cs="Times New Roman"/>
          <w:sz w:val="24"/>
          <w:szCs w:val="24"/>
          <w:lang w:eastAsia="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29DD66C6" w14:textId="32021166"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3" w:name="101113"/>
      <w:bookmarkEnd w:id="1033"/>
      <w:r w:rsidRPr="00B43C0A">
        <w:rPr>
          <w:rFonts w:ascii="Times New Roman" w:eastAsia="Times New Roman" w:hAnsi="Times New Roman" w:cs="Times New Roman"/>
          <w:sz w:val="24"/>
          <w:szCs w:val="24"/>
          <w:lang w:eastAsia="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2DBC817D" w14:textId="14623A64"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4" w:name="101114"/>
      <w:bookmarkEnd w:id="1034"/>
      <w:r w:rsidRPr="00B43C0A">
        <w:rPr>
          <w:rFonts w:ascii="Times New Roman" w:eastAsia="Times New Roman" w:hAnsi="Times New Roman" w:cs="Times New Roman"/>
          <w:sz w:val="24"/>
          <w:szCs w:val="24"/>
          <w:lang w:eastAsia="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3C05DCB" w14:textId="1766DAFC"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5" w:name="101115"/>
      <w:bookmarkEnd w:id="1035"/>
      <w:r w:rsidRPr="00B43C0A">
        <w:rPr>
          <w:rFonts w:ascii="Times New Roman" w:eastAsia="Times New Roman" w:hAnsi="Times New Roman" w:cs="Times New Roman"/>
          <w:sz w:val="24"/>
          <w:szCs w:val="24"/>
          <w:lang w:eastAsia="ru-RU"/>
        </w:rPr>
        <w:lastRenderedPageBreak/>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75DB163A" w14:textId="5FEBA20D" w:rsidR="00CD627B" w:rsidRPr="00B43C0A" w:rsidRDefault="00CD627B" w:rsidP="00D26837">
      <w:pPr>
        <w:spacing w:after="0" w:line="240" w:lineRule="auto"/>
        <w:ind w:firstLine="567"/>
        <w:jc w:val="both"/>
        <w:rPr>
          <w:rFonts w:ascii="Times New Roman" w:eastAsia="Times New Roman" w:hAnsi="Times New Roman" w:cs="Times New Roman"/>
          <w:sz w:val="24"/>
          <w:szCs w:val="24"/>
          <w:lang w:eastAsia="ru-RU"/>
        </w:rPr>
      </w:pPr>
      <w:bookmarkStart w:id="1036" w:name="101116"/>
      <w:bookmarkEnd w:id="1036"/>
      <w:r w:rsidRPr="00B43C0A">
        <w:rPr>
          <w:rFonts w:ascii="Times New Roman" w:eastAsia="Times New Roman" w:hAnsi="Times New Roman" w:cs="Times New Roman"/>
          <w:sz w:val="24"/>
          <w:szCs w:val="24"/>
          <w:lang w:eastAsia="ru-RU"/>
        </w:rPr>
        <w:t>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14:paraId="70F094F8" w14:textId="6DB4C8E0"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5 классе</w:t>
      </w:r>
    </w:p>
    <w:p w14:paraId="588FEF7E" w14:textId="4B8B38C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37" w:name="101117"/>
      <w:bookmarkStart w:id="1038" w:name="101118"/>
      <w:bookmarkEnd w:id="1037"/>
      <w:bookmarkEnd w:id="1038"/>
      <w:r w:rsidRPr="00B43C0A">
        <w:rPr>
          <w:rFonts w:ascii="Times New Roman" w:eastAsia="Times New Roman" w:hAnsi="Times New Roman" w:cs="Times New Roman"/>
          <w:sz w:val="24"/>
          <w:szCs w:val="24"/>
          <w:lang w:eastAsia="ru-RU"/>
        </w:rPr>
        <w:t>Мифология.</w:t>
      </w:r>
    </w:p>
    <w:p w14:paraId="24E3A9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39" w:name="101119"/>
      <w:bookmarkEnd w:id="1039"/>
      <w:r w:rsidRPr="00B43C0A">
        <w:rPr>
          <w:rFonts w:ascii="Times New Roman" w:eastAsia="Times New Roman" w:hAnsi="Times New Roman" w:cs="Times New Roman"/>
          <w:sz w:val="24"/>
          <w:szCs w:val="24"/>
          <w:lang w:eastAsia="ru-RU"/>
        </w:rPr>
        <w:t>Мифы народов России и мира.</w:t>
      </w:r>
    </w:p>
    <w:p w14:paraId="4CE240AB" w14:textId="370D15D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0" w:name="101120"/>
      <w:bookmarkEnd w:id="1040"/>
      <w:r w:rsidRPr="00B43C0A">
        <w:rPr>
          <w:rFonts w:ascii="Times New Roman" w:eastAsia="Times New Roman" w:hAnsi="Times New Roman" w:cs="Times New Roman"/>
          <w:sz w:val="24"/>
          <w:szCs w:val="24"/>
          <w:lang w:eastAsia="ru-RU"/>
        </w:rPr>
        <w:t>Фольклор.</w:t>
      </w:r>
    </w:p>
    <w:p w14:paraId="1ED7B03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1" w:name="101121"/>
      <w:bookmarkEnd w:id="1041"/>
      <w:r w:rsidRPr="00B43C0A">
        <w:rPr>
          <w:rFonts w:ascii="Times New Roman" w:eastAsia="Times New Roman" w:hAnsi="Times New Roman" w:cs="Times New Roman"/>
          <w:sz w:val="24"/>
          <w:szCs w:val="24"/>
          <w:lang w:eastAsia="ru-RU"/>
        </w:rPr>
        <w:t>Малые жанры: пословицы, поговорки, загадки. Сказки народов России и народов мира (не менее трех).</w:t>
      </w:r>
    </w:p>
    <w:p w14:paraId="539034DA" w14:textId="0C0C794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2" w:name="101122"/>
      <w:bookmarkEnd w:id="1042"/>
      <w:r w:rsidRPr="00B43C0A">
        <w:rPr>
          <w:rFonts w:ascii="Times New Roman" w:eastAsia="Times New Roman" w:hAnsi="Times New Roman" w:cs="Times New Roman"/>
          <w:sz w:val="24"/>
          <w:szCs w:val="24"/>
          <w:lang w:eastAsia="ru-RU"/>
        </w:rPr>
        <w:t>Литература первой половины XIX века.</w:t>
      </w:r>
    </w:p>
    <w:p w14:paraId="5E4867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3" w:name="101123"/>
      <w:bookmarkEnd w:id="1043"/>
      <w:r w:rsidRPr="00B43C0A">
        <w:rPr>
          <w:rFonts w:ascii="Times New Roman" w:eastAsia="Times New Roman" w:hAnsi="Times New Roman" w:cs="Times New Roman"/>
          <w:sz w:val="24"/>
          <w:szCs w:val="24"/>
          <w:lang w:eastAsia="ru-RU"/>
        </w:rPr>
        <w:t>И.А. Крылов. Басни (три по выбору). Например, "Волк на псарне", "Листы и Корни", "Свинья под Дубом", "Квартет", "Осел и Соловей", "Ворона и Лисица".</w:t>
      </w:r>
    </w:p>
    <w:p w14:paraId="1AAD530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4" w:name="101124"/>
      <w:bookmarkEnd w:id="1044"/>
      <w:r w:rsidRPr="00B43C0A">
        <w:rPr>
          <w:rFonts w:ascii="Times New Roman" w:eastAsia="Times New Roman" w:hAnsi="Times New Roman" w:cs="Times New Roman"/>
          <w:sz w:val="24"/>
          <w:szCs w:val="24"/>
          <w:lang w:eastAsia="ru-RU"/>
        </w:rPr>
        <w:t>А.С. Пушкин. Стихотворения (не менее трех). "Зимнее утро", "Зимний вечер", "Няне" и другие, "Сказка о мертвой царевне и о семи богатырях".</w:t>
      </w:r>
    </w:p>
    <w:p w14:paraId="0657BC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5" w:name="101125"/>
      <w:bookmarkEnd w:id="1045"/>
      <w:r w:rsidRPr="00B43C0A">
        <w:rPr>
          <w:rFonts w:ascii="Times New Roman" w:eastAsia="Times New Roman" w:hAnsi="Times New Roman" w:cs="Times New Roman"/>
          <w:sz w:val="24"/>
          <w:szCs w:val="24"/>
          <w:lang w:eastAsia="ru-RU"/>
        </w:rPr>
        <w:t>М.Ю. Лермонтов. Стихотворение "Бородино".</w:t>
      </w:r>
    </w:p>
    <w:p w14:paraId="6EE9CBE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6" w:name="101126"/>
      <w:bookmarkEnd w:id="1046"/>
      <w:r w:rsidRPr="00B43C0A">
        <w:rPr>
          <w:rFonts w:ascii="Times New Roman" w:eastAsia="Times New Roman" w:hAnsi="Times New Roman" w:cs="Times New Roman"/>
          <w:sz w:val="24"/>
          <w:szCs w:val="24"/>
          <w:lang w:eastAsia="ru-RU"/>
        </w:rPr>
        <w:t>Н.В. Гоголь. Повесть "Ночь перед Рождеством" из сборника.</w:t>
      </w:r>
    </w:p>
    <w:p w14:paraId="1A407D3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7" w:name="101127"/>
      <w:bookmarkEnd w:id="1047"/>
      <w:r w:rsidRPr="00B43C0A">
        <w:rPr>
          <w:rFonts w:ascii="Times New Roman" w:eastAsia="Times New Roman" w:hAnsi="Times New Roman" w:cs="Times New Roman"/>
          <w:sz w:val="24"/>
          <w:szCs w:val="24"/>
          <w:lang w:eastAsia="ru-RU"/>
        </w:rPr>
        <w:t>"Вечера на хуторе близ Диканьки".</w:t>
      </w:r>
    </w:p>
    <w:p w14:paraId="370F88A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8" w:name="101128"/>
      <w:bookmarkEnd w:id="1048"/>
      <w:r w:rsidRPr="00B43C0A">
        <w:rPr>
          <w:rFonts w:ascii="Times New Roman" w:eastAsia="Times New Roman" w:hAnsi="Times New Roman" w:cs="Times New Roman"/>
          <w:sz w:val="24"/>
          <w:szCs w:val="24"/>
          <w:lang w:eastAsia="ru-RU"/>
        </w:rPr>
        <w:t>Литература второй половины XIX века.</w:t>
      </w:r>
    </w:p>
    <w:p w14:paraId="69FA76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49" w:name="101129"/>
      <w:bookmarkEnd w:id="1049"/>
      <w:r w:rsidRPr="00B43C0A">
        <w:rPr>
          <w:rFonts w:ascii="Times New Roman" w:eastAsia="Times New Roman" w:hAnsi="Times New Roman" w:cs="Times New Roman"/>
          <w:sz w:val="24"/>
          <w:szCs w:val="24"/>
          <w:lang w:eastAsia="ru-RU"/>
        </w:rPr>
        <w:t>И.С. Тургенев. Рассказ "Муму".</w:t>
      </w:r>
    </w:p>
    <w:p w14:paraId="4898C5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0" w:name="101130"/>
      <w:bookmarkEnd w:id="1050"/>
      <w:r w:rsidRPr="00B43C0A">
        <w:rPr>
          <w:rFonts w:ascii="Times New Roman" w:eastAsia="Times New Roman" w:hAnsi="Times New Roman" w:cs="Times New Roman"/>
          <w:sz w:val="24"/>
          <w:szCs w:val="24"/>
          <w:lang w:eastAsia="ru-RU"/>
        </w:rPr>
        <w:t>Н.А. Некрасов. Стихотворения (не менее двух). "Крестьянские дети". "Школьник". Поэма "Мороз, Красный нос" (фрагмент).</w:t>
      </w:r>
    </w:p>
    <w:p w14:paraId="27EC30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1" w:name="101131"/>
      <w:bookmarkEnd w:id="1051"/>
      <w:r w:rsidRPr="00B43C0A">
        <w:rPr>
          <w:rFonts w:ascii="Times New Roman" w:eastAsia="Times New Roman" w:hAnsi="Times New Roman" w:cs="Times New Roman"/>
          <w:sz w:val="24"/>
          <w:szCs w:val="24"/>
          <w:lang w:eastAsia="ru-RU"/>
        </w:rPr>
        <w:t>Л.Н. Толстой. Рассказ "Кавказский пленник".</w:t>
      </w:r>
    </w:p>
    <w:p w14:paraId="2AFFA208" w14:textId="5595894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2" w:name="101132"/>
      <w:bookmarkEnd w:id="1052"/>
      <w:r w:rsidRPr="00B43C0A">
        <w:rPr>
          <w:rFonts w:ascii="Times New Roman" w:eastAsia="Times New Roman" w:hAnsi="Times New Roman" w:cs="Times New Roman"/>
          <w:sz w:val="24"/>
          <w:szCs w:val="24"/>
          <w:lang w:eastAsia="ru-RU"/>
        </w:rPr>
        <w:t>Литература XIX - XX веков.</w:t>
      </w:r>
    </w:p>
    <w:p w14:paraId="2BF7D54A" w14:textId="64BF9B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3" w:name="101133"/>
      <w:bookmarkEnd w:id="1053"/>
      <w:r w:rsidRPr="00B43C0A">
        <w:rPr>
          <w:rFonts w:ascii="Times New Roman" w:eastAsia="Times New Roman" w:hAnsi="Times New Roman" w:cs="Times New Roman"/>
          <w:sz w:val="24"/>
          <w:szCs w:val="24"/>
          <w:lang w:eastAsia="ru-RU"/>
        </w:rPr>
        <w:t>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14:paraId="5DBE3D31" w14:textId="25BC130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4" w:name="101134"/>
      <w:bookmarkEnd w:id="1054"/>
      <w:r w:rsidRPr="00B43C0A">
        <w:rPr>
          <w:rFonts w:ascii="Times New Roman" w:eastAsia="Times New Roman" w:hAnsi="Times New Roman" w:cs="Times New Roman"/>
          <w:sz w:val="24"/>
          <w:szCs w:val="24"/>
          <w:lang w:eastAsia="ru-RU"/>
        </w:rPr>
        <w:t>Юмористические рассказы отечественных писателей XIX - XX 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14:paraId="663E5B50" w14:textId="3B33A60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5" w:name="101135"/>
      <w:bookmarkEnd w:id="1055"/>
      <w:r w:rsidRPr="00B43C0A">
        <w:rPr>
          <w:rFonts w:ascii="Times New Roman" w:eastAsia="Times New Roman" w:hAnsi="Times New Roman" w:cs="Times New Roman"/>
          <w:sz w:val="24"/>
          <w:szCs w:val="24"/>
          <w:lang w:eastAsia="ru-RU"/>
        </w:rPr>
        <w:t>Произведения отечественной литературы о природе и животных (не менее двух). Например, А.И. Куприна, М.М. Пришвина, К.Г. Паустовского.</w:t>
      </w:r>
    </w:p>
    <w:p w14:paraId="0141F61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6" w:name="101136"/>
      <w:bookmarkEnd w:id="1056"/>
      <w:r w:rsidRPr="00B43C0A">
        <w:rPr>
          <w:rFonts w:ascii="Times New Roman" w:eastAsia="Times New Roman" w:hAnsi="Times New Roman" w:cs="Times New Roman"/>
          <w:sz w:val="24"/>
          <w:szCs w:val="24"/>
          <w:lang w:eastAsia="ru-RU"/>
        </w:rPr>
        <w:t>А.П. Платонов. Рассказы (один по выбору). Например, "Корова", "Никита" и другие.</w:t>
      </w:r>
    </w:p>
    <w:p w14:paraId="5A8A84A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7" w:name="101137"/>
      <w:bookmarkEnd w:id="1057"/>
      <w:r w:rsidRPr="00B43C0A">
        <w:rPr>
          <w:rFonts w:ascii="Times New Roman" w:eastAsia="Times New Roman" w:hAnsi="Times New Roman" w:cs="Times New Roman"/>
          <w:sz w:val="24"/>
          <w:szCs w:val="24"/>
          <w:lang w:eastAsia="ru-RU"/>
        </w:rPr>
        <w:t>В.П. Астафьев. Рассказ "Васюткино озеро".</w:t>
      </w:r>
    </w:p>
    <w:p w14:paraId="0F0FF2A2" w14:textId="4774246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8" w:name="101138"/>
      <w:bookmarkEnd w:id="1058"/>
      <w:r w:rsidRPr="00B43C0A">
        <w:rPr>
          <w:rFonts w:ascii="Times New Roman" w:eastAsia="Times New Roman" w:hAnsi="Times New Roman" w:cs="Times New Roman"/>
          <w:sz w:val="24"/>
          <w:szCs w:val="24"/>
          <w:lang w:eastAsia="ru-RU"/>
        </w:rPr>
        <w:t>Литература XX - XXI веков.</w:t>
      </w:r>
    </w:p>
    <w:p w14:paraId="71DBE85F" w14:textId="4DA4FAB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59" w:name="101139"/>
      <w:bookmarkEnd w:id="1059"/>
      <w:r w:rsidRPr="00B43C0A">
        <w:rPr>
          <w:rFonts w:ascii="Times New Roman" w:eastAsia="Times New Roman" w:hAnsi="Times New Roman" w:cs="Times New Roman"/>
          <w:sz w:val="24"/>
          <w:szCs w:val="24"/>
          <w:lang w:eastAsia="ru-RU"/>
        </w:rP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14:paraId="1C6E7535" w14:textId="4D3388B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0" w:name="101140"/>
      <w:bookmarkEnd w:id="1060"/>
      <w:r w:rsidRPr="00B43C0A">
        <w:rPr>
          <w:rFonts w:ascii="Times New Roman" w:eastAsia="Times New Roman" w:hAnsi="Times New Roman" w:cs="Times New Roman"/>
          <w:sz w:val="24"/>
          <w:szCs w:val="24"/>
          <w:lang w:eastAsia="ru-RU"/>
        </w:rPr>
        <w:t>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14:paraId="54932CEC" w14:textId="4D10917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1" w:name="101141"/>
      <w:bookmarkEnd w:id="1061"/>
      <w:r w:rsidRPr="00B43C0A">
        <w:rPr>
          <w:rFonts w:ascii="Times New Roman" w:eastAsia="Times New Roman" w:hAnsi="Times New Roman" w:cs="Times New Roman"/>
          <w:sz w:val="24"/>
          <w:szCs w:val="24"/>
          <w:lang w:eastAsia="ru-RU"/>
        </w:rPr>
        <w:lastRenderedPageBreak/>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14:paraId="2D2F3C31" w14:textId="0FA9A34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2" w:name="101142"/>
      <w:bookmarkEnd w:id="1062"/>
      <w:r w:rsidRPr="00B43C0A">
        <w:rPr>
          <w:rFonts w:ascii="Times New Roman" w:eastAsia="Times New Roman" w:hAnsi="Times New Roman" w:cs="Times New Roman"/>
          <w:sz w:val="24"/>
          <w:szCs w:val="24"/>
          <w:lang w:eastAsia="ru-RU"/>
        </w:rPr>
        <w:t>Литература народов Российской Федерации.</w:t>
      </w:r>
    </w:p>
    <w:p w14:paraId="0824F13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3" w:name="101143"/>
      <w:bookmarkEnd w:id="1063"/>
      <w:r w:rsidRPr="00B43C0A">
        <w:rPr>
          <w:rFonts w:ascii="Times New Roman" w:eastAsia="Times New Roman" w:hAnsi="Times New Roman" w:cs="Times New Roman"/>
          <w:sz w:val="24"/>
          <w:szCs w:val="24"/>
          <w:lang w:eastAsia="ru-RU"/>
        </w:rPr>
        <w:t>Стихотворения (одно по выбору). Например, Р.Г. Гамзатов. "Песня соловья"; М. Карим. "Эту песню мать мне пела".</w:t>
      </w:r>
    </w:p>
    <w:p w14:paraId="0C4623B9" w14:textId="79E8B55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4" w:name="101144"/>
      <w:bookmarkEnd w:id="1064"/>
      <w:r w:rsidRPr="00B43C0A">
        <w:rPr>
          <w:rFonts w:ascii="Times New Roman" w:eastAsia="Times New Roman" w:hAnsi="Times New Roman" w:cs="Times New Roman"/>
          <w:sz w:val="24"/>
          <w:szCs w:val="24"/>
          <w:lang w:eastAsia="ru-RU"/>
        </w:rPr>
        <w:t>Зарубежная литература.</w:t>
      </w:r>
    </w:p>
    <w:p w14:paraId="79D51CC9" w14:textId="6F82152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5" w:name="101145"/>
      <w:bookmarkEnd w:id="1065"/>
      <w:r w:rsidRPr="00B43C0A">
        <w:rPr>
          <w:rFonts w:ascii="Times New Roman" w:eastAsia="Times New Roman" w:hAnsi="Times New Roman" w:cs="Times New Roman"/>
          <w:sz w:val="24"/>
          <w:szCs w:val="24"/>
          <w:lang w:eastAsia="ru-RU"/>
        </w:rPr>
        <w:t>Х.К. Андерсен. Сказки (одна по выбору). Например, "Снежная королева", "Соловей" и другие.</w:t>
      </w:r>
    </w:p>
    <w:p w14:paraId="7FBE4E24" w14:textId="6C71B8A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6" w:name="101146"/>
      <w:bookmarkEnd w:id="1066"/>
      <w:r w:rsidRPr="00B43C0A">
        <w:rPr>
          <w:rFonts w:ascii="Times New Roman" w:eastAsia="Times New Roman" w:hAnsi="Times New Roman" w:cs="Times New Roman"/>
          <w:sz w:val="24"/>
          <w:szCs w:val="24"/>
          <w:lang w:eastAsia="ru-RU"/>
        </w:rPr>
        <w:t>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14:paraId="42C8B67C" w14:textId="61C5CFE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7" w:name="101147"/>
      <w:bookmarkEnd w:id="1067"/>
      <w:r w:rsidRPr="00B43C0A">
        <w:rPr>
          <w:rFonts w:ascii="Times New Roman" w:eastAsia="Times New Roman" w:hAnsi="Times New Roman" w:cs="Times New Roman"/>
          <w:sz w:val="24"/>
          <w:szCs w:val="24"/>
          <w:lang w:eastAsia="ru-RU"/>
        </w:rPr>
        <w:t>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14:paraId="290D932E" w14:textId="7CC4FC9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8" w:name="101148"/>
      <w:bookmarkEnd w:id="1068"/>
      <w:r w:rsidRPr="00B43C0A">
        <w:rPr>
          <w:rFonts w:ascii="Times New Roman" w:eastAsia="Times New Roman" w:hAnsi="Times New Roman" w:cs="Times New Roman"/>
          <w:sz w:val="24"/>
          <w:szCs w:val="24"/>
          <w:lang w:eastAsia="ru-RU"/>
        </w:rPr>
        <w:t>Зарубежная приключенческая проза (два произведения по выбору). Например, Р.Л. Стивенсон. "Остров сокровищ", "Черная стрела" и другие.</w:t>
      </w:r>
    </w:p>
    <w:p w14:paraId="08D42747" w14:textId="2C1C52B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69" w:name="101149"/>
      <w:bookmarkEnd w:id="1069"/>
      <w:r w:rsidRPr="00B43C0A">
        <w:rPr>
          <w:rFonts w:ascii="Times New Roman" w:eastAsia="Times New Roman" w:hAnsi="Times New Roman" w:cs="Times New Roman"/>
          <w:sz w:val="24"/>
          <w:szCs w:val="24"/>
          <w:lang w:eastAsia="ru-RU"/>
        </w:rPr>
        <w:t>Зарубежная проза о животных (одно-два произведения по выбору). Э. Сетон-Томпсон. "Королевская аналостанка"; Дж. Даррелл. "Говорящий сверток"; Дж. Лондон. "Белый клык"; Дж.Р. Киплинг. "Маугли", "Рикки-Тикки-Тави" и другие.</w:t>
      </w:r>
    </w:p>
    <w:p w14:paraId="4DF380EB" w14:textId="559D8F71"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6 классе</w:t>
      </w:r>
    </w:p>
    <w:p w14:paraId="11A5A512" w14:textId="1894C9E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0" w:name="101150"/>
      <w:bookmarkStart w:id="1071" w:name="101151"/>
      <w:bookmarkEnd w:id="1070"/>
      <w:bookmarkEnd w:id="1071"/>
      <w:r w:rsidRPr="00B43C0A">
        <w:rPr>
          <w:rFonts w:ascii="Times New Roman" w:eastAsia="Times New Roman" w:hAnsi="Times New Roman" w:cs="Times New Roman"/>
          <w:sz w:val="24"/>
          <w:szCs w:val="24"/>
          <w:lang w:eastAsia="ru-RU"/>
        </w:rPr>
        <w:t>Античная литература.</w:t>
      </w:r>
    </w:p>
    <w:p w14:paraId="1ABA54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2" w:name="101152"/>
      <w:bookmarkEnd w:id="1072"/>
      <w:r w:rsidRPr="00B43C0A">
        <w:rPr>
          <w:rFonts w:ascii="Times New Roman" w:eastAsia="Times New Roman" w:hAnsi="Times New Roman" w:cs="Times New Roman"/>
          <w:sz w:val="24"/>
          <w:szCs w:val="24"/>
          <w:lang w:eastAsia="ru-RU"/>
        </w:rPr>
        <w:t>Гомер. Поэмы. "Илиада", "Одиссея" (фрагменты).</w:t>
      </w:r>
    </w:p>
    <w:p w14:paraId="79360B4B" w14:textId="1F12735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3" w:name="101153"/>
      <w:bookmarkEnd w:id="1073"/>
      <w:r w:rsidRPr="00B43C0A">
        <w:rPr>
          <w:rFonts w:ascii="Times New Roman" w:eastAsia="Times New Roman" w:hAnsi="Times New Roman" w:cs="Times New Roman"/>
          <w:sz w:val="24"/>
          <w:szCs w:val="24"/>
          <w:lang w:eastAsia="ru-RU"/>
        </w:rPr>
        <w:t>Фольклор.</w:t>
      </w:r>
    </w:p>
    <w:p w14:paraId="295C476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4" w:name="101154"/>
      <w:bookmarkEnd w:id="1074"/>
      <w:r w:rsidRPr="00B43C0A">
        <w:rPr>
          <w:rFonts w:ascii="Times New Roman" w:eastAsia="Times New Roman" w:hAnsi="Times New Roman" w:cs="Times New Roman"/>
          <w:sz w:val="24"/>
          <w:szCs w:val="24"/>
          <w:lang w:eastAsia="ru-RU"/>
        </w:rPr>
        <w:t>Русские былины (не менее двух). Например, "Илья Муромец и Соловей-разбойник", "Садко".</w:t>
      </w:r>
    </w:p>
    <w:p w14:paraId="542B86A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5" w:name="101155"/>
      <w:bookmarkEnd w:id="1075"/>
      <w:r w:rsidRPr="00B43C0A">
        <w:rPr>
          <w:rFonts w:ascii="Times New Roman" w:eastAsia="Times New Roman" w:hAnsi="Times New Roman" w:cs="Times New Roman"/>
          <w:sz w:val="24"/>
          <w:szCs w:val="24"/>
          <w:lang w:eastAsia="ru-RU"/>
        </w:rP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14:paraId="24D92E14" w14:textId="21DEC07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6" w:name="101156"/>
      <w:bookmarkEnd w:id="1076"/>
      <w:r w:rsidRPr="00B43C0A">
        <w:rPr>
          <w:rFonts w:ascii="Times New Roman" w:eastAsia="Times New Roman" w:hAnsi="Times New Roman" w:cs="Times New Roman"/>
          <w:sz w:val="24"/>
          <w:szCs w:val="24"/>
          <w:lang w:eastAsia="ru-RU"/>
        </w:rPr>
        <w:t>Древнерусская литература.</w:t>
      </w:r>
    </w:p>
    <w:p w14:paraId="3AC969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7" w:name="101157"/>
      <w:bookmarkEnd w:id="1077"/>
      <w:r w:rsidRPr="00B43C0A">
        <w:rPr>
          <w:rFonts w:ascii="Times New Roman" w:eastAsia="Times New Roman" w:hAnsi="Times New Roman" w:cs="Times New Roman"/>
          <w:sz w:val="24"/>
          <w:szCs w:val="24"/>
          <w:lang w:eastAsia="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14:paraId="5BDB11A9" w14:textId="79899CF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8" w:name="101158"/>
      <w:bookmarkEnd w:id="1078"/>
      <w:r w:rsidRPr="00B43C0A">
        <w:rPr>
          <w:rFonts w:ascii="Times New Roman" w:eastAsia="Times New Roman" w:hAnsi="Times New Roman" w:cs="Times New Roman"/>
          <w:sz w:val="24"/>
          <w:szCs w:val="24"/>
          <w:lang w:eastAsia="ru-RU"/>
        </w:rPr>
        <w:t>Литература первой половины XIX века.</w:t>
      </w:r>
    </w:p>
    <w:p w14:paraId="7E415F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79" w:name="101159"/>
      <w:bookmarkEnd w:id="1079"/>
      <w:r w:rsidRPr="00B43C0A">
        <w:rPr>
          <w:rFonts w:ascii="Times New Roman" w:eastAsia="Times New Roman" w:hAnsi="Times New Roman" w:cs="Times New Roman"/>
          <w:sz w:val="24"/>
          <w:szCs w:val="24"/>
          <w:lang w:eastAsia="ru-RU"/>
        </w:rPr>
        <w:t>А.С. Пушкин. Стихотворения (не менее трех). "Песнь о вещем Олеге", "Зимняя дорога", "Узник", "Туча" и другие, Роман "Дубровский".</w:t>
      </w:r>
    </w:p>
    <w:p w14:paraId="2CED38E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0" w:name="101160"/>
      <w:bookmarkEnd w:id="1080"/>
      <w:r w:rsidRPr="00B43C0A">
        <w:rPr>
          <w:rFonts w:ascii="Times New Roman" w:eastAsia="Times New Roman" w:hAnsi="Times New Roman" w:cs="Times New Roman"/>
          <w:sz w:val="24"/>
          <w:szCs w:val="24"/>
          <w:lang w:eastAsia="ru-RU"/>
        </w:rPr>
        <w:t>М.Ю. Лермонтов. Стихотворения (не менее трех). "Три пальмы", "Листок", "Утес" и другие.</w:t>
      </w:r>
    </w:p>
    <w:p w14:paraId="23ADFEC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1" w:name="101161"/>
      <w:bookmarkEnd w:id="1081"/>
      <w:r w:rsidRPr="00B43C0A">
        <w:rPr>
          <w:rFonts w:ascii="Times New Roman" w:eastAsia="Times New Roman" w:hAnsi="Times New Roman" w:cs="Times New Roman"/>
          <w:sz w:val="24"/>
          <w:szCs w:val="24"/>
          <w:lang w:eastAsia="ru-RU"/>
        </w:rPr>
        <w:t>А.В. Кольцов. Стихотворения (не менее двух). Например, "Косарь", "Соловей" и другие.</w:t>
      </w:r>
    </w:p>
    <w:p w14:paraId="65138C27" w14:textId="20A4BE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2" w:name="101162"/>
      <w:bookmarkEnd w:id="1082"/>
      <w:r w:rsidRPr="00B43C0A">
        <w:rPr>
          <w:rFonts w:ascii="Times New Roman" w:eastAsia="Times New Roman" w:hAnsi="Times New Roman" w:cs="Times New Roman"/>
          <w:sz w:val="24"/>
          <w:szCs w:val="24"/>
          <w:lang w:eastAsia="ru-RU"/>
        </w:rPr>
        <w:t>Литература второй половины XIX века.</w:t>
      </w:r>
    </w:p>
    <w:p w14:paraId="39F4A4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3" w:name="101163"/>
      <w:bookmarkEnd w:id="1083"/>
      <w:r w:rsidRPr="00B43C0A">
        <w:rPr>
          <w:rFonts w:ascii="Times New Roman" w:eastAsia="Times New Roman" w:hAnsi="Times New Roman" w:cs="Times New Roman"/>
          <w:sz w:val="24"/>
          <w:szCs w:val="24"/>
          <w:lang w:eastAsia="ru-RU"/>
        </w:rPr>
        <w:t>Ф.И. Тютчев. Стихотворения (не менее двух). "Есть в осени первоначальной...", "С поляны коршун поднялся...".</w:t>
      </w:r>
    </w:p>
    <w:p w14:paraId="7945CE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4" w:name="101164"/>
      <w:bookmarkEnd w:id="1084"/>
      <w:r w:rsidRPr="00B43C0A">
        <w:rPr>
          <w:rFonts w:ascii="Times New Roman" w:eastAsia="Times New Roman" w:hAnsi="Times New Roman" w:cs="Times New Roman"/>
          <w:sz w:val="24"/>
          <w:szCs w:val="24"/>
          <w:lang w:eastAsia="ru-RU"/>
        </w:rPr>
        <w:t>А.А. Фет. Стихотворения (не менее двух). "Учись у них - у дуба, у березы...", "Я пришел к тебе с приветом...".</w:t>
      </w:r>
    </w:p>
    <w:p w14:paraId="060B224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5" w:name="101165"/>
      <w:bookmarkEnd w:id="1085"/>
      <w:r w:rsidRPr="00B43C0A">
        <w:rPr>
          <w:rFonts w:ascii="Times New Roman" w:eastAsia="Times New Roman" w:hAnsi="Times New Roman" w:cs="Times New Roman"/>
          <w:sz w:val="24"/>
          <w:szCs w:val="24"/>
          <w:lang w:eastAsia="ru-RU"/>
        </w:rPr>
        <w:t>И.С. Тургенев. Рассказ "Бежин луг".</w:t>
      </w:r>
    </w:p>
    <w:p w14:paraId="742FAD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6" w:name="101166"/>
      <w:bookmarkEnd w:id="1086"/>
      <w:r w:rsidRPr="00B43C0A">
        <w:rPr>
          <w:rFonts w:ascii="Times New Roman" w:eastAsia="Times New Roman" w:hAnsi="Times New Roman" w:cs="Times New Roman"/>
          <w:sz w:val="24"/>
          <w:szCs w:val="24"/>
          <w:lang w:eastAsia="ru-RU"/>
        </w:rPr>
        <w:t>Н.С. Лесков. Сказ "Левша".</w:t>
      </w:r>
    </w:p>
    <w:p w14:paraId="641942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7" w:name="101167"/>
      <w:bookmarkEnd w:id="1087"/>
      <w:r w:rsidRPr="00B43C0A">
        <w:rPr>
          <w:rFonts w:ascii="Times New Roman" w:eastAsia="Times New Roman" w:hAnsi="Times New Roman" w:cs="Times New Roman"/>
          <w:sz w:val="24"/>
          <w:szCs w:val="24"/>
          <w:lang w:eastAsia="ru-RU"/>
        </w:rPr>
        <w:t>Л.Н. Толстой. Повесть "Детство" (главы).</w:t>
      </w:r>
    </w:p>
    <w:p w14:paraId="3820256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8" w:name="101168"/>
      <w:bookmarkEnd w:id="1088"/>
      <w:r w:rsidRPr="00B43C0A">
        <w:rPr>
          <w:rFonts w:ascii="Times New Roman" w:eastAsia="Times New Roman" w:hAnsi="Times New Roman" w:cs="Times New Roman"/>
          <w:sz w:val="24"/>
          <w:szCs w:val="24"/>
          <w:lang w:eastAsia="ru-RU"/>
        </w:rPr>
        <w:t>А.П. Чехов. Рассказы (три по выбору). Например, "Толстый и тонкий", "Хамелеон", "Смерть чиновника" и другие.</w:t>
      </w:r>
    </w:p>
    <w:p w14:paraId="444743C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89" w:name="101169"/>
      <w:bookmarkEnd w:id="1089"/>
      <w:r w:rsidRPr="00B43C0A">
        <w:rPr>
          <w:rFonts w:ascii="Times New Roman" w:eastAsia="Times New Roman" w:hAnsi="Times New Roman" w:cs="Times New Roman"/>
          <w:sz w:val="24"/>
          <w:szCs w:val="24"/>
          <w:lang w:eastAsia="ru-RU"/>
        </w:rPr>
        <w:t>А.И. Куприн. Рассказ "Чудесный доктор".</w:t>
      </w:r>
    </w:p>
    <w:p w14:paraId="7D00B41C" w14:textId="6B1F178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0" w:name="101170"/>
      <w:bookmarkEnd w:id="1090"/>
      <w:r w:rsidRPr="00B43C0A">
        <w:rPr>
          <w:rFonts w:ascii="Times New Roman" w:eastAsia="Times New Roman" w:hAnsi="Times New Roman" w:cs="Times New Roman"/>
          <w:sz w:val="24"/>
          <w:szCs w:val="24"/>
          <w:lang w:eastAsia="ru-RU"/>
        </w:rPr>
        <w:lastRenderedPageBreak/>
        <w:t>Литература XX века.</w:t>
      </w:r>
    </w:p>
    <w:p w14:paraId="1F0A8F8F" w14:textId="22D5CB6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1" w:name="101171"/>
      <w:bookmarkEnd w:id="1091"/>
      <w:r w:rsidRPr="00B43C0A">
        <w:rPr>
          <w:rFonts w:ascii="Times New Roman" w:eastAsia="Times New Roman" w:hAnsi="Times New Roman" w:cs="Times New Roman"/>
          <w:sz w:val="24"/>
          <w:szCs w:val="24"/>
          <w:lang w:eastAsia="ru-RU"/>
        </w:rPr>
        <w:t>Стихотворения отечественных поэтов начала XX века (не менее двух). Например, стихотворения С.А. Есенина, В.В. Маяковского, А.А. Блока и другие.</w:t>
      </w:r>
    </w:p>
    <w:p w14:paraId="73321E50" w14:textId="7EE97EA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2" w:name="101172"/>
      <w:bookmarkEnd w:id="1092"/>
      <w:r w:rsidRPr="00B43C0A">
        <w:rPr>
          <w:rFonts w:ascii="Times New Roman" w:eastAsia="Times New Roman" w:hAnsi="Times New Roman" w:cs="Times New Roman"/>
          <w:sz w:val="24"/>
          <w:szCs w:val="24"/>
          <w:lang w:eastAsia="ru-RU"/>
        </w:rPr>
        <w:t>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14:paraId="64C1DA32" w14:textId="5EAC515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3" w:name="101173"/>
      <w:bookmarkEnd w:id="1093"/>
      <w:r w:rsidRPr="00B43C0A">
        <w:rPr>
          <w:rFonts w:ascii="Times New Roman" w:eastAsia="Times New Roman" w:hAnsi="Times New Roman" w:cs="Times New Roman"/>
          <w:sz w:val="24"/>
          <w:szCs w:val="24"/>
          <w:lang w:eastAsia="ru-RU"/>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14:paraId="7BDCA9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4" w:name="101174"/>
      <w:bookmarkEnd w:id="1094"/>
      <w:r w:rsidRPr="00B43C0A">
        <w:rPr>
          <w:rFonts w:ascii="Times New Roman" w:eastAsia="Times New Roman" w:hAnsi="Times New Roman" w:cs="Times New Roman"/>
          <w:sz w:val="24"/>
          <w:szCs w:val="24"/>
          <w:lang w:eastAsia="ru-RU"/>
        </w:rPr>
        <w:t>В.Г. Распутин. Рассказ "Уроки французского".</w:t>
      </w:r>
    </w:p>
    <w:p w14:paraId="5B52E43C" w14:textId="13B84E1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5" w:name="101175"/>
      <w:bookmarkEnd w:id="1095"/>
      <w:r w:rsidRPr="00B43C0A">
        <w:rPr>
          <w:rFonts w:ascii="Times New Roman" w:eastAsia="Times New Roman" w:hAnsi="Times New Roman" w:cs="Times New Roman"/>
          <w:sz w:val="24"/>
          <w:szCs w:val="24"/>
          <w:lang w:eastAsia="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14:paraId="160AB754" w14:textId="2098B50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6" w:name="101176"/>
      <w:bookmarkEnd w:id="1096"/>
      <w:r w:rsidRPr="00B43C0A">
        <w:rPr>
          <w:rFonts w:ascii="Times New Roman" w:eastAsia="Times New Roman" w:hAnsi="Times New Roman" w:cs="Times New Roman"/>
          <w:sz w:val="24"/>
          <w:szCs w:val="24"/>
          <w:lang w:eastAsia="ru-RU"/>
        </w:rPr>
        <w:t>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p w14:paraId="3427C9B7" w14:textId="1D64A96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7" w:name="101177"/>
      <w:bookmarkEnd w:id="1097"/>
      <w:r w:rsidRPr="00B43C0A">
        <w:rPr>
          <w:rFonts w:ascii="Times New Roman" w:eastAsia="Times New Roman" w:hAnsi="Times New Roman" w:cs="Times New Roman"/>
          <w:sz w:val="24"/>
          <w:szCs w:val="24"/>
          <w:lang w:eastAsia="ru-RU"/>
        </w:rPr>
        <w:t>Литература народов Российской Федерации.</w:t>
      </w:r>
    </w:p>
    <w:p w14:paraId="75722D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8" w:name="101178"/>
      <w:bookmarkEnd w:id="1098"/>
      <w:r w:rsidRPr="00B43C0A">
        <w:rPr>
          <w:rFonts w:ascii="Times New Roman" w:eastAsia="Times New Roman" w:hAnsi="Times New Roman" w:cs="Times New Roman"/>
          <w:sz w:val="24"/>
          <w:szCs w:val="24"/>
          <w:lang w:eastAsia="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14:paraId="3853CD6B" w14:textId="39C2A2B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099" w:name="101179"/>
      <w:bookmarkEnd w:id="1099"/>
      <w:r w:rsidRPr="00B43C0A">
        <w:rPr>
          <w:rFonts w:ascii="Times New Roman" w:eastAsia="Times New Roman" w:hAnsi="Times New Roman" w:cs="Times New Roman"/>
          <w:sz w:val="24"/>
          <w:szCs w:val="24"/>
          <w:lang w:eastAsia="ru-RU"/>
        </w:rPr>
        <w:t>Зарубежная литература.</w:t>
      </w:r>
    </w:p>
    <w:p w14:paraId="01FC4157" w14:textId="7AE8197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0" w:name="101180"/>
      <w:bookmarkEnd w:id="1100"/>
      <w:r w:rsidRPr="00B43C0A">
        <w:rPr>
          <w:rFonts w:ascii="Times New Roman" w:eastAsia="Times New Roman" w:hAnsi="Times New Roman" w:cs="Times New Roman"/>
          <w:sz w:val="24"/>
          <w:szCs w:val="24"/>
          <w:lang w:eastAsia="ru-RU"/>
        </w:rPr>
        <w:t>Д. Дефо. "Робинзон Крузо" (главы по выбору).</w:t>
      </w:r>
    </w:p>
    <w:p w14:paraId="45635450" w14:textId="352601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1" w:name="101181"/>
      <w:bookmarkEnd w:id="1101"/>
      <w:r w:rsidRPr="00B43C0A">
        <w:rPr>
          <w:rFonts w:ascii="Times New Roman" w:eastAsia="Times New Roman" w:hAnsi="Times New Roman" w:cs="Times New Roman"/>
          <w:sz w:val="24"/>
          <w:szCs w:val="24"/>
          <w:lang w:eastAsia="ru-RU"/>
        </w:rPr>
        <w:t>Дж. Свифт. "Путешествия Гулливера" (главы по выбору).</w:t>
      </w:r>
    </w:p>
    <w:p w14:paraId="0EA65344" w14:textId="0E066EF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2" w:name="101182"/>
      <w:bookmarkEnd w:id="1102"/>
      <w:r w:rsidRPr="00B43C0A">
        <w:rPr>
          <w:rFonts w:ascii="Times New Roman" w:eastAsia="Times New Roman" w:hAnsi="Times New Roman" w:cs="Times New Roman"/>
          <w:sz w:val="24"/>
          <w:szCs w:val="24"/>
          <w:lang w:eastAsia="ru-RU"/>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14:paraId="1DD505C9" w14:textId="27DBA5A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3" w:name="101183"/>
      <w:bookmarkEnd w:id="1103"/>
      <w:r w:rsidRPr="00B43C0A">
        <w:rPr>
          <w:rFonts w:ascii="Times New Roman" w:eastAsia="Times New Roman" w:hAnsi="Times New Roman" w:cs="Times New Roman"/>
          <w:sz w:val="24"/>
          <w:szCs w:val="24"/>
          <w:lang w:eastAsia="ru-RU"/>
        </w:rP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14:paraId="104BBEB3" w14:textId="306E48FD"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7 классе</w:t>
      </w:r>
    </w:p>
    <w:p w14:paraId="44DF81DD" w14:textId="11F2E58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4" w:name="101184"/>
      <w:bookmarkStart w:id="1105" w:name="101185"/>
      <w:bookmarkEnd w:id="1104"/>
      <w:bookmarkEnd w:id="1105"/>
      <w:r w:rsidRPr="00B43C0A">
        <w:rPr>
          <w:rFonts w:ascii="Times New Roman" w:eastAsia="Times New Roman" w:hAnsi="Times New Roman" w:cs="Times New Roman"/>
          <w:sz w:val="24"/>
          <w:szCs w:val="24"/>
          <w:lang w:eastAsia="ru-RU"/>
        </w:rPr>
        <w:t>Древнерусская литература.</w:t>
      </w:r>
    </w:p>
    <w:p w14:paraId="4D85D4E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6" w:name="101186"/>
      <w:bookmarkEnd w:id="1106"/>
      <w:r w:rsidRPr="00B43C0A">
        <w:rPr>
          <w:rFonts w:ascii="Times New Roman" w:eastAsia="Times New Roman" w:hAnsi="Times New Roman" w:cs="Times New Roman"/>
          <w:sz w:val="24"/>
          <w:szCs w:val="24"/>
          <w:lang w:eastAsia="ru-RU"/>
        </w:rPr>
        <w:t>Древнерусские повести (одна повесть по выбору). Например, "Поучение" Владимира Мономаха (в сокращении) и другие.</w:t>
      </w:r>
    </w:p>
    <w:p w14:paraId="22455EB0" w14:textId="2E5C612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7" w:name="101187"/>
      <w:bookmarkEnd w:id="1107"/>
      <w:r w:rsidRPr="00B43C0A">
        <w:rPr>
          <w:rFonts w:ascii="Times New Roman" w:eastAsia="Times New Roman" w:hAnsi="Times New Roman" w:cs="Times New Roman"/>
          <w:sz w:val="24"/>
          <w:szCs w:val="24"/>
          <w:lang w:eastAsia="ru-RU"/>
        </w:rPr>
        <w:t>Литература первой половины XIX века.</w:t>
      </w:r>
    </w:p>
    <w:p w14:paraId="5A4E45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8" w:name="101188"/>
      <w:bookmarkEnd w:id="1108"/>
      <w:r w:rsidRPr="00B43C0A">
        <w:rPr>
          <w:rFonts w:ascii="Times New Roman" w:eastAsia="Times New Roman" w:hAnsi="Times New Roman" w:cs="Times New Roman"/>
          <w:sz w:val="24"/>
          <w:szCs w:val="24"/>
          <w:lang w:eastAsia="ru-RU"/>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14:paraId="07C674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09" w:name="101189"/>
      <w:bookmarkEnd w:id="1109"/>
      <w:r w:rsidRPr="00B43C0A">
        <w:rPr>
          <w:rFonts w:ascii="Times New Roman" w:eastAsia="Times New Roman" w:hAnsi="Times New Roman" w:cs="Times New Roman"/>
          <w:sz w:val="24"/>
          <w:szCs w:val="24"/>
          <w:lang w:eastAsia="ru-RU"/>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6374A7B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0" w:name="101190"/>
      <w:bookmarkEnd w:id="1110"/>
      <w:r w:rsidRPr="00B43C0A">
        <w:rPr>
          <w:rFonts w:ascii="Times New Roman" w:eastAsia="Times New Roman" w:hAnsi="Times New Roman" w:cs="Times New Roman"/>
          <w:sz w:val="24"/>
          <w:szCs w:val="24"/>
          <w:lang w:eastAsia="ru-RU"/>
        </w:rPr>
        <w:t>Н.В. Гоголь. Повесть "Тарас Бульба".</w:t>
      </w:r>
    </w:p>
    <w:p w14:paraId="0D52FAEA" w14:textId="290811B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1" w:name="101191"/>
      <w:bookmarkEnd w:id="1111"/>
      <w:r w:rsidRPr="00B43C0A">
        <w:rPr>
          <w:rFonts w:ascii="Times New Roman" w:eastAsia="Times New Roman" w:hAnsi="Times New Roman" w:cs="Times New Roman"/>
          <w:sz w:val="24"/>
          <w:szCs w:val="24"/>
          <w:lang w:eastAsia="ru-RU"/>
        </w:rPr>
        <w:t>Литература второй половины XIX века.</w:t>
      </w:r>
    </w:p>
    <w:p w14:paraId="437097E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2" w:name="101192"/>
      <w:bookmarkEnd w:id="1112"/>
      <w:r w:rsidRPr="00B43C0A">
        <w:rPr>
          <w:rFonts w:ascii="Times New Roman" w:eastAsia="Times New Roman" w:hAnsi="Times New Roman" w:cs="Times New Roman"/>
          <w:sz w:val="24"/>
          <w:szCs w:val="24"/>
          <w:lang w:eastAsia="ru-RU"/>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14:paraId="5180824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3" w:name="101193"/>
      <w:bookmarkEnd w:id="1113"/>
      <w:r w:rsidRPr="00B43C0A">
        <w:rPr>
          <w:rFonts w:ascii="Times New Roman" w:eastAsia="Times New Roman" w:hAnsi="Times New Roman" w:cs="Times New Roman"/>
          <w:sz w:val="24"/>
          <w:szCs w:val="24"/>
          <w:lang w:eastAsia="ru-RU"/>
        </w:rPr>
        <w:t>Л.Н. Толстой. Рассказ "После бала".</w:t>
      </w:r>
    </w:p>
    <w:p w14:paraId="4A121C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4" w:name="101194"/>
      <w:bookmarkEnd w:id="1114"/>
      <w:r w:rsidRPr="00B43C0A">
        <w:rPr>
          <w:rFonts w:ascii="Times New Roman" w:eastAsia="Times New Roman" w:hAnsi="Times New Roman" w:cs="Times New Roman"/>
          <w:sz w:val="24"/>
          <w:szCs w:val="24"/>
          <w:lang w:eastAsia="ru-RU"/>
        </w:rPr>
        <w:t>Н.А. Некрасов. Стихотворения (не менее двух). Например, "Размышления парадного подъезда", "Железная дорога" и другие.</w:t>
      </w:r>
    </w:p>
    <w:p w14:paraId="33CEFFE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5" w:name="101195"/>
      <w:bookmarkEnd w:id="1115"/>
      <w:r w:rsidRPr="00B43C0A">
        <w:rPr>
          <w:rFonts w:ascii="Times New Roman" w:eastAsia="Times New Roman" w:hAnsi="Times New Roman" w:cs="Times New Roman"/>
          <w:sz w:val="24"/>
          <w:szCs w:val="24"/>
          <w:lang w:eastAsia="ru-RU"/>
        </w:rPr>
        <w:lastRenderedPageBreak/>
        <w:t>Поэзия второй половины XIX века. Ф.И. Тютчев, А.А. Фет, А.К. Толстой и другие (не менее двух стихотворений по выбору).</w:t>
      </w:r>
    </w:p>
    <w:p w14:paraId="273B09F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6" w:name="101196"/>
      <w:bookmarkEnd w:id="1116"/>
      <w:r w:rsidRPr="00B43C0A">
        <w:rPr>
          <w:rFonts w:ascii="Times New Roman" w:eastAsia="Times New Roman" w:hAnsi="Times New Roman" w:cs="Times New Roman"/>
          <w:sz w:val="24"/>
          <w:szCs w:val="24"/>
          <w:lang w:eastAsia="ru-RU"/>
        </w:rP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14:paraId="1EF94D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7" w:name="101197"/>
      <w:bookmarkEnd w:id="1117"/>
      <w:r w:rsidRPr="00B43C0A">
        <w:rPr>
          <w:rFonts w:ascii="Times New Roman" w:eastAsia="Times New Roman" w:hAnsi="Times New Roman" w:cs="Times New Roman"/>
          <w:sz w:val="24"/>
          <w:szCs w:val="24"/>
          <w:lang w:eastAsia="ru-RU"/>
        </w:rPr>
        <w:t>Произведения отечественных и зарубежных писателей на историческую тему (не менее двух). Например, А.К. Толстого, Р. Сабатини, Ф. Купера.</w:t>
      </w:r>
    </w:p>
    <w:p w14:paraId="5D0CBD4A" w14:textId="359BD58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8" w:name="101198"/>
      <w:bookmarkEnd w:id="1118"/>
      <w:r w:rsidRPr="00B43C0A">
        <w:rPr>
          <w:rFonts w:ascii="Times New Roman" w:eastAsia="Times New Roman" w:hAnsi="Times New Roman" w:cs="Times New Roman"/>
          <w:sz w:val="24"/>
          <w:szCs w:val="24"/>
          <w:lang w:eastAsia="ru-RU"/>
        </w:rPr>
        <w:t>Литература конца XIX - начала XX века.</w:t>
      </w:r>
    </w:p>
    <w:p w14:paraId="4CC69F1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19" w:name="101199"/>
      <w:bookmarkEnd w:id="1119"/>
      <w:r w:rsidRPr="00B43C0A">
        <w:rPr>
          <w:rFonts w:ascii="Times New Roman" w:eastAsia="Times New Roman" w:hAnsi="Times New Roman" w:cs="Times New Roman"/>
          <w:sz w:val="24"/>
          <w:szCs w:val="24"/>
          <w:lang w:eastAsia="ru-RU"/>
        </w:rPr>
        <w:t>А.П. Чехов. Рассказы (один по выбору). Например, "Тоска", "Злоумышленник" и другие.</w:t>
      </w:r>
    </w:p>
    <w:p w14:paraId="7AD3169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0" w:name="101200"/>
      <w:bookmarkEnd w:id="1120"/>
      <w:r w:rsidRPr="00B43C0A">
        <w:rPr>
          <w:rFonts w:ascii="Times New Roman" w:eastAsia="Times New Roman" w:hAnsi="Times New Roman" w:cs="Times New Roman"/>
          <w:sz w:val="24"/>
          <w:szCs w:val="24"/>
          <w:lang w:eastAsia="ru-RU"/>
        </w:rPr>
        <w:t>М. Горький. Ранние рассказы (одно произведение по выбору). Например, "Старуха Изергиль" (легенда о Данко), "Челкаш" и другие.</w:t>
      </w:r>
    </w:p>
    <w:p w14:paraId="0F159C4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1" w:name="101201"/>
      <w:bookmarkEnd w:id="1121"/>
      <w:r w:rsidRPr="00B43C0A">
        <w:rPr>
          <w:rFonts w:ascii="Times New Roman" w:eastAsia="Times New Roman" w:hAnsi="Times New Roman" w:cs="Times New Roman"/>
          <w:sz w:val="24"/>
          <w:szCs w:val="24"/>
          <w:lang w:eastAsia="ru-RU"/>
        </w:rPr>
        <w:t>Сатирические произведения отечественных и зарубежных писателей (не менее двух). Например, М.М. Зощенко, А.Т. Аверченко, Н. Тэффи, О. Генри, Я. Гашека.</w:t>
      </w:r>
    </w:p>
    <w:p w14:paraId="4B1852E3" w14:textId="365B32D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2" w:name="101202"/>
      <w:bookmarkEnd w:id="1122"/>
      <w:r w:rsidRPr="00B43C0A">
        <w:rPr>
          <w:rFonts w:ascii="Times New Roman" w:eastAsia="Times New Roman" w:hAnsi="Times New Roman" w:cs="Times New Roman"/>
          <w:sz w:val="24"/>
          <w:szCs w:val="24"/>
          <w:lang w:eastAsia="ru-RU"/>
        </w:rPr>
        <w:t>Литература первой половины XX века.</w:t>
      </w:r>
    </w:p>
    <w:p w14:paraId="7F30B0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3" w:name="101203"/>
      <w:bookmarkEnd w:id="1123"/>
      <w:r w:rsidRPr="00B43C0A">
        <w:rPr>
          <w:rFonts w:ascii="Times New Roman" w:eastAsia="Times New Roman" w:hAnsi="Times New Roman" w:cs="Times New Roman"/>
          <w:sz w:val="24"/>
          <w:szCs w:val="24"/>
          <w:lang w:eastAsia="ru-RU"/>
        </w:rPr>
        <w:t>А.С. Грин. Повести и рассказы (одно произведение по выбору). Например, "Алые паруса", "Зеленая лампа" и другие.</w:t>
      </w:r>
    </w:p>
    <w:p w14:paraId="09E35C6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4" w:name="101204"/>
      <w:bookmarkEnd w:id="1124"/>
      <w:r w:rsidRPr="00B43C0A">
        <w:rPr>
          <w:rFonts w:ascii="Times New Roman" w:eastAsia="Times New Roman" w:hAnsi="Times New Roman" w:cs="Times New Roman"/>
          <w:sz w:val="24"/>
          <w:szCs w:val="24"/>
          <w:lang w:eastAsia="ru-RU"/>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14:paraId="725DB6B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5" w:name="101205"/>
      <w:bookmarkEnd w:id="1125"/>
      <w:r w:rsidRPr="00B43C0A">
        <w:rPr>
          <w:rFonts w:ascii="Times New Roman" w:eastAsia="Times New Roman" w:hAnsi="Times New Roman" w:cs="Times New Roman"/>
          <w:sz w:val="24"/>
          <w:szCs w:val="24"/>
          <w:lang w:eastAsia="ru-RU"/>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10373A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6" w:name="101206"/>
      <w:bookmarkEnd w:id="1126"/>
      <w:r w:rsidRPr="00B43C0A">
        <w:rPr>
          <w:rFonts w:ascii="Times New Roman" w:eastAsia="Times New Roman" w:hAnsi="Times New Roman" w:cs="Times New Roman"/>
          <w:sz w:val="24"/>
          <w:szCs w:val="24"/>
          <w:lang w:eastAsia="ru-RU"/>
        </w:rPr>
        <w:t>А.П. Платонов. Рассказы (один по выбору). Например, "Юшка", "Неизвестный цветок" и другие.</w:t>
      </w:r>
    </w:p>
    <w:p w14:paraId="31C3D82A" w14:textId="63B9848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7" w:name="101207"/>
      <w:bookmarkEnd w:id="1127"/>
      <w:r w:rsidRPr="00B43C0A">
        <w:rPr>
          <w:rFonts w:ascii="Times New Roman" w:eastAsia="Times New Roman" w:hAnsi="Times New Roman" w:cs="Times New Roman"/>
          <w:sz w:val="24"/>
          <w:szCs w:val="24"/>
          <w:lang w:eastAsia="ru-RU"/>
        </w:rPr>
        <w:t>Литература второй половины XX века.</w:t>
      </w:r>
    </w:p>
    <w:p w14:paraId="41488E56" w14:textId="5F1DC12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8" w:name="101208"/>
      <w:bookmarkEnd w:id="1128"/>
      <w:r w:rsidRPr="00B43C0A">
        <w:rPr>
          <w:rFonts w:ascii="Times New Roman" w:eastAsia="Times New Roman" w:hAnsi="Times New Roman" w:cs="Times New Roman"/>
          <w:sz w:val="24"/>
          <w:szCs w:val="24"/>
          <w:lang w:eastAsia="ru-RU"/>
        </w:rPr>
        <w:t>В.М. Шукшин. Рассказы (один по выбору). Например, "Чудик", "Стенька Разин", "Критики" и другие.</w:t>
      </w:r>
    </w:p>
    <w:p w14:paraId="1789533C" w14:textId="1388B38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29" w:name="101209"/>
      <w:bookmarkEnd w:id="1129"/>
      <w:r w:rsidRPr="00B43C0A">
        <w:rPr>
          <w:rFonts w:ascii="Times New Roman" w:eastAsia="Times New Roman" w:hAnsi="Times New Roman" w:cs="Times New Roman"/>
          <w:sz w:val="24"/>
          <w:szCs w:val="24"/>
          <w:lang w:eastAsia="ru-RU"/>
        </w:rPr>
        <w:t>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14:paraId="0A4ADE0C" w14:textId="7E5C86F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0" w:name="101210"/>
      <w:bookmarkEnd w:id="1130"/>
      <w:r w:rsidRPr="00B43C0A">
        <w:rPr>
          <w:rFonts w:ascii="Times New Roman" w:eastAsia="Times New Roman" w:hAnsi="Times New Roman" w:cs="Times New Roman"/>
          <w:sz w:val="24"/>
          <w:szCs w:val="24"/>
          <w:lang w:eastAsia="ru-RU"/>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14:paraId="75351D24" w14:textId="3EB225F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1" w:name="101211"/>
      <w:bookmarkEnd w:id="1131"/>
      <w:r w:rsidRPr="00B43C0A">
        <w:rPr>
          <w:rFonts w:ascii="Times New Roman" w:eastAsia="Times New Roman" w:hAnsi="Times New Roman" w:cs="Times New Roman"/>
          <w:sz w:val="24"/>
          <w:szCs w:val="24"/>
          <w:lang w:eastAsia="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14:paraId="11ABE36B" w14:textId="5367612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2" w:name="101212"/>
      <w:bookmarkEnd w:id="1132"/>
      <w:r w:rsidRPr="00B43C0A">
        <w:rPr>
          <w:rFonts w:ascii="Times New Roman" w:eastAsia="Times New Roman" w:hAnsi="Times New Roman" w:cs="Times New Roman"/>
          <w:sz w:val="24"/>
          <w:szCs w:val="24"/>
          <w:lang w:eastAsia="ru-RU"/>
        </w:rPr>
        <w:t>Зарубежная литература.</w:t>
      </w:r>
    </w:p>
    <w:p w14:paraId="0A4044B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3" w:name="101213"/>
      <w:bookmarkEnd w:id="1133"/>
      <w:r w:rsidRPr="00B43C0A">
        <w:rPr>
          <w:rFonts w:ascii="Times New Roman" w:eastAsia="Times New Roman" w:hAnsi="Times New Roman" w:cs="Times New Roman"/>
          <w:sz w:val="24"/>
          <w:szCs w:val="24"/>
          <w:lang w:eastAsia="ru-RU"/>
        </w:rPr>
        <w:t>М. де Сервантес Сааведра. Роман "Хитроумный идальго Дон Кихот Ламанчский" (главы).</w:t>
      </w:r>
    </w:p>
    <w:p w14:paraId="5E99910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4" w:name="101214"/>
      <w:bookmarkEnd w:id="1134"/>
      <w:r w:rsidRPr="00B43C0A">
        <w:rPr>
          <w:rFonts w:ascii="Times New Roman" w:eastAsia="Times New Roman" w:hAnsi="Times New Roman" w:cs="Times New Roman"/>
          <w:sz w:val="24"/>
          <w:szCs w:val="24"/>
          <w:lang w:eastAsia="ru-RU"/>
        </w:rPr>
        <w:t>Зарубежная новеллистика (одно-два произведения по выбору). Например, П. Мериме. "Маттео Фальконе"; О. Генри. "Дары волхвов", "Последний лист".</w:t>
      </w:r>
    </w:p>
    <w:p w14:paraId="445C896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5" w:name="101215"/>
      <w:bookmarkEnd w:id="1135"/>
      <w:r w:rsidRPr="00B43C0A">
        <w:rPr>
          <w:rFonts w:ascii="Times New Roman" w:eastAsia="Times New Roman" w:hAnsi="Times New Roman" w:cs="Times New Roman"/>
          <w:sz w:val="24"/>
          <w:szCs w:val="24"/>
          <w:lang w:eastAsia="ru-RU"/>
        </w:rPr>
        <w:t>А. де Сент Экзюпери. Повесть-сказка "Маленький принц".</w:t>
      </w:r>
    </w:p>
    <w:p w14:paraId="2D0F7362" w14:textId="4006E8A3"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8 классе</w:t>
      </w:r>
    </w:p>
    <w:p w14:paraId="44CA36F7" w14:textId="64179C6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6" w:name="101216"/>
      <w:bookmarkStart w:id="1137" w:name="101217"/>
      <w:bookmarkEnd w:id="1136"/>
      <w:bookmarkEnd w:id="1137"/>
      <w:r w:rsidRPr="00B43C0A">
        <w:rPr>
          <w:rFonts w:ascii="Times New Roman" w:eastAsia="Times New Roman" w:hAnsi="Times New Roman" w:cs="Times New Roman"/>
          <w:sz w:val="24"/>
          <w:szCs w:val="24"/>
          <w:lang w:eastAsia="ru-RU"/>
        </w:rPr>
        <w:t>Древнерусская литература.</w:t>
      </w:r>
    </w:p>
    <w:p w14:paraId="1CAB7CB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8" w:name="101218"/>
      <w:bookmarkEnd w:id="1138"/>
      <w:r w:rsidRPr="00B43C0A">
        <w:rPr>
          <w:rFonts w:ascii="Times New Roman" w:eastAsia="Times New Roman" w:hAnsi="Times New Roman" w:cs="Times New Roman"/>
          <w:sz w:val="24"/>
          <w:szCs w:val="24"/>
          <w:lang w:eastAsia="ru-RU"/>
        </w:rPr>
        <w:t>Житийная литература (одно произведение по выбору). Например, "Житие Сергия Радонежского", "Житие протопопа Аввакума, им самим написанное".</w:t>
      </w:r>
    </w:p>
    <w:p w14:paraId="79DB7FC5" w14:textId="78D786B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39" w:name="101219"/>
      <w:bookmarkEnd w:id="1139"/>
      <w:r w:rsidRPr="00B43C0A">
        <w:rPr>
          <w:rFonts w:ascii="Times New Roman" w:eastAsia="Times New Roman" w:hAnsi="Times New Roman" w:cs="Times New Roman"/>
          <w:sz w:val="24"/>
          <w:szCs w:val="24"/>
          <w:lang w:eastAsia="ru-RU"/>
        </w:rPr>
        <w:t>Литература XVIII века.</w:t>
      </w:r>
    </w:p>
    <w:p w14:paraId="74C190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0" w:name="101220"/>
      <w:bookmarkEnd w:id="1140"/>
      <w:r w:rsidRPr="00B43C0A">
        <w:rPr>
          <w:rFonts w:ascii="Times New Roman" w:eastAsia="Times New Roman" w:hAnsi="Times New Roman" w:cs="Times New Roman"/>
          <w:sz w:val="24"/>
          <w:szCs w:val="24"/>
          <w:lang w:eastAsia="ru-RU"/>
        </w:rPr>
        <w:t>Д.И. Фонвизин. Комедия "Недоросль".</w:t>
      </w:r>
    </w:p>
    <w:p w14:paraId="40DF687E" w14:textId="7F58D56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1" w:name="101221"/>
      <w:bookmarkEnd w:id="1141"/>
      <w:r w:rsidRPr="00B43C0A">
        <w:rPr>
          <w:rFonts w:ascii="Times New Roman" w:eastAsia="Times New Roman" w:hAnsi="Times New Roman" w:cs="Times New Roman"/>
          <w:sz w:val="24"/>
          <w:szCs w:val="24"/>
          <w:lang w:eastAsia="ru-RU"/>
        </w:rPr>
        <w:t>Литература первой половины XIX века.</w:t>
      </w:r>
    </w:p>
    <w:p w14:paraId="55B88D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2" w:name="101222"/>
      <w:bookmarkEnd w:id="1142"/>
      <w:r w:rsidRPr="00B43C0A">
        <w:rPr>
          <w:rFonts w:ascii="Times New Roman" w:eastAsia="Times New Roman" w:hAnsi="Times New Roman" w:cs="Times New Roman"/>
          <w:sz w:val="24"/>
          <w:szCs w:val="24"/>
          <w:lang w:eastAsia="ru-RU"/>
        </w:rPr>
        <w:lastRenderedPageBreak/>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24195EA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3" w:name="101223"/>
      <w:bookmarkEnd w:id="1143"/>
      <w:r w:rsidRPr="00B43C0A">
        <w:rPr>
          <w:rFonts w:ascii="Times New Roman" w:eastAsia="Times New Roman" w:hAnsi="Times New Roman" w:cs="Times New Roman"/>
          <w:sz w:val="24"/>
          <w:szCs w:val="24"/>
          <w:lang w:eastAsia="ru-RU"/>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7C5065B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4" w:name="101224"/>
      <w:bookmarkEnd w:id="1144"/>
      <w:r w:rsidRPr="00B43C0A">
        <w:rPr>
          <w:rFonts w:ascii="Times New Roman" w:eastAsia="Times New Roman" w:hAnsi="Times New Roman" w:cs="Times New Roman"/>
          <w:sz w:val="24"/>
          <w:szCs w:val="24"/>
          <w:lang w:eastAsia="ru-RU"/>
        </w:rPr>
        <w:t>Н.В. Гоголь. Повесть "Шинель". Комедия "Ревизор".</w:t>
      </w:r>
    </w:p>
    <w:p w14:paraId="335AD06F" w14:textId="0DFFBB0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5" w:name="101225"/>
      <w:bookmarkEnd w:id="1145"/>
      <w:r w:rsidRPr="00B43C0A">
        <w:rPr>
          <w:rFonts w:ascii="Times New Roman" w:eastAsia="Times New Roman" w:hAnsi="Times New Roman" w:cs="Times New Roman"/>
          <w:sz w:val="24"/>
          <w:szCs w:val="24"/>
          <w:lang w:eastAsia="ru-RU"/>
        </w:rPr>
        <w:t>Литература второй половины XIX века.</w:t>
      </w:r>
    </w:p>
    <w:p w14:paraId="3DFAF99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6" w:name="101226"/>
      <w:bookmarkEnd w:id="1146"/>
      <w:r w:rsidRPr="00B43C0A">
        <w:rPr>
          <w:rFonts w:ascii="Times New Roman" w:eastAsia="Times New Roman" w:hAnsi="Times New Roman" w:cs="Times New Roman"/>
          <w:sz w:val="24"/>
          <w:szCs w:val="24"/>
          <w:lang w:eastAsia="ru-RU"/>
        </w:rPr>
        <w:t>И.С. Тургенев. Повести (одна по выбору). Например, "Ася", "Первая любовь".</w:t>
      </w:r>
    </w:p>
    <w:p w14:paraId="6045990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7" w:name="101227"/>
      <w:bookmarkEnd w:id="1147"/>
      <w:r w:rsidRPr="00B43C0A">
        <w:rPr>
          <w:rFonts w:ascii="Times New Roman" w:eastAsia="Times New Roman" w:hAnsi="Times New Roman" w:cs="Times New Roman"/>
          <w:sz w:val="24"/>
          <w:szCs w:val="24"/>
          <w:lang w:eastAsia="ru-RU"/>
        </w:rPr>
        <w:t>Ф.М. Достоевский. "Бедные люди", "Белые ночи" (одно произведение по выбору).</w:t>
      </w:r>
    </w:p>
    <w:p w14:paraId="690B86F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8" w:name="101228"/>
      <w:bookmarkEnd w:id="1148"/>
      <w:r w:rsidRPr="00B43C0A">
        <w:rPr>
          <w:rFonts w:ascii="Times New Roman" w:eastAsia="Times New Roman" w:hAnsi="Times New Roman" w:cs="Times New Roman"/>
          <w:sz w:val="24"/>
          <w:szCs w:val="24"/>
          <w:lang w:eastAsia="ru-RU"/>
        </w:rPr>
        <w:t>Л.Н. Толстой. Повести и рассказы (одно произведение по выбору). Например, "Отрочество" (главы).</w:t>
      </w:r>
    </w:p>
    <w:p w14:paraId="7A459622" w14:textId="26B75A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49" w:name="101229"/>
      <w:bookmarkEnd w:id="1149"/>
      <w:r w:rsidRPr="00B43C0A">
        <w:rPr>
          <w:rFonts w:ascii="Times New Roman" w:eastAsia="Times New Roman" w:hAnsi="Times New Roman" w:cs="Times New Roman"/>
          <w:sz w:val="24"/>
          <w:szCs w:val="24"/>
          <w:lang w:eastAsia="ru-RU"/>
        </w:rPr>
        <w:t>Литература первой половины XX века.</w:t>
      </w:r>
    </w:p>
    <w:p w14:paraId="5A9D7F7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0" w:name="101230"/>
      <w:bookmarkEnd w:id="1150"/>
      <w:r w:rsidRPr="00B43C0A">
        <w:rPr>
          <w:rFonts w:ascii="Times New Roman" w:eastAsia="Times New Roman" w:hAnsi="Times New Roman" w:cs="Times New Roman"/>
          <w:sz w:val="24"/>
          <w:szCs w:val="24"/>
          <w:lang w:eastAsia="ru-RU"/>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14:paraId="67303F2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1" w:name="101231"/>
      <w:bookmarkEnd w:id="1151"/>
      <w:r w:rsidRPr="00B43C0A">
        <w:rPr>
          <w:rFonts w:ascii="Times New Roman" w:eastAsia="Times New Roman" w:hAnsi="Times New Roman" w:cs="Times New Roman"/>
          <w:sz w:val="24"/>
          <w:szCs w:val="24"/>
          <w:lang w:eastAsia="ru-RU"/>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14:paraId="40F411E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2" w:name="101232"/>
      <w:bookmarkEnd w:id="1152"/>
      <w:r w:rsidRPr="00B43C0A">
        <w:rPr>
          <w:rFonts w:ascii="Times New Roman" w:eastAsia="Times New Roman" w:hAnsi="Times New Roman" w:cs="Times New Roman"/>
          <w:sz w:val="24"/>
          <w:szCs w:val="24"/>
          <w:lang w:eastAsia="ru-RU"/>
        </w:rPr>
        <w:t>М.А. Булгаков (одна повесть по выбору). Например, "Собачье сердце" и другие.</w:t>
      </w:r>
    </w:p>
    <w:p w14:paraId="6E6007CF" w14:textId="63217C1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3" w:name="101233"/>
      <w:bookmarkEnd w:id="1153"/>
      <w:r w:rsidRPr="00B43C0A">
        <w:rPr>
          <w:rFonts w:ascii="Times New Roman" w:eastAsia="Times New Roman" w:hAnsi="Times New Roman" w:cs="Times New Roman"/>
          <w:sz w:val="24"/>
          <w:szCs w:val="24"/>
          <w:lang w:eastAsia="ru-RU"/>
        </w:rPr>
        <w:t>Литература второй половины XX века.</w:t>
      </w:r>
    </w:p>
    <w:p w14:paraId="75188D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4" w:name="101234"/>
      <w:bookmarkEnd w:id="1154"/>
      <w:r w:rsidRPr="00B43C0A">
        <w:rPr>
          <w:rFonts w:ascii="Times New Roman" w:eastAsia="Times New Roman" w:hAnsi="Times New Roman" w:cs="Times New Roman"/>
          <w:sz w:val="24"/>
          <w:szCs w:val="24"/>
          <w:lang w:eastAsia="ru-RU"/>
        </w:rPr>
        <w:t>А.Т. Твардовский. Поэма "Василий Теркин" (главы "Переправа", "Гармонь", "Два солдата", "Поединок" и другие).</w:t>
      </w:r>
    </w:p>
    <w:p w14:paraId="49ECF6A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5" w:name="101235"/>
      <w:bookmarkEnd w:id="1155"/>
      <w:r w:rsidRPr="00B43C0A">
        <w:rPr>
          <w:rFonts w:ascii="Times New Roman" w:eastAsia="Times New Roman" w:hAnsi="Times New Roman" w:cs="Times New Roman"/>
          <w:sz w:val="24"/>
          <w:szCs w:val="24"/>
          <w:lang w:eastAsia="ru-RU"/>
        </w:rPr>
        <w:t>М.А. Шолохов. Рассказ "Судьба человека".</w:t>
      </w:r>
    </w:p>
    <w:p w14:paraId="22BF2F8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6" w:name="101236"/>
      <w:bookmarkEnd w:id="1156"/>
      <w:r w:rsidRPr="00B43C0A">
        <w:rPr>
          <w:rFonts w:ascii="Times New Roman" w:eastAsia="Times New Roman" w:hAnsi="Times New Roman" w:cs="Times New Roman"/>
          <w:sz w:val="24"/>
          <w:szCs w:val="24"/>
          <w:lang w:eastAsia="ru-RU"/>
        </w:rPr>
        <w:t>А.И. Солженицын. Рассказ "Матренин двор".</w:t>
      </w:r>
    </w:p>
    <w:p w14:paraId="1B8EECC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7" w:name="101237"/>
      <w:bookmarkEnd w:id="1157"/>
      <w:r w:rsidRPr="00B43C0A">
        <w:rPr>
          <w:rFonts w:ascii="Times New Roman" w:eastAsia="Times New Roman" w:hAnsi="Times New Roman" w:cs="Times New Roman"/>
          <w:sz w:val="24"/>
          <w:szCs w:val="24"/>
          <w:lang w:eastAsia="ru-RU"/>
        </w:rP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14:paraId="551DE0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8" w:name="101238"/>
      <w:bookmarkEnd w:id="1158"/>
      <w:r w:rsidRPr="00B43C0A">
        <w:rPr>
          <w:rFonts w:ascii="Times New Roman" w:eastAsia="Times New Roman" w:hAnsi="Times New Roman" w:cs="Times New Roman"/>
          <w:sz w:val="24"/>
          <w:szCs w:val="24"/>
          <w:lang w:eastAsia="ru-RU"/>
        </w:rP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14:paraId="76465B9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59" w:name="101239"/>
      <w:bookmarkEnd w:id="1159"/>
      <w:r w:rsidRPr="00B43C0A">
        <w:rPr>
          <w:rFonts w:ascii="Times New Roman" w:eastAsia="Times New Roman" w:hAnsi="Times New Roman" w:cs="Times New Roman"/>
          <w:sz w:val="24"/>
          <w:szCs w:val="24"/>
          <w:lang w:eastAsia="ru-RU"/>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14:paraId="04346309" w14:textId="16A1B63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0" w:name="101240"/>
      <w:bookmarkEnd w:id="1160"/>
      <w:r w:rsidRPr="00B43C0A">
        <w:rPr>
          <w:rFonts w:ascii="Times New Roman" w:eastAsia="Times New Roman" w:hAnsi="Times New Roman" w:cs="Times New Roman"/>
          <w:sz w:val="24"/>
          <w:szCs w:val="24"/>
          <w:lang w:eastAsia="ru-RU"/>
        </w:rPr>
        <w:t>Зарубежная литература.</w:t>
      </w:r>
    </w:p>
    <w:p w14:paraId="68C806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1" w:name="101241"/>
      <w:bookmarkEnd w:id="1161"/>
      <w:r w:rsidRPr="00B43C0A">
        <w:rPr>
          <w:rFonts w:ascii="Times New Roman" w:eastAsia="Times New Roman" w:hAnsi="Times New Roman" w:cs="Times New Roman"/>
          <w:sz w:val="24"/>
          <w:szCs w:val="24"/>
          <w:lang w:eastAsia="ru-RU"/>
        </w:rP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14:paraId="5CA083E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2" w:name="101242"/>
      <w:bookmarkEnd w:id="1162"/>
      <w:r w:rsidRPr="00B43C0A">
        <w:rPr>
          <w:rFonts w:ascii="Times New Roman" w:eastAsia="Times New Roman" w:hAnsi="Times New Roman" w:cs="Times New Roman"/>
          <w:sz w:val="24"/>
          <w:szCs w:val="24"/>
          <w:lang w:eastAsia="ru-RU"/>
        </w:rPr>
        <w:t>Ж.-Б. Мольер. Комедия "Мещанин во дворянстве" (фрагменты по выбору).</w:t>
      </w:r>
    </w:p>
    <w:p w14:paraId="14F1BD58" w14:textId="5A9E4AF9"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9 классе</w:t>
      </w:r>
    </w:p>
    <w:p w14:paraId="18F98CD2" w14:textId="05AF142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3" w:name="101243"/>
      <w:bookmarkStart w:id="1164" w:name="101244"/>
      <w:bookmarkEnd w:id="1163"/>
      <w:bookmarkEnd w:id="1164"/>
      <w:r w:rsidRPr="00B43C0A">
        <w:rPr>
          <w:rFonts w:ascii="Times New Roman" w:eastAsia="Times New Roman" w:hAnsi="Times New Roman" w:cs="Times New Roman"/>
          <w:sz w:val="24"/>
          <w:szCs w:val="24"/>
          <w:lang w:eastAsia="ru-RU"/>
        </w:rPr>
        <w:t>Древнерусская литература.</w:t>
      </w:r>
    </w:p>
    <w:p w14:paraId="389C227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5" w:name="101245"/>
      <w:bookmarkEnd w:id="1165"/>
      <w:r w:rsidRPr="00B43C0A">
        <w:rPr>
          <w:rFonts w:ascii="Times New Roman" w:eastAsia="Times New Roman" w:hAnsi="Times New Roman" w:cs="Times New Roman"/>
          <w:sz w:val="24"/>
          <w:szCs w:val="24"/>
          <w:lang w:eastAsia="ru-RU"/>
        </w:rPr>
        <w:t>"Слово о полку Игореве".</w:t>
      </w:r>
    </w:p>
    <w:p w14:paraId="58E20DD5" w14:textId="28A563B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6" w:name="101246"/>
      <w:bookmarkEnd w:id="1166"/>
      <w:r w:rsidRPr="00B43C0A">
        <w:rPr>
          <w:rFonts w:ascii="Times New Roman" w:eastAsia="Times New Roman" w:hAnsi="Times New Roman" w:cs="Times New Roman"/>
          <w:sz w:val="24"/>
          <w:szCs w:val="24"/>
          <w:lang w:eastAsia="ru-RU"/>
        </w:rPr>
        <w:t>Литература XVIII века.</w:t>
      </w:r>
    </w:p>
    <w:p w14:paraId="73399AD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7" w:name="101247"/>
      <w:bookmarkEnd w:id="1167"/>
      <w:r w:rsidRPr="00B43C0A">
        <w:rPr>
          <w:rFonts w:ascii="Times New Roman" w:eastAsia="Times New Roman" w:hAnsi="Times New Roman" w:cs="Times New Roman"/>
          <w:sz w:val="24"/>
          <w:szCs w:val="24"/>
          <w:lang w:eastAsia="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03F60A9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8" w:name="101248"/>
      <w:bookmarkEnd w:id="1168"/>
      <w:r w:rsidRPr="00B43C0A">
        <w:rPr>
          <w:rFonts w:ascii="Times New Roman" w:eastAsia="Times New Roman" w:hAnsi="Times New Roman" w:cs="Times New Roman"/>
          <w:sz w:val="24"/>
          <w:szCs w:val="24"/>
          <w:lang w:eastAsia="ru-RU"/>
        </w:rPr>
        <w:t>Г.Р. Державин. Стихотворения (два по выбору). Например, "Властителям и судиям", "Памятник" и другие.</w:t>
      </w:r>
    </w:p>
    <w:p w14:paraId="110201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69" w:name="101249"/>
      <w:bookmarkEnd w:id="1169"/>
      <w:r w:rsidRPr="00B43C0A">
        <w:rPr>
          <w:rFonts w:ascii="Times New Roman" w:eastAsia="Times New Roman" w:hAnsi="Times New Roman" w:cs="Times New Roman"/>
          <w:sz w:val="24"/>
          <w:szCs w:val="24"/>
          <w:lang w:eastAsia="ru-RU"/>
        </w:rPr>
        <w:t>Н.М. Карамзин. Повесть "Бедная Лиза".</w:t>
      </w:r>
    </w:p>
    <w:p w14:paraId="14F02027" w14:textId="6BEEBF1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0" w:name="101250"/>
      <w:bookmarkEnd w:id="1170"/>
      <w:r w:rsidRPr="00B43C0A">
        <w:rPr>
          <w:rFonts w:ascii="Times New Roman" w:eastAsia="Times New Roman" w:hAnsi="Times New Roman" w:cs="Times New Roman"/>
          <w:sz w:val="24"/>
          <w:szCs w:val="24"/>
          <w:lang w:eastAsia="ru-RU"/>
        </w:rPr>
        <w:lastRenderedPageBreak/>
        <w:t>Литература первой половины XIX века.</w:t>
      </w:r>
    </w:p>
    <w:p w14:paraId="5B0E415F" w14:textId="4124BE6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1" w:name="101251"/>
      <w:bookmarkEnd w:id="1171"/>
      <w:r w:rsidRPr="00B43C0A">
        <w:rPr>
          <w:rFonts w:ascii="Times New Roman" w:eastAsia="Times New Roman" w:hAnsi="Times New Roman" w:cs="Times New Roman"/>
          <w:sz w:val="24"/>
          <w:szCs w:val="24"/>
          <w:lang w:eastAsia="ru-RU"/>
        </w:rPr>
        <w:t>В.А. Жуковский. Баллады, элегии (одна-две по выбору). Например, "Светлана", "Невыразимое", "Море" и другие.</w:t>
      </w:r>
    </w:p>
    <w:p w14:paraId="4CEEC51C" w14:textId="512E35C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2" w:name="101252"/>
      <w:bookmarkEnd w:id="1172"/>
      <w:r w:rsidRPr="00B43C0A">
        <w:rPr>
          <w:rFonts w:ascii="Times New Roman" w:eastAsia="Times New Roman" w:hAnsi="Times New Roman" w:cs="Times New Roman"/>
          <w:sz w:val="24"/>
          <w:szCs w:val="24"/>
          <w:lang w:eastAsia="ru-RU"/>
        </w:rPr>
        <w:t>А.С. Грибоедов. Комедия "Горе от ума".</w:t>
      </w:r>
    </w:p>
    <w:p w14:paraId="7F0C96B7" w14:textId="74D1E0C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3" w:name="101253"/>
      <w:bookmarkEnd w:id="1173"/>
      <w:r w:rsidRPr="00B43C0A">
        <w:rPr>
          <w:rFonts w:ascii="Times New Roman" w:eastAsia="Times New Roman" w:hAnsi="Times New Roman" w:cs="Times New Roman"/>
          <w:sz w:val="24"/>
          <w:szCs w:val="24"/>
          <w:lang w:eastAsia="ru-RU"/>
        </w:rPr>
        <w:t>Поэзия пушкинской эпохи. К.Н. Батюшков, А.А. Дельвиг, Н.М. Языков, Е.А. Баратынский (не менее трех стихотворений по выбору).</w:t>
      </w:r>
    </w:p>
    <w:p w14:paraId="20FED8A1" w14:textId="32A8B85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4" w:name="101254"/>
      <w:bookmarkEnd w:id="1174"/>
      <w:r w:rsidRPr="00B43C0A">
        <w:rPr>
          <w:rFonts w:ascii="Times New Roman" w:eastAsia="Times New Roman" w:hAnsi="Times New Roman" w:cs="Times New Roman"/>
          <w:sz w:val="24"/>
          <w:szCs w:val="24"/>
          <w:lang w:eastAsia="ru-RU"/>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6BC94C90" w14:textId="0DB596B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5" w:name="101255"/>
      <w:bookmarkEnd w:id="1175"/>
      <w:r w:rsidRPr="00B43C0A">
        <w:rPr>
          <w:rFonts w:ascii="Times New Roman" w:eastAsia="Times New Roman" w:hAnsi="Times New Roman" w:cs="Times New Roman"/>
          <w:sz w:val="24"/>
          <w:szCs w:val="24"/>
          <w:lang w:eastAsia="ru-RU"/>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248B135F" w14:textId="0A629BA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6" w:name="101256"/>
      <w:bookmarkEnd w:id="1176"/>
      <w:r w:rsidRPr="00B43C0A">
        <w:rPr>
          <w:rFonts w:ascii="Times New Roman" w:eastAsia="Times New Roman" w:hAnsi="Times New Roman" w:cs="Times New Roman"/>
          <w:sz w:val="24"/>
          <w:szCs w:val="24"/>
          <w:lang w:eastAsia="ru-RU"/>
        </w:rPr>
        <w:t>Н.В. Гоголь. Поэма "Мертвые души".</w:t>
      </w:r>
    </w:p>
    <w:p w14:paraId="0672DC16" w14:textId="03FB2F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7" w:name="101257"/>
      <w:bookmarkEnd w:id="1177"/>
      <w:r w:rsidRPr="00B43C0A">
        <w:rPr>
          <w:rFonts w:ascii="Times New Roman" w:eastAsia="Times New Roman" w:hAnsi="Times New Roman" w:cs="Times New Roman"/>
          <w:sz w:val="24"/>
          <w:szCs w:val="24"/>
          <w:lang w:eastAsia="ru-RU"/>
        </w:rPr>
        <w:t>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14:paraId="7F71F0C9" w14:textId="5658A61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8" w:name="101258"/>
      <w:bookmarkEnd w:id="1178"/>
      <w:r w:rsidRPr="00B43C0A">
        <w:rPr>
          <w:rFonts w:ascii="Times New Roman" w:eastAsia="Times New Roman" w:hAnsi="Times New Roman" w:cs="Times New Roman"/>
          <w:sz w:val="24"/>
          <w:szCs w:val="24"/>
          <w:lang w:eastAsia="ru-RU"/>
        </w:rPr>
        <w:t>Зарубежная литература.</w:t>
      </w:r>
    </w:p>
    <w:p w14:paraId="512F431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79" w:name="101259"/>
      <w:bookmarkEnd w:id="1179"/>
      <w:r w:rsidRPr="00B43C0A">
        <w:rPr>
          <w:rFonts w:ascii="Times New Roman" w:eastAsia="Times New Roman" w:hAnsi="Times New Roman" w:cs="Times New Roman"/>
          <w:sz w:val="24"/>
          <w:szCs w:val="24"/>
          <w:lang w:eastAsia="ru-RU"/>
        </w:rPr>
        <w:t>Данте. "Божественная комедия" (не менее двух фрагментов по выбору).</w:t>
      </w:r>
    </w:p>
    <w:p w14:paraId="1D2D64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0" w:name="101260"/>
      <w:bookmarkEnd w:id="1180"/>
      <w:r w:rsidRPr="00B43C0A">
        <w:rPr>
          <w:rFonts w:ascii="Times New Roman" w:eastAsia="Times New Roman" w:hAnsi="Times New Roman" w:cs="Times New Roman"/>
          <w:sz w:val="24"/>
          <w:szCs w:val="24"/>
          <w:lang w:eastAsia="ru-RU"/>
        </w:rPr>
        <w:t>У. Шекспир, Трагедия "Гамлет" (фрагменты по выбору).</w:t>
      </w:r>
    </w:p>
    <w:p w14:paraId="7171B33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1" w:name="101261"/>
      <w:bookmarkEnd w:id="1181"/>
      <w:r w:rsidRPr="00B43C0A">
        <w:rPr>
          <w:rFonts w:ascii="Times New Roman" w:eastAsia="Times New Roman" w:hAnsi="Times New Roman" w:cs="Times New Roman"/>
          <w:sz w:val="24"/>
          <w:szCs w:val="24"/>
          <w:lang w:eastAsia="ru-RU"/>
        </w:rPr>
        <w:t>И.-В. Гете. Трагедия "Фауст" (не менее двух фрагментов по выбору).</w:t>
      </w:r>
    </w:p>
    <w:p w14:paraId="31F4F8C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2" w:name="101262"/>
      <w:bookmarkEnd w:id="1182"/>
      <w:r w:rsidRPr="00B43C0A">
        <w:rPr>
          <w:rFonts w:ascii="Times New Roman" w:eastAsia="Times New Roman" w:hAnsi="Times New Roman" w:cs="Times New Roman"/>
          <w:sz w:val="24"/>
          <w:szCs w:val="24"/>
          <w:lang w:eastAsia="ru-RU"/>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14:paraId="1DF7F1B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3" w:name="101263"/>
      <w:bookmarkEnd w:id="1183"/>
      <w:r w:rsidRPr="00B43C0A">
        <w:rPr>
          <w:rFonts w:ascii="Times New Roman" w:eastAsia="Times New Roman" w:hAnsi="Times New Roman" w:cs="Times New Roman"/>
          <w:sz w:val="24"/>
          <w:szCs w:val="24"/>
          <w:lang w:eastAsia="ru-RU"/>
        </w:rPr>
        <w:t>Зарубежная проза первой половины XIX в. (одно произведение по выбору). Например, произведения Э.Т.А. Гофмана, В. Гюго, В. Скотта и другие.</w:t>
      </w:r>
    </w:p>
    <w:p w14:paraId="4C01892C" w14:textId="21E9CE74"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программы по литературе на уровне основного общего образования</w:t>
      </w:r>
    </w:p>
    <w:p w14:paraId="71F82896" w14:textId="21A1EDC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4" w:name="101264"/>
      <w:bookmarkStart w:id="1185" w:name="101265"/>
      <w:bookmarkEnd w:id="1184"/>
      <w:bookmarkEnd w:id="1185"/>
      <w:r w:rsidRPr="00B43C0A">
        <w:rPr>
          <w:rFonts w:ascii="Times New Roman" w:eastAsia="Times New Roman" w:hAnsi="Times New Roman" w:cs="Times New Roman"/>
          <w:sz w:val="24"/>
          <w:szCs w:val="24"/>
          <w:lang w:eastAsia="ru-RU"/>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39E6E5" w14:textId="5C2C3A5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6" w:name="101266"/>
      <w:bookmarkEnd w:id="1186"/>
      <w:r w:rsidRPr="00B43C0A">
        <w:rPr>
          <w:rFonts w:ascii="Times New Roman" w:eastAsia="Times New Roman"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405BC85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7" w:name="101267"/>
      <w:bookmarkEnd w:id="1187"/>
      <w:r w:rsidRPr="00B43C0A">
        <w:rPr>
          <w:rFonts w:ascii="Times New Roman" w:eastAsia="Times New Roman" w:hAnsi="Times New Roman" w:cs="Times New Roman"/>
          <w:sz w:val="24"/>
          <w:szCs w:val="24"/>
          <w:lang w:eastAsia="ru-RU"/>
        </w:rPr>
        <w:t>1) гражданского воспитания:</w:t>
      </w:r>
    </w:p>
    <w:p w14:paraId="1C209F3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8" w:name="101268"/>
      <w:bookmarkEnd w:id="1188"/>
      <w:r w:rsidRPr="00B43C0A">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2A881DD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89" w:name="101269"/>
      <w:bookmarkEnd w:id="1189"/>
      <w:r w:rsidRPr="00B43C0A">
        <w:rPr>
          <w:rFonts w:ascii="Times New Roman" w:eastAsia="Times New Roman" w:hAnsi="Times New Roman" w:cs="Times New Roman"/>
          <w:sz w:val="24"/>
          <w:szCs w:val="24"/>
          <w:lang w:eastAsia="ru-RU"/>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w:t>
      </w:r>
      <w:r w:rsidRPr="00B43C0A">
        <w:rPr>
          <w:rFonts w:ascii="Times New Roman" w:eastAsia="Times New Roman" w:hAnsi="Times New Roman" w:cs="Times New Roman"/>
          <w:sz w:val="24"/>
          <w:szCs w:val="24"/>
          <w:lang w:eastAsia="ru-RU"/>
        </w:rPr>
        <w:lastRenderedPageBreak/>
        <w:t>поликультурном и многоконфессиональном обществе, в том числе с опорой на примеры из литературы;</w:t>
      </w:r>
    </w:p>
    <w:p w14:paraId="42EE021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0" w:name="101270"/>
      <w:bookmarkEnd w:id="1190"/>
      <w:r w:rsidRPr="00B43C0A">
        <w:rPr>
          <w:rFonts w:ascii="Times New Roman" w:eastAsia="Times New Roman" w:hAnsi="Times New Roman" w:cs="Times New Roman"/>
          <w:sz w:val="24"/>
          <w:szCs w:val="24"/>
          <w:lang w:eastAsia="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14:paraId="3FD435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1" w:name="101271"/>
      <w:bookmarkEnd w:id="1191"/>
      <w:r w:rsidRPr="00B43C0A">
        <w:rPr>
          <w:rFonts w:ascii="Times New Roman" w:eastAsia="Times New Roman" w:hAnsi="Times New Roman" w:cs="Times New Roman"/>
          <w:sz w:val="24"/>
          <w:szCs w:val="24"/>
          <w:lang w:eastAsia="ru-RU"/>
        </w:rPr>
        <w:t>2) патриотического воспитания:</w:t>
      </w:r>
    </w:p>
    <w:p w14:paraId="4B1572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2" w:name="101272"/>
      <w:bookmarkEnd w:id="1192"/>
      <w:r w:rsidRPr="00B43C0A">
        <w:rPr>
          <w:rFonts w:ascii="Times New Roman" w:eastAsia="Times New Roman"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10CFB98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3" w:name="101273"/>
      <w:bookmarkEnd w:id="1193"/>
      <w:r w:rsidRPr="00B43C0A">
        <w:rPr>
          <w:rFonts w:ascii="Times New Roman" w:eastAsia="Times New Roman" w:hAnsi="Times New Roman" w:cs="Times New Roman"/>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C0D9F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4" w:name="101274"/>
      <w:bookmarkEnd w:id="1194"/>
      <w:r w:rsidRPr="00B43C0A">
        <w:rPr>
          <w:rFonts w:ascii="Times New Roman" w:eastAsia="Times New Roman" w:hAnsi="Times New Roman" w:cs="Times New Roman"/>
          <w:sz w:val="24"/>
          <w:szCs w:val="24"/>
          <w:lang w:eastAsia="ru-RU"/>
        </w:rPr>
        <w:t>3) духовно-нравственного воспитания:</w:t>
      </w:r>
    </w:p>
    <w:p w14:paraId="01A801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5" w:name="101275"/>
      <w:bookmarkEnd w:id="1195"/>
      <w:r w:rsidRPr="00B43C0A">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25435E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6" w:name="101276"/>
      <w:bookmarkEnd w:id="1196"/>
      <w:r w:rsidRPr="00B43C0A">
        <w:rPr>
          <w:rFonts w:ascii="Times New Roman" w:eastAsia="Times New Roman" w:hAnsi="Times New Roman" w:cs="Times New Roman"/>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248FB4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7" w:name="101277"/>
      <w:bookmarkEnd w:id="1197"/>
      <w:r w:rsidRPr="00B43C0A">
        <w:rPr>
          <w:rFonts w:ascii="Times New Roman" w:eastAsia="Times New Roman" w:hAnsi="Times New Roman" w:cs="Times New Roman"/>
          <w:sz w:val="24"/>
          <w:szCs w:val="24"/>
          <w:lang w:eastAsia="ru-RU"/>
        </w:rPr>
        <w:t>4) эстетического воспитания:</w:t>
      </w:r>
    </w:p>
    <w:p w14:paraId="380781B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8" w:name="101278"/>
      <w:bookmarkEnd w:id="1198"/>
      <w:r w:rsidRPr="00B43C0A">
        <w:rPr>
          <w:rFonts w:ascii="Times New Roman" w:eastAsia="Times New Roman" w:hAnsi="Times New Roman" w:cs="Times New Roman"/>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1308C3A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199" w:name="101279"/>
      <w:bookmarkEnd w:id="1199"/>
      <w:r w:rsidRPr="00B43C0A">
        <w:rPr>
          <w:rFonts w:ascii="Times New Roman" w:eastAsia="Times New Roman" w:hAnsi="Times New Roman" w:cs="Times New Roman"/>
          <w:sz w:val="24"/>
          <w:szCs w:val="24"/>
          <w:lang w:eastAsia="ru-RU"/>
        </w:rPr>
        <w:t>осознание важности художественной литературы и культуры как средства коммуникации и самовыражения;</w:t>
      </w:r>
    </w:p>
    <w:p w14:paraId="5245CD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0" w:name="101280"/>
      <w:bookmarkEnd w:id="1200"/>
      <w:r w:rsidRPr="00B43C0A">
        <w:rPr>
          <w:rFonts w:ascii="Times New Roman" w:eastAsia="Times New Roman" w:hAnsi="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5AF53B4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1" w:name="101281"/>
      <w:bookmarkEnd w:id="1201"/>
      <w:r w:rsidRPr="00B43C0A">
        <w:rPr>
          <w:rFonts w:ascii="Times New Roman" w:eastAsia="Times New Roman" w:hAnsi="Times New Roman" w:cs="Times New Roman"/>
          <w:sz w:val="24"/>
          <w:szCs w:val="24"/>
          <w:lang w:eastAsia="ru-RU"/>
        </w:rPr>
        <w:t>5) физического воспитания, формирования культуры здоровья и эмоционального благополучия:</w:t>
      </w:r>
    </w:p>
    <w:p w14:paraId="0CEF7A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2" w:name="101282"/>
      <w:bookmarkEnd w:id="1202"/>
      <w:r w:rsidRPr="00B43C0A">
        <w:rPr>
          <w:rFonts w:ascii="Times New Roman" w:eastAsia="Times New Roman" w:hAnsi="Times New Roman" w:cs="Times New Roman"/>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A4D38B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3" w:name="101283"/>
      <w:bookmarkEnd w:id="1203"/>
      <w:r w:rsidRPr="00B43C0A">
        <w:rPr>
          <w:rFonts w:ascii="Times New Roman" w:eastAsia="Times New Roman"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14:paraId="5F8575E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4" w:name="101284"/>
      <w:bookmarkEnd w:id="1204"/>
      <w:r w:rsidRPr="00B43C0A">
        <w:rPr>
          <w:rFonts w:ascii="Times New Roman" w:eastAsia="Times New Roman"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1E0A27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5" w:name="101285"/>
      <w:bookmarkEnd w:id="1205"/>
      <w:r w:rsidRPr="00B43C0A">
        <w:rPr>
          <w:rFonts w:ascii="Times New Roman" w:eastAsia="Times New Roman" w:hAnsi="Times New Roman" w:cs="Times New Roman"/>
          <w:sz w:val="24"/>
          <w:szCs w:val="24"/>
          <w:lang w:eastAsia="ru-RU"/>
        </w:rPr>
        <w:lastRenderedPageBreak/>
        <w:t>6) трудового воспитания:</w:t>
      </w:r>
    </w:p>
    <w:p w14:paraId="068D723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6" w:name="101286"/>
      <w:bookmarkEnd w:id="1206"/>
      <w:r w:rsidRPr="00B43C0A">
        <w:rPr>
          <w:rFonts w:ascii="Times New Roman" w:eastAsia="Times New Roman" w:hAnsi="Times New Roman" w:cs="Times New Roman"/>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B6285E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7" w:name="101287"/>
      <w:bookmarkEnd w:id="1207"/>
      <w:r w:rsidRPr="00B43C0A">
        <w:rPr>
          <w:rFonts w:ascii="Times New Roman" w:eastAsia="Times New Roman" w:hAnsi="Times New Roman" w:cs="Times New Roman"/>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0DB819C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8" w:name="101288"/>
      <w:bookmarkEnd w:id="1208"/>
      <w:r w:rsidRPr="00B43C0A">
        <w:rPr>
          <w:rFonts w:ascii="Times New Roman" w:eastAsia="Times New Roman"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AC0E0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09" w:name="101289"/>
      <w:bookmarkEnd w:id="1209"/>
      <w:r w:rsidRPr="00B43C0A">
        <w:rPr>
          <w:rFonts w:ascii="Times New Roman" w:eastAsia="Times New Roman" w:hAnsi="Times New Roman" w:cs="Times New Roman"/>
          <w:sz w:val="24"/>
          <w:szCs w:val="24"/>
          <w:lang w:eastAsia="ru-RU"/>
        </w:rPr>
        <w:t>7) экологического воспитания:</w:t>
      </w:r>
    </w:p>
    <w:p w14:paraId="046B8B0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0" w:name="101290"/>
      <w:bookmarkEnd w:id="1210"/>
      <w:r w:rsidRPr="00B43C0A">
        <w:rPr>
          <w:rFonts w:ascii="Times New Roman" w:eastAsia="Times New Roman" w:hAnsi="Times New Roman" w:cs="Times New Roman"/>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CC0629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1" w:name="101291"/>
      <w:bookmarkEnd w:id="1211"/>
      <w:r w:rsidRPr="00B43C0A">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6B92B0F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2" w:name="101292"/>
      <w:bookmarkEnd w:id="1212"/>
      <w:r w:rsidRPr="00B43C0A">
        <w:rPr>
          <w:rFonts w:ascii="Times New Roman" w:eastAsia="Times New Roman" w:hAnsi="Times New Roman" w:cs="Times New Roman"/>
          <w:sz w:val="24"/>
          <w:szCs w:val="24"/>
          <w:lang w:eastAsia="ru-RU"/>
        </w:rPr>
        <w:t>8) ценности научного познания:</w:t>
      </w:r>
    </w:p>
    <w:p w14:paraId="759BCE7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3" w:name="101293"/>
      <w:bookmarkEnd w:id="1213"/>
      <w:r w:rsidRPr="00B43C0A">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754CAA3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4" w:name="101294"/>
      <w:bookmarkEnd w:id="1214"/>
      <w:r w:rsidRPr="00B43C0A">
        <w:rPr>
          <w:rFonts w:ascii="Times New Roman" w:eastAsia="Times New Roman" w:hAnsi="Times New Roman" w:cs="Times New Roman"/>
          <w:sz w:val="24"/>
          <w:szCs w:val="24"/>
          <w:lang w:eastAsia="ru-RU"/>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92B952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5" w:name="101295"/>
      <w:bookmarkEnd w:id="1215"/>
      <w:r w:rsidRPr="00B43C0A">
        <w:rPr>
          <w:rFonts w:ascii="Times New Roman" w:eastAsia="Times New Roman" w:hAnsi="Times New Roman" w:cs="Times New Roman"/>
          <w:sz w:val="24"/>
          <w:szCs w:val="24"/>
          <w:lang w:eastAsia="ru-RU"/>
        </w:rPr>
        <w:t>9) обеспечение адаптации обучающегося к изменяющимся условиям социальной и природной среды:</w:t>
      </w:r>
    </w:p>
    <w:p w14:paraId="38055BB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6" w:name="101296"/>
      <w:bookmarkEnd w:id="1216"/>
      <w:r w:rsidRPr="00B43C0A">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409C93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7" w:name="101297"/>
      <w:bookmarkEnd w:id="1217"/>
      <w:r w:rsidRPr="00B43C0A">
        <w:rPr>
          <w:rFonts w:ascii="Times New Roman" w:eastAsia="Times New Roman" w:hAnsi="Times New Roman" w:cs="Times New Roman"/>
          <w:sz w:val="24"/>
          <w:szCs w:val="24"/>
          <w:lang w:eastAsia="ru-RU"/>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w:t>
      </w:r>
      <w:r w:rsidRPr="00B43C0A">
        <w:rPr>
          <w:rFonts w:ascii="Times New Roman" w:eastAsia="Times New Roman" w:hAnsi="Times New Roman" w:cs="Times New Roman"/>
          <w:sz w:val="24"/>
          <w:szCs w:val="24"/>
          <w:lang w:eastAsia="ru-RU"/>
        </w:rPr>
        <w:lastRenderedPageBreak/>
        <w:t>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51CB318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8" w:name="101298"/>
      <w:bookmarkEnd w:id="1218"/>
      <w:r w:rsidRPr="00B43C0A">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7B3727D5" w14:textId="27C630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19" w:name="101299"/>
      <w:bookmarkEnd w:id="1219"/>
      <w:r w:rsidRPr="00B43C0A">
        <w:rPr>
          <w:rFonts w:ascii="Times New Roman" w:eastAsia="Times New Roman"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E000DE5" w14:textId="79495B9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0" w:name="101300"/>
      <w:bookmarkEnd w:id="1220"/>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3321B2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1" w:name="101301"/>
      <w:bookmarkEnd w:id="1221"/>
      <w:r w:rsidRPr="00B43C0A">
        <w:rPr>
          <w:rFonts w:ascii="Times New Roman" w:eastAsia="Times New Roman" w:hAnsi="Times New Roman" w:cs="Times New Roman"/>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ED82D6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2" w:name="101302"/>
      <w:bookmarkEnd w:id="1222"/>
      <w:r w:rsidRPr="00B43C0A">
        <w:rPr>
          <w:rFonts w:ascii="Times New Roman" w:eastAsia="Times New Roman" w:hAnsi="Times New Roman" w:cs="Times New Roman"/>
          <w:sz w:val="24"/>
          <w:szCs w:val="24"/>
          <w:lang w:eastAsia="ru-RU"/>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365326E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3" w:name="101303"/>
      <w:bookmarkEnd w:id="1223"/>
      <w:r w:rsidRPr="00B43C0A">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учебной задачи;</w:t>
      </w:r>
    </w:p>
    <w:p w14:paraId="2F076A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4" w:name="101304"/>
      <w:bookmarkEnd w:id="1224"/>
      <w:r w:rsidRPr="00B43C0A">
        <w:rPr>
          <w:rFonts w:ascii="Times New Roman" w:eastAsia="Times New Roman" w:hAnsi="Times New Roman" w:cs="Times New Roman"/>
          <w:sz w:val="24"/>
          <w:szCs w:val="24"/>
          <w:lang w:eastAsia="ru-RU"/>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4A96CF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5" w:name="101305"/>
      <w:bookmarkEnd w:id="1225"/>
      <w:r w:rsidRPr="00B43C0A">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16967DCA" w14:textId="0E4AA26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6" w:name="101306"/>
      <w:bookmarkEnd w:id="1226"/>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266467B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7" w:name="101307"/>
      <w:bookmarkEnd w:id="1227"/>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 в литературном образовании;</w:t>
      </w:r>
    </w:p>
    <w:p w14:paraId="74EB3C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8" w:name="101308"/>
      <w:bookmarkEnd w:id="1228"/>
      <w:r w:rsidRPr="00B43C0A">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F7D12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29" w:name="101309"/>
      <w:bookmarkEnd w:id="1229"/>
      <w:r w:rsidRPr="00B43C0A">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14:paraId="7C2B74C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0" w:name="101310"/>
      <w:bookmarkEnd w:id="1230"/>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2A2C36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1" w:name="101311"/>
      <w:bookmarkEnd w:id="1231"/>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(эксперимента);</w:t>
      </w:r>
    </w:p>
    <w:p w14:paraId="7D21CA3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2" w:name="101312"/>
      <w:bookmarkEnd w:id="1232"/>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4577CB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3" w:name="101313"/>
      <w:bookmarkEnd w:id="1233"/>
      <w:r w:rsidRPr="00B43C0A">
        <w:rPr>
          <w:rFonts w:ascii="Times New Roman" w:eastAsia="Times New Roman"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B595A10" w14:textId="6044B29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4" w:name="101314"/>
      <w:bookmarkEnd w:id="1234"/>
      <w:r w:rsidRPr="00B43C0A">
        <w:rPr>
          <w:rFonts w:ascii="Times New Roman" w:eastAsia="Times New Roman" w:hAnsi="Times New Roman" w:cs="Times New Roman"/>
          <w:sz w:val="24"/>
          <w:szCs w:val="24"/>
          <w:lang w:eastAsia="ru-RU"/>
        </w:rPr>
        <w:lastRenderedPageBreak/>
        <w:t>. У обучающегося будут сформированы следующие умения работать с информацией как часть познавательных универсальных учебных действий:</w:t>
      </w:r>
    </w:p>
    <w:p w14:paraId="2DE11E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5" w:name="101315"/>
      <w:bookmarkEnd w:id="1235"/>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3051B88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6" w:name="101316"/>
      <w:bookmarkEnd w:id="1236"/>
      <w:r w:rsidRPr="00B43C0A">
        <w:rPr>
          <w:rFonts w:ascii="Times New Roman" w:eastAsia="Times New Roman" w:hAnsi="Times New Roman" w:cs="Times New Roman"/>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14:paraId="4A2170A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7" w:name="101317"/>
      <w:bookmarkEnd w:id="1237"/>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7FECA8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8" w:name="101318"/>
      <w:bookmarkEnd w:id="1238"/>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500F9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39" w:name="101319"/>
      <w:bookmarkEnd w:id="1239"/>
      <w:r w:rsidRPr="00B43C0A">
        <w:rPr>
          <w:rFonts w:ascii="Times New Roman" w:eastAsia="Times New Roman" w:hAnsi="Times New Roman" w:cs="Times New Roman"/>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w:t>
      </w:r>
    </w:p>
    <w:p w14:paraId="018380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0" w:name="101320"/>
      <w:bookmarkEnd w:id="1240"/>
      <w:r w:rsidRPr="00B43C0A">
        <w:rPr>
          <w:rFonts w:ascii="Times New Roman" w:eastAsia="Times New Roman" w:hAnsi="Times New Roman" w:cs="Times New Roman"/>
          <w:sz w:val="24"/>
          <w:szCs w:val="24"/>
          <w:lang w:eastAsia="ru-RU"/>
        </w:rPr>
        <w:t>эффективно запоминать и систематизировать эту информацию.</w:t>
      </w:r>
    </w:p>
    <w:p w14:paraId="2CEC7345" w14:textId="46832F2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1" w:name="101321"/>
      <w:bookmarkEnd w:id="1241"/>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060EF2A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2" w:name="101322"/>
      <w:bookmarkEnd w:id="1242"/>
      <w:r w:rsidRPr="00B43C0A">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0680258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3" w:name="101323"/>
      <w:bookmarkEnd w:id="1243"/>
      <w:r w:rsidRPr="00B43C0A">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7D2BC1D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4" w:name="101324"/>
      <w:bookmarkEnd w:id="1244"/>
      <w:r w:rsidRPr="00B43C0A">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12B7E3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5" w:name="101325"/>
      <w:bookmarkEnd w:id="1245"/>
      <w:r w:rsidRPr="00B43C0A">
        <w:rPr>
          <w:rFonts w:ascii="Times New Roman" w:eastAsia="Times New Roman" w:hAnsi="Times New Roman" w:cs="Times New Roman"/>
          <w:sz w:val="24"/>
          <w:szCs w:val="24"/>
          <w:lang w:eastAsia="ru-RU"/>
        </w:rPr>
        <w:t>публично представлять результаты выполненного опыта (литературоведческого эксперимента, исследования, проекта);</w:t>
      </w:r>
    </w:p>
    <w:p w14:paraId="33923E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6" w:name="101326"/>
      <w:bookmarkEnd w:id="1246"/>
      <w:r w:rsidRPr="00B43C0A">
        <w:rPr>
          <w:rFonts w:ascii="Times New Roman" w:eastAsia="Times New Roman"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C721E6A" w14:textId="31B4DA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7" w:name="101327"/>
      <w:bookmarkEnd w:id="1247"/>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110586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8" w:name="101328"/>
      <w:bookmarkEnd w:id="1248"/>
      <w:r w:rsidRPr="00B43C0A">
        <w:rPr>
          <w:rFonts w:ascii="Times New Roman" w:eastAsia="Times New Roman" w:hAnsi="Times New Roman" w:cs="Times New Roman"/>
          <w:sz w:val="24"/>
          <w:szCs w:val="24"/>
          <w:lang w:eastAsia="ru-RU"/>
        </w:rPr>
        <w:t>выявлять проблемы для решения в учебных и жизненных ситуациях, анализируя ситуации, изображенные в художественной литературе;</w:t>
      </w:r>
    </w:p>
    <w:p w14:paraId="1BF932A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49" w:name="101329"/>
      <w:bookmarkEnd w:id="1249"/>
      <w:r w:rsidRPr="00B43C0A">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421832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0" w:name="101330"/>
      <w:bookmarkEnd w:id="1250"/>
      <w:r w:rsidRPr="00B43C0A">
        <w:rPr>
          <w:rFonts w:ascii="Times New Roman" w:eastAsia="Times New Roman" w:hAnsi="Times New Roman" w:cs="Times New Roman"/>
          <w:sz w:val="24"/>
          <w:szCs w:val="24"/>
          <w:lang w:eastAsia="ru-RU"/>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564231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1" w:name="101331"/>
      <w:bookmarkEnd w:id="1251"/>
      <w:r w:rsidRPr="00B43C0A">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5DA3559D" w14:textId="02214AE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2" w:name="101332"/>
      <w:bookmarkEnd w:id="1252"/>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E18589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3" w:name="101333"/>
      <w:bookmarkEnd w:id="1253"/>
      <w:r w:rsidRPr="00B43C0A">
        <w:rPr>
          <w:rFonts w:ascii="Times New Roman" w:eastAsia="Times New Roman" w:hAnsi="Times New Roman" w:cs="Times New Roman"/>
          <w:sz w:val="24"/>
          <w:szCs w:val="24"/>
          <w:lang w:eastAsia="ru-RU"/>
        </w:rPr>
        <w:t>владеть способами самоконтроля, самомотивации и рефлексии в литературном образовании;</w:t>
      </w:r>
    </w:p>
    <w:p w14:paraId="670AF8D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4" w:name="101334"/>
      <w:bookmarkEnd w:id="1254"/>
      <w:r w:rsidRPr="00B43C0A">
        <w:rPr>
          <w:rFonts w:ascii="Times New Roman" w:eastAsia="Times New Roman" w:hAnsi="Times New Roman" w:cs="Times New Roman"/>
          <w:sz w:val="24"/>
          <w:szCs w:val="24"/>
          <w:lang w:eastAsia="ru-RU"/>
        </w:rPr>
        <w:lastRenderedPageBreak/>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AF9FA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5" w:name="101335"/>
      <w:bookmarkEnd w:id="1255"/>
      <w:r w:rsidRPr="00B43C0A">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31072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6" w:name="101336"/>
      <w:bookmarkEnd w:id="1256"/>
      <w:r w:rsidRPr="00B43C0A">
        <w:rPr>
          <w:rFonts w:ascii="Times New Roman" w:eastAsia="Times New Roman" w:hAnsi="Times New Roman" w:cs="Times New Roman"/>
          <w:sz w:val="24"/>
          <w:szCs w:val="24"/>
          <w:lang w:eastAsia="ru-RU"/>
        </w:rPr>
        <w:t>развивать способность различать и называть собственные эмоции, управлять ими и эмоциями других;</w:t>
      </w:r>
    </w:p>
    <w:p w14:paraId="39021F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7" w:name="101337"/>
      <w:bookmarkEnd w:id="1257"/>
      <w:r w:rsidRPr="00B43C0A">
        <w:rPr>
          <w:rFonts w:ascii="Times New Roman" w:eastAsia="Times New Roman" w:hAnsi="Times New Roman" w:cs="Times New Roman"/>
          <w:sz w:val="24"/>
          <w:szCs w:val="24"/>
          <w:lang w:eastAsia="ru-RU"/>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217AA2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8" w:name="101338"/>
      <w:bookmarkEnd w:id="1258"/>
      <w:r w:rsidRPr="00B43C0A">
        <w:rPr>
          <w:rFonts w:ascii="Times New Roman" w:eastAsia="Times New Roman" w:hAnsi="Times New Roman" w:cs="Times New Roman"/>
          <w:sz w:val="24"/>
          <w:szCs w:val="24"/>
          <w:lang w:eastAsia="ru-RU"/>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78A6E5E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59" w:name="101339"/>
      <w:bookmarkEnd w:id="1259"/>
      <w:r w:rsidRPr="00B43C0A">
        <w:rPr>
          <w:rFonts w:ascii="Times New Roman" w:eastAsia="Times New Roman" w:hAnsi="Times New Roman" w:cs="Times New Roman"/>
          <w:sz w:val="24"/>
          <w:szCs w:val="24"/>
          <w:lang w:eastAsia="ru-RU"/>
        </w:rPr>
        <w:t>принимать себя и других, не осуждая; проявлять открытость себе и другим; осознавать невозможность контролировать все вокруг.</w:t>
      </w:r>
    </w:p>
    <w:p w14:paraId="35CF607B" w14:textId="52445A9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0" w:name="101340"/>
      <w:bookmarkEnd w:id="1260"/>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6FB52F1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1" w:name="101341"/>
      <w:bookmarkEnd w:id="1261"/>
      <w:r w:rsidRPr="00B43C0A">
        <w:rPr>
          <w:rFonts w:ascii="Times New Roman" w:eastAsia="Times New Roman" w:hAnsi="Times New Roman" w:cs="Times New Roman"/>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14DD62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2" w:name="101342"/>
      <w:bookmarkEnd w:id="1262"/>
      <w:r w:rsidRPr="00B43C0A">
        <w:rPr>
          <w:rFonts w:ascii="Times New Roman" w:eastAsia="Times New Roman" w:hAnsi="Times New Roman" w:cs="Times New Roman"/>
          <w:sz w:val="24"/>
          <w:szCs w:val="24"/>
          <w:lang w:eastAsia="ru-RU"/>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C2AB29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3" w:name="101343"/>
      <w:bookmarkEnd w:id="1263"/>
      <w:r w:rsidRPr="00B43C0A">
        <w:rPr>
          <w:rFonts w:ascii="Times New Roman" w:eastAsia="Times New Roman"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D1307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4" w:name="101344"/>
      <w:bookmarkEnd w:id="1264"/>
      <w:r w:rsidRPr="00B43C0A">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3E1F2A5A" w14:textId="2354FDD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5" w:name="101345"/>
      <w:bookmarkEnd w:id="1265"/>
      <w:r w:rsidRPr="00B43C0A">
        <w:rPr>
          <w:rFonts w:ascii="Times New Roman" w:eastAsia="Times New Roman" w:hAnsi="Times New Roman" w:cs="Times New Roman"/>
          <w:sz w:val="24"/>
          <w:szCs w:val="24"/>
          <w:lang w:eastAsia="ru-RU"/>
        </w:rPr>
        <w:t>Предметные результаты освоения программы по литературе на уровне основного общего образования должны обеспечивать:</w:t>
      </w:r>
    </w:p>
    <w:p w14:paraId="4CA8813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6" w:name="101346"/>
      <w:bookmarkEnd w:id="1266"/>
      <w:r w:rsidRPr="00B43C0A">
        <w:rPr>
          <w:rFonts w:ascii="Times New Roman" w:eastAsia="Times New Roman" w:hAnsi="Times New Roman" w:cs="Times New Roman"/>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777299A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7" w:name="101347"/>
      <w:bookmarkEnd w:id="1267"/>
      <w:r w:rsidRPr="00B43C0A">
        <w:rPr>
          <w:rFonts w:ascii="Times New Roman" w:eastAsia="Times New Roman" w:hAnsi="Times New Roman" w:cs="Times New Roman"/>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027DD17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8" w:name="101348"/>
      <w:bookmarkEnd w:id="1268"/>
      <w:r w:rsidRPr="00B43C0A">
        <w:rPr>
          <w:rFonts w:ascii="Times New Roman" w:eastAsia="Times New Roman" w:hAnsi="Times New Roman" w:cs="Times New Roman"/>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2FD8CF5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69" w:name="101349"/>
      <w:bookmarkEnd w:id="1269"/>
      <w:r w:rsidRPr="00B43C0A">
        <w:rPr>
          <w:rFonts w:ascii="Times New Roman" w:eastAsia="Times New Roman" w:hAnsi="Times New Roman" w:cs="Times New Roman"/>
          <w:sz w:val="24"/>
          <w:szCs w:val="24"/>
          <w:lang w:eastAsia="ru-RU"/>
        </w:rPr>
        <w:lastRenderedPageBreak/>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2B98118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0" w:name="101350"/>
      <w:bookmarkEnd w:id="1270"/>
      <w:r w:rsidRPr="00B43C0A">
        <w:rPr>
          <w:rFonts w:ascii="Times New Roman" w:eastAsia="Times New Roman" w:hAnsi="Times New Roman" w:cs="Times New Roman"/>
          <w:sz w:val="24"/>
          <w:szCs w:val="24"/>
          <w:lang w:eastAsia="ru-RU"/>
        </w:rPr>
        <w:t>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03E56AB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1" w:name="101351"/>
      <w:bookmarkEnd w:id="1271"/>
      <w:r w:rsidRPr="00B43C0A">
        <w:rPr>
          <w:rFonts w:ascii="Times New Roman" w:eastAsia="Times New Roman" w:hAnsi="Times New Roman" w:cs="Times New Roman"/>
          <w:sz w:val="24"/>
          <w:szCs w:val="24"/>
          <w:lang w:eastAsia="ru-RU"/>
        </w:rP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133BE64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2" w:name="101352"/>
      <w:bookmarkEnd w:id="1272"/>
      <w:r w:rsidRPr="00B43C0A">
        <w:rPr>
          <w:rFonts w:ascii="Times New Roman" w:eastAsia="Times New Roman" w:hAnsi="Times New Roman" w:cs="Times New Roman"/>
          <w:sz w:val="24"/>
          <w:szCs w:val="24"/>
          <w:lang w:eastAsia="ru-RU"/>
        </w:rP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7BFE8FB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3" w:name="101353"/>
      <w:bookmarkEnd w:id="1273"/>
      <w:r w:rsidRPr="00B43C0A">
        <w:rPr>
          <w:rFonts w:ascii="Times New Roman" w:eastAsia="Times New Roman" w:hAnsi="Times New Roman" w:cs="Times New Roman"/>
          <w:sz w:val="24"/>
          <w:szCs w:val="24"/>
          <w:lang w:eastAsia="ru-RU"/>
        </w:rP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6FDCD38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4" w:name="101354"/>
      <w:bookmarkEnd w:id="1274"/>
      <w:r w:rsidRPr="00B43C0A">
        <w:rPr>
          <w:rFonts w:ascii="Times New Roman" w:eastAsia="Times New Roman" w:hAnsi="Times New Roman" w:cs="Times New Roman"/>
          <w:sz w:val="24"/>
          <w:szCs w:val="24"/>
          <w:lang w:eastAsia="ru-RU"/>
        </w:rP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5AB866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5" w:name="101355"/>
      <w:bookmarkEnd w:id="1275"/>
      <w:r w:rsidRPr="00B43C0A">
        <w:rPr>
          <w:rFonts w:ascii="Times New Roman" w:eastAsia="Times New Roman" w:hAnsi="Times New Roman" w:cs="Times New Roman"/>
          <w:sz w:val="24"/>
          <w:szCs w:val="24"/>
          <w:lang w:eastAsia="ru-RU"/>
        </w:rP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204F3B3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6" w:name="101356"/>
      <w:bookmarkEnd w:id="1276"/>
      <w:r w:rsidRPr="00B43C0A">
        <w:rPr>
          <w:rFonts w:ascii="Times New Roman" w:eastAsia="Times New Roman" w:hAnsi="Times New Roman" w:cs="Times New Roman"/>
          <w:sz w:val="24"/>
          <w:szCs w:val="24"/>
          <w:lang w:eastAsia="ru-RU"/>
        </w:rP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1A9E754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7" w:name="101357"/>
      <w:bookmarkEnd w:id="1277"/>
      <w:r w:rsidRPr="00B43C0A">
        <w:rPr>
          <w:rFonts w:ascii="Times New Roman" w:eastAsia="Times New Roman" w:hAnsi="Times New Roman" w:cs="Times New Roman"/>
          <w:sz w:val="24"/>
          <w:szCs w:val="24"/>
          <w:lang w:eastAsia="ru-RU"/>
        </w:rP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4C05302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8" w:name="101358"/>
      <w:bookmarkEnd w:id="1278"/>
      <w:r w:rsidRPr="00B43C0A">
        <w:rPr>
          <w:rFonts w:ascii="Times New Roman" w:eastAsia="Times New Roman" w:hAnsi="Times New Roman" w:cs="Times New Roman"/>
          <w:sz w:val="24"/>
          <w:szCs w:val="24"/>
          <w:lang w:eastAsia="ru-RU"/>
        </w:rPr>
        <w:t xml:space="preserve">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w:t>
      </w:r>
      <w:r w:rsidRPr="00B43C0A">
        <w:rPr>
          <w:rFonts w:ascii="Times New Roman" w:eastAsia="Times New Roman" w:hAnsi="Times New Roman" w:cs="Times New Roman"/>
          <w:sz w:val="24"/>
          <w:szCs w:val="24"/>
          <w:lang w:eastAsia="ru-RU"/>
        </w:rPr>
        <w:lastRenderedPageBreak/>
        <w:t>различные виды цитирования, делать ссылки на источник информации, редактировать собственные и чужие письменные тексты;</w:t>
      </w:r>
    </w:p>
    <w:p w14:paraId="7E1442F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79" w:name="101359"/>
      <w:bookmarkEnd w:id="1279"/>
      <w:r w:rsidRPr="00B43C0A">
        <w:rPr>
          <w:rFonts w:ascii="Times New Roman" w:eastAsia="Times New Roman" w:hAnsi="Times New Roman" w:cs="Times New Roman"/>
          <w:sz w:val="24"/>
          <w:szCs w:val="24"/>
          <w:lang w:eastAsia="ru-RU"/>
        </w:rP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6A5919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0" w:name="101360"/>
      <w:bookmarkEnd w:id="1280"/>
      <w:r w:rsidRPr="00B43C0A">
        <w:rPr>
          <w:rFonts w:ascii="Times New Roman" w:eastAsia="Times New Roman" w:hAnsi="Times New Roman" w:cs="Times New Roman"/>
          <w:sz w:val="24"/>
          <w:szCs w:val="24"/>
          <w:lang w:eastAsia="ru-RU"/>
        </w:rP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7730560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1" w:name="101361"/>
      <w:bookmarkEnd w:id="1281"/>
      <w:r w:rsidRPr="00B43C0A">
        <w:rPr>
          <w:rFonts w:ascii="Times New Roman" w:eastAsia="Times New Roman" w:hAnsi="Times New Roman" w:cs="Times New Roman"/>
          <w:sz w:val="24"/>
          <w:szCs w:val="24"/>
          <w:lang w:eastAsia="ru-RU"/>
        </w:rP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1460A9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2" w:name="101362"/>
      <w:bookmarkEnd w:id="1282"/>
      <w:r w:rsidRPr="00B43C0A">
        <w:rPr>
          <w:rFonts w:ascii="Times New Roman" w:eastAsia="Times New Roman" w:hAnsi="Times New Roman" w:cs="Times New Roman"/>
          <w:sz w:val="24"/>
          <w:szCs w:val="24"/>
          <w:lang w:eastAsia="ru-RU"/>
        </w:rP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5B61C8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3" w:name="101363"/>
      <w:bookmarkEnd w:id="1283"/>
      <w:r w:rsidRPr="00B43C0A">
        <w:rPr>
          <w:rFonts w:ascii="Times New Roman" w:eastAsia="Times New Roman" w:hAnsi="Times New Roman" w:cs="Times New Roman"/>
          <w:sz w:val="24"/>
          <w:szCs w:val="24"/>
          <w:lang w:eastAsia="ru-RU"/>
        </w:rP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14:paraId="515E2C96" w14:textId="0E9A486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4" w:name="101364"/>
      <w:bookmarkEnd w:id="1284"/>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5 классе обучающийся научится:</w:t>
      </w:r>
    </w:p>
    <w:p w14:paraId="24E145F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5" w:name="101365"/>
      <w:bookmarkEnd w:id="1285"/>
      <w:r w:rsidRPr="00B43C0A">
        <w:rPr>
          <w:rFonts w:ascii="Times New Roman" w:eastAsia="Times New Roman" w:hAnsi="Times New Roman" w:cs="Times New Roman"/>
          <w:sz w:val="24"/>
          <w:szCs w:val="24"/>
          <w:lang w:eastAsia="ru-RU"/>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14:paraId="7146F06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6" w:name="101366"/>
      <w:bookmarkEnd w:id="1286"/>
      <w:r w:rsidRPr="00B43C0A">
        <w:rPr>
          <w:rFonts w:ascii="Times New Roman" w:eastAsia="Times New Roman" w:hAnsi="Times New Roman" w:cs="Times New Roman"/>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w:t>
      </w:r>
    </w:p>
    <w:p w14:paraId="49814BB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7" w:name="101367"/>
      <w:bookmarkEnd w:id="1287"/>
      <w:r w:rsidRPr="00B43C0A">
        <w:rPr>
          <w:rFonts w:ascii="Times New Roman" w:eastAsia="Times New Roman" w:hAnsi="Times New Roman" w:cs="Times New Roman"/>
          <w:sz w:val="24"/>
          <w:szCs w:val="24"/>
          <w:lang w:eastAsia="ru-RU"/>
        </w:rPr>
        <w:lastRenderedPageBreak/>
        <w:t>3) владеть элементарными умениями воспринимать, анализировать, интерпретировать и оценивать прочитанные произведения;</w:t>
      </w:r>
    </w:p>
    <w:p w14:paraId="0041F9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8" w:name="101368"/>
      <w:bookmarkEnd w:id="1288"/>
      <w:r w:rsidRPr="00B43C0A">
        <w:rPr>
          <w:rFonts w:ascii="Times New Roman" w:eastAsia="Times New Roman" w:hAnsi="Times New Roman" w:cs="Times New Roman"/>
          <w:sz w:val="24"/>
          <w:szCs w:val="24"/>
          <w:lang w:eastAsia="ru-RU"/>
        </w:rP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E07DE0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89" w:name="101369"/>
      <w:bookmarkEnd w:id="1289"/>
      <w:r w:rsidRPr="00B43C0A">
        <w:rPr>
          <w:rFonts w:ascii="Times New Roman" w:eastAsia="Times New Roman" w:hAnsi="Times New Roman" w:cs="Times New Roman"/>
          <w:sz w:val="24"/>
          <w:szCs w:val="24"/>
          <w:lang w:eastAsia="ru-RU"/>
        </w:rP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EDE188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0" w:name="101370"/>
      <w:bookmarkEnd w:id="1290"/>
      <w:r w:rsidRPr="00B43C0A">
        <w:rPr>
          <w:rFonts w:ascii="Times New Roman" w:eastAsia="Times New Roman" w:hAnsi="Times New Roman" w:cs="Times New Roman"/>
          <w:sz w:val="24"/>
          <w:szCs w:val="24"/>
          <w:lang w:eastAsia="ru-RU"/>
        </w:rPr>
        <w:t>6) сопоставлять темы и сюжеты произведений, образы персонажей;</w:t>
      </w:r>
    </w:p>
    <w:p w14:paraId="795EB9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1" w:name="101371"/>
      <w:bookmarkEnd w:id="1291"/>
      <w:r w:rsidRPr="00B43C0A">
        <w:rPr>
          <w:rFonts w:ascii="Times New Roman" w:eastAsia="Times New Roman" w:hAnsi="Times New Roman" w:cs="Times New Roman"/>
          <w:sz w:val="24"/>
          <w:szCs w:val="24"/>
          <w:lang w:eastAsia="ru-RU"/>
        </w:rP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14:paraId="420E66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2" w:name="101372"/>
      <w:bookmarkEnd w:id="1292"/>
      <w:r w:rsidRPr="00B43C0A">
        <w:rPr>
          <w:rFonts w:ascii="Times New Roman" w:eastAsia="Times New Roman" w:hAnsi="Times New Roman" w:cs="Times New Roman"/>
          <w:sz w:val="24"/>
          <w:szCs w:val="24"/>
          <w:lang w:eastAsia="ru-RU"/>
        </w:rP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14:paraId="3D7B39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3" w:name="101373"/>
      <w:bookmarkEnd w:id="1293"/>
      <w:r w:rsidRPr="00B43C0A">
        <w:rPr>
          <w:rFonts w:ascii="Times New Roman" w:eastAsia="Times New Roman" w:hAnsi="Times New Roman" w:cs="Times New Roman"/>
          <w:sz w:val="24"/>
          <w:szCs w:val="24"/>
          <w:lang w:eastAsia="ru-RU"/>
        </w:rP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3B5D03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4" w:name="101374"/>
      <w:bookmarkEnd w:id="1294"/>
      <w:r w:rsidRPr="00B43C0A">
        <w:rPr>
          <w:rFonts w:ascii="Times New Roman" w:eastAsia="Times New Roman" w:hAnsi="Times New Roman" w:cs="Times New Roman"/>
          <w:sz w:val="24"/>
          <w:szCs w:val="24"/>
          <w:lang w:eastAsia="ru-RU"/>
        </w:rP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14:paraId="7A69FCF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5" w:name="101375"/>
      <w:bookmarkEnd w:id="1295"/>
      <w:r w:rsidRPr="00B43C0A">
        <w:rPr>
          <w:rFonts w:ascii="Times New Roman" w:eastAsia="Times New Roman" w:hAnsi="Times New Roman" w:cs="Times New Roman"/>
          <w:sz w:val="24"/>
          <w:szCs w:val="24"/>
          <w:lang w:eastAsia="ru-RU"/>
        </w:rPr>
        <w:t>11) создавать устные и письменные высказывания разных жанров объемом не менее 70 слов (с учетом литературного развития обучающихся);</w:t>
      </w:r>
    </w:p>
    <w:p w14:paraId="4F1B6F9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6" w:name="101376"/>
      <w:bookmarkEnd w:id="1296"/>
      <w:r w:rsidRPr="00B43C0A">
        <w:rPr>
          <w:rFonts w:ascii="Times New Roman" w:eastAsia="Times New Roman" w:hAnsi="Times New Roman" w:cs="Times New Roman"/>
          <w:sz w:val="24"/>
          <w:szCs w:val="24"/>
          <w:lang w:eastAsia="ru-RU"/>
        </w:rPr>
        <w:t>12) владеть начальными умениями интерпретации и оценки текстуально изученных произведений фольклора и литературы;</w:t>
      </w:r>
    </w:p>
    <w:p w14:paraId="6A94F37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7" w:name="101377"/>
      <w:bookmarkEnd w:id="1297"/>
      <w:r w:rsidRPr="00B43C0A">
        <w:rPr>
          <w:rFonts w:ascii="Times New Roman" w:eastAsia="Times New Roman" w:hAnsi="Times New Roman" w:cs="Times New Roman"/>
          <w:sz w:val="24"/>
          <w:szCs w:val="24"/>
          <w:lang w:eastAsia="ru-RU"/>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6F4CB62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8" w:name="101378"/>
      <w:bookmarkEnd w:id="1298"/>
      <w:r w:rsidRPr="00B43C0A">
        <w:rPr>
          <w:rFonts w:ascii="Times New Roman" w:eastAsia="Times New Roman" w:hAnsi="Times New Roman" w:cs="Times New Roman"/>
          <w:sz w:val="24"/>
          <w:szCs w:val="24"/>
          <w:lang w:eastAsia="ru-RU"/>
        </w:rP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14:paraId="6CF4F08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299" w:name="101379"/>
      <w:bookmarkEnd w:id="1299"/>
      <w:r w:rsidRPr="00B43C0A">
        <w:rPr>
          <w:rFonts w:ascii="Times New Roman" w:eastAsia="Times New Roman" w:hAnsi="Times New Roman" w:cs="Times New Roman"/>
          <w:sz w:val="24"/>
          <w:szCs w:val="24"/>
          <w:lang w:eastAsia="ru-RU"/>
        </w:rP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14:paraId="0BBC365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0" w:name="101380"/>
      <w:bookmarkEnd w:id="1300"/>
      <w:r w:rsidRPr="00B43C0A">
        <w:rPr>
          <w:rFonts w:ascii="Times New Roman" w:eastAsia="Times New Roman" w:hAnsi="Times New Roman" w:cs="Times New Roman"/>
          <w:sz w:val="24"/>
          <w:szCs w:val="24"/>
          <w:lang w:eastAsia="ru-RU"/>
        </w:rP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4E7DBCF0" w14:textId="4FD7FBC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1" w:name="101381"/>
      <w:bookmarkEnd w:id="1301"/>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6 классе обучающийся научится:</w:t>
      </w:r>
    </w:p>
    <w:p w14:paraId="48C61D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2" w:name="101382"/>
      <w:bookmarkEnd w:id="1302"/>
      <w:r w:rsidRPr="00B43C0A">
        <w:rPr>
          <w:rFonts w:ascii="Times New Roman" w:eastAsia="Times New Roman" w:hAnsi="Times New Roman" w:cs="Times New Roman"/>
          <w:sz w:val="24"/>
          <w:szCs w:val="24"/>
          <w:lang w:eastAsia="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7362C6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3" w:name="101383"/>
      <w:bookmarkEnd w:id="1303"/>
      <w:r w:rsidRPr="00B43C0A">
        <w:rPr>
          <w:rFonts w:ascii="Times New Roman" w:eastAsia="Times New Roman" w:hAnsi="Times New Roman" w:cs="Times New Roman"/>
          <w:sz w:val="24"/>
          <w:szCs w:val="24"/>
          <w:lang w:eastAsia="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F6893D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4" w:name="101384"/>
      <w:bookmarkEnd w:id="1304"/>
      <w:r w:rsidRPr="00B43C0A">
        <w:rPr>
          <w:rFonts w:ascii="Times New Roman" w:eastAsia="Times New Roman" w:hAnsi="Times New Roman" w:cs="Times New Roman"/>
          <w:sz w:val="24"/>
          <w:szCs w:val="24"/>
          <w:lang w:eastAsia="ru-RU"/>
        </w:rPr>
        <w:lastRenderedPageBreak/>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14:paraId="59FBD5E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5" w:name="101385"/>
      <w:bookmarkEnd w:id="1305"/>
      <w:r w:rsidRPr="00B43C0A">
        <w:rPr>
          <w:rFonts w:ascii="Times New Roman" w:eastAsia="Times New Roman" w:hAnsi="Times New Roman" w:cs="Times New Roman"/>
          <w:sz w:val="24"/>
          <w:szCs w:val="24"/>
          <w:lang w:eastAsia="ru-RU"/>
        </w:rPr>
        <w:t>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D49C70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6" w:name="101386"/>
      <w:bookmarkStart w:id="1307" w:name="101387"/>
      <w:bookmarkEnd w:id="1306"/>
      <w:bookmarkEnd w:id="1307"/>
      <w:r w:rsidRPr="00B43C0A">
        <w:rPr>
          <w:rFonts w:ascii="Times New Roman" w:eastAsia="Times New Roman" w:hAnsi="Times New Roman" w:cs="Times New Roman"/>
          <w:sz w:val="24"/>
          <w:szCs w:val="24"/>
          <w:lang w:eastAsia="ru-RU"/>
        </w:rP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02641A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8" w:name="101388"/>
      <w:bookmarkEnd w:id="1308"/>
      <w:r w:rsidRPr="00B43C0A">
        <w:rPr>
          <w:rFonts w:ascii="Times New Roman" w:eastAsia="Times New Roman" w:hAnsi="Times New Roman" w:cs="Times New Roman"/>
          <w:sz w:val="24"/>
          <w:szCs w:val="24"/>
          <w:lang w:eastAsia="ru-RU"/>
        </w:rPr>
        <w:t>6) выделять в произведениях элементы художественной формы и обнаруживать связи между ними;</w:t>
      </w:r>
    </w:p>
    <w:p w14:paraId="5564EF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09" w:name="101389"/>
      <w:bookmarkEnd w:id="1309"/>
      <w:r w:rsidRPr="00B43C0A">
        <w:rPr>
          <w:rFonts w:ascii="Times New Roman" w:eastAsia="Times New Roman" w:hAnsi="Times New Roman" w:cs="Times New Roman"/>
          <w:sz w:val="24"/>
          <w:szCs w:val="24"/>
          <w:lang w:eastAsia="ru-RU"/>
        </w:rP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14:paraId="1C35C7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0" w:name="101390"/>
      <w:bookmarkEnd w:id="1310"/>
      <w:r w:rsidRPr="00B43C0A">
        <w:rPr>
          <w:rFonts w:ascii="Times New Roman" w:eastAsia="Times New Roman" w:hAnsi="Times New Roman" w:cs="Times New Roman"/>
          <w:sz w:val="24"/>
          <w:szCs w:val="24"/>
          <w:lang w:eastAsia="ru-RU"/>
        </w:rP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62D07A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1" w:name="101391"/>
      <w:bookmarkEnd w:id="1311"/>
      <w:r w:rsidRPr="00B43C0A">
        <w:rPr>
          <w:rFonts w:ascii="Times New Roman" w:eastAsia="Times New Roman" w:hAnsi="Times New Roman" w:cs="Times New Roman"/>
          <w:sz w:val="24"/>
          <w:szCs w:val="24"/>
          <w:lang w:eastAsia="ru-RU"/>
        </w:rP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188AA0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2" w:name="101392"/>
      <w:bookmarkEnd w:id="1312"/>
      <w:r w:rsidRPr="00B43C0A">
        <w:rPr>
          <w:rFonts w:ascii="Times New Roman" w:eastAsia="Times New Roman" w:hAnsi="Times New Roman" w:cs="Times New Roman"/>
          <w:sz w:val="24"/>
          <w:szCs w:val="24"/>
          <w:lang w:eastAsia="ru-RU"/>
        </w:rP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192BEB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3" w:name="101393"/>
      <w:bookmarkEnd w:id="1313"/>
      <w:r w:rsidRPr="00B43C0A">
        <w:rPr>
          <w:rFonts w:ascii="Times New Roman" w:eastAsia="Times New Roman" w:hAnsi="Times New Roman" w:cs="Times New Roman"/>
          <w:sz w:val="24"/>
          <w:szCs w:val="24"/>
          <w:lang w:eastAsia="ru-RU"/>
        </w:rPr>
        <w:t>11) участвовать в беседе и диалоге о прочитанном произведении, давать аргументированную оценку прочитанному;</w:t>
      </w:r>
    </w:p>
    <w:p w14:paraId="44E3EA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4" w:name="101394"/>
      <w:bookmarkEnd w:id="1314"/>
      <w:r w:rsidRPr="00B43C0A">
        <w:rPr>
          <w:rFonts w:ascii="Times New Roman" w:eastAsia="Times New Roman" w:hAnsi="Times New Roman" w:cs="Times New Roman"/>
          <w:sz w:val="24"/>
          <w:szCs w:val="24"/>
          <w:lang w:eastAsia="ru-RU"/>
        </w:rP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14:paraId="76B34EA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5" w:name="101395"/>
      <w:bookmarkEnd w:id="1315"/>
      <w:r w:rsidRPr="00B43C0A">
        <w:rPr>
          <w:rFonts w:ascii="Times New Roman" w:eastAsia="Times New Roman" w:hAnsi="Times New Roman" w:cs="Times New Roman"/>
          <w:sz w:val="24"/>
          <w:szCs w:val="24"/>
          <w:lang w:eastAsia="ru-RU"/>
        </w:rP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57DC4B0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6" w:name="101396"/>
      <w:bookmarkEnd w:id="1316"/>
      <w:r w:rsidRPr="00B43C0A">
        <w:rPr>
          <w:rFonts w:ascii="Times New Roman" w:eastAsia="Times New Roman" w:hAnsi="Times New Roman" w:cs="Times New Roman"/>
          <w:sz w:val="24"/>
          <w:szCs w:val="24"/>
          <w:lang w:eastAsia="ru-RU"/>
        </w:rP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936615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7" w:name="101397"/>
      <w:bookmarkEnd w:id="1317"/>
      <w:r w:rsidRPr="00B43C0A">
        <w:rPr>
          <w:rFonts w:ascii="Times New Roman" w:eastAsia="Times New Roman" w:hAnsi="Times New Roman" w:cs="Times New Roman"/>
          <w:sz w:val="24"/>
          <w:szCs w:val="24"/>
          <w:lang w:eastAsia="ru-RU"/>
        </w:rPr>
        <w:t>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14:paraId="764244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8" w:name="101398"/>
      <w:bookmarkEnd w:id="1318"/>
      <w:r w:rsidRPr="00B43C0A">
        <w:rPr>
          <w:rFonts w:ascii="Times New Roman" w:eastAsia="Times New Roman" w:hAnsi="Times New Roman" w:cs="Times New Roman"/>
          <w:sz w:val="24"/>
          <w:szCs w:val="24"/>
          <w:lang w:eastAsia="ru-RU"/>
        </w:rP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674E2ED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19" w:name="101399"/>
      <w:bookmarkEnd w:id="1319"/>
      <w:r w:rsidRPr="00B43C0A">
        <w:rPr>
          <w:rFonts w:ascii="Times New Roman" w:eastAsia="Times New Roman" w:hAnsi="Times New Roman" w:cs="Times New Roman"/>
          <w:sz w:val="24"/>
          <w:szCs w:val="24"/>
          <w:lang w:eastAsia="ru-RU"/>
        </w:rPr>
        <w:t xml:space="preserve">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w:t>
      </w:r>
      <w:r w:rsidRPr="00B43C0A">
        <w:rPr>
          <w:rFonts w:ascii="Times New Roman" w:eastAsia="Times New Roman" w:hAnsi="Times New Roman" w:cs="Times New Roman"/>
          <w:sz w:val="24"/>
          <w:szCs w:val="24"/>
          <w:lang w:eastAsia="ru-RU"/>
        </w:rPr>
        <w:lastRenderedPageBreak/>
        <w:t>и другими справочными материалами, в том числе из числа верифицированных электронных ресурсов, включенных в федеральный перечень.</w:t>
      </w:r>
    </w:p>
    <w:p w14:paraId="3D67F427" w14:textId="2BE28D6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0" w:name="101400"/>
      <w:bookmarkEnd w:id="1320"/>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7 классе обучающийся научится:</w:t>
      </w:r>
    </w:p>
    <w:p w14:paraId="580E544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1" w:name="101401"/>
      <w:bookmarkEnd w:id="1321"/>
      <w:r w:rsidRPr="00B43C0A">
        <w:rPr>
          <w:rFonts w:ascii="Times New Roman" w:eastAsia="Times New Roman" w:hAnsi="Times New Roman" w:cs="Times New Roman"/>
          <w:sz w:val="24"/>
          <w:szCs w:val="24"/>
          <w:lang w:eastAsia="ru-RU"/>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38C43F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2" w:name="101402"/>
      <w:bookmarkEnd w:id="1322"/>
      <w:r w:rsidRPr="00B43C0A">
        <w:rPr>
          <w:rFonts w:ascii="Times New Roman" w:eastAsia="Times New Roman" w:hAnsi="Times New Roman" w:cs="Times New Roman"/>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BC00AF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3" w:name="101403"/>
      <w:bookmarkEnd w:id="1323"/>
      <w:r w:rsidRPr="00B43C0A">
        <w:rPr>
          <w:rFonts w:ascii="Times New Roman" w:eastAsia="Times New Roman" w:hAnsi="Times New Roman" w:cs="Times New Roman"/>
          <w:sz w:val="24"/>
          <w:szCs w:val="24"/>
          <w:lang w:eastAsia="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14:paraId="717144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4" w:name="101404"/>
      <w:bookmarkEnd w:id="1324"/>
      <w:r w:rsidRPr="00B43C0A">
        <w:rPr>
          <w:rFonts w:ascii="Times New Roman" w:eastAsia="Times New Roman" w:hAnsi="Times New Roman" w:cs="Times New Roman"/>
          <w:sz w:val="24"/>
          <w:szCs w:val="24"/>
          <w:lang w:eastAsia="ru-RU"/>
        </w:rP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16FFAD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5" w:name="101405"/>
      <w:bookmarkEnd w:id="1325"/>
      <w:r w:rsidRPr="00B43C0A">
        <w:rPr>
          <w:rFonts w:ascii="Times New Roman" w:eastAsia="Times New Roman" w:hAnsi="Times New Roman" w:cs="Times New Roman"/>
          <w:sz w:val="24"/>
          <w:szCs w:val="24"/>
          <w:lang w:eastAsia="ru-RU"/>
        </w:rPr>
        <w:t>5)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5FF70A0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6" w:name="101406"/>
      <w:bookmarkEnd w:id="1326"/>
      <w:r w:rsidRPr="00B43C0A">
        <w:rPr>
          <w:rFonts w:ascii="Times New Roman" w:eastAsia="Times New Roman" w:hAnsi="Times New Roman" w:cs="Times New Roman"/>
          <w:sz w:val="24"/>
          <w:szCs w:val="24"/>
          <w:lang w:eastAsia="ru-RU"/>
        </w:rPr>
        <w:t>6) выделять в произведениях элементы художественной формы и обнаруживать связи между ними;</w:t>
      </w:r>
    </w:p>
    <w:p w14:paraId="2347CA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7" w:name="101407"/>
      <w:bookmarkEnd w:id="1327"/>
      <w:r w:rsidRPr="00B43C0A">
        <w:rPr>
          <w:rFonts w:ascii="Times New Roman" w:eastAsia="Times New Roman" w:hAnsi="Times New Roman" w:cs="Times New Roman"/>
          <w:sz w:val="24"/>
          <w:szCs w:val="24"/>
          <w:lang w:eastAsia="ru-RU"/>
        </w:rP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14:paraId="143F50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8" w:name="101408"/>
      <w:bookmarkEnd w:id="1328"/>
      <w:r w:rsidRPr="00B43C0A">
        <w:rPr>
          <w:rFonts w:ascii="Times New Roman" w:eastAsia="Times New Roman" w:hAnsi="Times New Roman" w:cs="Times New Roman"/>
          <w:sz w:val="24"/>
          <w:szCs w:val="24"/>
          <w:lang w:eastAsia="ru-RU"/>
        </w:rP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BF9E65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29" w:name="101409"/>
      <w:bookmarkEnd w:id="1329"/>
      <w:r w:rsidRPr="00B43C0A">
        <w:rPr>
          <w:rFonts w:ascii="Times New Roman" w:eastAsia="Times New Roman" w:hAnsi="Times New Roman" w:cs="Times New Roman"/>
          <w:sz w:val="24"/>
          <w:szCs w:val="24"/>
          <w:lang w:eastAsia="ru-RU"/>
        </w:rP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1D0624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0" w:name="101410"/>
      <w:bookmarkEnd w:id="1330"/>
      <w:r w:rsidRPr="00B43C0A">
        <w:rPr>
          <w:rFonts w:ascii="Times New Roman" w:eastAsia="Times New Roman" w:hAnsi="Times New Roman" w:cs="Times New Roman"/>
          <w:sz w:val="24"/>
          <w:szCs w:val="24"/>
          <w:lang w:eastAsia="ru-RU"/>
        </w:rP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0FBB788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1" w:name="101411"/>
      <w:bookmarkEnd w:id="1331"/>
      <w:r w:rsidRPr="00B43C0A">
        <w:rPr>
          <w:rFonts w:ascii="Times New Roman" w:eastAsia="Times New Roman" w:hAnsi="Times New Roman" w:cs="Times New Roman"/>
          <w:sz w:val="24"/>
          <w:szCs w:val="24"/>
          <w:lang w:eastAsia="ru-RU"/>
        </w:rPr>
        <w:lastRenderedPageBreak/>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60B39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2" w:name="101412"/>
      <w:bookmarkEnd w:id="1332"/>
      <w:r w:rsidRPr="00B43C0A">
        <w:rPr>
          <w:rFonts w:ascii="Times New Roman" w:eastAsia="Times New Roman" w:hAnsi="Times New Roman" w:cs="Times New Roman"/>
          <w:sz w:val="24"/>
          <w:szCs w:val="24"/>
          <w:lang w:eastAsia="ru-RU"/>
        </w:rP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7A3B3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3" w:name="101413"/>
      <w:bookmarkEnd w:id="1333"/>
      <w:r w:rsidRPr="00B43C0A">
        <w:rPr>
          <w:rFonts w:ascii="Times New Roman" w:eastAsia="Times New Roman" w:hAnsi="Times New Roman" w:cs="Times New Roman"/>
          <w:sz w:val="24"/>
          <w:szCs w:val="24"/>
          <w:lang w:eastAsia="ru-RU"/>
        </w:rP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7E1E50E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4" w:name="101414"/>
      <w:bookmarkEnd w:id="1334"/>
      <w:r w:rsidRPr="00B43C0A">
        <w:rPr>
          <w:rFonts w:ascii="Times New Roman" w:eastAsia="Times New Roman" w:hAnsi="Times New Roman" w:cs="Times New Roman"/>
          <w:sz w:val="24"/>
          <w:szCs w:val="24"/>
          <w:lang w:eastAsia="ru-RU"/>
        </w:rP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6C13135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5" w:name="101415"/>
      <w:bookmarkEnd w:id="1335"/>
      <w:r w:rsidRPr="00B43C0A">
        <w:rPr>
          <w:rFonts w:ascii="Times New Roman" w:eastAsia="Times New Roman" w:hAnsi="Times New Roman" w:cs="Times New Roman"/>
          <w:sz w:val="24"/>
          <w:szCs w:val="24"/>
          <w:lang w:eastAsia="ru-RU"/>
        </w:rP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14:paraId="32DA1E5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6" w:name="101416"/>
      <w:bookmarkEnd w:id="1336"/>
      <w:r w:rsidRPr="00B43C0A">
        <w:rPr>
          <w:rFonts w:ascii="Times New Roman" w:eastAsia="Times New Roman" w:hAnsi="Times New Roman" w:cs="Times New Roman"/>
          <w:sz w:val="24"/>
          <w:szCs w:val="24"/>
          <w:lang w:eastAsia="ru-RU"/>
        </w:rPr>
        <w:t>16) участвовать в коллективной и индивидуальной проектной или исследовательской деятельности и публично представлять полученные результаты;</w:t>
      </w:r>
    </w:p>
    <w:p w14:paraId="74CBB85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7" w:name="101417"/>
      <w:bookmarkEnd w:id="1337"/>
      <w:r w:rsidRPr="00B43C0A">
        <w:rPr>
          <w:rFonts w:ascii="Times New Roman" w:eastAsia="Times New Roman" w:hAnsi="Times New Roman" w:cs="Times New Roman"/>
          <w:sz w:val="24"/>
          <w:szCs w:val="24"/>
          <w:lang w:eastAsia="ru-RU"/>
        </w:rP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466ACFCC" w14:textId="2D589F2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8" w:name="101418"/>
      <w:bookmarkEnd w:id="1338"/>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8 классе обучающийся научится:</w:t>
      </w:r>
    </w:p>
    <w:p w14:paraId="0AB28C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39" w:name="101419"/>
      <w:bookmarkEnd w:id="1339"/>
      <w:r w:rsidRPr="00B43C0A">
        <w:rPr>
          <w:rFonts w:ascii="Times New Roman" w:eastAsia="Times New Roman" w:hAnsi="Times New Roman" w:cs="Times New Roman"/>
          <w:sz w:val="24"/>
          <w:szCs w:val="24"/>
          <w:lang w:eastAsia="ru-RU"/>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7ED6C0F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0" w:name="101420"/>
      <w:bookmarkEnd w:id="1340"/>
      <w:r w:rsidRPr="00B43C0A">
        <w:rPr>
          <w:rFonts w:ascii="Times New Roman" w:eastAsia="Times New Roman" w:hAnsi="Times New Roman" w:cs="Times New Roman"/>
          <w:sz w:val="24"/>
          <w:szCs w:val="24"/>
          <w:lang w:eastAsia="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FB67AE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1" w:name="101421"/>
      <w:bookmarkEnd w:id="1341"/>
      <w:r w:rsidRPr="00B43C0A">
        <w:rPr>
          <w:rFonts w:ascii="Times New Roman" w:eastAsia="Times New Roman" w:hAnsi="Times New Roman" w:cs="Times New Roman"/>
          <w:sz w:val="24"/>
          <w:szCs w:val="24"/>
          <w:lang w:eastAsia="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14:paraId="6695FDC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2" w:name="101422"/>
      <w:bookmarkStart w:id="1343" w:name="101423"/>
      <w:bookmarkEnd w:id="1342"/>
      <w:bookmarkEnd w:id="1343"/>
      <w:r w:rsidRPr="00B43C0A">
        <w:rPr>
          <w:rFonts w:ascii="Times New Roman" w:eastAsia="Times New Roman"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334CF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4" w:name="101424"/>
      <w:bookmarkEnd w:id="1344"/>
      <w:r w:rsidRPr="00B43C0A">
        <w:rPr>
          <w:rFonts w:ascii="Times New Roman" w:eastAsia="Times New Roman" w:hAnsi="Times New Roman" w:cs="Times New Roman"/>
          <w:sz w:val="24"/>
          <w:szCs w:val="24"/>
          <w:lang w:eastAsia="ru-RU"/>
        </w:rPr>
        <w:lastRenderedPageBreak/>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C05405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5" w:name="101425"/>
      <w:bookmarkEnd w:id="1345"/>
      <w:r w:rsidRPr="00B43C0A">
        <w:rPr>
          <w:rFonts w:ascii="Times New Roman" w:eastAsia="Times New Roman" w:hAnsi="Times New Roman" w:cs="Times New Roman"/>
          <w:sz w:val="24"/>
          <w:szCs w:val="24"/>
          <w:lang w:eastAsia="ru-RU"/>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3081291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6" w:name="101426"/>
      <w:bookmarkEnd w:id="1346"/>
      <w:r w:rsidRPr="00B43C0A">
        <w:rPr>
          <w:rFonts w:ascii="Times New Roman" w:eastAsia="Times New Roman" w:hAnsi="Times New Roman" w:cs="Times New Roman"/>
          <w:sz w:val="24"/>
          <w:szCs w:val="24"/>
          <w:lang w:eastAsia="ru-RU"/>
        </w:rP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6612EE2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7" w:name="101427"/>
      <w:bookmarkEnd w:id="1347"/>
      <w:r w:rsidRPr="00B43C0A">
        <w:rPr>
          <w:rFonts w:ascii="Times New Roman" w:eastAsia="Times New Roman" w:hAnsi="Times New Roman" w:cs="Times New Roman"/>
          <w:sz w:val="24"/>
          <w:szCs w:val="24"/>
          <w:lang w:eastAsia="ru-RU"/>
        </w:rP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7F4796A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8" w:name="101428"/>
      <w:bookmarkEnd w:id="1348"/>
      <w:r w:rsidRPr="00B43C0A">
        <w:rPr>
          <w:rFonts w:ascii="Times New Roman" w:eastAsia="Times New Roman" w:hAnsi="Times New Roman" w:cs="Times New Roman"/>
          <w:sz w:val="24"/>
          <w:szCs w:val="24"/>
          <w:lang w:eastAsia="ru-RU"/>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86C476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49" w:name="101429"/>
      <w:bookmarkEnd w:id="1349"/>
      <w:r w:rsidRPr="00B43C0A">
        <w:rPr>
          <w:rFonts w:ascii="Times New Roman" w:eastAsia="Times New Roman" w:hAnsi="Times New Roman" w:cs="Times New Roman"/>
          <w:sz w:val="24"/>
          <w:szCs w:val="24"/>
          <w:lang w:eastAsia="ru-RU"/>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6CFB61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0" w:name="101430"/>
      <w:bookmarkEnd w:id="1350"/>
      <w:r w:rsidRPr="00B43C0A">
        <w:rPr>
          <w:rFonts w:ascii="Times New Roman" w:eastAsia="Times New Roman" w:hAnsi="Times New Roman" w:cs="Times New Roman"/>
          <w:sz w:val="24"/>
          <w:szCs w:val="24"/>
          <w:lang w:eastAsia="ru-RU"/>
        </w:rP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02C62F1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1" w:name="101431"/>
      <w:bookmarkEnd w:id="1351"/>
      <w:r w:rsidRPr="00B43C0A">
        <w:rPr>
          <w:rFonts w:ascii="Times New Roman" w:eastAsia="Times New Roman" w:hAnsi="Times New Roman" w:cs="Times New Roman"/>
          <w:sz w:val="24"/>
          <w:szCs w:val="24"/>
          <w:lang w:eastAsia="ru-RU"/>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0808A42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2" w:name="101432"/>
      <w:bookmarkEnd w:id="1352"/>
      <w:r w:rsidRPr="00B43C0A">
        <w:rPr>
          <w:rFonts w:ascii="Times New Roman" w:eastAsia="Times New Roman" w:hAnsi="Times New Roman" w:cs="Times New Roman"/>
          <w:sz w:val="24"/>
          <w:szCs w:val="24"/>
          <w:lang w:eastAsia="ru-RU"/>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4E8F15A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3" w:name="101433"/>
      <w:bookmarkEnd w:id="1353"/>
      <w:r w:rsidRPr="00B43C0A">
        <w:rPr>
          <w:rFonts w:ascii="Times New Roman" w:eastAsia="Times New Roman" w:hAnsi="Times New Roman" w:cs="Times New Roman"/>
          <w:sz w:val="24"/>
          <w:szCs w:val="24"/>
          <w:lang w:eastAsia="ru-RU"/>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23DDD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4" w:name="101434"/>
      <w:bookmarkEnd w:id="1354"/>
      <w:r w:rsidRPr="00B43C0A">
        <w:rPr>
          <w:rFonts w:ascii="Times New Roman" w:eastAsia="Times New Roman" w:hAnsi="Times New Roman" w:cs="Times New Roman"/>
          <w:sz w:val="24"/>
          <w:szCs w:val="24"/>
          <w:lang w:eastAsia="ru-RU"/>
        </w:rPr>
        <w:t xml:space="preserve">15) понимать важность чтения и изучения произведений фольклора и художественной литературы как способа познания мира и окружающей действительности, </w:t>
      </w:r>
      <w:r w:rsidRPr="00B43C0A">
        <w:rPr>
          <w:rFonts w:ascii="Times New Roman" w:eastAsia="Times New Roman" w:hAnsi="Times New Roman" w:cs="Times New Roman"/>
          <w:sz w:val="24"/>
          <w:szCs w:val="24"/>
          <w:lang w:eastAsia="ru-RU"/>
        </w:rPr>
        <w:lastRenderedPageBreak/>
        <w:t>источника эмоциональных и эстетических впечатлений, а также средства собственного развития;</w:t>
      </w:r>
    </w:p>
    <w:p w14:paraId="7A5549C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5" w:name="101435"/>
      <w:bookmarkEnd w:id="1355"/>
      <w:r w:rsidRPr="00B43C0A">
        <w:rPr>
          <w:rFonts w:ascii="Times New Roman" w:eastAsia="Times New Roman" w:hAnsi="Times New Roman" w:cs="Times New Roman"/>
          <w:sz w:val="24"/>
          <w:szCs w:val="24"/>
          <w:lang w:eastAsia="ru-RU"/>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14:paraId="34FB66C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6" w:name="101436"/>
      <w:bookmarkEnd w:id="1356"/>
      <w:r w:rsidRPr="00B43C0A">
        <w:rPr>
          <w:rFonts w:ascii="Times New Roman" w:eastAsia="Times New Roman" w:hAnsi="Times New Roman" w:cs="Times New Roman"/>
          <w:sz w:val="24"/>
          <w:szCs w:val="24"/>
          <w:lang w:eastAsia="ru-RU"/>
        </w:rPr>
        <w:t>17) участвовать в коллективной и индивидуальной проектной и исследовательской деятельности и публично представлять полученные результаты;</w:t>
      </w:r>
    </w:p>
    <w:p w14:paraId="2BA1B47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7" w:name="101437"/>
      <w:bookmarkEnd w:id="1357"/>
      <w:r w:rsidRPr="00B43C0A">
        <w:rPr>
          <w:rFonts w:ascii="Times New Roman" w:eastAsia="Times New Roman" w:hAnsi="Times New Roman" w:cs="Times New Roman"/>
          <w:sz w:val="24"/>
          <w:szCs w:val="24"/>
          <w:lang w:eastAsia="ru-RU"/>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595BFA0" w14:textId="3BDDC3F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8" w:name="101438"/>
      <w:bookmarkEnd w:id="1358"/>
      <w:r w:rsidRPr="00B43C0A">
        <w:rPr>
          <w:rFonts w:ascii="Times New Roman" w:eastAsia="Times New Roman" w:hAnsi="Times New Roman" w:cs="Times New Roman"/>
          <w:sz w:val="24"/>
          <w:szCs w:val="24"/>
          <w:lang w:eastAsia="ru-RU"/>
        </w:rPr>
        <w:t>Предметные результаты изучения литературы. К концу обучения в 9 классе обучающийся научится:</w:t>
      </w:r>
    </w:p>
    <w:p w14:paraId="0CE561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59" w:name="101439"/>
      <w:bookmarkEnd w:id="1359"/>
      <w:r w:rsidRPr="00B43C0A">
        <w:rPr>
          <w:rFonts w:ascii="Times New Roman" w:eastAsia="Times New Roman" w:hAnsi="Times New Roman" w:cs="Times New Roman"/>
          <w:sz w:val="24"/>
          <w:szCs w:val="24"/>
          <w:lang w:eastAsia="ru-RU"/>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56D56A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0" w:name="101440"/>
      <w:bookmarkEnd w:id="1360"/>
      <w:r w:rsidRPr="00B43C0A">
        <w:rPr>
          <w:rFonts w:ascii="Times New Roman" w:eastAsia="Times New Roman" w:hAnsi="Times New Roman" w:cs="Times New Roman"/>
          <w:sz w:val="24"/>
          <w:szCs w:val="24"/>
          <w:lang w:eastAsia="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45B0D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1" w:name="101441"/>
      <w:bookmarkEnd w:id="1361"/>
      <w:r w:rsidRPr="00B43C0A">
        <w:rPr>
          <w:rFonts w:ascii="Times New Roman" w:eastAsia="Times New Roman" w:hAnsi="Times New Roman" w:cs="Times New Roman"/>
          <w:sz w:val="24"/>
          <w:szCs w:val="24"/>
          <w:lang w:eastAsia="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14:paraId="442D031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2" w:name="101442"/>
      <w:bookmarkEnd w:id="1362"/>
      <w:r w:rsidRPr="00B43C0A">
        <w:rPr>
          <w:rFonts w:ascii="Times New Roman" w:eastAsia="Times New Roman" w:hAnsi="Times New Roman" w:cs="Times New Roman"/>
          <w:sz w:val="24"/>
          <w:szCs w:val="24"/>
          <w:lang w:eastAsia="ru-RU"/>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0DDC0A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3" w:name="101443"/>
      <w:bookmarkEnd w:id="1363"/>
      <w:r w:rsidRPr="00B43C0A">
        <w:rPr>
          <w:rFonts w:ascii="Times New Roman" w:eastAsia="Times New Roman" w:hAnsi="Times New Roman" w:cs="Times New Roman"/>
          <w:sz w:val="24"/>
          <w:szCs w:val="24"/>
          <w:lang w:eastAsia="ru-RU"/>
        </w:rPr>
        <w:t xml:space="preserve">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w:t>
      </w:r>
      <w:r w:rsidRPr="00B43C0A">
        <w:rPr>
          <w:rFonts w:ascii="Times New Roman" w:eastAsia="Times New Roman" w:hAnsi="Times New Roman" w:cs="Times New Roman"/>
          <w:sz w:val="24"/>
          <w:szCs w:val="24"/>
          <w:lang w:eastAsia="ru-RU"/>
        </w:rPr>
        <w:lastRenderedPageBreak/>
        <w:t>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4D88001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4" w:name="101444"/>
      <w:bookmarkEnd w:id="1364"/>
      <w:r w:rsidRPr="00B43C0A">
        <w:rPr>
          <w:rFonts w:ascii="Times New Roman" w:eastAsia="Times New Roman" w:hAnsi="Times New Roman" w:cs="Times New Roman"/>
          <w:sz w:val="24"/>
          <w:szCs w:val="24"/>
          <w:lang w:eastAsia="ru-RU"/>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57830B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5" w:name="101445"/>
      <w:bookmarkEnd w:id="1365"/>
      <w:r w:rsidRPr="00B43C0A">
        <w:rPr>
          <w:rFonts w:ascii="Times New Roman" w:eastAsia="Times New Roman" w:hAnsi="Times New Roman" w:cs="Times New Roman"/>
          <w:sz w:val="24"/>
          <w:szCs w:val="24"/>
          <w:lang w:eastAsia="ru-RU"/>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1EF0FB4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6" w:name="101446"/>
      <w:bookmarkEnd w:id="1366"/>
      <w:r w:rsidRPr="00B43C0A">
        <w:rPr>
          <w:rFonts w:ascii="Times New Roman" w:eastAsia="Times New Roman" w:hAnsi="Times New Roman" w:cs="Times New Roman"/>
          <w:sz w:val="24"/>
          <w:szCs w:val="24"/>
          <w:lang w:eastAsia="ru-RU"/>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1DE57C5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7" w:name="101447"/>
      <w:bookmarkEnd w:id="1367"/>
      <w:r w:rsidRPr="00B43C0A">
        <w:rPr>
          <w:rFonts w:ascii="Times New Roman" w:eastAsia="Times New Roman" w:hAnsi="Times New Roman" w:cs="Times New Roman"/>
          <w:sz w:val="24"/>
          <w:szCs w:val="24"/>
          <w:lang w:eastAsia="ru-RU"/>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07DFAE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8" w:name="101448"/>
      <w:bookmarkEnd w:id="1368"/>
      <w:r w:rsidRPr="00B43C0A">
        <w:rPr>
          <w:rFonts w:ascii="Times New Roman" w:eastAsia="Times New Roman" w:hAnsi="Times New Roman" w:cs="Times New Roman"/>
          <w:sz w:val="24"/>
          <w:szCs w:val="24"/>
          <w:lang w:eastAsia="ru-RU"/>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2B244AF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69" w:name="101449"/>
      <w:bookmarkEnd w:id="1369"/>
      <w:r w:rsidRPr="00B43C0A">
        <w:rPr>
          <w:rFonts w:ascii="Times New Roman" w:eastAsia="Times New Roman" w:hAnsi="Times New Roman" w:cs="Times New Roman"/>
          <w:sz w:val="24"/>
          <w:szCs w:val="24"/>
          <w:lang w:eastAsia="ru-RU"/>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2A5D9CD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0" w:name="101450"/>
      <w:bookmarkEnd w:id="1370"/>
      <w:r w:rsidRPr="00B43C0A">
        <w:rPr>
          <w:rFonts w:ascii="Times New Roman" w:eastAsia="Times New Roman" w:hAnsi="Times New Roman" w:cs="Times New Roman"/>
          <w:sz w:val="24"/>
          <w:szCs w:val="24"/>
          <w:lang w:eastAsia="ru-RU"/>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645677C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1" w:name="101451"/>
      <w:bookmarkEnd w:id="1371"/>
      <w:r w:rsidRPr="00B43C0A">
        <w:rPr>
          <w:rFonts w:ascii="Times New Roman" w:eastAsia="Times New Roman" w:hAnsi="Times New Roman" w:cs="Times New Roman"/>
          <w:sz w:val="24"/>
          <w:szCs w:val="24"/>
          <w:lang w:eastAsia="ru-RU"/>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643F37A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2" w:name="101452"/>
      <w:bookmarkEnd w:id="1372"/>
      <w:r w:rsidRPr="00B43C0A">
        <w:rPr>
          <w:rFonts w:ascii="Times New Roman" w:eastAsia="Times New Roman" w:hAnsi="Times New Roman" w:cs="Times New Roman"/>
          <w:sz w:val="24"/>
          <w:szCs w:val="24"/>
          <w:lang w:eastAsia="ru-RU"/>
        </w:rP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846303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3" w:name="101453"/>
      <w:bookmarkEnd w:id="1373"/>
      <w:r w:rsidRPr="00B43C0A">
        <w:rPr>
          <w:rFonts w:ascii="Times New Roman" w:eastAsia="Times New Roman" w:hAnsi="Times New Roman" w:cs="Times New Roman"/>
          <w:sz w:val="24"/>
          <w:szCs w:val="24"/>
          <w:lang w:eastAsia="ru-RU"/>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7B4C3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4" w:name="101454"/>
      <w:bookmarkEnd w:id="1374"/>
      <w:r w:rsidRPr="00B43C0A">
        <w:rPr>
          <w:rFonts w:ascii="Times New Roman" w:eastAsia="Times New Roman" w:hAnsi="Times New Roman" w:cs="Times New Roman"/>
          <w:sz w:val="24"/>
          <w:szCs w:val="24"/>
          <w:lang w:eastAsia="ru-RU"/>
        </w:rPr>
        <w:lastRenderedPageBreak/>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CBE4D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5" w:name="101455"/>
      <w:bookmarkEnd w:id="1375"/>
      <w:r w:rsidRPr="00B43C0A">
        <w:rPr>
          <w:rFonts w:ascii="Times New Roman" w:eastAsia="Times New Roman" w:hAnsi="Times New Roman" w:cs="Times New Roman"/>
          <w:sz w:val="24"/>
          <w:szCs w:val="24"/>
          <w:lang w:eastAsia="ru-RU"/>
        </w:rP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14:paraId="4BBEE59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6" w:name="101456"/>
      <w:bookmarkEnd w:id="1376"/>
      <w:r w:rsidRPr="00B43C0A">
        <w:rPr>
          <w:rFonts w:ascii="Times New Roman" w:eastAsia="Times New Roman" w:hAnsi="Times New Roman" w:cs="Times New Roman"/>
          <w:sz w:val="24"/>
          <w:szCs w:val="24"/>
          <w:lang w:eastAsia="ru-RU"/>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57BA44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77" w:name="101457"/>
      <w:bookmarkEnd w:id="1377"/>
      <w:r w:rsidRPr="00B43C0A">
        <w:rPr>
          <w:rFonts w:ascii="Times New Roman" w:eastAsia="Times New Roman" w:hAnsi="Times New Roman" w:cs="Times New Roman"/>
          <w:sz w:val="24"/>
          <w:szCs w:val="24"/>
          <w:lang w:eastAsia="ru-RU"/>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643FF938" w14:textId="152BD156" w:rsidR="00750EA1" w:rsidRPr="00B43C0A" w:rsidRDefault="00750EA1"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174C3664" w14:textId="77777777" w:rsidR="00B43C0A" w:rsidRPr="00B43C0A" w:rsidRDefault="00B43C0A" w:rsidP="00B43C0A">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Федеральная рабочая программа по учебному предмету История</w:t>
      </w:r>
    </w:p>
    <w:p w14:paraId="61CF549F" w14:textId="77777777" w:rsidR="00B43C0A" w:rsidRPr="00B43C0A" w:rsidRDefault="00B43C0A" w:rsidP="00B43C0A">
      <w:pPr>
        <w:widowControl w:val="0"/>
        <w:autoSpaceDE w:val="0"/>
        <w:autoSpaceDN w:val="0"/>
        <w:spacing w:before="64" w:after="0" w:line="472" w:lineRule="auto"/>
        <w:rPr>
          <w:rFonts w:ascii="Times New Roman" w:eastAsia="Times New Roman" w:hAnsi="Times New Roman" w:cs="Times New Roman"/>
          <w:b/>
          <w:sz w:val="24"/>
        </w:rPr>
      </w:pPr>
      <w:r w:rsidRPr="00B43C0A">
        <w:rPr>
          <w:rFonts w:ascii="Times New Roman" w:eastAsia="Times New Roman" w:hAnsi="Times New Roman" w:cs="Times New Roman"/>
          <w:b/>
          <w:sz w:val="24"/>
        </w:rPr>
        <w:t>РАБОЧАЯ</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ПРОГРАММА</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ПО</w:t>
      </w:r>
      <w:r w:rsidRPr="00B43C0A">
        <w:rPr>
          <w:rFonts w:ascii="Times New Roman" w:eastAsia="Times New Roman" w:hAnsi="Times New Roman" w:cs="Times New Roman"/>
          <w:b/>
          <w:spacing w:val="-7"/>
          <w:sz w:val="24"/>
        </w:rPr>
        <w:t xml:space="preserve"> </w:t>
      </w:r>
      <w:r w:rsidRPr="00B43C0A">
        <w:rPr>
          <w:rFonts w:ascii="Times New Roman" w:eastAsia="Times New Roman" w:hAnsi="Times New Roman" w:cs="Times New Roman"/>
          <w:b/>
          <w:sz w:val="24"/>
        </w:rPr>
        <w:t>УЧЕБНОМУ</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ПРЕДМЕТУ</w:t>
      </w:r>
      <w:r w:rsidRPr="00B43C0A">
        <w:rPr>
          <w:rFonts w:ascii="Times New Roman" w:eastAsia="Times New Roman" w:hAnsi="Times New Roman" w:cs="Times New Roman"/>
          <w:b/>
          <w:spacing w:val="-8"/>
          <w:sz w:val="24"/>
        </w:rPr>
        <w:t xml:space="preserve"> </w:t>
      </w:r>
      <w:r w:rsidRPr="00B43C0A">
        <w:rPr>
          <w:rFonts w:ascii="Times New Roman" w:eastAsia="Times New Roman" w:hAnsi="Times New Roman" w:cs="Times New Roman"/>
          <w:b/>
          <w:sz w:val="24"/>
        </w:rPr>
        <w:t>"</w:t>
      </w:r>
      <w:r w:rsidRPr="00B43C0A">
        <w:rPr>
          <w:rFonts w:ascii="Times New Roman" w:eastAsia="Calibri" w:hAnsi="Times New Roman" w:cs="Times New Roman"/>
          <w:b/>
          <w:sz w:val="28"/>
        </w:rPr>
        <w:t xml:space="preserve"> </w:t>
      </w:r>
      <w:r w:rsidRPr="00B43C0A">
        <w:rPr>
          <w:rFonts w:ascii="Times New Roman" w:eastAsia="Calibri" w:hAnsi="Times New Roman" w:cs="Times New Roman"/>
          <w:b/>
          <w:sz w:val="24"/>
          <w:szCs w:val="24"/>
        </w:rPr>
        <w:t>ИСТОРИЯ</w:t>
      </w:r>
      <w:r w:rsidRPr="00B43C0A">
        <w:rPr>
          <w:rFonts w:ascii="Times New Roman" w:eastAsia="Times New Roman" w:hAnsi="Times New Roman" w:cs="Times New Roman"/>
          <w:b/>
          <w:sz w:val="24"/>
          <w:szCs w:val="24"/>
        </w:rPr>
        <w:t xml:space="preserve"> </w:t>
      </w:r>
      <w:r w:rsidRPr="00B43C0A">
        <w:rPr>
          <w:rFonts w:ascii="Times New Roman" w:eastAsia="Times New Roman" w:hAnsi="Times New Roman" w:cs="Times New Roman"/>
          <w:b/>
          <w:sz w:val="24"/>
        </w:rPr>
        <w:t>"</w:t>
      </w:r>
    </w:p>
    <w:p w14:paraId="69EE3DBD" w14:textId="77777777" w:rsidR="00B43C0A" w:rsidRPr="00B43C0A" w:rsidRDefault="00B43C0A" w:rsidP="00B43C0A">
      <w:pPr>
        <w:spacing w:after="0" w:line="264" w:lineRule="auto"/>
        <w:ind w:left="120"/>
        <w:jc w:val="both"/>
        <w:rPr>
          <w:rFonts w:ascii="Calibri" w:eastAsia="Calibri" w:hAnsi="Calibri" w:cs="Times New Roman"/>
          <w:sz w:val="24"/>
          <w:szCs w:val="24"/>
        </w:rPr>
      </w:pPr>
      <w:bookmarkStart w:id="1378" w:name="block-79458300"/>
      <w:r w:rsidRPr="00B43C0A">
        <w:rPr>
          <w:rFonts w:ascii="Times New Roman" w:eastAsia="Calibri" w:hAnsi="Times New Roman" w:cs="Times New Roman"/>
          <w:b/>
          <w:sz w:val="24"/>
          <w:szCs w:val="24"/>
        </w:rPr>
        <w:t>ПОЯСНИТЕЛЬНАЯ ЗАПИСКА</w:t>
      </w:r>
    </w:p>
    <w:p w14:paraId="73C35DAA"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ОБЩАЯ ХАРАКТЕРИСТИКА УЧЕБНОГО ПРЕДМЕТА «</w:t>
      </w:r>
      <w:bookmarkStart w:id="1379" w:name="_Hlk219498548"/>
      <w:r w:rsidRPr="00B43C0A">
        <w:rPr>
          <w:rFonts w:ascii="Times New Roman" w:eastAsia="Calibri" w:hAnsi="Times New Roman" w:cs="Times New Roman"/>
          <w:b/>
          <w:sz w:val="24"/>
          <w:szCs w:val="24"/>
        </w:rPr>
        <w:t>ИСТОРИЯ</w:t>
      </w:r>
      <w:bookmarkEnd w:id="1379"/>
      <w:r w:rsidRPr="00B43C0A">
        <w:rPr>
          <w:rFonts w:ascii="Times New Roman" w:eastAsia="Calibri" w:hAnsi="Times New Roman" w:cs="Times New Roman"/>
          <w:b/>
          <w:sz w:val="24"/>
          <w:szCs w:val="24"/>
        </w:rPr>
        <w:t>»</w:t>
      </w:r>
    </w:p>
    <w:p w14:paraId="28ED3314"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2ECD4488"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3CAED13"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AF5B94F"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FD2E982"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ЦЕЛИ ИЗУЧЕНИЯ УЧЕБНОГО ПРЕДМЕТА «ИСТОРИЯ»</w:t>
      </w:r>
    </w:p>
    <w:p w14:paraId="095509F4"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1E6B9482" w14:textId="77777777" w:rsidR="00B43C0A" w:rsidRPr="00B43C0A" w:rsidRDefault="00B43C0A" w:rsidP="00B43C0A">
      <w:pPr>
        <w:spacing w:after="0" w:line="264" w:lineRule="auto"/>
        <w:ind w:firstLine="600"/>
        <w:jc w:val="both"/>
        <w:rPr>
          <w:rFonts w:ascii="Calibri" w:eastAsia="Calibri" w:hAnsi="Calibri" w:cs="Times New Roman"/>
          <w:sz w:val="24"/>
          <w:szCs w:val="24"/>
          <w:lang w:val="en-US"/>
        </w:rPr>
      </w:pPr>
      <w:r w:rsidRPr="00B43C0A">
        <w:rPr>
          <w:rFonts w:ascii="Times New Roman" w:eastAsia="Calibri" w:hAnsi="Times New Roman" w:cs="Times New Roman"/>
          <w:sz w:val="24"/>
          <w:szCs w:val="24"/>
          <w:lang w:val="en-US"/>
        </w:rPr>
        <w:t>Задачами изучения истории являются:</w:t>
      </w:r>
    </w:p>
    <w:p w14:paraId="202D01EA"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79AF3ACE"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526FF801"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C8A3247"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4CB7A78E" w14:textId="77777777" w:rsidR="00B43C0A" w:rsidRPr="00B43C0A" w:rsidRDefault="00B43C0A" w:rsidP="000A0207">
      <w:pPr>
        <w:widowControl w:val="0"/>
        <w:numPr>
          <w:ilvl w:val="0"/>
          <w:numId w:val="35"/>
        </w:numPr>
        <w:autoSpaceDE w:val="0"/>
        <w:autoSpaceDN w:val="0"/>
        <w:spacing w:after="0" w:line="240" w:lineRule="auto"/>
        <w:ind w:left="426"/>
        <w:jc w:val="both"/>
        <w:rPr>
          <w:rFonts w:ascii="Calibri" w:eastAsia="Calibri" w:hAnsi="Calibri" w:cs="Times New Roman"/>
          <w:sz w:val="24"/>
          <w:szCs w:val="24"/>
        </w:rPr>
      </w:pPr>
      <w:r w:rsidRPr="00B43C0A">
        <w:rPr>
          <w:rFonts w:ascii="Times New Roman" w:eastAsia="Calibri" w:hAnsi="Times New Roman" w:cs="Times New Roman"/>
          <w:sz w:val="24"/>
          <w:szCs w:val="24"/>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3CA3E3A7"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6615B2D"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МЕСТО УЧЕБНОГО ПРЕДМЕТА «ИСТОРИЯ» В УЧЕБНОМ ПЛАНЕ</w:t>
      </w:r>
    </w:p>
    <w:p w14:paraId="0FF3C19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155580AA"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14:paraId="0C35BAF3" w14:textId="77777777" w:rsidR="00B43C0A" w:rsidRPr="00B43C0A" w:rsidRDefault="00B43C0A" w:rsidP="00B43C0A">
      <w:pPr>
        <w:spacing w:after="0" w:line="240"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Последовательность изучения тем в рамках программы по истории в пределах одного класса может варьироваться.</w:t>
      </w:r>
    </w:p>
    <w:p w14:paraId="0451B0CE" w14:textId="77777777" w:rsidR="00B43C0A" w:rsidRPr="00B43C0A" w:rsidRDefault="00B43C0A" w:rsidP="00B43C0A">
      <w:pPr>
        <w:spacing w:after="0" w:line="240" w:lineRule="auto"/>
        <w:ind w:firstLine="600"/>
        <w:jc w:val="right"/>
        <w:rPr>
          <w:rFonts w:ascii="Calibri" w:eastAsia="Calibri" w:hAnsi="Calibri" w:cs="Times New Roman"/>
          <w:sz w:val="24"/>
          <w:szCs w:val="24"/>
        </w:rPr>
      </w:pPr>
      <w:r w:rsidRPr="00B43C0A">
        <w:rPr>
          <w:rFonts w:ascii="Times New Roman" w:eastAsia="Calibri" w:hAnsi="Times New Roman" w:cs="Times New Roman"/>
          <w:i/>
          <w:sz w:val="24"/>
          <w:szCs w:val="24"/>
        </w:rPr>
        <w:t xml:space="preserve">Таблица 1. </w:t>
      </w:r>
      <w:r w:rsidRPr="00B43C0A">
        <w:rPr>
          <w:rFonts w:ascii="Times New Roman" w:eastAsia="Calibri" w:hAnsi="Times New Roman" w:cs="Times New Roman"/>
          <w:sz w:val="24"/>
          <w:szCs w:val="24"/>
        </w:rPr>
        <w:t xml:space="preserve">Структура и последовательность изучения курсов </w:t>
      </w:r>
    </w:p>
    <w:p w14:paraId="4CF88EF9" w14:textId="77777777" w:rsidR="00B43C0A" w:rsidRPr="00B43C0A" w:rsidRDefault="00B43C0A" w:rsidP="00B43C0A">
      <w:pPr>
        <w:spacing w:after="0" w:line="240" w:lineRule="auto"/>
        <w:ind w:firstLine="600"/>
        <w:jc w:val="right"/>
        <w:rPr>
          <w:rFonts w:ascii="Calibri" w:eastAsia="Calibri" w:hAnsi="Calibri" w:cs="Times New Roman"/>
          <w:sz w:val="24"/>
          <w:szCs w:val="24"/>
        </w:rPr>
      </w:pPr>
      <w:r w:rsidRPr="00B43C0A">
        <w:rPr>
          <w:rFonts w:ascii="Times New Roman" w:eastAsia="Calibri" w:hAnsi="Times New Roman" w:cs="Times New Roman"/>
          <w:sz w:val="24"/>
          <w:szCs w:val="24"/>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6371"/>
        <w:gridCol w:w="1930"/>
      </w:tblGrid>
      <w:tr w:rsidR="00B43C0A" w:rsidRPr="00B43C0A" w14:paraId="45D8CF1D" w14:textId="77777777" w:rsidTr="00B43C0A">
        <w:trPr>
          <w:trHeight w:val="144"/>
        </w:trPr>
        <w:tc>
          <w:tcPr>
            <w:tcW w:w="1124" w:type="dxa"/>
            <w:tcMar>
              <w:top w:w="50" w:type="dxa"/>
              <w:left w:w="100" w:type="dxa"/>
            </w:tcMar>
            <w:vAlign w:val="center"/>
          </w:tcPr>
          <w:p w14:paraId="7691D2E0" w14:textId="77777777" w:rsidR="00B43C0A" w:rsidRPr="00B43C0A" w:rsidRDefault="00B43C0A" w:rsidP="00B43C0A">
            <w:pPr>
              <w:spacing w:after="0" w:line="240" w:lineRule="auto"/>
              <w:ind w:left="247"/>
              <w:rPr>
                <w:rFonts w:ascii="Calibri" w:eastAsia="Calibri" w:hAnsi="Calibri" w:cs="Times New Roman"/>
                <w:lang w:val="en-US"/>
              </w:rPr>
            </w:pPr>
            <w:r w:rsidRPr="00B43C0A">
              <w:rPr>
                <w:rFonts w:ascii="Times New Roman" w:eastAsia="Calibri" w:hAnsi="Times New Roman" w:cs="Times New Roman"/>
                <w:b/>
                <w:sz w:val="24"/>
              </w:rPr>
              <w:t xml:space="preserve"> </w:t>
            </w:r>
            <w:r w:rsidRPr="00B43C0A">
              <w:rPr>
                <w:rFonts w:ascii="Times New Roman" w:eastAsia="Calibri" w:hAnsi="Times New Roman" w:cs="Times New Roman"/>
                <w:b/>
                <w:sz w:val="24"/>
                <w:lang w:val="en-US"/>
              </w:rPr>
              <w:t xml:space="preserve">Класс </w:t>
            </w:r>
          </w:p>
        </w:tc>
        <w:tc>
          <w:tcPr>
            <w:tcW w:w="9633" w:type="dxa"/>
            <w:tcMar>
              <w:top w:w="50" w:type="dxa"/>
              <w:left w:w="100" w:type="dxa"/>
            </w:tcMar>
            <w:vAlign w:val="center"/>
          </w:tcPr>
          <w:p w14:paraId="5353D535" w14:textId="77777777" w:rsidR="00B43C0A" w:rsidRPr="00B43C0A" w:rsidRDefault="00B43C0A" w:rsidP="00B43C0A">
            <w:pPr>
              <w:spacing w:after="0" w:line="240" w:lineRule="auto"/>
              <w:ind w:left="247"/>
              <w:rPr>
                <w:rFonts w:ascii="Calibri" w:eastAsia="Calibri" w:hAnsi="Calibri" w:cs="Times New Roman"/>
              </w:rPr>
            </w:pPr>
            <w:r w:rsidRPr="00B43C0A">
              <w:rPr>
                <w:rFonts w:ascii="Times New Roman" w:eastAsia="Calibri" w:hAnsi="Times New Roman" w:cs="Times New Roman"/>
                <w:b/>
                <w:sz w:val="24"/>
              </w:rPr>
              <w:t xml:space="preserve"> Курсы в рамках учебного предмета «История» </w:t>
            </w:r>
          </w:p>
        </w:tc>
        <w:tc>
          <w:tcPr>
            <w:tcW w:w="2096" w:type="dxa"/>
            <w:tcMar>
              <w:top w:w="50" w:type="dxa"/>
              <w:left w:w="100" w:type="dxa"/>
            </w:tcMar>
            <w:vAlign w:val="center"/>
          </w:tcPr>
          <w:p w14:paraId="52273994" w14:textId="77777777" w:rsidR="00B43C0A" w:rsidRPr="00B43C0A" w:rsidRDefault="00B43C0A" w:rsidP="00B43C0A">
            <w:pPr>
              <w:spacing w:after="0" w:line="240" w:lineRule="auto"/>
              <w:ind w:left="247"/>
              <w:rPr>
                <w:rFonts w:ascii="Calibri" w:eastAsia="Calibri" w:hAnsi="Calibri" w:cs="Times New Roman"/>
                <w:lang w:val="en-US"/>
              </w:rPr>
            </w:pPr>
            <w:r w:rsidRPr="00B43C0A">
              <w:rPr>
                <w:rFonts w:ascii="Times New Roman" w:eastAsia="Calibri" w:hAnsi="Times New Roman" w:cs="Times New Roman"/>
                <w:b/>
                <w:sz w:val="24"/>
              </w:rPr>
              <w:t xml:space="preserve"> </w:t>
            </w:r>
            <w:r w:rsidRPr="00B43C0A">
              <w:rPr>
                <w:rFonts w:ascii="Times New Roman" w:eastAsia="Calibri" w:hAnsi="Times New Roman" w:cs="Times New Roman"/>
                <w:b/>
                <w:sz w:val="24"/>
                <w:lang w:val="en-US"/>
              </w:rPr>
              <w:t xml:space="preserve">Примерное количество учебных часов </w:t>
            </w:r>
          </w:p>
        </w:tc>
      </w:tr>
      <w:tr w:rsidR="00B43C0A" w:rsidRPr="00B43C0A" w14:paraId="28387262"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298E580A"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5</w:t>
            </w:r>
          </w:p>
        </w:tc>
        <w:tc>
          <w:tcPr>
            <w:tcW w:w="9633" w:type="dxa"/>
            <w:tcBorders>
              <w:bottom w:val="single" w:sz="11" w:space="0" w:color="231F20"/>
              <w:right w:val="single" w:sz="11" w:space="0" w:color="231F20"/>
            </w:tcBorders>
            <w:tcMar>
              <w:top w:w="50" w:type="dxa"/>
              <w:left w:w="100" w:type="dxa"/>
            </w:tcMar>
            <w:vAlign w:val="center"/>
          </w:tcPr>
          <w:p w14:paraId="54D43C91"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Всеобщая история. История Древнего мира</w:t>
            </w:r>
          </w:p>
        </w:tc>
        <w:tc>
          <w:tcPr>
            <w:tcW w:w="2096" w:type="dxa"/>
            <w:tcBorders>
              <w:right w:val="single" w:sz="11" w:space="0" w:color="231F20"/>
            </w:tcBorders>
            <w:tcMar>
              <w:top w:w="50" w:type="dxa"/>
              <w:left w:w="100" w:type="dxa"/>
            </w:tcMar>
            <w:vAlign w:val="center"/>
          </w:tcPr>
          <w:p w14:paraId="6D2464B5"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68</w:t>
            </w:r>
          </w:p>
        </w:tc>
      </w:tr>
      <w:tr w:rsidR="00B43C0A" w:rsidRPr="00B43C0A" w14:paraId="19998260"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1888F28B"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right w:val="single" w:sz="11" w:space="0" w:color="231F20"/>
            </w:tcBorders>
            <w:tcMar>
              <w:top w:w="50" w:type="dxa"/>
              <w:left w:w="100" w:type="dxa"/>
            </w:tcMar>
            <w:vAlign w:val="center"/>
          </w:tcPr>
          <w:p w14:paraId="58CD8946"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История нашего края</w:t>
            </w:r>
          </w:p>
        </w:tc>
        <w:tc>
          <w:tcPr>
            <w:tcW w:w="2096" w:type="dxa"/>
            <w:tcBorders>
              <w:right w:val="single" w:sz="11" w:space="0" w:color="231F20"/>
            </w:tcBorders>
            <w:tcMar>
              <w:top w:w="50" w:type="dxa"/>
              <w:left w:w="100" w:type="dxa"/>
            </w:tcMar>
            <w:vAlign w:val="center"/>
          </w:tcPr>
          <w:p w14:paraId="601826E8"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34</w:t>
            </w:r>
          </w:p>
        </w:tc>
      </w:tr>
      <w:tr w:rsidR="00B43C0A" w:rsidRPr="00B43C0A" w14:paraId="6D0FE998"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312B6C86"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6</w:t>
            </w:r>
          </w:p>
        </w:tc>
        <w:tc>
          <w:tcPr>
            <w:tcW w:w="9633" w:type="dxa"/>
            <w:tcBorders>
              <w:bottom w:val="single" w:sz="11" w:space="0" w:color="231F20"/>
            </w:tcBorders>
            <w:tcMar>
              <w:top w:w="50" w:type="dxa"/>
              <w:left w:w="100" w:type="dxa"/>
            </w:tcMar>
            <w:vAlign w:val="center"/>
          </w:tcPr>
          <w:p w14:paraId="69EF2DBD"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Всеобщая история. История Средних веков. </w:t>
            </w:r>
          </w:p>
        </w:tc>
        <w:tc>
          <w:tcPr>
            <w:tcW w:w="2096" w:type="dxa"/>
            <w:tcMar>
              <w:top w:w="50" w:type="dxa"/>
              <w:left w:w="100" w:type="dxa"/>
            </w:tcMar>
            <w:vAlign w:val="center"/>
          </w:tcPr>
          <w:p w14:paraId="17BA9C6E"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28</w:t>
            </w:r>
          </w:p>
        </w:tc>
      </w:tr>
      <w:tr w:rsidR="00B43C0A" w:rsidRPr="00B43C0A" w14:paraId="0495EFEC"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168170EB"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7ED5B538"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История России. От Руси к Российскому государству</w:t>
            </w:r>
          </w:p>
        </w:tc>
        <w:tc>
          <w:tcPr>
            <w:tcW w:w="2096" w:type="dxa"/>
            <w:tcMar>
              <w:top w:w="50" w:type="dxa"/>
              <w:left w:w="100" w:type="dxa"/>
            </w:tcMar>
            <w:vAlign w:val="center"/>
          </w:tcPr>
          <w:p w14:paraId="67961AFB"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57</w:t>
            </w:r>
          </w:p>
        </w:tc>
      </w:tr>
      <w:tr w:rsidR="00B43C0A" w:rsidRPr="00B43C0A" w14:paraId="45065C8B"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0721D0F5"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3759FE87"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История нашего края</w:t>
            </w:r>
          </w:p>
        </w:tc>
        <w:tc>
          <w:tcPr>
            <w:tcW w:w="2096" w:type="dxa"/>
            <w:tcMar>
              <w:top w:w="50" w:type="dxa"/>
              <w:left w:w="100" w:type="dxa"/>
            </w:tcMar>
            <w:vAlign w:val="center"/>
          </w:tcPr>
          <w:p w14:paraId="12864B60"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17</w:t>
            </w:r>
          </w:p>
        </w:tc>
      </w:tr>
      <w:tr w:rsidR="00B43C0A" w:rsidRPr="00B43C0A" w14:paraId="4B67F699"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201922F4"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7</w:t>
            </w:r>
          </w:p>
        </w:tc>
        <w:tc>
          <w:tcPr>
            <w:tcW w:w="9633" w:type="dxa"/>
            <w:tcBorders>
              <w:bottom w:val="single" w:sz="11" w:space="0" w:color="231F20"/>
            </w:tcBorders>
            <w:tcMar>
              <w:top w:w="50" w:type="dxa"/>
              <w:left w:w="100" w:type="dxa"/>
            </w:tcMar>
            <w:vAlign w:val="center"/>
          </w:tcPr>
          <w:p w14:paraId="7F5EB80A"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rPr>
              <w:t xml:space="preserve">Всеобщая история. История нового времени. </w:t>
            </w:r>
            <w:r w:rsidRPr="00B43C0A">
              <w:rPr>
                <w:rFonts w:ascii="Times New Roman" w:eastAsia="Calibri" w:hAnsi="Times New Roman" w:cs="Times New Roman"/>
                <w:sz w:val="24"/>
                <w:lang w:val="en-US"/>
              </w:rPr>
              <w:t>Конец XV—XVII вв.</w:t>
            </w:r>
          </w:p>
        </w:tc>
        <w:tc>
          <w:tcPr>
            <w:tcW w:w="2096" w:type="dxa"/>
            <w:tcMar>
              <w:top w:w="50" w:type="dxa"/>
              <w:left w:w="100" w:type="dxa"/>
            </w:tcMar>
            <w:vAlign w:val="center"/>
          </w:tcPr>
          <w:p w14:paraId="6FC749D2"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28</w:t>
            </w:r>
          </w:p>
        </w:tc>
      </w:tr>
      <w:tr w:rsidR="00B43C0A" w:rsidRPr="00B43C0A" w14:paraId="677C9E8F"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6E6C286A"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46576CBC"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История России. Россия в </w:t>
            </w:r>
            <w:r w:rsidRPr="00B43C0A">
              <w:rPr>
                <w:rFonts w:ascii="Times New Roman" w:eastAsia="Calibri" w:hAnsi="Times New Roman" w:cs="Times New Roman"/>
                <w:sz w:val="24"/>
                <w:lang w:val="en-US"/>
              </w:rPr>
              <w:t>XVI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XVII</w:t>
            </w:r>
            <w:r w:rsidRPr="00B43C0A">
              <w:rPr>
                <w:rFonts w:ascii="Times New Roman" w:eastAsia="Calibri" w:hAnsi="Times New Roman" w:cs="Times New Roman"/>
                <w:sz w:val="24"/>
              </w:rPr>
              <w:t xml:space="preserve"> вв.: от великого княжества к царству</w:t>
            </w:r>
          </w:p>
        </w:tc>
        <w:tc>
          <w:tcPr>
            <w:tcW w:w="2096" w:type="dxa"/>
            <w:tcMar>
              <w:top w:w="50" w:type="dxa"/>
              <w:left w:w="100" w:type="dxa"/>
            </w:tcMar>
            <w:vAlign w:val="center"/>
          </w:tcPr>
          <w:p w14:paraId="22F33673"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57</w:t>
            </w:r>
          </w:p>
        </w:tc>
      </w:tr>
      <w:tr w:rsidR="00B43C0A" w:rsidRPr="00B43C0A" w14:paraId="159B1E01"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32DBCA69"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right w:val="single" w:sz="11" w:space="0" w:color="231F20"/>
            </w:tcBorders>
            <w:tcMar>
              <w:top w:w="50" w:type="dxa"/>
              <w:left w:w="100" w:type="dxa"/>
            </w:tcMar>
            <w:vAlign w:val="center"/>
          </w:tcPr>
          <w:p w14:paraId="34F0FEA7"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История нашего края</w:t>
            </w:r>
          </w:p>
        </w:tc>
        <w:tc>
          <w:tcPr>
            <w:tcW w:w="2096" w:type="dxa"/>
            <w:tcBorders>
              <w:right w:val="single" w:sz="11" w:space="0" w:color="231F20"/>
            </w:tcBorders>
            <w:tcMar>
              <w:top w:w="50" w:type="dxa"/>
              <w:left w:w="100" w:type="dxa"/>
            </w:tcMar>
            <w:vAlign w:val="center"/>
          </w:tcPr>
          <w:p w14:paraId="1C6624B6"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17</w:t>
            </w:r>
          </w:p>
        </w:tc>
      </w:tr>
      <w:tr w:rsidR="00B43C0A" w:rsidRPr="00B43C0A" w14:paraId="10FACD9B" w14:textId="77777777" w:rsidTr="00B43C0A">
        <w:trPr>
          <w:trHeight w:val="144"/>
        </w:trPr>
        <w:tc>
          <w:tcPr>
            <w:tcW w:w="1124" w:type="dxa"/>
            <w:vMerge w:val="restart"/>
            <w:tcBorders>
              <w:left w:val="single" w:sz="11" w:space="0" w:color="231F20"/>
              <w:right w:val="single" w:sz="11" w:space="0" w:color="231F20"/>
            </w:tcBorders>
            <w:tcMar>
              <w:top w:w="50" w:type="dxa"/>
              <w:left w:w="100" w:type="dxa"/>
            </w:tcMar>
            <w:vAlign w:val="center"/>
          </w:tcPr>
          <w:p w14:paraId="7ADAD591"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8</w:t>
            </w:r>
          </w:p>
        </w:tc>
        <w:tc>
          <w:tcPr>
            <w:tcW w:w="9633" w:type="dxa"/>
            <w:tcBorders>
              <w:bottom w:val="single" w:sz="11" w:space="0" w:color="231F20"/>
            </w:tcBorders>
            <w:tcMar>
              <w:top w:w="50" w:type="dxa"/>
              <w:left w:w="100" w:type="dxa"/>
            </w:tcMar>
            <w:vAlign w:val="center"/>
          </w:tcPr>
          <w:p w14:paraId="38400746"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rPr>
              <w:t xml:space="preserve">Всеобщая история. История нового времени. </w:t>
            </w:r>
            <w:r w:rsidRPr="00B43C0A">
              <w:rPr>
                <w:rFonts w:ascii="Times New Roman" w:eastAsia="Calibri" w:hAnsi="Times New Roman" w:cs="Times New Roman"/>
                <w:sz w:val="24"/>
                <w:lang w:val="en-US"/>
              </w:rPr>
              <w:t>XVIII – начало XIX в.</w:t>
            </w:r>
          </w:p>
        </w:tc>
        <w:tc>
          <w:tcPr>
            <w:tcW w:w="2096" w:type="dxa"/>
            <w:tcMar>
              <w:top w:w="50" w:type="dxa"/>
              <w:left w:w="100" w:type="dxa"/>
            </w:tcMar>
            <w:vAlign w:val="center"/>
          </w:tcPr>
          <w:p w14:paraId="0B63DBFA"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34</w:t>
            </w:r>
          </w:p>
        </w:tc>
      </w:tr>
      <w:tr w:rsidR="00B43C0A" w:rsidRPr="00B43C0A" w14:paraId="51573235" w14:textId="77777777" w:rsidTr="00B43C0A">
        <w:trPr>
          <w:trHeight w:val="144"/>
        </w:trPr>
        <w:tc>
          <w:tcPr>
            <w:tcW w:w="0" w:type="auto"/>
            <w:vMerge/>
            <w:tcBorders>
              <w:top w:val="nil"/>
              <w:left w:val="single" w:sz="11" w:space="0" w:color="231F20"/>
              <w:right w:val="single" w:sz="11" w:space="0" w:color="231F20"/>
            </w:tcBorders>
            <w:tcMar>
              <w:top w:w="50" w:type="dxa"/>
              <w:left w:w="100" w:type="dxa"/>
            </w:tcMar>
          </w:tcPr>
          <w:p w14:paraId="00AE673D" w14:textId="77777777" w:rsidR="00B43C0A" w:rsidRPr="00B43C0A" w:rsidRDefault="00B43C0A" w:rsidP="00B43C0A">
            <w:pPr>
              <w:spacing w:line="240" w:lineRule="auto"/>
              <w:rPr>
                <w:rFonts w:ascii="Calibri" w:eastAsia="Calibri" w:hAnsi="Calibri" w:cs="Times New Roman"/>
                <w:lang w:val="en-US"/>
              </w:rPr>
            </w:pPr>
          </w:p>
        </w:tc>
        <w:tc>
          <w:tcPr>
            <w:tcW w:w="9633" w:type="dxa"/>
            <w:tcMar>
              <w:top w:w="50" w:type="dxa"/>
              <w:left w:w="100" w:type="dxa"/>
            </w:tcMar>
            <w:vAlign w:val="center"/>
          </w:tcPr>
          <w:p w14:paraId="3DBB3DEA"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История России. Россия в </w:t>
            </w:r>
            <w:r w:rsidRPr="00B43C0A">
              <w:rPr>
                <w:rFonts w:ascii="Times New Roman" w:eastAsia="Calibri" w:hAnsi="Times New Roman" w:cs="Times New Roman"/>
                <w:sz w:val="24"/>
                <w:lang w:val="en-US"/>
              </w:rPr>
              <w:t>XVIII</w:t>
            </w:r>
            <w:r w:rsidRPr="00B43C0A">
              <w:rPr>
                <w:rFonts w:ascii="Times New Roman" w:eastAsia="Calibri" w:hAnsi="Times New Roman" w:cs="Times New Roman"/>
                <w:sz w:val="24"/>
              </w:rPr>
              <w:t xml:space="preserve"> – начало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 от царства к империи</w:t>
            </w:r>
          </w:p>
        </w:tc>
        <w:tc>
          <w:tcPr>
            <w:tcW w:w="2096" w:type="dxa"/>
            <w:tcMar>
              <w:top w:w="50" w:type="dxa"/>
              <w:left w:w="100" w:type="dxa"/>
            </w:tcMar>
            <w:vAlign w:val="center"/>
          </w:tcPr>
          <w:p w14:paraId="53432109"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68</w:t>
            </w:r>
          </w:p>
        </w:tc>
      </w:tr>
      <w:tr w:rsidR="00B43C0A" w:rsidRPr="00B43C0A" w14:paraId="07F567E5" w14:textId="77777777" w:rsidTr="00B43C0A">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14:paraId="192DF03A"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lang w:val="en-US"/>
              </w:rPr>
              <w:t>9</w:t>
            </w:r>
          </w:p>
        </w:tc>
        <w:tc>
          <w:tcPr>
            <w:tcW w:w="9633" w:type="dxa"/>
            <w:tcBorders>
              <w:bottom w:val="single" w:sz="11" w:space="0" w:color="231F20"/>
            </w:tcBorders>
            <w:tcMar>
              <w:top w:w="50" w:type="dxa"/>
              <w:left w:w="100" w:type="dxa"/>
            </w:tcMar>
            <w:vAlign w:val="center"/>
          </w:tcPr>
          <w:p w14:paraId="126593CD" w14:textId="77777777" w:rsidR="00B43C0A" w:rsidRPr="00B43C0A" w:rsidRDefault="00B43C0A" w:rsidP="00B43C0A">
            <w:pPr>
              <w:spacing w:after="0" w:line="240" w:lineRule="auto"/>
              <w:ind w:left="345"/>
              <w:jc w:val="both"/>
              <w:rPr>
                <w:rFonts w:ascii="Calibri" w:eastAsia="Calibri" w:hAnsi="Calibri" w:cs="Times New Roman"/>
                <w:lang w:val="en-US"/>
              </w:rPr>
            </w:pPr>
            <w:r w:rsidRPr="00B43C0A">
              <w:rPr>
                <w:rFonts w:ascii="Times New Roman" w:eastAsia="Calibri" w:hAnsi="Times New Roman" w:cs="Times New Roman"/>
                <w:sz w:val="24"/>
              </w:rPr>
              <w:t xml:space="preserve">Всеобщая история. История нового времени. </w:t>
            </w:r>
            <w:r w:rsidRPr="00B43C0A">
              <w:rPr>
                <w:rFonts w:ascii="Times New Roman" w:eastAsia="Calibri" w:hAnsi="Times New Roman" w:cs="Times New Roman"/>
                <w:sz w:val="24"/>
                <w:lang w:val="en-US"/>
              </w:rPr>
              <w:t>XIX — начало ХХ в.</w:t>
            </w:r>
          </w:p>
        </w:tc>
        <w:tc>
          <w:tcPr>
            <w:tcW w:w="2096" w:type="dxa"/>
            <w:tcMar>
              <w:top w:w="50" w:type="dxa"/>
              <w:left w:w="100" w:type="dxa"/>
            </w:tcMar>
            <w:vAlign w:val="center"/>
          </w:tcPr>
          <w:p w14:paraId="5DE3D1D3"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23</w:t>
            </w:r>
          </w:p>
        </w:tc>
      </w:tr>
      <w:tr w:rsidR="00B43C0A" w:rsidRPr="00B43C0A" w14:paraId="6E5FA83E" w14:textId="77777777" w:rsidTr="00B43C0A">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14:paraId="6C9F604E" w14:textId="77777777" w:rsidR="00B43C0A" w:rsidRPr="00B43C0A" w:rsidRDefault="00B43C0A" w:rsidP="00B43C0A">
            <w:pPr>
              <w:spacing w:line="240" w:lineRule="auto"/>
              <w:rPr>
                <w:rFonts w:ascii="Calibri" w:eastAsia="Calibri" w:hAnsi="Calibri" w:cs="Times New Roman"/>
                <w:lang w:val="en-US"/>
              </w:rPr>
            </w:pPr>
          </w:p>
        </w:tc>
        <w:tc>
          <w:tcPr>
            <w:tcW w:w="9633" w:type="dxa"/>
            <w:tcBorders>
              <w:bottom w:val="single" w:sz="11" w:space="0" w:color="231F20"/>
            </w:tcBorders>
            <w:tcMar>
              <w:top w:w="50" w:type="dxa"/>
              <w:left w:w="100" w:type="dxa"/>
            </w:tcMar>
            <w:vAlign w:val="center"/>
          </w:tcPr>
          <w:p w14:paraId="393E7F4E" w14:textId="77777777" w:rsidR="00B43C0A" w:rsidRPr="00B43C0A" w:rsidRDefault="00B43C0A" w:rsidP="00B43C0A">
            <w:pPr>
              <w:spacing w:after="0" w:line="240" w:lineRule="auto"/>
              <w:ind w:left="345"/>
              <w:jc w:val="both"/>
              <w:rPr>
                <w:rFonts w:ascii="Calibri" w:eastAsia="Calibri" w:hAnsi="Calibri" w:cs="Times New Roman"/>
              </w:rPr>
            </w:pPr>
            <w:r w:rsidRPr="00B43C0A">
              <w:rPr>
                <w:rFonts w:ascii="Times New Roman" w:eastAsia="Calibri" w:hAnsi="Times New Roman" w:cs="Times New Roman"/>
                <w:sz w:val="24"/>
              </w:rPr>
              <w:t xml:space="preserve">История России. Российская империя в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 начале ХХ в.</w:t>
            </w:r>
          </w:p>
        </w:tc>
        <w:tc>
          <w:tcPr>
            <w:tcW w:w="2096" w:type="dxa"/>
            <w:tcMar>
              <w:top w:w="50" w:type="dxa"/>
              <w:left w:w="100" w:type="dxa"/>
            </w:tcMar>
            <w:vAlign w:val="center"/>
          </w:tcPr>
          <w:p w14:paraId="2DA6ADA0" w14:textId="77777777" w:rsidR="00B43C0A" w:rsidRPr="00B43C0A" w:rsidRDefault="00B43C0A" w:rsidP="00B43C0A">
            <w:pPr>
              <w:spacing w:after="0" w:line="240" w:lineRule="auto"/>
              <w:ind w:left="345"/>
              <w:jc w:val="center"/>
              <w:rPr>
                <w:rFonts w:ascii="Calibri" w:eastAsia="Calibri" w:hAnsi="Calibri" w:cs="Times New Roman"/>
                <w:lang w:val="en-US"/>
              </w:rPr>
            </w:pPr>
            <w:r w:rsidRPr="00B43C0A">
              <w:rPr>
                <w:rFonts w:ascii="Times New Roman" w:eastAsia="Calibri" w:hAnsi="Times New Roman" w:cs="Times New Roman"/>
                <w:sz w:val="24"/>
                <w:lang w:val="en-US"/>
              </w:rPr>
              <w:t>45</w:t>
            </w:r>
          </w:p>
        </w:tc>
      </w:tr>
    </w:tbl>
    <w:p w14:paraId="66C6398C" w14:textId="77777777" w:rsidR="00B43C0A" w:rsidRPr="00B43C0A" w:rsidRDefault="00B43C0A" w:rsidP="00B43C0A">
      <w:pPr>
        <w:rPr>
          <w:rFonts w:ascii="Calibri" w:eastAsia="Calibri" w:hAnsi="Calibri" w:cs="Times New Roman"/>
          <w:lang w:val="en-US"/>
        </w:rPr>
        <w:sectPr w:rsidR="00B43C0A" w:rsidRPr="00B43C0A">
          <w:pgSz w:w="11906" w:h="16383"/>
          <w:pgMar w:top="1134" w:right="850" w:bottom="1134" w:left="1701" w:header="720" w:footer="720" w:gutter="0"/>
          <w:cols w:space="720"/>
        </w:sectPr>
      </w:pPr>
    </w:p>
    <w:p w14:paraId="5D9AA6C5" w14:textId="77777777" w:rsidR="00B43C0A" w:rsidRPr="00B43C0A" w:rsidRDefault="00B43C0A" w:rsidP="00B43C0A">
      <w:pPr>
        <w:spacing w:after="0" w:line="264" w:lineRule="auto"/>
        <w:ind w:left="120"/>
        <w:jc w:val="both"/>
        <w:rPr>
          <w:rFonts w:ascii="Calibri" w:eastAsia="Calibri" w:hAnsi="Calibri" w:cs="Times New Roman"/>
          <w:sz w:val="24"/>
          <w:szCs w:val="24"/>
          <w:lang w:val="en-US"/>
        </w:rPr>
      </w:pPr>
      <w:bookmarkStart w:id="1380" w:name="block-79458298"/>
      <w:bookmarkEnd w:id="1378"/>
      <w:r w:rsidRPr="00B43C0A">
        <w:rPr>
          <w:rFonts w:ascii="Times New Roman" w:eastAsia="Calibri" w:hAnsi="Times New Roman" w:cs="Times New Roman"/>
          <w:b/>
          <w:sz w:val="24"/>
          <w:szCs w:val="24"/>
          <w:lang w:val="en-US"/>
        </w:rPr>
        <w:lastRenderedPageBreak/>
        <w:t>СОДЕРЖАНИЕ УЧЕБНОГО ПРЕДМЕТА</w:t>
      </w:r>
    </w:p>
    <w:p w14:paraId="10FCB786" w14:textId="77777777" w:rsidR="00B43C0A" w:rsidRPr="00B43C0A" w:rsidRDefault="00B43C0A" w:rsidP="00B43C0A">
      <w:pPr>
        <w:spacing w:after="0" w:line="264" w:lineRule="auto"/>
        <w:ind w:left="120"/>
        <w:jc w:val="both"/>
        <w:rPr>
          <w:rFonts w:ascii="Calibri" w:eastAsia="Calibri" w:hAnsi="Calibri" w:cs="Times New Roman"/>
          <w:sz w:val="24"/>
          <w:szCs w:val="24"/>
          <w:lang w:val="en-US"/>
        </w:rPr>
      </w:pPr>
      <w:r w:rsidRPr="00B43C0A">
        <w:rPr>
          <w:rFonts w:ascii="Times New Roman" w:eastAsia="Calibri" w:hAnsi="Times New Roman" w:cs="Times New Roman"/>
          <w:b/>
          <w:sz w:val="24"/>
          <w:szCs w:val="24"/>
          <w:lang w:val="en-US"/>
        </w:rPr>
        <w:t>5 КЛАСС</w:t>
      </w:r>
    </w:p>
    <w:p w14:paraId="4A194EFE" w14:textId="77777777" w:rsidR="00B43C0A" w:rsidRPr="00B43C0A" w:rsidRDefault="00B43C0A" w:rsidP="00B43C0A">
      <w:pPr>
        <w:spacing w:after="0" w:line="264" w:lineRule="auto"/>
        <w:ind w:left="120"/>
        <w:jc w:val="both"/>
        <w:rPr>
          <w:rFonts w:ascii="Calibri" w:eastAsia="Calibri" w:hAnsi="Calibri" w:cs="Times New Roman"/>
          <w:sz w:val="24"/>
          <w:szCs w:val="24"/>
          <w:lang w:val="en-US"/>
        </w:rPr>
      </w:pPr>
      <w:r w:rsidRPr="00B43C0A">
        <w:rPr>
          <w:rFonts w:ascii="Times New Roman" w:eastAsia="Calibri" w:hAnsi="Times New Roman" w:cs="Times New Roman"/>
          <w:b/>
          <w:sz w:val="24"/>
          <w:szCs w:val="24"/>
          <w:lang w:val="en-US"/>
        </w:rPr>
        <w:t>ИСТОРИЯ ДРЕВНЕГО МИРА</w:t>
      </w:r>
    </w:p>
    <w:p w14:paraId="47F852C5" w14:textId="77777777" w:rsidR="00B43C0A" w:rsidRPr="00B43C0A" w:rsidRDefault="00B43C0A" w:rsidP="00B43C0A">
      <w:pPr>
        <w:spacing w:after="0" w:line="264" w:lineRule="auto"/>
        <w:ind w:firstLine="600"/>
        <w:jc w:val="both"/>
        <w:rPr>
          <w:rFonts w:ascii="Calibri" w:eastAsia="Calibri" w:hAnsi="Calibri" w:cs="Times New Roman"/>
          <w:sz w:val="24"/>
          <w:szCs w:val="24"/>
          <w:lang w:val="en-US"/>
        </w:rPr>
      </w:pPr>
      <w:r w:rsidRPr="00B43C0A">
        <w:rPr>
          <w:rFonts w:ascii="Times New Roman" w:eastAsia="Calibri" w:hAnsi="Times New Roman" w:cs="Times New Roman"/>
          <w:b/>
          <w:sz w:val="24"/>
          <w:szCs w:val="24"/>
          <w:lang w:val="en-US"/>
        </w:rPr>
        <w:t>Введение</w:t>
      </w:r>
      <w:r w:rsidRPr="00B43C0A">
        <w:rPr>
          <w:rFonts w:ascii="Times New Roman" w:eastAsia="Calibri" w:hAnsi="Times New Roman" w:cs="Times New Roman"/>
          <w:sz w:val="24"/>
          <w:szCs w:val="24"/>
          <w:lang w:val="en-US"/>
        </w:rPr>
        <w:t xml:space="preserve"> </w:t>
      </w:r>
    </w:p>
    <w:p w14:paraId="1C8C2A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48344B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ПЕРВОБЫТНОЕ ОБЩЕСТВО</w:t>
      </w:r>
    </w:p>
    <w:p w14:paraId="193E26A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Происхождение, расселение и эволюция древнейшего человека.</w:t>
      </w:r>
    </w:p>
    <w:p w14:paraId="005DCC4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14:paraId="2971AF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Условия жизни и занятия первобытных людей.</w:t>
      </w:r>
    </w:p>
    <w:p w14:paraId="0968C1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Овладение огнем. Орудия и жилища первобытных людей.</w:t>
      </w:r>
    </w:p>
    <w:p w14:paraId="12D5A3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Появление человека разумного. Охота и собирательство. Присваивающее хозяйство. Род и родовые отношения.</w:t>
      </w:r>
    </w:p>
    <w:p w14:paraId="28DBF97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Представления об окружающем мире, верования первобытных людей. Искусство первобытных людей.</w:t>
      </w:r>
    </w:p>
    <w:p w14:paraId="19FF28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14:paraId="6CB6D7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Переход от родовой к соседской общине. Появление знати.</w:t>
      </w:r>
    </w:p>
    <w:p w14:paraId="3D6A4D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Кочевые общества евразийских степей в эпоху бронзы и раннем железном веке. Степь и ее роль в распространении культурных взаимовлияний.</w:t>
      </w:r>
    </w:p>
    <w:p w14:paraId="3227C00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Разложение первобытнообщинных отношений. На пороге цивилизации.</w:t>
      </w:r>
    </w:p>
    <w:p w14:paraId="39FED0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МИР</w:t>
      </w:r>
      <w:r w:rsidRPr="00B43C0A">
        <w:rPr>
          <w:rFonts w:ascii="Times New Roman" w:eastAsia="Calibri" w:hAnsi="Times New Roman" w:cs="Times New Roman"/>
          <w:sz w:val="24"/>
          <w:szCs w:val="24"/>
        </w:rPr>
        <w:t xml:space="preserve"> </w:t>
      </w:r>
    </w:p>
    <w:p w14:paraId="7F8E66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мир. Древний Восток</w:t>
      </w:r>
      <w:r w:rsidRPr="00B43C0A">
        <w:rPr>
          <w:rFonts w:ascii="Times New Roman" w:eastAsia="Calibri" w:hAnsi="Times New Roman" w:cs="Times New Roman"/>
          <w:sz w:val="24"/>
          <w:szCs w:val="24"/>
        </w:rPr>
        <w:t xml:space="preserve"> </w:t>
      </w:r>
    </w:p>
    <w:p w14:paraId="150796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Понятие и хронологические рамки истории Древнего мира. Карта Древнего мира. Понятие «Древний Восток». Карта древневосточного мира.</w:t>
      </w:r>
    </w:p>
    <w:p w14:paraId="5F24CD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Египет</w:t>
      </w:r>
      <w:r w:rsidRPr="00B43C0A">
        <w:rPr>
          <w:rFonts w:ascii="Times New Roman" w:eastAsia="Calibri" w:hAnsi="Times New Roman" w:cs="Times New Roman"/>
          <w:sz w:val="24"/>
          <w:szCs w:val="24"/>
        </w:rPr>
        <w:t xml:space="preserve"> </w:t>
      </w:r>
    </w:p>
    <w:p w14:paraId="21E948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Природа Египта. Условия жизни и занятия древних египтян.</w:t>
      </w:r>
    </w:p>
    <w:p w14:paraId="0D8D68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Возникновение государственной власти. Объединение Египта.</w:t>
      </w:r>
    </w:p>
    <w:p w14:paraId="04DC9EE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Управление государством (фараон, вельможи, чиновники). Положение и повинности населения. Рабы.</w:t>
      </w:r>
    </w:p>
    <w:p w14:paraId="1EC7B20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Развитие земледелия, скотоводства, ремесел.</w:t>
      </w:r>
    </w:p>
    <w:p w14:paraId="6E0632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Хозяйство Древнего Египта в середине 2 тыс. до н.э. Египетское войско.</w:t>
      </w:r>
    </w:p>
    <w:p w14:paraId="7ECA59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Отношения Египта с соседними народами.</w:t>
      </w:r>
    </w:p>
    <w:p w14:paraId="33D9F5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Тутмос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Завоевательные походы фараонов. Могущество Египта при Рамсесе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w:t>
      </w:r>
    </w:p>
    <w:p w14:paraId="4BA8240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Религиозные верования египтян. Боги Древнего Египта. Храмы и жрецы. Фараон-реформатор Эхнатон. Пирамиды и гробницы. Храмы</w:t>
      </w:r>
    </w:p>
    <w:p w14:paraId="0C7B999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Письменность (иероглифы, папирус). Открытие Ж.Ф. Шампольона. Образование.</w:t>
      </w:r>
    </w:p>
    <w:p w14:paraId="7CC0A0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Познания древних египтян (астрономия, математика, медицина). Искусство Древнего Египта (архитектура, рельефы, фрески). </w:t>
      </w:r>
    </w:p>
    <w:p w14:paraId="04D877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Древние цивилизации Месопотамии</w:t>
      </w:r>
    </w:p>
    <w:p w14:paraId="7F6C6E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Природные условия Месопотамии (Междуречья). Занятия населения.</w:t>
      </w:r>
    </w:p>
    <w:p w14:paraId="7DD9A1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Древнейшие города-государства. Создание единого государства. Письменность. Научные открытия древних шумеров. Религиозные верования.</w:t>
      </w:r>
    </w:p>
    <w:p w14:paraId="2117ED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Мифы и сказания.</w:t>
      </w:r>
    </w:p>
    <w:p w14:paraId="2E0C844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Древний Вавилон. Царь Хаммурапи и его законы.</w:t>
      </w:r>
    </w:p>
    <w:p w14:paraId="313ABD6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Усиление Нововавилонского царства. Легендарные памятники города Вавилона.</w:t>
      </w:r>
    </w:p>
    <w:p w14:paraId="3581FC8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Восточное Средиземноморье в древности</w:t>
      </w:r>
      <w:r w:rsidRPr="00B43C0A">
        <w:rPr>
          <w:rFonts w:ascii="Times New Roman" w:eastAsia="Calibri" w:hAnsi="Times New Roman" w:cs="Times New Roman"/>
          <w:sz w:val="24"/>
          <w:szCs w:val="24"/>
        </w:rPr>
        <w:t xml:space="preserve"> </w:t>
      </w:r>
    </w:p>
    <w:p w14:paraId="56C2940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14:paraId="01B58C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Палестина и её население. Возникновение Израильского государства. Царь Соломон. Религиозные верования. Ветхозаветные предания.</w:t>
      </w:r>
    </w:p>
    <w:p w14:paraId="2CCCF78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Ассирия. Персидская держава</w:t>
      </w:r>
      <w:r w:rsidRPr="00B43C0A">
        <w:rPr>
          <w:rFonts w:ascii="Times New Roman" w:eastAsia="Calibri" w:hAnsi="Times New Roman" w:cs="Times New Roman"/>
          <w:sz w:val="24"/>
          <w:szCs w:val="24"/>
        </w:rPr>
        <w:t xml:space="preserve"> </w:t>
      </w:r>
    </w:p>
    <w:p w14:paraId="4E4091F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Ассирия. Завоевания ассирийцев. Создание сильной державы. Культурные сокровища Ниневии. Гибель империи.</w:t>
      </w:r>
    </w:p>
    <w:p w14:paraId="1E2DA49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Возникновение Персидского государства. Завоевания персов. Государство Ахеменидов. Великие цари: Кир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Великий, Дарий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14:paraId="58106DE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Древняя Индия. Древний Китай</w:t>
      </w:r>
    </w:p>
    <w:p w14:paraId="09560F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14:paraId="45AF3BA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14:paraId="6E90C6C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432732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Религиозно-философские учения Древнего Китая. Конфуций. Научные знания и изобретения древних китайцев. </w:t>
      </w:r>
    </w:p>
    <w:p w14:paraId="51B676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Древняя Греция. Эллинизм</w:t>
      </w:r>
      <w:r w:rsidRPr="00B43C0A">
        <w:rPr>
          <w:rFonts w:ascii="Times New Roman" w:eastAsia="Calibri" w:hAnsi="Times New Roman" w:cs="Times New Roman"/>
          <w:sz w:val="24"/>
          <w:szCs w:val="24"/>
        </w:rPr>
        <w:t xml:space="preserve"> </w:t>
      </w:r>
    </w:p>
    <w:p w14:paraId="5FDADBA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Древнейшая Греция</w:t>
      </w:r>
      <w:r w:rsidRPr="00B43C0A">
        <w:rPr>
          <w:rFonts w:ascii="Times New Roman" w:eastAsia="Calibri" w:hAnsi="Times New Roman" w:cs="Times New Roman"/>
          <w:sz w:val="24"/>
          <w:szCs w:val="24"/>
        </w:rPr>
        <w:t xml:space="preserve"> </w:t>
      </w:r>
    </w:p>
    <w:p w14:paraId="6A2AAD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14:paraId="023DBB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Верования древних греков. Пантеон Богов. Взаимоотношения Богов и людей.</w:t>
      </w:r>
    </w:p>
    <w:p w14:paraId="155B109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Троянская война. Вторжение дорийских племён. Поэмы Гомера «Илиада», «Одиссея».</w:t>
      </w:r>
    </w:p>
    <w:p w14:paraId="6197B4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Греческие полисы</w:t>
      </w:r>
      <w:r w:rsidRPr="00B43C0A">
        <w:rPr>
          <w:rFonts w:ascii="Times New Roman" w:eastAsia="Calibri" w:hAnsi="Times New Roman" w:cs="Times New Roman"/>
          <w:sz w:val="24"/>
          <w:szCs w:val="24"/>
        </w:rPr>
        <w:t xml:space="preserve"> </w:t>
      </w:r>
    </w:p>
    <w:p w14:paraId="13F31AA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14:paraId="7051BE2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Великая греческая колонизация. Метрополии и колонии. Народы, проживавшие на территории современной России до середины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тыс. до н. э. Скифы и скифская культура. Античные города-государства Северного Причерноморья. Боспорское царство. </w:t>
      </w:r>
      <w:r w:rsidRPr="00B43C0A">
        <w:rPr>
          <w:rFonts w:ascii="Times New Roman" w:eastAsia="Calibri" w:hAnsi="Times New Roman" w:cs="Times New Roman"/>
          <w:sz w:val="24"/>
          <w:szCs w:val="24"/>
        </w:rPr>
        <w:lastRenderedPageBreak/>
        <w:t>Пантикапей. Античный Херсонес. Фанагория. Киммерийцы. Скифское царство в Крыму. Сарматы. Боспорское царство.</w:t>
      </w:r>
    </w:p>
    <w:p w14:paraId="0AF896F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Афины: утверждение демократии. Законы Солона. Реформы Клисфена, их значение.</w:t>
      </w:r>
    </w:p>
    <w:p w14:paraId="7DC44F9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Спарта: основные группы населения, политическое устройство. Организация военного дела. Спартанское воспитание.</w:t>
      </w:r>
    </w:p>
    <w:p w14:paraId="6F2DD6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Греко-персидские войны. Причины войн. Походы персов на Грецию. Битва при Марафоне, её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4C870E2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Возвышение Афинского государства. Афины при Перикле. Хозяйственная жизнь. </w:t>
      </w:r>
    </w:p>
    <w:p w14:paraId="7436B4D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Культура Древней Греции</w:t>
      </w:r>
      <w:r w:rsidRPr="00B43C0A">
        <w:rPr>
          <w:rFonts w:ascii="Times New Roman" w:eastAsia="Calibri" w:hAnsi="Times New Roman" w:cs="Times New Roman"/>
          <w:sz w:val="24"/>
          <w:szCs w:val="24"/>
        </w:rPr>
        <w:t xml:space="preserve"> </w:t>
      </w:r>
    </w:p>
    <w:p w14:paraId="71C3E7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14:paraId="03952C9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Македонские завоевания. Эллинизм</w:t>
      </w:r>
      <w:r w:rsidRPr="00B43C0A">
        <w:rPr>
          <w:rFonts w:ascii="Times New Roman" w:eastAsia="Calibri" w:hAnsi="Times New Roman" w:cs="Times New Roman"/>
          <w:sz w:val="24"/>
          <w:szCs w:val="24"/>
        </w:rPr>
        <w:t xml:space="preserve"> </w:t>
      </w:r>
    </w:p>
    <w:p w14:paraId="0CDC3F8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Пелопоннесская война: причины, участники, итоги. Упадок Эллады Возвышение Македонии. Политика Филиппа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Главенство Македонии над греческими полисами. Коринфский союз.</w:t>
      </w:r>
    </w:p>
    <w:p w14:paraId="787EBB8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Александр Македонский и его завоевания на Востоке. Распад державы Александра Македонского.</w:t>
      </w:r>
    </w:p>
    <w:p w14:paraId="30ECB9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Эллинистические государства Востока. Культура эллинистического мира. Александрия Египетская.</w:t>
      </w:r>
    </w:p>
    <w:p w14:paraId="048607E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Древний Рим</w:t>
      </w:r>
    </w:p>
    <w:p w14:paraId="24EA844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Возникновение Римского государства</w:t>
      </w:r>
      <w:r w:rsidRPr="00B43C0A">
        <w:rPr>
          <w:rFonts w:ascii="Times New Roman" w:eastAsia="Calibri" w:hAnsi="Times New Roman" w:cs="Times New Roman"/>
          <w:sz w:val="24"/>
          <w:szCs w:val="24"/>
        </w:rPr>
        <w:t xml:space="preserve"> </w:t>
      </w:r>
    </w:p>
    <w:p w14:paraId="53E29E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Природа и население Апеннинского полуострова в древности. Этрусские города-государства. Наследие этрусков.</w:t>
      </w:r>
    </w:p>
    <w:p w14:paraId="37E91E2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Легенды об основании Рима. Рим эпохи царей.</w:t>
      </w:r>
    </w:p>
    <w:p w14:paraId="053687F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Республика римских граждан. Патриции и плебеи. Управление и законы.</w:t>
      </w:r>
    </w:p>
    <w:p w14:paraId="180B321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Верования древних римлян. Боги. Жрецы.</w:t>
      </w:r>
    </w:p>
    <w:p w14:paraId="008CDBD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Завоевание Римом Италии. Римское войско. </w:t>
      </w:r>
    </w:p>
    <w:p w14:paraId="36DAB8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Римские завоевания в Средиземноморье</w:t>
      </w:r>
      <w:r w:rsidRPr="00B43C0A">
        <w:rPr>
          <w:rFonts w:ascii="Times New Roman" w:eastAsia="Calibri" w:hAnsi="Times New Roman" w:cs="Times New Roman"/>
          <w:sz w:val="24"/>
          <w:szCs w:val="24"/>
        </w:rPr>
        <w:t xml:space="preserve"> </w:t>
      </w:r>
    </w:p>
    <w:p w14:paraId="7FDB2D5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Войны Рима с Карфагеном. Ганнибал; битва при Каннах. Поражение Карфагена.</w:t>
      </w:r>
    </w:p>
    <w:p w14:paraId="1668445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Установление господства Рима в Средиземноморье. Римские провинции.</w:t>
      </w:r>
    </w:p>
    <w:p w14:paraId="3912ABA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Поздняя Римская республика. Гражданские войны</w:t>
      </w:r>
      <w:r w:rsidRPr="00B43C0A">
        <w:rPr>
          <w:rFonts w:ascii="Times New Roman" w:eastAsia="Calibri" w:hAnsi="Times New Roman" w:cs="Times New Roman"/>
          <w:sz w:val="24"/>
          <w:szCs w:val="24"/>
        </w:rPr>
        <w:t xml:space="preserve"> </w:t>
      </w:r>
    </w:p>
    <w:p w14:paraId="1C50DF2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14:paraId="658E4DD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Восстание Спартака. Участие армии в гражданских войнах.</w:t>
      </w:r>
    </w:p>
    <w:p w14:paraId="1F4DD79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Первый триумвират. Гай Юлий Цезарь: путь к власти, диктатура.</w:t>
      </w:r>
    </w:p>
    <w:p w14:paraId="0853F6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Расцвет и падение Римской империи. Культура Древнего Рима</w:t>
      </w:r>
      <w:r w:rsidRPr="00B43C0A">
        <w:rPr>
          <w:rFonts w:ascii="Times New Roman" w:eastAsia="Calibri" w:hAnsi="Times New Roman" w:cs="Times New Roman"/>
          <w:sz w:val="24"/>
          <w:szCs w:val="24"/>
        </w:rPr>
        <w:t xml:space="preserve"> </w:t>
      </w:r>
    </w:p>
    <w:p w14:paraId="182072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Борьба между наследниками Цезаря. Победа Октавиана. </w:t>
      </w:r>
    </w:p>
    <w:p w14:paraId="2FCD1C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Установление императорской власти. Октавиан Август. Римское гражданство. Римская литература, золотой век поэзии.</w:t>
      </w:r>
    </w:p>
    <w:p w14:paraId="6ABB28F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Императоры Рима: завоеватели и правители. Римская империя: территория, управление.</w:t>
      </w:r>
    </w:p>
    <w:p w14:paraId="2920908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Возникновение и распространение христианства.</w:t>
      </w:r>
    </w:p>
    <w:p w14:paraId="61559F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Искусство Древнего Рима: архитектура, скульптура. Пантеон. Развитие наук. Римское право. Римские историки. Ораторское искусство; Цицерон.</w:t>
      </w:r>
    </w:p>
    <w:p w14:paraId="2CDC7E4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Повседневная жизнь в столице и провинциях.</w:t>
      </w:r>
    </w:p>
    <w:p w14:paraId="21E4507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Император Константин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перенос столицы в Константинополь. Разделение Римской империи на Западную и Восточную части. Начало Великого переселения народов.</w:t>
      </w:r>
    </w:p>
    <w:p w14:paraId="4EF0B32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Рим и варвары. Падение Западной Римской империи.</w:t>
      </w:r>
    </w:p>
    <w:p w14:paraId="031701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Историческое и культурное наследие цивилизаций Древнего мира.</w:t>
      </w:r>
    </w:p>
    <w:p w14:paraId="24AF7BCA"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ИСТОРИЯ НАШЕГО КРАЯ</w:t>
      </w:r>
    </w:p>
    <w:p w14:paraId="7B2CBB90"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E248995"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6 КЛАСС</w:t>
      </w:r>
    </w:p>
    <w:p w14:paraId="5ABF0626"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D5BC4BB"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ВСЕОБЩАЯ ИСТОРИЯ. ИСТОРИЯ СРЕДНИХ ВЕКОВ</w:t>
      </w:r>
      <w:r w:rsidRPr="00B43C0A">
        <w:rPr>
          <w:rFonts w:ascii="Times New Roman" w:eastAsia="Calibri" w:hAnsi="Times New Roman" w:cs="Times New Roman"/>
          <w:sz w:val="24"/>
          <w:szCs w:val="24"/>
        </w:rPr>
        <w:t xml:space="preserve"> </w:t>
      </w:r>
    </w:p>
    <w:p w14:paraId="74972D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Введение </w:t>
      </w:r>
    </w:p>
    <w:p w14:paraId="66B858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Средние века: понятие, хронологические рамки и периодизация Средневековья.</w:t>
      </w:r>
    </w:p>
    <w:p w14:paraId="4923E1A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Европа в раннее Средневековье</w:t>
      </w:r>
    </w:p>
    <w:p w14:paraId="009477A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Падение Западной Римской империи и образование варварских королевств.</w:t>
      </w:r>
    </w:p>
    <w:p w14:paraId="5ABFB73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Византийская империя в </w:t>
      </w:r>
      <w:r w:rsidRPr="00B43C0A">
        <w:rPr>
          <w:rFonts w:ascii="Times New Roman" w:eastAsia="Calibri" w:hAnsi="Times New Roman" w:cs="Times New Roman"/>
          <w:sz w:val="24"/>
          <w:szCs w:val="24"/>
          <w:lang w:val="en-US"/>
        </w:rPr>
        <w:t>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w:t>
      </w:r>
      <w:r w:rsidRPr="00B43C0A">
        <w:rPr>
          <w:rFonts w:ascii="Times New Roman" w:eastAsia="Calibri" w:hAnsi="Times New Roman" w:cs="Times New Roman"/>
          <w:sz w:val="24"/>
          <w:szCs w:val="24"/>
        </w:rPr>
        <w:t xml:space="preserve"> вв.</w:t>
      </w:r>
    </w:p>
    <w:p w14:paraId="07E44F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14:paraId="5CBDB4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Завоевание франками Галлии. Хлодвиг. Усиление королевской власти. Салическая правда. Принятие франками христианства.</w:t>
      </w:r>
    </w:p>
    <w:p w14:paraId="74B726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Франкское государство в </w:t>
      </w:r>
      <w:r w:rsidRPr="00B43C0A">
        <w:rPr>
          <w:rFonts w:ascii="Times New Roman" w:eastAsia="Calibri" w:hAnsi="Times New Roman" w:cs="Times New Roman"/>
          <w:sz w:val="24"/>
          <w:szCs w:val="24"/>
          <w:lang w:val="en-US"/>
        </w:rPr>
        <w:t>VIII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IX</w:t>
      </w:r>
      <w:r w:rsidRPr="00B43C0A">
        <w:rPr>
          <w:rFonts w:ascii="Times New Roman" w:eastAsia="Calibri" w:hAnsi="Times New Roman" w:cs="Times New Roman"/>
          <w:sz w:val="24"/>
          <w:szCs w:val="24"/>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31548BE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1386EB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Мусульманская цивилизация в </w:t>
      </w:r>
      <w:r w:rsidRPr="00B43C0A">
        <w:rPr>
          <w:rFonts w:ascii="Times New Roman" w:eastAsia="Calibri" w:hAnsi="Times New Roman" w:cs="Times New Roman"/>
          <w:b/>
          <w:sz w:val="24"/>
          <w:szCs w:val="24"/>
          <w:lang w:val="en-US"/>
        </w:rPr>
        <w:t>VII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XI</w:t>
      </w:r>
      <w:r w:rsidRPr="00B43C0A">
        <w:rPr>
          <w:rFonts w:ascii="Times New Roman" w:eastAsia="Calibri" w:hAnsi="Times New Roman" w:cs="Times New Roman"/>
          <w:b/>
          <w:sz w:val="24"/>
          <w:szCs w:val="24"/>
        </w:rPr>
        <w:t xml:space="preserve"> вв.</w:t>
      </w:r>
      <w:r w:rsidRPr="00B43C0A">
        <w:rPr>
          <w:rFonts w:ascii="Times New Roman" w:eastAsia="Calibri" w:hAnsi="Times New Roman" w:cs="Times New Roman"/>
          <w:sz w:val="24"/>
          <w:szCs w:val="24"/>
        </w:rPr>
        <w:t xml:space="preserve"> </w:t>
      </w:r>
    </w:p>
    <w:p w14:paraId="39F6901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Арабы в </w:t>
      </w:r>
      <w:r w:rsidRPr="00B43C0A">
        <w:rPr>
          <w:rFonts w:ascii="Times New Roman" w:eastAsia="Calibri" w:hAnsi="Times New Roman" w:cs="Times New Roman"/>
          <w:sz w:val="24"/>
          <w:szCs w:val="24"/>
          <w:lang w:val="en-US"/>
        </w:rPr>
        <w:t>VI</w:t>
      </w:r>
      <w:r w:rsidRPr="00B43C0A">
        <w:rPr>
          <w:rFonts w:ascii="Times New Roman" w:eastAsia="Calibri" w:hAnsi="Times New Roman" w:cs="Times New Roman"/>
          <w:sz w:val="24"/>
          <w:szCs w:val="24"/>
        </w:rPr>
        <w:t>—Х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14:paraId="430303B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65B389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Средневековое европейское общество</w:t>
      </w:r>
    </w:p>
    <w:p w14:paraId="339FBF0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14:paraId="127050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14:paraId="79D899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0584780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Расцвет Средневековья в Западной Европе</w:t>
      </w:r>
      <w:r w:rsidRPr="00B43C0A">
        <w:rPr>
          <w:rFonts w:ascii="Times New Roman" w:eastAsia="Calibri" w:hAnsi="Times New Roman" w:cs="Times New Roman"/>
          <w:sz w:val="24"/>
          <w:szCs w:val="24"/>
        </w:rPr>
        <w:t xml:space="preserve"> </w:t>
      </w:r>
    </w:p>
    <w:p w14:paraId="45FC3E9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Государства Европы в </w:t>
      </w:r>
      <w:r w:rsidRPr="00B43C0A">
        <w:rPr>
          <w:rFonts w:ascii="Times New Roman" w:eastAsia="Calibri" w:hAnsi="Times New Roman" w:cs="Times New Roman"/>
          <w:sz w:val="24"/>
          <w:szCs w:val="24"/>
          <w:lang w:val="en-US"/>
        </w:rPr>
        <w:t>XI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 Крестовые походы: цели, участники, итоги. Духовно-рыцарские ордены.</w:t>
      </w:r>
    </w:p>
    <w:p w14:paraId="78F9EF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14:paraId="275BBC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Священная Римская империя в 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 Итальянские государства в </w:t>
      </w:r>
      <w:r w:rsidRPr="00B43C0A">
        <w:rPr>
          <w:rFonts w:ascii="Times New Roman" w:eastAsia="Calibri" w:hAnsi="Times New Roman" w:cs="Times New Roman"/>
          <w:sz w:val="24"/>
          <w:szCs w:val="24"/>
          <w:lang w:val="en-US"/>
        </w:rPr>
        <w:t>XI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 Польско-литовское государство в 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w:t>
      </w:r>
    </w:p>
    <w:p w14:paraId="055A22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Развитие экономики в европейских странах в период зрелого Средневековья.</w:t>
      </w:r>
    </w:p>
    <w:p w14:paraId="6DDE2F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Византийская империя и славянские государства в Х</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вв.</w:t>
      </w:r>
    </w:p>
    <w:p w14:paraId="7FD8E2E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14:paraId="3E86BC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Страны и народы Азии, Африки и Америки в Средние века</w:t>
      </w:r>
      <w:r w:rsidRPr="00B43C0A">
        <w:rPr>
          <w:rFonts w:ascii="Times New Roman" w:eastAsia="Calibri" w:hAnsi="Times New Roman" w:cs="Times New Roman"/>
          <w:sz w:val="24"/>
          <w:szCs w:val="24"/>
        </w:rPr>
        <w:t xml:space="preserve"> </w:t>
      </w:r>
    </w:p>
    <w:p w14:paraId="52088CF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Монгольская держава: общественный строй монгольских племен, завоевания Чингисхана и его потомков, управление подчиненными территориями</w:t>
      </w:r>
    </w:p>
    <w:p w14:paraId="2D14539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14:paraId="7FD7B7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Индия: раздробленность индийских княжеств, вторжение мусульман, Делийский султанат. Культура и наука Индии.</w:t>
      </w:r>
    </w:p>
    <w:p w14:paraId="11B0155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Государства и народы Африки в Средние века. Историческое и культурное наследие Средних веков.</w:t>
      </w:r>
    </w:p>
    <w:p w14:paraId="2B2E877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Цивилизации майя, ацтеков и инков: общественный строй, религиозные верования, культура. Появление европейских завоевателей.</w:t>
      </w:r>
    </w:p>
    <w:p w14:paraId="33108FB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Осень Средневековья</w:t>
      </w:r>
      <w:r w:rsidRPr="00B43C0A">
        <w:rPr>
          <w:rFonts w:ascii="Times New Roman" w:eastAsia="Calibri" w:hAnsi="Times New Roman" w:cs="Times New Roman"/>
          <w:sz w:val="24"/>
          <w:szCs w:val="24"/>
        </w:rPr>
        <w:t xml:space="preserve"> </w:t>
      </w:r>
    </w:p>
    <w:p w14:paraId="1D6545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Столетняя война; Ж. Д’Арк.</w:t>
      </w:r>
    </w:p>
    <w:p w14:paraId="512835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Обострение социальных противоречий в Х</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в. (Жакерия, восстание Уота Тайлера). Гуситское движение в Чехии.</w:t>
      </w:r>
    </w:p>
    <w:p w14:paraId="0E91200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Экспансия турок-османов. Османские завоевания на Балканах. Падение Константинополя.</w:t>
      </w:r>
    </w:p>
    <w:p w14:paraId="7086F6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Укрепление королевской власти в странах Европы.</w:t>
      </w:r>
    </w:p>
    <w:p w14:paraId="04A78DE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14:paraId="2AFCCC70" w14:textId="77777777" w:rsidR="00B43C0A" w:rsidRPr="00B43C0A" w:rsidRDefault="00B43C0A" w:rsidP="00B43C0A">
      <w:pPr>
        <w:spacing w:after="0"/>
        <w:ind w:left="120"/>
        <w:rPr>
          <w:rFonts w:ascii="Calibri" w:eastAsia="Calibri" w:hAnsi="Calibri" w:cs="Times New Roman"/>
          <w:sz w:val="24"/>
          <w:szCs w:val="24"/>
        </w:rPr>
      </w:pPr>
    </w:p>
    <w:p w14:paraId="3F3BAA85" w14:textId="77777777" w:rsidR="00B43C0A" w:rsidRPr="00B43C0A" w:rsidRDefault="00B43C0A" w:rsidP="00B43C0A">
      <w:pPr>
        <w:spacing w:after="0"/>
        <w:ind w:left="120"/>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ОТ РУСИ К РОССИЙСКОМУ ГОСУДАРСТВУ </w:t>
      </w:r>
    </w:p>
    <w:p w14:paraId="6F09953E" w14:textId="77777777" w:rsidR="00B43C0A" w:rsidRPr="00B43C0A" w:rsidRDefault="00B43C0A" w:rsidP="00B43C0A">
      <w:pPr>
        <w:spacing w:after="0"/>
        <w:ind w:left="120"/>
        <w:rPr>
          <w:rFonts w:ascii="Calibri" w:eastAsia="Calibri" w:hAnsi="Calibri" w:cs="Times New Roman"/>
          <w:sz w:val="24"/>
          <w:szCs w:val="24"/>
        </w:rPr>
      </w:pPr>
    </w:p>
    <w:p w14:paraId="5DAF5F1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Введение </w:t>
      </w:r>
    </w:p>
    <w:p w14:paraId="2BDEC6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14:paraId="1C684C2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Великое переселение народов на территории современной России. Государство Русь</w:t>
      </w:r>
    </w:p>
    <w:p w14:paraId="683D87B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Города-государства на территории современной России, основанные в эпоху античности.</w:t>
      </w:r>
    </w:p>
    <w:p w14:paraId="1B8D8A9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Великое переселение народов. Миграция готов. Нашествие гуннов.</w:t>
      </w:r>
    </w:p>
    <w:p w14:paraId="200ACBC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Страны и народы Восточной Европы, Сибири и Дальнего Востока.</w:t>
      </w:r>
    </w:p>
    <w:p w14:paraId="593759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14:paraId="3B62C1F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Славянские общности Восточной Европы.</w:t>
      </w:r>
    </w:p>
    <w:p w14:paraId="56B81A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Их соседи ‒ балты и финно-угры. Восточные славяне и варяги.</w:t>
      </w:r>
    </w:p>
    <w:p w14:paraId="6FDA2DB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Хозяйство восточных славян, их общественный строй и политическая организация. Возникновение княжеской власти. Традиционные верования.</w:t>
      </w:r>
    </w:p>
    <w:p w14:paraId="2019DF0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тыс. н. э. Формирование новой политической и этнической карты континента.</w:t>
      </w:r>
    </w:p>
    <w:p w14:paraId="1B8E56C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Первые известия о Руси. Проблема образования государства.</w:t>
      </w:r>
    </w:p>
    <w:p w14:paraId="3EA3E9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Русь. Скандинавы на Руси. Начало династии Рюриковичей.</w:t>
      </w:r>
    </w:p>
    <w:p w14:paraId="31400D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14:paraId="0146C2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Принятие христианства и его значение. Византийское наследие на Руси.</w:t>
      </w:r>
    </w:p>
    <w:p w14:paraId="12A28C7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00F2902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Князья, дружина. Духовенство. Городское население. Купцы.</w:t>
      </w:r>
    </w:p>
    <w:p w14:paraId="74905F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Категории рядового и зависимого населения. Древнерусское право: Русская Правда, церковные уставы.</w:t>
      </w:r>
    </w:p>
    <w:p w14:paraId="61B900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14:paraId="114E55A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Русские земли в середине </w:t>
      </w:r>
      <w:r w:rsidRPr="00B43C0A">
        <w:rPr>
          <w:rFonts w:ascii="Times New Roman" w:eastAsia="Calibri" w:hAnsi="Times New Roman" w:cs="Times New Roman"/>
          <w:b/>
          <w:sz w:val="24"/>
          <w:szCs w:val="24"/>
          <w:lang w:val="en-US"/>
        </w:rPr>
        <w:t>XII</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XIII</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0539D2C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14:paraId="1657B2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14:paraId="3D5DFD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Русские земли в середине </w:t>
      </w:r>
      <w:r w:rsidRPr="00B43C0A">
        <w:rPr>
          <w:rFonts w:ascii="Times New Roman" w:eastAsia="Calibri" w:hAnsi="Times New Roman" w:cs="Times New Roman"/>
          <w:b/>
          <w:sz w:val="24"/>
          <w:szCs w:val="24"/>
          <w:lang w:val="en-US"/>
        </w:rPr>
        <w:t>XIII</w:t>
      </w:r>
      <w:r w:rsidRPr="00B43C0A">
        <w:rPr>
          <w:rFonts w:ascii="Times New Roman" w:eastAsia="Calibri" w:hAnsi="Times New Roman" w:cs="Times New Roman"/>
          <w:b/>
          <w:sz w:val="24"/>
          <w:szCs w:val="24"/>
        </w:rPr>
        <w:t xml:space="preserve"> — </w:t>
      </w:r>
      <w:r w:rsidRPr="00B43C0A">
        <w:rPr>
          <w:rFonts w:ascii="Times New Roman" w:eastAsia="Calibri" w:hAnsi="Times New Roman" w:cs="Times New Roman"/>
          <w:b/>
          <w:sz w:val="24"/>
          <w:szCs w:val="24"/>
          <w:lang w:val="en-US"/>
        </w:rPr>
        <w:t>XIV</w:t>
      </w:r>
      <w:r w:rsidRPr="00B43C0A">
        <w:rPr>
          <w:rFonts w:ascii="Times New Roman" w:eastAsia="Calibri" w:hAnsi="Times New Roman" w:cs="Times New Roman"/>
          <w:b/>
          <w:sz w:val="24"/>
          <w:szCs w:val="24"/>
        </w:rPr>
        <w:t xml:space="preserve"> в.</w:t>
      </w:r>
    </w:p>
    <w:p w14:paraId="59C726A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4821C2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Народы и государства степной зоны Восточной Европы и Сибири в </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 xml:space="preserve"> вв. Золотая Орда: государственный строй, население, экономика, культура. Города и кочевые степи. Принятие ислама.</w:t>
      </w:r>
    </w:p>
    <w:p w14:paraId="5231BA2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Итальянские фактории Причерноморья (Каффа, Тана, Солдайя и другие) и их роль в системе торговых и политических связей Руси с Западом и Востоком.</w:t>
      </w:r>
    </w:p>
    <w:p w14:paraId="58BF01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14:paraId="329FA5A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14:paraId="31A1DFD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14:paraId="2A15FAF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Ослабление государства во второй половине </w:t>
      </w:r>
      <w:r w:rsidRPr="00B43C0A">
        <w:rPr>
          <w:rFonts w:ascii="Times New Roman" w:eastAsia="Calibri" w:hAnsi="Times New Roman" w:cs="Times New Roman"/>
          <w:sz w:val="24"/>
          <w:szCs w:val="24"/>
          <w:lang w:val="en-US"/>
        </w:rPr>
        <w:t>XIV</w:t>
      </w:r>
      <w:r w:rsidRPr="00B43C0A">
        <w:rPr>
          <w:rFonts w:ascii="Times New Roman" w:eastAsia="Calibri" w:hAnsi="Times New Roman" w:cs="Times New Roman"/>
          <w:sz w:val="24"/>
          <w:szCs w:val="24"/>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14:paraId="284A0C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Создание единого Русского государства </w:t>
      </w:r>
    </w:p>
    <w:p w14:paraId="3BD0853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Объединение русских земель вокруг Москвы. Междоусобная война в Московском княжестве второй четверти </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 xml:space="preserve"> в. Василий Темный. Флорентийская уния. Установление автокефалии Русской церкви.</w:t>
      </w:r>
    </w:p>
    <w:p w14:paraId="499382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Новгород и Псков в </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14:paraId="3B0E851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Иван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14:paraId="37146BD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Василий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w:t>
      </w:r>
      <w:r w:rsidRPr="00B43C0A">
        <w:rPr>
          <w:rFonts w:ascii="Times New Roman" w:eastAsia="Calibri" w:hAnsi="Times New Roman" w:cs="Times New Roman"/>
          <w:sz w:val="24"/>
          <w:szCs w:val="24"/>
        </w:rPr>
        <w:lastRenderedPageBreak/>
        <w:t xml:space="preserve">первой трети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14:paraId="25790E1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14:paraId="301D4D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Культурное пространство. Начало возрождения культуры в </w:t>
      </w:r>
      <w:r w:rsidRPr="00B43C0A">
        <w:rPr>
          <w:rFonts w:ascii="Times New Roman" w:eastAsia="Calibri" w:hAnsi="Times New Roman" w:cs="Times New Roman"/>
          <w:sz w:val="24"/>
          <w:szCs w:val="24"/>
          <w:lang w:val="en-US"/>
        </w:rPr>
        <w:t>XIV</w:t>
      </w:r>
      <w:r w:rsidRPr="00B43C0A">
        <w:rPr>
          <w:rFonts w:ascii="Times New Roman" w:eastAsia="Calibri" w:hAnsi="Times New Roman" w:cs="Times New Roman"/>
          <w:sz w:val="24"/>
          <w:szCs w:val="24"/>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14:paraId="6F26E7F3"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ИСТОРИЯ НАШЕГО КРАЯ</w:t>
      </w:r>
    </w:p>
    <w:p w14:paraId="429D5A5A"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299FF8F3"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7 КЛАСС</w:t>
      </w:r>
    </w:p>
    <w:p w14:paraId="791E5C57"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1CC95C2F"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ВСЕОБЩАЯ ИСТОРИЯ. ИСТОРИЯ НОВОГО ВРЕМЕНИ. КОНЕЦ </w:t>
      </w:r>
      <w:r w:rsidRPr="00B43C0A">
        <w:rPr>
          <w:rFonts w:ascii="Times New Roman" w:eastAsia="Calibri" w:hAnsi="Times New Roman" w:cs="Times New Roman"/>
          <w:b/>
          <w:sz w:val="24"/>
          <w:szCs w:val="24"/>
          <w:lang w:val="en-US"/>
        </w:rPr>
        <w:t>XV</w:t>
      </w:r>
      <w:r w:rsidRPr="00B43C0A">
        <w:rPr>
          <w:rFonts w:ascii="Times New Roman" w:eastAsia="Calibri" w:hAnsi="Times New Roman" w:cs="Times New Roman"/>
          <w:b/>
          <w:sz w:val="24"/>
          <w:szCs w:val="24"/>
        </w:rPr>
        <w:t xml:space="preserve"> – </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w:t>
      </w:r>
    </w:p>
    <w:p w14:paraId="73E2442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p>
    <w:p w14:paraId="4A5E48A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Понятие «Новое время». Хронологические рамки и периодизация истории Нового времени. Источники по истории раннего Нового времени.</w:t>
      </w:r>
    </w:p>
    <w:p w14:paraId="1E1685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Эпоха Великих географических открытий</w:t>
      </w:r>
      <w:r w:rsidRPr="00B43C0A">
        <w:rPr>
          <w:rFonts w:ascii="Times New Roman" w:eastAsia="Calibri" w:hAnsi="Times New Roman" w:cs="Times New Roman"/>
          <w:sz w:val="24"/>
          <w:szCs w:val="24"/>
        </w:rPr>
        <w:t xml:space="preserve"> </w:t>
      </w:r>
    </w:p>
    <w:p w14:paraId="61005D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B43C0A">
        <w:rPr>
          <w:rFonts w:ascii="Times New Roman" w:eastAsia="Calibri" w:hAnsi="Times New Roman" w:cs="Times New Roman"/>
          <w:sz w:val="24"/>
          <w:szCs w:val="24"/>
          <w:lang w:val="en-US"/>
        </w:rPr>
        <w:t>XV</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w:t>
      </w:r>
    </w:p>
    <w:p w14:paraId="66177F0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Европа в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вв.: традиции и новизна</w:t>
      </w:r>
      <w:r w:rsidRPr="00B43C0A">
        <w:rPr>
          <w:rFonts w:ascii="Times New Roman" w:eastAsia="Calibri" w:hAnsi="Times New Roman" w:cs="Times New Roman"/>
          <w:sz w:val="24"/>
          <w:szCs w:val="24"/>
        </w:rPr>
        <w:t xml:space="preserve"> </w:t>
      </w:r>
    </w:p>
    <w:p w14:paraId="2E7047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Изменения в европейском обществе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14:paraId="247574D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491031A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14:paraId="0D4E7DF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14:paraId="1742FE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Франция: путь к абсолютизму. Королевская власть и централизация управления страной. Католики и гугеноты. Религиозные войны. Генрих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Нантский эдикт 1598 г. Людовик </w:t>
      </w:r>
      <w:r w:rsidRPr="00B43C0A">
        <w:rPr>
          <w:rFonts w:ascii="Times New Roman" w:eastAsia="Calibri" w:hAnsi="Times New Roman" w:cs="Times New Roman"/>
          <w:sz w:val="24"/>
          <w:szCs w:val="24"/>
          <w:lang w:val="en-US"/>
        </w:rPr>
        <w:t>XIII</w:t>
      </w:r>
      <w:r w:rsidRPr="00B43C0A">
        <w:rPr>
          <w:rFonts w:ascii="Times New Roman" w:eastAsia="Calibri" w:hAnsi="Times New Roman" w:cs="Times New Roman"/>
          <w:sz w:val="24"/>
          <w:szCs w:val="24"/>
        </w:rPr>
        <w:t xml:space="preserve"> и кардинал Ришелье. Фронда. Французский абсолютизм при Людовике </w:t>
      </w:r>
      <w:r w:rsidRPr="00B43C0A">
        <w:rPr>
          <w:rFonts w:ascii="Times New Roman" w:eastAsia="Calibri" w:hAnsi="Times New Roman" w:cs="Times New Roman"/>
          <w:sz w:val="24"/>
          <w:szCs w:val="24"/>
          <w:lang w:val="en-US"/>
        </w:rPr>
        <w:t>XIV</w:t>
      </w:r>
      <w:r w:rsidRPr="00B43C0A">
        <w:rPr>
          <w:rFonts w:ascii="Times New Roman" w:eastAsia="Calibri" w:hAnsi="Times New Roman" w:cs="Times New Roman"/>
          <w:sz w:val="24"/>
          <w:szCs w:val="24"/>
        </w:rPr>
        <w:t>.</w:t>
      </w:r>
    </w:p>
    <w:p w14:paraId="001B7DC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Англия. Развитие капиталистических отношений в городах и деревнях. Огораживания. Укрепление королевской власти при Тюдорах. Генрих </w:t>
      </w:r>
      <w:r w:rsidRPr="00B43C0A">
        <w:rPr>
          <w:rFonts w:ascii="Times New Roman" w:eastAsia="Calibri" w:hAnsi="Times New Roman" w:cs="Times New Roman"/>
          <w:sz w:val="24"/>
          <w:szCs w:val="24"/>
          <w:lang w:val="en-US"/>
        </w:rPr>
        <w:t>VIII</w:t>
      </w:r>
      <w:r w:rsidRPr="00B43C0A">
        <w:rPr>
          <w:rFonts w:ascii="Times New Roman" w:eastAsia="Calibri" w:hAnsi="Times New Roman" w:cs="Times New Roman"/>
          <w:sz w:val="24"/>
          <w:szCs w:val="24"/>
        </w:rPr>
        <w:t xml:space="preserve"> и королевская реформация. «Золотой век» Елизаветы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w:t>
      </w:r>
    </w:p>
    <w:p w14:paraId="39B4C3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Английская революция середины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66B2B86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Образование Речи Посполитой. Речь Посполитая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Особенности социально-экономического развития. Люблинская уния. Стефан Баторий. Сигизмуд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Реформация и Контрреформация в Польше.</w:t>
      </w:r>
    </w:p>
    <w:p w14:paraId="715832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Международные отношения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14:paraId="5F94AEC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14:paraId="660322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Страны Азии и Африки в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вв.</w:t>
      </w:r>
      <w:r w:rsidRPr="00B43C0A">
        <w:rPr>
          <w:rFonts w:ascii="Times New Roman" w:eastAsia="Calibri" w:hAnsi="Times New Roman" w:cs="Times New Roman"/>
          <w:sz w:val="24"/>
          <w:szCs w:val="24"/>
        </w:rPr>
        <w:t xml:space="preserve"> </w:t>
      </w:r>
    </w:p>
    <w:p w14:paraId="2144DB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Османская империя: на вершине могущества. Сулейман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Великолепный: завоеватель, законодатель. Управление многонациональной империей. Османская армия.</w:t>
      </w:r>
    </w:p>
    <w:p w14:paraId="69A740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Иран. Правление династии Сефевидов. Аббас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Великий.</w:t>
      </w:r>
    </w:p>
    <w:p w14:paraId="506198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Индия при Великих Моголах. Начало проникновения европейцев. Ост-Индские компании.</w:t>
      </w:r>
    </w:p>
    <w:p w14:paraId="4B2392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Китай в эпоху Мин. Экономическая и социальная политика государства. Утверждение маньчжурской династии Цин.</w:t>
      </w:r>
    </w:p>
    <w:p w14:paraId="2EC3C6C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27AE516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Средиземноморская Африка. Влияние Великих географических открытий на развитие Африки.</w:t>
      </w:r>
    </w:p>
    <w:p w14:paraId="6575DFB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Историческое и культурное наследие Раннего Нового времени</w:t>
      </w:r>
    </w:p>
    <w:p w14:paraId="76136C2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2281E3B"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w:t>
      </w:r>
      <w:r w:rsidRPr="00B43C0A">
        <w:rPr>
          <w:rFonts w:ascii="Times New Roman" w:eastAsia="Calibri" w:hAnsi="Times New Roman" w:cs="Times New Roman"/>
          <w:b/>
          <w:sz w:val="24"/>
          <w:szCs w:val="24"/>
          <w:lang w:val="en-US"/>
        </w:rPr>
        <w:t>XVII</w:t>
      </w:r>
      <w:r w:rsidRPr="00B43C0A">
        <w:rPr>
          <w:rFonts w:ascii="Times New Roman" w:eastAsia="Calibri" w:hAnsi="Times New Roman" w:cs="Times New Roman"/>
          <w:b/>
          <w:sz w:val="24"/>
          <w:szCs w:val="24"/>
        </w:rPr>
        <w:t xml:space="preserve"> ВВ.</w:t>
      </w:r>
    </w:p>
    <w:p w14:paraId="381C9B2B"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3C79A36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в </w:t>
      </w:r>
      <w:r w:rsidRPr="00B43C0A">
        <w:rPr>
          <w:rFonts w:ascii="Times New Roman" w:eastAsia="Calibri" w:hAnsi="Times New Roman" w:cs="Times New Roman"/>
          <w:b/>
          <w:sz w:val="24"/>
          <w:szCs w:val="24"/>
          <w:lang w:val="en-US"/>
        </w:rPr>
        <w:t>XVI</w:t>
      </w:r>
      <w:r w:rsidRPr="00B43C0A">
        <w:rPr>
          <w:rFonts w:ascii="Times New Roman" w:eastAsia="Calibri" w:hAnsi="Times New Roman" w:cs="Times New Roman"/>
          <w:b/>
          <w:sz w:val="24"/>
          <w:szCs w:val="24"/>
        </w:rPr>
        <w:t xml:space="preserve"> в. </w:t>
      </w:r>
    </w:p>
    <w:p w14:paraId="217D832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Эпоха Ивана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Регентство Елены Глинской: денежная реформа, унификация мер длины, веса, объема, начало губной реформы, обострение придворной борьбы.</w:t>
      </w:r>
    </w:p>
    <w:p w14:paraId="671D2A8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Период боярского правления. Соперничество боярских кланов. Московское восстание 1547 г.</w:t>
      </w:r>
    </w:p>
    <w:p w14:paraId="64F4B80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Принятие Иваном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царского титула. «Избранная рада»: её состав и значение. Реформы середины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14:paraId="1B44FFF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Внешняя политика России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411BB6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w:t>
      </w:r>
    </w:p>
    <w:p w14:paraId="5F26502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14:paraId="5BDDA4E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Опричнина, причины и характер. Поход Ивана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на Новгород. Последствия опричнины.</w:t>
      </w:r>
    </w:p>
    <w:p w14:paraId="610D4A9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Значение правления Ивана Грозного. Исторический портрет царя на фоне эпохи.</w:t>
      </w:r>
    </w:p>
    <w:p w14:paraId="55F2DC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Россия в конце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611006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14:paraId="3EE8152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Смута в России</w:t>
      </w:r>
      <w:r w:rsidRPr="00B43C0A">
        <w:rPr>
          <w:rFonts w:ascii="Times New Roman" w:eastAsia="Calibri" w:hAnsi="Times New Roman" w:cs="Times New Roman"/>
          <w:sz w:val="24"/>
          <w:szCs w:val="24"/>
        </w:rPr>
        <w:t xml:space="preserve"> </w:t>
      </w:r>
    </w:p>
    <w:p w14:paraId="6880A12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Смутное время начала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14:paraId="29B35E8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Самозванцы и самозванство. Личность Лжедмитрия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его политика. Восстание 1606 г. и убийство самозванца.</w:t>
      </w:r>
    </w:p>
    <w:p w14:paraId="613D9F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Царствование Василия Шуйского. Восстание Ивана Болотникова. Лжедмитрий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14:paraId="14192E2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14:paraId="250B573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p w14:paraId="3F1CDD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Земский собор 1613 г. и его роль в восстановлении центральной власти в России.</w:t>
      </w:r>
    </w:p>
    <w:p w14:paraId="5161A4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14:paraId="29F2215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Россия при первых Романовых</w:t>
      </w:r>
      <w:r w:rsidRPr="00B43C0A">
        <w:rPr>
          <w:rFonts w:ascii="Times New Roman" w:eastAsia="Calibri" w:hAnsi="Times New Roman" w:cs="Times New Roman"/>
          <w:sz w:val="24"/>
          <w:szCs w:val="24"/>
        </w:rPr>
        <w:t xml:space="preserve"> </w:t>
      </w:r>
    </w:p>
    <w:p w14:paraId="48F6E7D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Россия при первых Романовых.</w:t>
      </w:r>
    </w:p>
    <w:p w14:paraId="432820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Экономическое развитие России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Восстановление экономического потенциала страны.</w:t>
      </w:r>
    </w:p>
    <w:p w14:paraId="7573DE0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Возвращение территорий, утраченных в годы Смуты.</w:t>
      </w:r>
    </w:p>
    <w:p w14:paraId="791AE6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14:paraId="180B87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w:t>
      </w:r>
    </w:p>
    <w:p w14:paraId="0D67FE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Боярская дума. Приказная система. Приказные люди Органы местного управления.</w:t>
      </w:r>
    </w:p>
    <w:p w14:paraId="69A03C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Изменения в вооружённых силах. Полки «нового (иноземного) строя».</w:t>
      </w:r>
    </w:p>
    <w:p w14:paraId="432CCF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14:paraId="29237F1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Городские восстания середины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14:paraId="51CE41A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Внешняя политика России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России.</w:t>
      </w:r>
    </w:p>
    <w:p w14:paraId="70BAAB3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Белгородская засечная черта. Конфликты с Османской империей. «Азовское осадное сидение»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14:paraId="44484D1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Освоение новых территорий. Народы России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14:paraId="24C2C7B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5F74BF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Царь Федор Алексеевич. Отмена местничества. Налоговая (податная) реформа.</w:t>
      </w:r>
    </w:p>
    <w:p w14:paraId="1CE558A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в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Ново-Иерусалимского и Крутицкого подворья (</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14:paraId="258766CC"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ИСТОРИЯ НАШЕГО КРАЯ</w:t>
      </w:r>
    </w:p>
    <w:p w14:paraId="567F6F4F"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1DE0350"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8 КЛАСС</w:t>
      </w:r>
    </w:p>
    <w:p w14:paraId="6D31F73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30E4F8A1"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ВСЕОБЩАЯ ИСТОРИЯ. ИСТОРИЯ НОВОГО ВРЕМЕНИ.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 начало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 </w:t>
      </w:r>
    </w:p>
    <w:p w14:paraId="5B230C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r w:rsidRPr="00B43C0A">
        <w:rPr>
          <w:rFonts w:ascii="Times New Roman" w:eastAsia="Calibri" w:hAnsi="Times New Roman" w:cs="Times New Roman"/>
          <w:sz w:val="24"/>
          <w:szCs w:val="24"/>
        </w:rPr>
        <w:t xml:space="preserve"> </w:t>
      </w:r>
    </w:p>
    <w:p w14:paraId="6AA87C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Век перемен</w:t>
      </w:r>
      <w:r w:rsidRPr="00B43C0A">
        <w:rPr>
          <w:rFonts w:ascii="Times New Roman" w:eastAsia="Calibri" w:hAnsi="Times New Roman" w:cs="Times New Roman"/>
          <w:sz w:val="24"/>
          <w:szCs w:val="24"/>
        </w:rPr>
        <w:t xml:space="preserve"> </w:t>
      </w:r>
    </w:p>
    <w:p w14:paraId="5CAA852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Факторы роста могущества европейских стран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веке. Рост населения. Аграрная и промышленная революции, капитализм. Развитие транспорта. Торговля. Европейское разделение труда.</w:t>
      </w:r>
    </w:p>
    <w:p w14:paraId="14C267D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0116213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Государства Европы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Европейское общество: нация, сословия, семья, отношение к детям.</w:t>
      </w:r>
    </w:p>
    <w:p w14:paraId="4905BFE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Монархии в Европе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7C9F06B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7BD14F9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Международные отношения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Северная война (1700-1721 гг.). Династические войны «за наследство». Семилетняя война (1756-1763 гг.). Колониальные захваты европейских держав.</w:t>
      </w:r>
    </w:p>
    <w:p w14:paraId="27E7BEE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Франция. Абсолютная монархия: политика сохранения старого порядка. Попытки проведения реформ. Королевская власть и сословия.</w:t>
      </w:r>
    </w:p>
    <w:p w14:paraId="00939CC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Германские государства, монархия Габсбургов, итальянские земли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Раздробленность Германии. Возвышение Пруссии. Фридрих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Великий. Габсбургская монархия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Правление Марии Терезии и Иосифа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14:paraId="39F2579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Европейская культура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14:paraId="2117C2E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Начало революционной эпохи</w:t>
      </w:r>
      <w:r w:rsidRPr="00B43C0A">
        <w:rPr>
          <w:rFonts w:ascii="Times New Roman" w:eastAsia="Calibri" w:hAnsi="Times New Roman" w:cs="Times New Roman"/>
          <w:sz w:val="24"/>
          <w:szCs w:val="24"/>
        </w:rPr>
        <w:t xml:space="preserve"> </w:t>
      </w:r>
    </w:p>
    <w:p w14:paraId="279DFFC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Великобритания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14:paraId="736B1F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«Бостонское чаепитие».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«Отцы-основатели». Билль о правах (1791 г.). Значение завоевания североамериканскими штатами независимости.</w:t>
      </w:r>
    </w:p>
    <w:p w14:paraId="6F93562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Французская революция конца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Причины революции. Хронологические рамки и основные этапы революции. Начало революции. Декларация прав человека и </w:t>
      </w:r>
      <w:r w:rsidRPr="00B43C0A">
        <w:rPr>
          <w:rFonts w:ascii="Times New Roman" w:eastAsia="Calibri" w:hAnsi="Times New Roman" w:cs="Times New Roman"/>
          <w:sz w:val="24"/>
          <w:szCs w:val="24"/>
        </w:rPr>
        <w:lastRenderedPageBreak/>
        <w:t>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025C9F3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Международные отношения в период Французской революции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Войны антифранцузских коалиций против революционной Франции.</w:t>
      </w:r>
    </w:p>
    <w:p w14:paraId="365599E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Европа в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Провозглашение империи Наполеона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0CFD72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Мир вне Европы в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721241F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Продолжение географических открытий. Д. Кук. Экспедиция Лаперуза. Путешествия и открытия начала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века. </w:t>
      </w:r>
    </w:p>
    <w:p w14:paraId="4178EF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Османская империя: от могущества к упадку. Положение населения. Попытки проведения реформ; Селим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Иран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Политика Надир-шаха.</w:t>
      </w:r>
    </w:p>
    <w:p w14:paraId="5777B59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Индия. Ослабление империи Великих Моголов. Борьба европейцев за владения в Индии. Утверждение британского владычества.</w:t>
      </w:r>
    </w:p>
    <w:p w14:paraId="267E42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Китай. Империя Цин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Сёгуны и дайме. Положение сословий.</w:t>
      </w:r>
    </w:p>
    <w:p w14:paraId="54DBC0C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стран Востока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w:t>
      </w:r>
    </w:p>
    <w:p w14:paraId="0D7FF50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Страны Латинской Америки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14:paraId="00E7D9C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Страны и народы Африки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Культура народов Африки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w:t>
      </w:r>
    </w:p>
    <w:p w14:paraId="599943CF"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7CB4AB8"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 начала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p>
    <w:p w14:paraId="7CFE571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p>
    <w:p w14:paraId="445F52C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Рождение Российской империи</w:t>
      </w:r>
    </w:p>
    <w:p w14:paraId="17F6DB2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Начало царствования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Ивана </w:t>
      </w:r>
      <w:r w:rsidRPr="00B43C0A">
        <w:rPr>
          <w:rFonts w:ascii="Times New Roman" w:eastAsia="Calibri" w:hAnsi="Times New Roman" w:cs="Times New Roman"/>
          <w:sz w:val="24"/>
          <w:szCs w:val="24"/>
          <w:lang w:val="en-US"/>
        </w:rPr>
        <w:t>V</w:t>
      </w:r>
      <w:r w:rsidRPr="00B43C0A">
        <w:rPr>
          <w:rFonts w:ascii="Times New Roman" w:eastAsia="Calibri" w:hAnsi="Times New Roman" w:cs="Times New Roman"/>
          <w:sz w:val="24"/>
          <w:szCs w:val="24"/>
        </w:rPr>
        <w:t xml:space="preserve">. Азовские походы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Причины и предпосылки преобразований. Сподвижники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Великое посольство. Стрелецкий мятеж. Воронежское кораблестроение.</w:t>
      </w:r>
    </w:p>
    <w:p w14:paraId="744353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Внешняя политика царствования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Северная война. Причины и цели войны. Неудачи в начале войны и их преодоление. Оружейные заводы и корабельные верфи. </w:t>
      </w:r>
      <w:r w:rsidRPr="00B43C0A">
        <w:rPr>
          <w:rFonts w:ascii="Times New Roman" w:eastAsia="Calibri" w:hAnsi="Times New Roman" w:cs="Times New Roman"/>
          <w:sz w:val="24"/>
          <w:szCs w:val="24"/>
        </w:rPr>
        <w:lastRenderedPageBreak/>
        <w:t>Создание базы металлургической индустрии на Урале. Завершение формирования регулярной армии и военного флота. Рекрутские наборы. Роль Гвардии.</w:t>
      </w:r>
    </w:p>
    <w:p w14:paraId="55E601A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Объявление России Империей.</w:t>
      </w:r>
    </w:p>
    <w:p w14:paraId="73DB37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14:paraId="3BDA873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14:paraId="498339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Церковная реформа: упразднение патриаршества, учреждение Синода (Духовной коллегии). Положение инославных конфессий. Гонения на старообрядцев.</w:t>
      </w:r>
    </w:p>
    <w:p w14:paraId="4A4F425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Военная реформа.</w:t>
      </w:r>
    </w:p>
    <w:p w14:paraId="5DB14E9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Финансовая и налоговая реформы. Рост налогов. Введение подушной подати. Первая ревизия податного населения.</w:t>
      </w:r>
    </w:p>
    <w:p w14:paraId="7620ACC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14:paraId="5E922C4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14:paraId="28B9B1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Итоги преобразований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14:paraId="76CB2D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14:paraId="6BA9BE2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Преобразования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 области культуры. Доминирование светского начала в культурной политике. Европейское влияние на культуру и быт при Петре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14:paraId="69F101E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w:t>
      </w:r>
    </w:p>
    <w:p w14:paraId="5DE236F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4A63388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Итоги, последствия и значение петровских преобразований. Образ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в русской культуре.</w:t>
      </w:r>
    </w:p>
    <w:p w14:paraId="5B7BB5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после Петра </w:t>
      </w:r>
      <w:r w:rsidRPr="00B43C0A">
        <w:rPr>
          <w:rFonts w:ascii="Times New Roman" w:eastAsia="Calibri" w:hAnsi="Times New Roman" w:cs="Times New Roman"/>
          <w:b/>
          <w:sz w:val="24"/>
          <w:szCs w:val="24"/>
          <w:lang w:val="en-US"/>
        </w:rPr>
        <w:t>I</w:t>
      </w:r>
      <w:r w:rsidRPr="00B43C0A">
        <w:rPr>
          <w:rFonts w:ascii="Times New Roman" w:eastAsia="Calibri" w:hAnsi="Times New Roman" w:cs="Times New Roman"/>
          <w:b/>
          <w:sz w:val="24"/>
          <w:szCs w:val="24"/>
        </w:rPr>
        <w:t>. Дворцовые перевороты</w:t>
      </w:r>
    </w:p>
    <w:p w14:paraId="33ED285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14:paraId="2C324FF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Петр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Анна Иоанновна, Иван </w:t>
      </w:r>
      <w:r w:rsidRPr="00B43C0A">
        <w:rPr>
          <w:rFonts w:ascii="Times New Roman" w:eastAsia="Calibri" w:hAnsi="Times New Roman" w:cs="Times New Roman"/>
          <w:sz w:val="24"/>
          <w:szCs w:val="24"/>
          <w:lang w:val="en-US"/>
        </w:rPr>
        <w:t>VI</w:t>
      </w:r>
      <w:r w:rsidRPr="00B43C0A">
        <w:rPr>
          <w:rFonts w:ascii="Times New Roman" w:eastAsia="Calibri" w:hAnsi="Times New Roman" w:cs="Times New Roman"/>
          <w:sz w:val="24"/>
          <w:szCs w:val="24"/>
        </w:rPr>
        <w:t xml:space="preserve"> Антонович, Елизавета Петровна, Петр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14:paraId="2132FBA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Хозяйство России во второй четверти - середине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14:paraId="3BECA9E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14:paraId="013EEF4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14:paraId="666DD0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в 1760-1790-х гг. Правление Екатерины </w:t>
      </w:r>
      <w:r w:rsidRPr="00B43C0A">
        <w:rPr>
          <w:rFonts w:ascii="Times New Roman" w:eastAsia="Calibri" w:hAnsi="Times New Roman" w:cs="Times New Roman"/>
          <w:b/>
          <w:sz w:val="24"/>
          <w:szCs w:val="24"/>
          <w:lang w:val="en-US"/>
        </w:rPr>
        <w:t>II</w:t>
      </w:r>
      <w:r w:rsidRPr="00B43C0A">
        <w:rPr>
          <w:rFonts w:ascii="Times New Roman" w:eastAsia="Calibri" w:hAnsi="Times New Roman" w:cs="Times New Roman"/>
          <w:b/>
          <w:sz w:val="24"/>
          <w:szCs w:val="24"/>
        </w:rPr>
        <w:t xml:space="preserve"> и Павла </w:t>
      </w:r>
      <w:r w:rsidRPr="00B43C0A">
        <w:rPr>
          <w:rFonts w:ascii="Times New Roman" w:eastAsia="Calibri" w:hAnsi="Times New Roman" w:cs="Times New Roman"/>
          <w:b/>
          <w:sz w:val="24"/>
          <w:szCs w:val="24"/>
          <w:lang w:val="en-US"/>
        </w:rPr>
        <w:t>I</w:t>
      </w:r>
      <w:r w:rsidRPr="00B43C0A">
        <w:rPr>
          <w:rFonts w:ascii="Times New Roman" w:eastAsia="Calibri" w:hAnsi="Times New Roman" w:cs="Times New Roman"/>
          <w:b/>
          <w:sz w:val="24"/>
          <w:szCs w:val="24"/>
        </w:rPr>
        <w:t xml:space="preserve"> </w:t>
      </w:r>
    </w:p>
    <w:p w14:paraId="1DD946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Личность супруги Петра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Екатерины Алексеевны. Идеи Просвещения и Просвещенного абсолютизма в Европе и в России в середине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Переворот в пользу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w:t>
      </w:r>
    </w:p>
    <w:p w14:paraId="336688F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Внутренняя политика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Особенности Просвещенного абсолютизма в России. «Золотой век»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14:paraId="7FA02F6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Внутренняя политика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14:paraId="3F48A3C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14:paraId="60BF8C8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14:paraId="2F7E768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Национальная политика и народы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14:paraId="2195D2F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Экономическое развитие России во второй половине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14:paraId="0BCB10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Внешняя политика России второй половины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на юг в 1787 г.</w:t>
      </w:r>
    </w:p>
    <w:p w14:paraId="0852E4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14:paraId="6F2413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Россия при Павле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Личность Павла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ее влияние на политику страны. Основные принципы внутренней политики. Противоречия внутренней политики Павла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от борьбы с влиянием Французской революции до попытки сближения с </w:t>
      </w:r>
      <w:r w:rsidRPr="00B43C0A">
        <w:rPr>
          <w:rFonts w:ascii="Times New Roman" w:eastAsia="Calibri" w:hAnsi="Times New Roman" w:cs="Times New Roman"/>
          <w:sz w:val="24"/>
          <w:szCs w:val="24"/>
        </w:rPr>
        <w:lastRenderedPageBreak/>
        <w:t>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14:paraId="561224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Культурное пространство Российской империи в </w:t>
      </w:r>
      <w:r w:rsidRPr="00B43C0A">
        <w:rPr>
          <w:rFonts w:ascii="Times New Roman" w:eastAsia="Calibri" w:hAnsi="Times New Roman" w:cs="Times New Roman"/>
          <w:b/>
          <w:sz w:val="24"/>
          <w:szCs w:val="24"/>
          <w:lang w:val="en-US"/>
        </w:rPr>
        <w:t>XVIII</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10FC72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Русская культура и культура народов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Развитие новой светской культуры после преобразований Петра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14:paraId="3FB47E6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«Путешествие из Петербурга в Москву».</w:t>
      </w:r>
    </w:p>
    <w:p w14:paraId="0A61809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Образование в России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14:paraId="598F1EE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Российская наука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62A0B1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Русская архитектура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14:paraId="49D495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Изобразительное искусство в России в середине - конце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Скульпторы - Б.К. Растрелли, Ф.И. Шубин, М.И. Козловский, Э.М. Фальконе. Выдающиеся мастера живописи. А.П. Антропов И.П. Аргунов, </w:t>
      </w:r>
      <w:r w:rsidRPr="00B43C0A">
        <w:rPr>
          <w:rFonts w:ascii="Times New Roman" w:eastAsia="Calibri" w:hAnsi="Times New Roman" w:cs="Times New Roman"/>
          <w:sz w:val="24"/>
          <w:szCs w:val="24"/>
          <w:lang w:val="en-US"/>
        </w:rPr>
        <w:t>B</w:t>
      </w:r>
      <w:r w:rsidRPr="00B43C0A">
        <w:rPr>
          <w:rFonts w:ascii="Times New Roman" w:eastAsia="Calibri" w:hAnsi="Times New Roman" w:cs="Times New Roman"/>
          <w:sz w:val="24"/>
          <w:szCs w:val="24"/>
        </w:rPr>
        <w:t xml:space="preserve">.Л.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Новые веяния в изобразительном искусстве в конце столетия.</w:t>
      </w:r>
    </w:p>
    <w:p w14:paraId="7B8483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Политика правительства Александра </w:t>
      </w:r>
      <w:r w:rsidRPr="00B43C0A">
        <w:rPr>
          <w:rFonts w:ascii="Times New Roman" w:eastAsia="Calibri" w:hAnsi="Times New Roman" w:cs="Times New Roman"/>
          <w:b/>
          <w:sz w:val="24"/>
          <w:szCs w:val="24"/>
          <w:lang w:val="en-US"/>
        </w:rPr>
        <w:t>I</w:t>
      </w:r>
      <w:r w:rsidRPr="00B43C0A">
        <w:rPr>
          <w:rFonts w:ascii="Times New Roman" w:eastAsia="Calibri" w:hAnsi="Times New Roman" w:cs="Times New Roman"/>
          <w:b/>
          <w:sz w:val="24"/>
          <w:szCs w:val="24"/>
        </w:rPr>
        <w:t xml:space="preserve"> </w:t>
      </w:r>
    </w:p>
    <w:p w14:paraId="25A2EF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Россия в мировом историческом пространстве в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 экономическое, социальное развитие, положение великой державы. Личность Александра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14:paraId="76C0FFC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14:paraId="65206DF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Консервативные тенденции во внутренней политике Александра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Общественно-политическая мысль Александровской эпохи. Идеи Н.М. Карамзина (записка «О древней и новой России в ее политическом и гражданском отношениях»).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14:paraId="2827C1CD"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18428EDF"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9 КЛАСС</w:t>
      </w:r>
    </w:p>
    <w:p w14:paraId="4C6FB9BB"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75352807"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ВСЕОБЩАЯ ИСТОРИЯ. ИСТОРИЯ НОВОГО ВРЕМЕНИ.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НАЧАЛО ХХ В. </w:t>
      </w:r>
    </w:p>
    <w:p w14:paraId="134D805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Начало индустриальной эпохи </w:t>
      </w:r>
    </w:p>
    <w:p w14:paraId="1F42585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Экономическое и социально-политическое развитие стран Европы и США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ХХ в. Промышленный переворот. Развитие индустриального общества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4F42B7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Появление политических идеологий. Оформление консервативных, либеральных, радикальных политических партий и течений.</w:t>
      </w:r>
    </w:p>
    <w:p w14:paraId="4D848E1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Распространение социалистических идей; социалисты-утописты. Возникновение и распространение марксизма. Выступления рабочих.</w:t>
      </w:r>
    </w:p>
    <w:p w14:paraId="714B13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Социальные и национальные движения в странах Европы.</w:t>
      </w:r>
    </w:p>
    <w:p w14:paraId="6836AEA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Политическое развитие европейских государств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Демократизация. Деятельность парламентов. Социальный реформизм. Роль партий. Рабочее движение.</w:t>
      </w:r>
    </w:p>
    <w:p w14:paraId="14D6D7D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Научные открытия и технические изобретения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14:paraId="112437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Художественная культура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Эволюция стилей в литературе, живописи: классицизм, романтизм, реализм. Импрессионизм. Модернизм. Смена стилей в </w:t>
      </w:r>
      <w:r w:rsidRPr="00B43C0A">
        <w:rPr>
          <w:rFonts w:ascii="Times New Roman" w:eastAsia="Calibri" w:hAnsi="Times New Roman" w:cs="Times New Roman"/>
          <w:sz w:val="24"/>
          <w:szCs w:val="24"/>
        </w:rPr>
        <w:lastRenderedPageBreak/>
        <w:t>архитектуре. Музыкальное и театральное искусство. Рождение кинематографа. Деятели культуры:жизнь и творчество.</w:t>
      </w:r>
    </w:p>
    <w:p w14:paraId="355F665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14:paraId="27E652A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(испано-американская война, русско-японская война, боснийский кризис). Балканские войны.</w:t>
      </w:r>
    </w:p>
    <w:p w14:paraId="49FCAC5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Страны Европы и Америки в первой половине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 трудный выбор пути </w:t>
      </w:r>
    </w:p>
    <w:p w14:paraId="7D6CC59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Политическое развитие европейских стран в 1815-1840-е гг. Великобритания: борьба за парламентскую реформу; чартизм.</w:t>
      </w:r>
    </w:p>
    <w:p w14:paraId="50E459D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Франция: Реставрация, Июльская монархия, Вторая республика.</w:t>
      </w:r>
    </w:p>
    <w:p w14:paraId="6356706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Дж.Мадзини.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14:paraId="06240D1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14:paraId="30162E9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Страны Запада в конце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 расцвет в тени катастрофы</w:t>
      </w:r>
      <w:r w:rsidRPr="00B43C0A">
        <w:rPr>
          <w:rFonts w:ascii="Times New Roman" w:eastAsia="Calibri" w:hAnsi="Times New Roman" w:cs="Times New Roman"/>
          <w:sz w:val="24"/>
          <w:szCs w:val="24"/>
        </w:rPr>
        <w:t xml:space="preserve"> </w:t>
      </w:r>
    </w:p>
    <w:p w14:paraId="5E0693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3D4AE4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Франция. Империя Наполеона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внутренняя и внешняя политика. Активизация колониальной экспансии. Франко-германская война 1870-1871 гг. Парижская коммуна. Третья республика.</w:t>
      </w:r>
    </w:p>
    <w:p w14:paraId="7D2420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6E0D39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Италия. Образование единого государства. К. Кавур. Король Виктор Эммануил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«Эра Джолитти». Международное положение Италии.</w:t>
      </w:r>
    </w:p>
    <w:p w14:paraId="0C6BF8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Страны Центральной и Юго-Восточной Европы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14:paraId="25224F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США в конце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Промышленный рост в конце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Восстановление Юга. Монополии. Внешняя политика. Т. Рузвельт.</w:t>
      </w:r>
    </w:p>
    <w:p w14:paraId="3058BE8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Азия, Африка и Латинская Америка в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начале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579115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Османская империя. Политика Танзимата. Принятие конституции. Младотурецкая революция 1908-1909 гг.</w:t>
      </w:r>
    </w:p>
    <w:p w14:paraId="740524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Иран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Революция 1905-1911 гг. в Иране.</w:t>
      </w:r>
    </w:p>
    <w:p w14:paraId="04463B0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w:t>
      </w:r>
      <w:r w:rsidRPr="00B43C0A">
        <w:rPr>
          <w:rFonts w:ascii="Times New Roman" w:eastAsia="Calibri" w:hAnsi="Times New Roman" w:cs="Times New Roman"/>
          <w:sz w:val="24"/>
          <w:szCs w:val="24"/>
        </w:rPr>
        <w:lastRenderedPageBreak/>
        <w:t xml:space="preserve">развитие Индии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Создание Индийского национального конгресса. Б. Тилак, М.К. Ганди. Афганистан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1553700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Китай. Империя Цин. «Опиумные войны». Восстание тайпинов. «Открытие» Китая. Политика «самоусиления». Восстание «ихэтуаней». Революция 1911-1913 гг. Сунь Ятсен.</w:t>
      </w:r>
    </w:p>
    <w:p w14:paraId="3CFEB4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14:paraId="125531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6967FEB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55A2F11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707036C"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ИСТОРИЯ РОССИИ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 НАЧАЛО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 </w:t>
      </w:r>
    </w:p>
    <w:p w14:paraId="131B35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Введение</w:t>
      </w:r>
    </w:p>
    <w:p w14:paraId="15EBE51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Политика правительства Николая </w:t>
      </w:r>
      <w:r w:rsidRPr="00B43C0A">
        <w:rPr>
          <w:rFonts w:ascii="Times New Roman" w:eastAsia="Calibri" w:hAnsi="Times New Roman" w:cs="Times New Roman"/>
          <w:b/>
          <w:sz w:val="24"/>
          <w:szCs w:val="24"/>
          <w:lang w:val="en-US"/>
        </w:rPr>
        <w:t>I</w:t>
      </w:r>
    </w:p>
    <w:p w14:paraId="15BFB71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Внутренняя политика Николая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Реформаторские и консервативные тенденции в политике Николая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14:paraId="76DF8EC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14:paraId="79751C3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14:paraId="1CC865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Внешняя политика. Восточный вопрос: русско-иранская (1826-1828 гг.) и русско-турецкая войны (1827-1828 гг.). Польское восстание (1830-1831 гг.). «Священный союз».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14:paraId="4EEC26D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14:paraId="549AD96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Культурное пространство империи в первой половине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539403D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w:t>
      </w:r>
      <w:r w:rsidRPr="00B43C0A">
        <w:rPr>
          <w:rFonts w:ascii="Times New Roman" w:eastAsia="Calibri" w:hAnsi="Times New Roman" w:cs="Times New Roman"/>
          <w:sz w:val="24"/>
          <w:szCs w:val="24"/>
        </w:rPr>
        <w:lastRenderedPageBreak/>
        <w:t xml:space="preserve">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14:paraId="70640F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Социальная и правовая модернизация страны при Александре </w:t>
      </w:r>
      <w:r w:rsidRPr="00B43C0A">
        <w:rPr>
          <w:rFonts w:ascii="Times New Roman" w:eastAsia="Calibri" w:hAnsi="Times New Roman" w:cs="Times New Roman"/>
          <w:b/>
          <w:sz w:val="24"/>
          <w:szCs w:val="24"/>
          <w:lang w:val="en-US"/>
        </w:rPr>
        <w:t>II</w:t>
      </w:r>
    </w:p>
    <w:p w14:paraId="49AF69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14:paraId="6976503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14:paraId="7AF123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в 1880—1890-х гг. </w:t>
      </w:r>
    </w:p>
    <w:p w14:paraId="0FDAA35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«Народное самодержавие» Александра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14:paraId="51B8C6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Сельское хозяйство и промышленность. Особенности аграрной политики при Александре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14:paraId="38996A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Основные сферы и направления внешнеполитических интересов. Упрочение статуса великой державы. Освоение государственной территории.</w:t>
      </w:r>
    </w:p>
    <w:p w14:paraId="70958D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Культурное пространство империи во второй половине </w:t>
      </w:r>
      <w:r w:rsidRPr="00B43C0A">
        <w:rPr>
          <w:rFonts w:ascii="Times New Roman" w:eastAsia="Calibri" w:hAnsi="Times New Roman" w:cs="Times New Roman"/>
          <w:b/>
          <w:sz w:val="24"/>
          <w:szCs w:val="24"/>
          <w:lang w:val="en-US"/>
        </w:rPr>
        <w:t>XIX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3459ABE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Культура и быт народов России во второй половине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14:paraId="6F2529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14:paraId="7FA365B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Технический прогресс и перемены в повседневной жизни. Развитие транспорта, связи. Жизнь и быт сословий.</w:t>
      </w:r>
    </w:p>
    <w:p w14:paraId="3A818FE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Этнокультурный облик империи</w:t>
      </w:r>
      <w:r w:rsidRPr="00B43C0A">
        <w:rPr>
          <w:rFonts w:ascii="Times New Roman" w:eastAsia="Calibri" w:hAnsi="Times New Roman" w:cs="Times New Roman"/>
          <w:sz w:val="24"/>
          <w:szCs w:val="24"/>
        </w:rPr>
        <w:t xml:space="preserve"> </w:t>
      </w:r>
    </w:p>
    <w:p w14:paraId="177B09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14:paraId="661555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Общественная жизнь и общественное движение </w:t>
      </w:r>
    </w:p>
    <w:p w14:paraId="5B6B324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14:paraId="3A748D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14:paraId="246A50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 xml:space="preserve">Россия на пороге </w:t>
      </w:r>
      <w:r w:rsidRPr="00B43C0A">
        <w:rPr>
          <w:rFonts w:ascii="Times New Roman" w:eastAsia="Calibri" w:hAnsi="Times New Roman" w:cs="Times New Roman"/>
          <w:b/>
          <w:sz w:val="24"/>
          <w:szCs w:val="24"/>
          <w:lang w:val="en-US"/>
        </w:rPr>
        <w:t>XX</w:t>
      </w:r>
      <w:r w:rsidRPr="00B43C0A">
        <w:rPr>
          <w:rFonts w:ascii="Times New Roman" w:eastAsia="Calibri" w:hAnsi="Times New Roman" w:cs="Times New Roman"/>
          <w:b/>
          <w:sz w:val="24"/>
          <w:szCs w:val="24"/>
        </w:rPr>
        <w:t xml:space="preserve"> в.</w:t>
      </w:r>
      <w:r w:rsidRPr="00B43C0A">
        <w:rPr>
          <w:rFonts w:ascii="Times New Roman" w:eastAsia="Calibri" w:hAnsi="Times New Roman" w:cs="Times New Roman"/>
          <w:sz w:val="24"/>
          <w:szCs w:val="24"/>
        </w:rPr>
        <w:t xml:space="preserve"> </w:t>
      </w:r>
    </w:p>
    <w:p w14:paraId="1D9B3D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 пороге нового века: динамика развития и противоречия. Мир к началу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14:paraId="67805B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14:paraId="423F6AE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Император Николай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14:paraId="15F56D7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Церковь в условиях кризиса имперской идеологии. Распространение светской этики и культуры.</w:t>
      </w:r>
    </w:p>
    <w:p w14:paraId="0374917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Россия в системе международных отношений. Политика на Дальнем Востоке. Русско-японская война 1904-1905 гг. Оборона Порт-Артура. Цусимское сражение.</w:t>
      </w:r>
    </w:p>
    <w:p w14:paraId="29FD876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Первая российская революция 1905-1907 гг. Начало парламентаризма в России.</w:t>
      </w:r>
    </w:p>
    <w:p w14:paraId="7E3F65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Предпосылки Первой российской революции. Формы социальных протестов. Политический терроризм.</w:t>
      </w:r>
    </w:p>
    <w:p w14:paraId="612435C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14:paraId="45312D3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Избирательный закон 11 декабря 1905 г. Избирательная кампания в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Государственную думу. Основные государственные законы 23 апреля 1906 г. Деятельность </w:t>
      </w:r>
      <w:r w:rsidRPr="00B43C0A">
        <w:rPr>
          <w:rFonts w:ascii="Times New Roman" w:eastAsia="Calibri" w:hAnsi="Times New Roman" w:cs="Times New Roman"/>
          <w:sz w:val="24"/>
          <w:szCs w:val="24"/>
          <w:lang w:val="en-US"/>
        </w:rPr>
        <w:t>I</w:t>
      </w:r>
      <w:r w:rsidRPr="00B43C0A">
        <w:rPr>
          <w:rFonts w:ascii="Times New Roman" w:eastAsia="Calibri" w:hAnsi="Times New Roman" w:cs="Times New Roman"/>
          <w:sz w:val="24"/>
          <w:szCs w:val="24"/>
        </w:rPr>
        <w:t xml:space="preserve"> и </w:t>
      </w:r>
      <w:r w:rsidRPr="00B43C0A">
        <w:rPr>
          <w:rFonts w:ascii="Times New Roman" w:eastAsia="Calibri" w:hAnsi="Times New Roman" w:cs="Times New Roman"/>
          <w:sz w:val="24"/>
          <w:szCs w:val="24"/>
          <w:lang w:val="en-US"/>
        </w:rPr>
        <w:t>II</w:t>
      </w:r>
      <w:r w:rsidRPr="00B43C0A">
        <w:rPr>
          <w:rFonts w:ascii="Times New Roman" w:eastAsia="Calibri" w:hAnsi="Times New Roman" w:cs="Times New Roman"/>
          <w:sz w:val="24"/>
          <w:szCs w:val="24"/>
        </w:rPr>
        <w:t xml:space="preserve"> Государственной думы.</w:t>
      </w:r>
    </w:p>
    <w:p w14:paraId="0AA0DA8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П.А. Столыпин: программа системных реформ, масштаб и результаты. Нарастание социальных противоречий. </w:t>
      </w:r>
      <w:r w:rsidRPr="00B43C0A">
        <w:rPr>
          <w:rFonts w:ascii="Times New Roman" w:eastAsia="Calibri" w:hAnsi="Times New Roman" w:cs="Times New Roman"/>
          <w:sz w:val="24"/>
          <w:szCs w:val="24"/>
          <w:lang w:val="en-US"/>
        </w:rPr>
        <w:t>III</w:t>
      </w:r>
      <w:r w:rsidRPr="00B43C0A">
        <w:rPr>
          <w:rFonts w:ascii="Times New Roman" w:eastAsia="Calibri" w:hAnsi="Times New Roman" w:cs="Times New Roman"/>
          <w:sz w:val="24"/>
          <w:szCs w:val="24"/>
        </w:rPr>
        <w:t xml:space="preserve"> и </w:t>
      </w:r>
      <w:r w:rsidRPr="00B43C0A">
        <w:rPr>
          <w:rFonts w:ascii="Times New Roman" w:eastAsia="Calibri" w:hAnsi="Times New Roman" w:cs="Times New Roman"/>
          <w:sz w:val="24"/>
          <w:szCs w:val="24"/>
          <w:lang w:val="en-US"/>
        </w:rPr>
        <w:t>IV</w:t>
      </w:r>
      <w:r w:rsidRPr="00B43C0A">
        <w:rPr>
          <w:rFonts w:ascii="Times New Roman" w:eastAsia="Calibri" w:hAnsi="Times New Roman" w:cs="Times New Roman"/>
          <w:sz w:val="24"/>
          <w:szCs w:val="24"/>
        </w:rPr>
        <w:t xml:space="preserve">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14:paraId="57ECE37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Обострение международной обстановки. Блоковая система и участие в ней России.</w:t>
      </w:r>
    </w:p>
    <w:p w14:paraId="35DFCF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14:paraId="66278D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в мировую культуру.</w:t>
      </w:r>
    </w:p>
    <w:p w14:paraId="1677F5CD" w14:textId="77777777" w:rsidR="00B43C0A" w:rsidRPr="00B43C0A" w:rsidRDefault="00B43C0A" w:rsidP="00B43C0A">
      <w:pPr>
        <w:rPr>
          <w:rFonts w:ascii="Calibri" w:eastAsia="Calibri" w:hAnsi="Calibri" w:cs="Times New Roman"/>
          <w:sz w:val="24"/>
          <w:szCs w:val="24"/>
        </w:rPr>
        <w:sectPr w:rsidR="00B43C0A" w:rsidRPr="00B43C0A">
          <w:pgSz w:w="11906" w:h="16383"/>
          <w:pgMar w:top="1134" w:right="850" w:bottom="1134" w:left="1701" w:header="720" w:footer="720" w:gutter="0"/>
          <w:cols w:space="720"/>
        </w:sectPr>
      </w:pPr>
    </w:p>
    <w:p w14:paraId="131D6469" w14:textId="77777777" w:rsidR="00B43C0A" w:rsidRPr="00B43C0A" w:rsidRDefault="00B43C0A" w:rsidP="00B43C0A">
      <w:pPr>
        <w:spacing w:after="0" w:line="264" w:lineRule="auto"/>
        <w:ind w:left="120"/>
        <w:jc w:val="both"/>
        <w:rPr>
          <w:rFonts w:ascii="Calibri" w:eastAsia="Calibri" w:hAnsi="Calibri" w:cs="Times New Roman"/>
          <w:sz w:val="24"/>
          <w:szCs w:val="24"/>
        </w:rPr>
      </w:pPr>
      <w:bookmarkStart w:id="1381" w:name="block-79458299"/>
      <w:bookmarkEnd w:id="1380"/>
      <w:r w:rsidRPr="00B43C0A">
        <w:rPr>
          <w:rFonts w:ascii="Times New Roman" w:eastAsia="Calibri" w:hAnsi="Times New Roman" w:cs="Times New Roman"/>
          <w:b/>
          <w:sz w:val="24"/>
          <w:szCs w:val="24"/>
        </w:rPr>
        <w:lastRenderedPageBreak/>
        <w:t>ПЛАНИРУЕМЫЕ РЕЗУЛЬТАТЫ</w:t>
      </w:r>
    </w:p>
    <w:p w14:paraId="69A1C6B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7E505721"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6B2B7D3B"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ЛИЧНОСТНЫЕ РЕЗУЛЬТАТЫ</w:t>
      </w:r>
    </w:p>
    <w:p w14:paraId="7E701E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К важнейшим личностным результатам изучения истории относятся:</w:t>
      </w:r>
    </w:p>
    <w:p w14:paraId="2E423A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1) в сфере патриотического воспитания:</w:t>
      </w:r>
      <w:r w:rsidRPr="00B43C0A">
        <w:rPr>
          <w:rFonts w:ascii="Times New Roman" w:eastAsia="Calibri" w:hAnsi="Times New Roman" w:cs="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DC93E1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2) в сфере гражданского воспитания:</w:t>
      </w:r>
      <w:r w:rsidRPr="00B43C0A">
        <w:rPr>
          <w:rFonts w:ascii="Times New Roman" w:eastAsia="Calibri" w:hAnsi="Times New Roman" w:cs="Times New Roman"/>
          <w:sz w:val="24"/>
          <w:szCs w:val="24"/>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6C60034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3) в духовно-нравственной сфере:</w:t>
      </w:r>
      <w:r w:rsidRPr="00B43C0A">
        <w:rPr>
          <w:rFonts w:ascii="Times New Roman" w:eastAsia="Calibri" w:hAnsi="Times New Roman" w:cs="Times New Roman"/>
          <w:sz w:val="24"/>
          <w:szCs w:val="24"/>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14:paraId="3A6A652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4) в понимании ценности научного познания:</w:t>
      </w:r>
      <w:r w:rsidRPr="00B43C0A">
        <w:rPr>
          <w:rFonts w:ascii="Times New Roman" w:eastAsia="Calibri" w:hAnsi="Times New Roman" w:cs="Times New Roman"/>
          <w:sz w:val="24"/>
          <w:szCs w:val="24"/>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1EB66E9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5) в сфере эстетического воспитания:</w:t>
      </w:r>
      <w:r w:rsidRPr="00B43C0A">
        <w:rPr>
          <w:rFonts w:ascii="Times New Roman" w:eastAsia="Calibri" w:hAnsi="Times New Roman" w:cs="Times New Roman"/>
          <w:sz w:val="24"/>
          <w:szCs w:val="24"/>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57BD7B4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6) в формировании ценностного отношения к жизни и здоровью:</w:t>
      </w:r>
      <w:r w:rsidRPr="00B43C0A">
        <w:rPr>
          <w:rFonts w:ascii="Times New Roman" w:eastAsia="Calibri" w:hAnsi="Times New Roman" w:cs="Times New Roman"/>
          <w:sz w:val="24"/>
          <w:szCs w:val="24"/>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1B2E7C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7) в сфере трудового воспитания:</w:t>
      </w:r>
      <w:r w:rsidRPr="00B43C0A">
        <w:rPr>
          <w:rFonts w:ascii="Times New Roman" w:eastAsia="Calibri" w:hAnsi="Times New Roman" w:cs="Times New Roman"/>
          <w:sz w:val="24"/>
          <w:szCs w:val="24"/>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w:t>
      </w:r>
      <w:r w:rsidRPr="00B43C0A">
        <w:rPr>
          <w:rFonts w:ascii="Times New Roman" w:eastAsia="Calibri" w:hAnsi="Times New Roman" w:cs="Times New Roman"/>
          <w:sz w:val="24"/>
          <w:szCs w:val="24"/>
        </w:rPr>
        <w:lastRenderedPageBreak/>
        <w:t>профессионально-ориентированных интересов, построение индивидуальной траектории образования и жизненных планов;</w:t>
      </w:r>
    </w:p>
    <w:p w14:paraId="615BC53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8) в сфере экологического воспитания:</w:t>
      </w:r>
      <w:r w:rsidRPr="00B43C0A">
        <w:rPr>
          <w:rFonts w:ascii="Times New Roman" w:eastAsia="Calibri" w:hAnsi="Times New Roman" w:cs="Times New Roman"/>
          <w:sz w:val="24"/>
          <w:szCs w:val="24"/>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18A9ABA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9) в сфере адаптации к меняющимся условиям социальной и природной среды:</w:t>
      </w:r>
      <w:r w:rsidRPr="00B43C0A">
        <w:rPr>
          <w:rFonts w:ascii="Times New Roman" w:eastAsia="Calibri" w:hAnsi="Times New Roman" w:cs="Times New Roman"/>
          <w:sz w:val="24"/>
          <w:szCs w:val="24"/>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402B8D0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1CEDB9A" w14:textId="77777777" w:rsidR="00B43C0A" w:rsidRPr="00B43C0A" w:rsidRDefault="00B43C0A" w:rsidP="00B43C0A">
      <w:pPr>
        <w:spacing w:after="0"/>
        <w:ind w:left="120"/>
        <w:rPr>
          <w:rFonts w:ascii="Calibri" w:eastAsia="Calibri" w:hAnsi="Calibri" w:cs="Times New Roman"/>
          <w:sz w:val="24"/>
          <w:szCs w:val="24"/>
        </w:rPr>
      </w:pPr>
    </w:p>
    <w:p w14:paraId="57CB7F68" w14:textId="77777777" w:rsidR="00B43C0A" w:rsidRPr="00B43C0A" w:rsidRDefault="00B43C0A" w:rsidP="00B43C0A">
      <w:pPr>
        <w:spacing w:after="0"/>
        <w:ind w:left="120"/>
        <w:rPr>
          <w:rFonts w:ascii="Calibri" w:eastAsia="Calibri" w:hAnsi="Calibri" w:cs="Times New Roman"/>
          <w:sz w:val="24"/>
          <w:szCs w:val="24"/>
        </w:rPr>
      </w:pPr>
      <w:r w:rsidRPr="00B43C0A">
        <w:rPr>
          <w:rFonts w:ascii="Times New Roman" w:eastAsia="Calibri" w:hAnsi="Times New Roman" w:cs="Times New Roman"/>
          <w:b/>
          <w:sz w:val="24"/>
          <w:szCs w:val="24"/>
        </w:rPr>
        <w:t>МЕТАПРЕДМЕТНЫЕ РЕЗУЛЬТАТЫ</w:t>
      </w:r>
    </w:p>
    <w:p w14:paraId="34E398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Познавательные универсальные учебные действия</w:t>
      </w:r>
    </w:p>
    <w:p w14:paraId="1A5165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Базовые логические действия:</w:t>
      </w:r>
    </w:p>
    <w:p w14:paraId="3FBDAAA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систематизировать и обобщать исторические факты (в форме таблиц, схем);</w:t>
      </w:r>
    </w:p>
    <w:p w14:paraId="6A477FB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выявлять характерные признаки исторических явлений;</w:t>
      </w:r>
    </w:p>
    <w:p w14:paraId="53FB3CD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причинно-следственные связи событий;</w:t>
      </w:r>
    </w:p>
    <w:p w14:paraId="6858CD4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сравнивать события, ситуации, выявляя общие черты и различия; формулировать и обосновывать выводы.</w:t>
      </w:r>
    </w:p>
    <w:p w14:paraId="31C815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Базовые исследовательские действия:</w:t>
      </w:r>
    </w:p>
    <w:p w14:paraId="63E241C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познавательную задачу;</w:t>
      </w:r>
    </w:p>
    <w:p w14:paraId="7A018F7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намечать путь её решения и осуществлять подбор исторического материала, объекта;</w:t>
      </w:r>
    </w:p>
    <w:p w14:paraId="28E96F7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систематизировать и анализировать исторические факты, осуществлять реконструкцию исторических событий;</w:t>
      </w:r>
    </w:p>
    <w:p w14:paraId="1E67158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соотносить полученный результат с имеющимся знанием;</w:t>
      </w:r>
    </w:p>
    <w:p w14:paraId="73B0E2C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новизну и обоснованность полученного результата;</w:t>
      </w:r>
    </w:p>
    <w:p w14:paraId="63F9FD1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14:paraId="086EFF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информацией:</w:t>
      </w:r>
    </w:p>
    <w:p w14:paraId="2548ADB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703C3D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521563F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Коммуникативные универсальные учебные действия:</w:t>
      </w:r>
    </w:p>
    <w:p w14:paraId="19A9CFB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особенности взаимодействия людей в исторических обществах и современном мире;</w:t>
      </w:r>
    </w:p>
    <w:p w14:paraId="2293053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участвовать в обсуждении событий и личностей прошлого, раскрывать различие и сходство высказываемых оценок;</w:t>
      </w:r>
    </w:p>
    <w:p w14:paraId="7D3BBF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выражать и аргументировать свою точку зрения в устном высказывании, письменном тексте;</w:t>
      </w:r>
    </w:p>
    <w:p w14:paraId="781B9A1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55F494C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Совместная деятельность:</w:t>
      </w:r>
    </w:p>
    <w:p w14:paraId="22FC06A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14:paraId="399750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планировать и осуществлять совместную работу, коллективные учебные проекты по истории, в том числе ‒ на региональном материале;</w:t>
      </w:r>
    </w:p>
    <w:p w14:paraId="7CE94B8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свое участие в общей работе и координировать свои действия с другими членами команды.</w:t>
      </w:r>
    </w:p>
    <w:p w14:paraId="1D02DEC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Регулятивные универсальные учебные действия:</w:t>
      </w:r>
    </w:p>
    <w:p w14:paraId="122900E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4A14C03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владеть приёмами самоконтроля ‒ осуществление самоконтроля, рефлексии и самооценки полученных результатов;</w:t>
      </w:r>
    </w:p>
    <w:p w14:paraId="191EC21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вносить коррективы в свою работу с учётом установленных ошибок, возникших трудностей.</w:t>
      </w:r>
    </w:p>
    <w:p w14:paraId="4C08CA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Умения в сфере эмоционального интеллекта, понимания себя и других:</w:t>
      </w:r>
    </w:p>
    <w:p w14:paraId="084C16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выявлять на примерах исторических ситуаций роль эмоций в отношениях между людьми;</w:t>
      </w:r>
    </w:p>
    <w:p w14:paraId="6A06A7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14:paraId="1C64062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регулировать способ выражения своих эмоций с учётом позиций и мнений других участников общения.</w:t>
      </w:r>
    </w:p>
    <w:p w14:paraId="444C2F8D" w14:textId="77777777" w:rsidR="00B43C0A" w:rsidRPr="00B43C0A" w:rsidRDefault="00B43C0A" w:rsidP="00B43C0A">
      <w:pPr>
        <w:spacing w:after="0" w:line="264" w:lineRule="auto"/>
        <w:ind w:left="120"/>
        <w:jc w:val="both"/>
        <w:rPr>
          <w:rFonts w:ascii="Calibri" w:eastAsia="Calibri" w:hAnsi="Calibri" w:cs="Times New Roman"/>
          <w:sz w:val="24"/>
          <w:szCs w:val="24"/>
        </w:rPr>
      </w:pPr>
    </w:p>
    <w:p w14:paraId="39C90EF6" w14:textId="77777777" w:rsidR="00B43C0A" w:rsidRPr="00B43C0A" w:rsidRDefault="00B43C0A" w:rsidP="00B43C0A">
      <w:pPr>
        <w:spacing w:after="0" w:line="264" w:lineRule="auto"/>
        <w:ind w:left="120"/>
        <w:jc w:val="both"/>
        <w:rPr>
          <w:rFonts w:ascii="Calibri" w:eastAsia="Calibri" w:hAnsi="Calibri" w:cs="Times New Roman"/>
          <w:sz w:val="24"/>
          <w:szCs w:val="24"/>
        </w:rPr>
      </w:pPr>
      <w:r w:rsidRPr="00B43C0A">
        <w:rPr>
          <w:rFonts w:ascii="Times New Roman" w:eastAsia="Calibri" w:hAnsi="Times New Roman" w:cs="Times New Roman"/>
          <w:b/>
          <w:sz w:val="24"/>
          <w:szCs w:val="24"/>
        </w:rPr>
        <w:t>ПРЕДМЕТНЫЕ РЕЗУЛЬТАТЫ</w:t>
      </w:r>
    </w:p>
    <w:p w14:paraId="714FCBE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Предметные результаты освоения программы по истории на уровне основного общего образования должны обеспечивать:</w:t>
      </w:r>
    </w:p>
    <w:p w14:paraId="1D4F5E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08DAC46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2) умение выявлять особенности развития культуры, быта и нравов народов в различные исторические эпохи;</w:t>
      </w:r>
    </w:p>
    <w:p w14:paraId="4BAE320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3) овладение историческими понятиями и их использование для решения учебных и практических задач;</w:t>
      </w:r>
    </w:p>
    <w:p w14:paraId="74C3469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0277B9D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5) умение выявлять существенные черты и характерные признаки исторических событий, явлений, процессов;</w:t>
      </w:r>
    </w:p>
    <w:p w14:paraId="4622375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w:t>
      </w:r>
      <w:r w:rsidRPr="00B43C0A">
        <w:rPr>
          <w:rFonts w:ascii="Times New Roman" w:eastAsia="Calibri" w:hAnsi="Times New Roman" w:cs="Times New Roman"/>
          <w:sz w:val="24"/>
          <w:szCs w:val="24"/>
        </w:rPr>
        <w:lastRenderedPageBreak/>
        <w:t xml:space="preserve">(при наличии) с важнейшими событиями ХХ ‒ начала </w:t>
      </w:r>
      <w:r w:rsidRPr="00B43C0A">
        <w:rPr>
          <w:rFonts w:ascii="Times New Roman" w:eastAsia="Calibri" w:hAnsi="Times New Roman" w:cs="Times New Roman"/>
          <w:sz w:val="24"/>
          <w:szCs w:val="24"/>
          <w:lang w:val="en-US"/>
        </w:rPr>
        <w:t>XXI</w:t>
      </w:r>
      <w:r w:rsidRPr="00B43C0A">
        <w:rPr>
          <w:rFonts w:ascii="Times New Roman" w:eastAsia="Calibri" w:hAnsi="Times New Roman" w:cs="Times New Roman"/>
          <w:sz w:val="24"/>
          <w:szCs w:val="24"/>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29B0E4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7) умение сравнивать исторические события, явления, процессы в различные исторические эпохи;</w:t>
      </w:r>
    </w:p>
    <w:p w14:paraId="0242F32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5D76311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9) умение различать основные типы исторических источников: письменные, вещественные, аудиовизуальные;</w:t>
      </w:r>
    </w:p>
    <w:p w14:paraId="1A466C7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1ABB0C2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14CE43F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4811D7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14:paraId="6F7CD7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236CA3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Предметные результаты изучения учебного предмета «История» включают:</w:t>
      </w:r>
    </w:p>
    <w:p w14:paraId="19CE460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1960917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2) базовые знания об основных этапах и ключевых событиях отечественной и всемирной истории;</w:t>
      </w:r>
    </w:p>
    <w:p w14:paraId="28BA75A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14404A3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14:paraId="016B921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16D171F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7C0D441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7) владение приёмами оценки значения исторических событий и деятельности исторических личностей в отечественной и всемирной истории;</w:t>
      </w:r>
    </w:p>
    <w:p w14:paraId="23F99F9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3A6BA6A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9) осознание необходимости сохранения исторических и культурных памятников своей страны и мира;</w:t>
      </w:r>
    </w:p>
    <w:p w14:paraId="4EE4AC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10) умение устанавливать взаимосвязи событий, явлений, процессов прошлого с важнейшими событиями ХХ ‒ начала </w:t>
      </w:r>
      <w:r w:rsidRPr="00B43C0A">
        <w:rPr>
          <w:rFonts w:ascii="Times New Roman" w:eastAsia="Calibri" w:hAnsi="Times New Roman" w:cs="Times New Roman"/>
          <w:sz w:val="24"/>
          <w:szCs w:val="24"/>
          <w:lang w:val="en-US"/>
        </w:rPr>
        <w:t>XXI</w:t>
      </w:r>
      <w:r w:rsidRPr="00B43C0A">
        <w:rPr>
          <w:rFonts w:ascii="Times New Roman" w:eastAsia="Calibri" w:hAnsi="Times New Roman" w:cs="Times New Roman"/>
          <w:sz w:val="24"/>
          <w:szCs w:val="24"/>
        </w:rPr>
        <w:t xml:space="preserve"> в.</w:t>
      </w:r>
    </w:p>
    <w:p w14:paraId="35A984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433BE74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6C25431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6C8CE76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7496776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4B6F25D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020BCCA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19B7D05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3BC00B4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517E38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7257DFA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14:paraId="302C0F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2558383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Предметные результаты изучения истории </w:t>
      </w:r>
      <w:r w:rsidRPr="00B43C0A">
        <w:rPr>
          <w:rFonts w:ascii="Times New Roman" w:eastAsia="Calibri" w:hAnsi="Times New Roman" w:cs="Times New Roman"/>
          <w:b/>
          <w:sz w:val="24"/>
          <w:szCs w:val="24"/>
        </w:rPr>
        <w:t>в 5 классе:</w:t>
      </w:r>
    </w:p>
    <w:p w14:paraId="44706BB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27E23DD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основных хронологических понятий (век, тысячелетие, до нашей эры, наша эра);</w:t>
      </w:r>
    </w:p>
    <w:p w14:paraId="2D6BA84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даты важнейших событий истории Древнего мира, по дате устанавливать принадлежность события к веку, тысячелетию;</w:t>
      </w:r>
    </w:p>
    <w:p w14:paraId="16230AE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длительность и последовательность событий, периодов истории Древнего мира, вести счёт лет до нашей эры и нашей эры.</w:t>
      </w:r>
    </w:p>
    <w:p w14:paraId="5965FD5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38B58A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указывать (называть) место, обстоятельства, участников, результаты важнейших событий истории Древнего мира;</w:t>
      </w:r>
    </w:p>
    <w:p w14:paraId="27823B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w:t>
      </w:r>
    </w:p>
    <w:p w14:paraId="4A368F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2A2D8B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3043381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устанавливать на основе картографических сведений связь между условиями среды обитания людей и их занятиями.</w:t>
      </w:r>
    </w:p>
    <w:p w14:paraId="1DCAB1A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040E26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2DE6720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памятники культуры изучаемой эпохи и источники, созданные в последующие эпохи, приводить примеры;</w:t>
      </w:r>
    </w:p>
    <w:p w14:paraId="7CB2603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62223C1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5667AF4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условия жизни людей в древности;</w:t>
      </w:r>
    </w:p>
    <w:p w14:paraId="62BCBCE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 значительных событиях древней истории, их участниках;</w:t>
      </w:r>
    </w:p>
    <w:p w14:paraId="7DA75F3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об исторических личностях Древнего мира (ключевых моментах их биографии, роли в исторических событиях);</w:t>
      </w:r>
    </w:p>
    <w:p w14:paraId="18FC28B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давать краткое описание памятников культуры эпохи первобытности и древнейших цивилизаций.</w:t>
      </w:r>
    </w:p>
    <w:p w14:paraId="1CB260E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023D2E4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00252CE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сравнивать исторические явления, определять их общие черты;</w:t>
      </w:r>
    </w:p>
    <w:p w14:paraId="2D37EB2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иллюстрировать общие явления, черты конкретными примерами;</w:t>
      </w:r>
    </w:p>
    <w:p w14:paraId="55458DE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причины и следствия важнейших событий древней истории.</w:t>
      </w:r>
    </w:p>
    <w:p w14:paraId="6861DD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0D6F677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излагать оценки наиболее значительных событий и личностей древней истории, приводимые в учебной литературе;</w:t>
      </w:r>
    </w:p>
    <w:p w14:paraId="05E0D85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высказывать на уровне эмоциональных оценок отношение к поступкам людей прошлого, к памятникам культуры.</w:t>
      </w:r>
    </w:p>
    <w:p w14:paraId="1DD907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2A068C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значение памятников древней истории и культуры, необходимость сохранения их в современном мире;</w:t>
      </w:r>
    </w:p>
    <w:p w14:paraId="58580C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44D606C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Предметные результаты изучения истории </w:t>
      </w:r>
      <w:r w:rsidRPr="00B43C0A">
        <w:rPr>
          <w:rFonts w:ascii="Times New Roman" w:eastAsia="Calibri" w:hAnsi="Times New Roman" w:cs="Times New Roman"/>
          <w:b/>
          <w:sz w:val="24"/>
          <w:szCs w:val="24"/>
        </w:rPr>
        <w:t>в 6 классе:</w:t>
      </w:r>
    </w:p>
    <w:p w14:paraId="61CF1A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6140EC8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даты важнейших событий Средневековья, определять их принадлежность к веку, историческому периоду;</w:t>
      </w:r>
    </w:p>
    <w:p w14:paraId="12BF79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569E1D0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устанавливать длительность и синхронность событий истории Руси и всеобщей истории.</w:t>
      </w:r>
    </w:p>
    <w:p w14:paraId="0ACD428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7F7E27D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25CAFAB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 (составление систематических таблиц).</w:t>
      </w:r>
    </w:p>
    <w:p w14:paraId="7700D3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lastRenderedPageBreak/>
        <w:t>Работа с исторической картой:</w:t>
      </w:r>
    </w:p>
    <w:p w14:paraId="75D149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находить и показывать на карте исторические объекты, используя легенду карты; давать словесное описание их местоположения;</w:t>
      </w:r>
    </w:p>
    <w:p w14:paraId="78F9F31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27F0CC1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5BD29AD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398B40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авторство, время, место создания источника;</w:t>
      </w:r>
    </w:p>
    <w:p w14:paraId="2E32E4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716A1DA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находить в визуальном источнике и вещественном памятнике ключевые символы, образы;</w:t>
      </w:r>
    </w:p>
    <w:p w14:paraId="0F0032F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позицию автора письменного и визуального исторического источника.</w:t>
      </w:r>
    </w:p>
    <w:p w14:paraId="15AFD0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14D01D6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 ключевых событиях отечественной и всеобщей истории в эпоху Средневековья, их участниках;</w:t>
      </w:r>
    </w:p>
    <w:p w14:paraId="0F0531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55459B6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об образе жизни различных групп населения в средневековых обществах на Руси и в других странах;</w:t>
      </w:r>
    </w:p>
    <w:p w14:paraId="6A67ADD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w:t>
      </w:r>
    </w:p>
    <w:p w14:paraId="2684C86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4F08F33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2566FF4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B5C74D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24FBA7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6548B35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311452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73AA8F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714F863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12DD346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4B309C2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выполнять учебные проекты по истории Средних веков (в том числе на региональном материале).</w:t>
      </w:r>
    </w:p>
    <w:p w14:paraId="22E34F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w:t>
      </w:r>
      <w:r w:rsidRPr="00B43C0A">
        <w:rPr>
          <w:rFonts w:ascii="Times New Roman" w:eastAsia="Calibri" w:hAnsi="Times New Roman" w:cs="Times New Roman"/>
          <w:b/>
          <w:sz w:val="24"/>
          <w:szCs w:val="24"/>
        </w:rPr>
        <w:t xml:space="preserve"> в 7 классе:</w:t>
      </w:r>
    </w:p>
    <w:p w14:paraId="0563FDE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680F59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называть этапы отечественной и всеобщей истории Нового времени, их хронологические рамки;</w:t>
      </w:r>
    </w:p>
    <w:p w14:paraId="2FFBE9B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локализовать во времени ключевые события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определять их принадлежность к части века (половина, треть, четверть);</w:t>
      </w:r>
    </w:p>
    <w:p w14:paraId="6E4120A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устанавливать синхронность событий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538DF84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087AF81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708C4F9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1D6276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1FB2624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w:t>
      </w:r>
    </w:p>
    <w:p w14:paraId="1970F8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1E0148F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3257E03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виды письменных исторических источников (официальные, личные, литературные и другие);</w:t>
      </w:r>
    </w:p>
    <w:p w14:paraId="7041DE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характеризовать обстоятельства и цель создания источника, раскрывать его информационную ценность;</w:t>
      </w:r>
    </w:p>
    <w:p w14:paraId="29EF549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проводить поиск информации в тексте письменного источника, визуальных и вещественных памятниках эпохи;</w:t>
      </w:r>
    </w:p>
    <w:p w14:paraId="5D8BDDC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сопоставлять и систематизировать информацию из нескольких однотипных источников.</w:t>
      </w:r>
    </w:p>
    <w:p w14:paraId="59C7B70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5DC4F63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рассказывать о ключевых событиях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их участниках;</w:t>
      </w:r>
    </w:p>
    <w:p w14:paraId="6827373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краткую характеристику известных персоналий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(ключевые факты биографии, личные качества, деятельность);</w:t>
      </w:r>
    </w:p>
    <w:p w14:paraId="437DDD2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рассказывать об образе жизни различных групп населения в России и других странах в раннее Новое время;</w:t>
      </w:r>
    </w:p>
    <w:p w14:paraId="4E9AB08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w:t>
      </w:r>
    </w:p>
    <w:p w14:paraId="1F74340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47FD588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раскрывать существенные черты экономического, социального и политического развития России и других стран в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европейской реформации, новых веяний в духовной жизни общества, культуре, революций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в европейских странах;</w:t>
      </w:r>
    </w:p>
    <w:p w14:paraId="5D39CDF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D9E786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137E102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663EE1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1565134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излагать альтернативные оценки событий и личностей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представленные в учебной литературе; объяснять, на чем основываются отдельные мнения;</w:t>
      </w:r>
    </w:p>
    <w:p w14:paraId="61A050D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выражать отношение к деятельности исторических личностей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с учётом обстоятельств изучаемой эпохи и в современной шкале ценностей.</w:t>
      </w:r>
    </w:p>
    <w:p w14:paraId="5E49689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413D928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722B886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значение памятников истории и культуры России и других стран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для времени, когда они появились, и для современного общества;</w:t>
      </w:r>
    </w:p>
    <w:p w14:paraId="0B1BDFB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выполнять учебные проекты по отечественной и всеобщей истории </w:t>
      </w:r>
      <w:r w:rsidRPr="00B43C0A">
        <w:rPr>
          <w:rFonts w:ascii="Times New Roman" w:eastAsia="Calibri" w:hAnsi="Times New Roman" w:cs="Times New Roman"/>
          <w:sz w:val="24"/>
          <w:szCs w:val="24"/>
          <w:lang w:val="en-US"/>
        </w:rPr>
        <w:t>XVI</w:t>
      </w:r>
      <w:r w:rsidRPr="00B43C0A">
        <w:rPr>
          <w:rFonts w:ascii="Times New Roman" w:eastAsia="Calibri" w:hAnsi="Times New Roman" w:cs="Times New Roman"/>
          <w:sz w:val="24"/>
          <w:szCs w:val="24"/>
        </w:rPr>
        <w:t>‒</w:t>
      </w:r>
      <w:r w:rsidRPr="00B43C0A">
        <w:rPr>
          <w:rFonts w:ascii="Times New Roman" w:eastAsia="Calibri" w:hAnsi="Times New Roman" w:cs="Times New Roman"/>
          <w:sz w:val="24"/>
          <w:szCs w:val="24"/>
          <w:lang w:val="en-US"/>
        </w:rPr>
        <w:t>XVII</w:t>
      </w:r>
      <w:r w:rsidRPr="00B43C0A">
        <w:rPr>
          <w:rFonts w:ascii="Times New Roman" w:eastAsia="Calibri" w:hAnsi="Times New Roman" w:cs="Times New Roman"/>
          <w:sz w:val="24"/>
          <w:szCs w:val="24"/>
        </w:rPr>
        <w:t xml:space="preserve"> вв. (в том числе на региональном материале).</w:t>
      </w:r>
    </w:p>
    <w:p w14:paraId="47610C8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Предметные результаты изучения истории </w:t>
      </w:r>
      <w:r w:rsidRPr="00B43C0A">
        <w:rPr>
          <w:rFonts w:ascii="Times New Roman" w:eastAsia="Calibri" w:hAnsi="Times New Roman" w:cs="Times New Roman"/>
          <w:b/>
          <w:sz w:val="24"/>
          <w:szCs w:val="24"/>
        </w:rPr>
        <w:t>в 8 классе:</w:t>
      </w:r>
    </w:p>
    <w:p w14:paraId="712A43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7D62CE8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называть даты важнейших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определять их принадлежность к историческому периоду, этапу;</w:t>
      </w:r>
    </w:p>
    <w:p w14:paraId="529A20F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устанавливать синхронность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7DF0147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7E4E573F"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указывать (называть) место, обстоятельства, участников, результаты важнейших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1E75FE4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2FA9B7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1D00C9E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424F34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73A2F2C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4D48CAE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объяснять назначение исторического источника, раскрывать его информационную ценность;</w:t>
      </w:r>
    </w:p>
    <w:p w14:paraId="7C9C0D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извлекать, сопоставлять и систематизировать информацию о событиях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из взаимодополняющих письменных, визуальных и вещественных источников.</w:t>
      </w:r>
    </w:p>
    <w:p w14:paraId="09AD9A7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640BB30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рассказывать о ключевых событиях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их участниках;</w:t>
      </w:r>
    </w:p>
    <w:p w14:paraId="2FE0E22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характеристику (исторический портрет) известных деятелей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на основе информации учебника и дополнительных материалов;</w:t>
      </w:r>
    </w:p>
    <w:p w14:paraId="615193C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описание образа жизни различных групп населения в России и других странах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w:t>
      </w:r>
    </w:p>
    <w:p w14:paraId="119EA19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описание памятников материальной и художественной культуры изучаемой эпохи (в виде сообщения, аннотации).</w:t>
      </w:r>
    </w:p>
    <w:p w14:paraId="0DAAF4F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7284043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изменений, происшедших в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в., внешней политики Российской империи в системе международных отношений рассматриваемого периода;</w:t>
      </w:r>
    </w:p>
    <w:p w14:paraId="4DA2881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F4B0F8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2D9E901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проводить сопоставление однотипных событий и процессов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(раскрывать повторяющиеся черты исторических ситуаций, выделять черты сходства и различия).</w:t>
      </w:r>
    </w:p>
    <w:p w14:paraId="370AC6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336C32E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анализировать высказывания историков по спорным вопросам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в.(выявлять обсуждаемую проблему, мнение автора, приводимые аргументы, оценивать степень их убедительности);</w:t>
      </w:r>
    </w:p>
    <w:p w14:paraId="58E9647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различать в описаниях событий и личностей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ценностные категории, значимые для данной эпохи (в том числе для разных социальных слоев), выражать свое отношение к ним.</w:t>
      </w:r>
    </w:p>
    <w:p w14:paraId="0CC00AF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3E706DA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раскрывать (объяснять), как сочетались в памятниках культуры России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европейские влияния и национальные традиции, показывать на примерах;</w:t>
      </w:r>
    </w:p>
    <w:p w14:paraId="7A2AAE8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выполнять учебные проекты по отечественной и всеобщей истории </w:t>
      </w:r>
      <w:r w:rsidRPr="00B43C0A">
        <w:rPr>
          <w:rFonts w:ascii="Times New Roman" w:eastAsia="Calibri" w:hAnsi="Times New Roman" w:cs="Times New Roman"/>
          <w:sz w:val="24"/>
          <w:szCs w:val="24"/>
          <w:lang w:val="en-US"/>
        </w:rPr>
        <w:t>XVIII</w:t>
      </w:r>
      <w:r w:rsidRPr="00B43C0A">
        <w:rPr>
          <w:rFonts w:ascii="Times New Roman" w:eastAsia="Calibri" w:hAnsi="Times New Roman" w:cs="Times New Roman"/>
          <w:sz w:val="24"/>
          <w:szCs w:val="24"/>
        </w:rPr>
        <w:t xml:space="preserve"> – начало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в. (в том числе на региональном материале).</w:t>
      </w:r>
    </w:p>
    <w:p w14:paraId="5276403E"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Предметные результаты изучения истории</w:t>
      </w:r>
      <w:r w:rsidRPr="00B43C0A">
        <w:rPr>
          <w:rFonts w:ascii="Times New Roman" w:eastAsia="Calibri" w:hAnsi="Times New Roman" w:cs="Times New Roman"/>
          <w:b/>
          <w:sz w:val="24"/>
          <w:szCs w:val="24"/>
        </w:rPr>
        <w:t xml:space="preserve"> в 9 классе:</w:t>
      </w:r>
    </w:p>
    <w:p w14:paraId="1D8B643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хронологии, работа с хронологией:</w:t>
      </w:r>
    </w:p>
    <w:p w14:paraId="079055B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lastRenderedPageBreak/>
        <w:t xml:space="preserve">называть даты (хронологические границы) важнейших событий и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выделять этапы (периоды) в развитии ключевых событий и процессов;</w:t>
      </w:r>
    </w:p>
    <w:p w14:paraId="47352F1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выявлять синхронность (асинхронность) исторических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w:t>
      </w:r>
    </w:p>
    <w:p w14:paraId="5E5D390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определять последовательность событий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на основе анализа причинно-следственных связей.</w:t>
      </w:r>
    </w:p>
    <w:p w14:paraId="3960FAE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Знание исторических фактов, работа с фактами:</w:t>
      </w:r>
    </w:p>
    <w:p w14:paraId="5885A54A"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характеризовать место, обстоятельства, участников, результаты важнейших событий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w:t>
      </w:r>
    </w:p>
    <w:p w14:paraId="1A22E5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47B8C23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исторической картой:</w:t>
      </w:r>
    </w:p>
    <w:p w14:paraId="15FE8F5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w:t>
      </w:r>
    </w:p>
    <w:p w14:paraId="61CCF522"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на основе карты влияние географического фактора на развитие различных сфер жизни страны (группы стран).</w:t>
      </w:r>
    </w:p>
    <w:p w14:paraId="0EE509F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Работа с историческими источниками:</w:t>
      </w:r>
    </w:p>
    <w:p w14:paraId="03BC4929"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694F6A1B"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определять тип и вид источника (письменного, визуального);</w:t>
      </w:r>
    </w:p>
    <w:p w14:paraId="26A68133"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выявлять принадлежность источника определенному лицу, социальной группе, общественному течению и другим;</w:t>
      </w:r>
    </w:p>
    <w:p w14:paraId="5CB750E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извлекать, сопоставлять и систематизировать информацию о событиях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из разных письменных, визуальных и вещественных источников;</w:t>
      </w:r>
    </w:p>
    <w:p w14:paraId="7FA688E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различать в тексте письменных источников факты и интерпретации событий прошлого.</w:t>
      </w:r>
    </w:p>
    <w:p w14:paraId="32DFC6F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Историческое описание (реконструкция):</w:t>
      </w:r>
    </w:p>
    <w:p w14:paraId="4DE1982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представлять развернутый рассказ о ключевых событиях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с использованием визуальных материалов (устно, письменно в форме короткого эссе, презентации);</w:t>
      </w:r>
    </w:p>
    <w:p w14:paraId="6295D0A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развернутую характеристику исторических личностей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с описанием и оценкой их деятельности (сообщение, презентация, эссе);</w:t>
      </w:r>
    </w:p>
    <w:p w14:paraId="28726605"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составлять описание образа жизни различных групп населения в России и других странах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показывая изменения, происшедшие в течение рассматриваемого периода;представлять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47C08F0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Анализ, объяснение исторических событий, явлений:</w:t>
      </w:r>
    </w:p>
    <w:p w14:paraId="413AF44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раскрывать существенные черты экономического, социального и политического развития России и других стран в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начале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процессов модернизации в мире и </w:t>
      </w:r>
      <w:r w:rsidRPr="00B43C0A">
        <w:rPr>
          <w:rFonts w:ascii="Times New Roman" w:eastAsia="Calibri" w:hAnsi="Times New Roman" w:cs="Times New Roman"/>
          <w:sz w:val="24"/>
          <w:szCs w:val="24"/>
        </w:rPr>
        <w:lastRenderedPageBreak/>
        <w:t>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0DB921C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смысл ключевых понятий, относящихся к данной эпохе отечественной и всеобщей истории; соотносить общие понятия и факты;</w:t>
      </w:r>
    </w:p>
    <w:p w14:paraId="1250AF2D"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причины и следствия важнейших событий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3C5CFE74"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проводить сопоставление однотипных событий и процессов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569A8F5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Рассмотрение исторических версий и оценок, определение своего отношения к наиболее значимым событиям и личностям прошлого:</w:t>
      </w:r>
    </w:p>
    <w:p w14:paraId="0278F4D7"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сопоставлять высказывания историков, содержащие разные мнения по спорным вопросам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w:t>
      </w:r>
      <w:r w:rsidRPr="00B43C0A">
        <w:rPr>
          <w:rFonts w:ascii="Times New Roman" w:eastAsia="Calibri" w:hAnsi="Times New Roman" w:cs="Times New Roman"/>
          <w:sz w:val="24"/>
          <w:szCs w:val="24"/>
          <w:lang w:val="en-US"/>
        </w:rPr>
        <w:t>XX</w:t>
      </w:r>
      <w:r w:rsidRPr="00B43C0A">
        <w:rPr>
          <w:rFonts w:ascii="Times New Roman" w:eastAsia="Calibri" w:hAnsi="Times New Roman" w:cs="Times New Roman"/>
          <w:sz w:val="24"/>
          <w:szCs w:val="24"/>
        </w:rPr>
        <w:t xml:space="preserve"> в., объяснять, что могло лежать в их основе;</w:t>
      </w:r>
    </w:p>
    <w:p w14:paraId="75558A7C"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оценивать степень убедительности предложенных точек зрения, формулировать и аргументировать свое мнение;</w:t>
      </w:r>
    </w:p>
    <w:p w14:paraId="6DAEA198"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5F7A4060"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b/>
          <w:sz w:val="24"/>
          <w:szCs w:val="24"/>
        </w:rPr>
        <w:t>Применение исторических знаний:</w:t>
      </w:r>
    </w:p>
    <w:p w14:paraId="70047BF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распознавать в окружающей среде, в том числе в родном городе, регионе памятники материальной и художественной культуры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ХХ в., объяснять, в чём заключалось их значение для времени их создания и для современного общества;</w:t>
      </w:r>
    </w:p>
    <w:p w14:paraId="77148B71"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выполнять учебные проекты по отечественной и всеобщей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ХХ в. (в том числе на региональном материале);</w:t>
      </w:r>
    </w:p>
    <w:p w14:paraId="6A3670A6" w14:textId="77777777" w:rsidR="00B43C0A" w:rsidRPr="00B43C0A" w:rsidRDefault="00B43C0A" w:rsidP="00B43C0A">
      <w:pPr>
        <w:spacing w:after="0" w:line="264" w:lineRule="auto"/>
        <w:ind w:firstLine="600"/>
        <w:jc w:val="both"/>
        <w:rPr>
          <w:rFonts w:ascii="Calibri" w:eastAsia="Calibri" w:hAnsi="Calibri" w:cs="Times New Roman"/>
          <w:sz w:val="24"/>
          <w:szCs w:val="24"/>
        </w:rPr>
      </w:pPr>
      <w:r w:rsidRPr="00B43C0A">
        <w:rPr>
          <w:rFonts w:ascii="Times New Roman" w:eastAsia="Calibri" w:hAnsi="Times New Roman" w:cs="Times New Roman"/>
          <w:sz w:val="24"/>
          <w:szCs w:val="24"/>
        </w:rPr>
        <w:t xml:space="preserve">объяснять, в чем состоит наследие истории </w:t>
      </w:r>
      <w:r w:rsidRPr="00B43C0A">
        <w:rPr>
          <w:rFonts w:ascii="Times New Roman" w:eastAsia="Calibri" w:hAnsi="Times New Roman" w:cs="Times New Roman"/>
          <w:sz w:val="24"/>
          <w:szCs w:val="24"/>
          <w:lang w:val="en-US"/>
        </w:rPr>
        <w:t>XIX</w:t>
      </w:r>
      <w:r w:rsidRPr="00B43C0A">
        <w:rPr>
          <w:rFonts w:ascii="Times New Roman" w:eastAsia="Calibri" w:hAnsi="Times New Roman" w:cs="Times New Roman"/>
          <w:sz w:val="24"/>
          <w:szCs w:val="24"/>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14:paraId="458C8139" w14:textId="77777777" w:rsidR="00B43C0A" w:rsidRPr="00B43C0A" w:rsidRDefault="00B43C0A" w:rsidP="00B43C0A">
      <w:pPr>
        <w:rPr>
          <w:rFonts w:ascii="Calibri" w:eastAsia="Calibri" w:hAnsi="Calibri" w:cs="Times New Roman"/>
        </w:rPr>
        <w:sectPr w:rsidR="00B43C0A" w:rsidRPr="00B43C0A">
          <w:pgSz w:w="11906" w:h="16383"/>
          <w:pgMar w:top="1134" w:right="850" w:bottom="1134" w:left="1701" w:header="720" w:footer="720" w:gutter="0"/>
          <w:cols w:space="720"/>
        </w:sectPr>
      </w:pPr>
    </w:p>
    <w:p w14:paraId="3A463748" w14:textId="77777777" w:rsidR="00B43C0A" w:rsidRPr="00B43C0A" w:rsidRDefault="00B43C0A" w:rsidP="00B43C0A">
      <w:pPr>
        <w:spacing w:after="0"/>
        <w:ind w:left="120"/>
        <w:rPr>
          <w:rFonts w:ascii="Calibri" w:eastAsia="Calibri" w:hAnsi="Calibri" w:cs="Times New Roman"/>
          <w:lang w:val="en-US"/>
        </w:rPr>
      </w:pPr>
      <w:bookmarkStart w:id="1382" w:name="block-79458296"/>
      <w:bookmarkEnd w:id="1381"/>
      <w:r w:rsidRPr="00B43C0A">
        <w:rPr>
          <w:rFonts w:ascii="Times New Roman" w:eastAsia="Calibri" w:hAnsi="Times New Roman" w:cs="Times New Roman"/>
          <w:b/>
          <w:sz w:val="28"/>
        </w:rPr>
        <w:lastRenderedPageBreak/>
        <w:t xml:space="preserve"> </w:t>
      </w:r>
      <w:r w:rsidRPr="00B43C0A">
        <w:rPr>
          <w:rFonts w:ascii="Times New Roman" w:eastAsia="Calibri" w:hAnsi="Times New Roman" w:cs="Times New Roman"/>
          <w:b/>
          <w:sz w:val="28"/>
          <w:lang w:val="en-US"/>
        </w:rPr>
        <w:t xml:space="preserve">ТЕМАТИЧЕСКОЕ ПЛАНИРОВАНИЕ </w:t>
      </w:r>
    </w:p>
    <w:p w14:paraId="32C39B40"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t xml:space="preserve"> 5 КЛАСС </w:t>
      </w:r>
    </w:p>
    <w:tbl>
      <w:tblPr>
        <w:tblW w:w="9456" w:type="dxa"/>
        <w:tblCellSpacing w:w="20" w:type="nil"/>
        <w:tblInd w:w="5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2228"/>
        <w:gridCol w:w="950"/>
        <w:gridCol w:w="1841"/>
        <w:gridCol w:w="1910"/>
        <w:gridCol w:w="1831"/>
      </w:tblGrid>
      <w:tr w:rsidR="00B43C0A" w:rsidRPr="00B43C0A" w14:paraId="319259C2" w14:textId="77777777" w:rsidTr="00B43C0A">
        <w:trPr>
          <w:trHeight w:val="488"/>
          <w:tblCellSpacing w:w="20" w:type="nil"/>
        </w:trPr>
        <w:tc>
          <w:tcPr>
            <w:tcW w:w="696" w:type="dxa"/>
            <w:vMerge w:val="restart"/>
            <w:tcMar>
              <w:top w:w="50" w:type="dxa"/>
              <w:left w:w="100" w:type="dxa"/>
            </w:tcMar>
            <w:vAlign w:val="center"/>
          </w:tcPr>
          <w:p w14:paraId="1527B4C7"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tc>
        <w:tc>
          <w:tcPr>
            <w:tcW w:w="2228" w:type="dxa"/>
            <w:vMerge w:val="restart"/>
            <w:tcMar>
              <w:top w:w="50" w:type="dxa"/>
              <w:left w:w="100" w:type="dxa"/>
            </w:tcMar>
            <w:vAlign w:val="center"/>
          </w:tcPr>
          <w:p w14:paraId="2F4EF78F" w14:textId="77777777" w:rsidR="00B43C0A" w:rsidRPr="00B43C0A" w:rsidRDefault="00B43C0A" w:rsidP="00B43C0A">
            <w:pPr>
              <w:spacing w:after="0"/>
              <w:ind w:left="135"/>
              <w:rPr>
                <w:rFonts w:ascii="Calibri" w:eastAsia="Calibri" w:hAnsi="Calibri" w:cs="Times New Roman"/>
                <w:bCs/>
                <w:sz w:val="20"/>
                <w:szCs w:val="18"/>
              </w:rPr>
            </w:pPr>
            <w:r w:rsidRPr="00B43C0A">
              <w:rPr>
                <w:rFonts w:ascii="Times New Roman" w:eastAsia="Calibri" w:hAnsi="Times New Roman" w:cs="Times New Roman"/>
                <w:bCs/>
                <w:sz w:val="20"/>
                <w:szCs w:val="18"/>
              </w:rPr>
              <w:t xml:space="preserve">Наименование разделов и тем программы </w:t>
            </w:r>
          </w:p>
        </w:tc>
        <w:tc>
          <w:tcPr>
            <w:tcW w:w="4701" w:type="dxa"/>
            <w:gridSpan w:val="3"/>
            <w:tcMar>
              <w:top w:w="50" w:type="dxa"/>
              <w:left w:w="100" w:type="dxa"/>
            </w:tcMar>
            <w:vAlign w:val="center"/>
          </w:tcPr>
          <w:p w14:paraId="037BE472" w14:textId="77777777" w:rsidR="00B43C0A" w:rsidRPr="00B43C0A" w:rsidRDefault="00B43C0A" w:rsidP="00B43C0A">
            <w:pPr>
              <w:spacing w:after="0"/>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Количество часов</w:t>
            </w:r>
          </w:p>
        </w:tc>
        <w:tc>
          <w:tcPr>
            <w:tcW w:w="1831" w:type="dxa"/>
            <w:vMerge w:val="restart"/>
            <w:tcMar>
              <w:top w:w="50" w:type="dxa"/>
              <w:left w:w="100" w:type="dxa"/>
            </w:tcMar>
            <w:vAlign w:val="center"/>
          </w:tcPr>
          <w:p w14:paraId="42F7A56F"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Электронные (цифровые) образовательные ресурсы </w:t>
            </w:r>
          </w:p>
        </w:tc>
      </w:tr>
      <w:tr w:rsidR="00B43C0A" w:rsidRPr="00B43C0A" w14:paraId="78CA04A3" w14:textId="77777777" w:rsidTr="00B43C0A">
        <w:trPr>
          <w:trHeight w:val="144"/>
          <w:tblCellSpacing w:w="20" w:type="nil"/>
        </w:trPr>
        <w:tc>
          <w:tcPr>
            <w:tcW w:w="0" w:type="auto"/>
            <w:vMerge/>
            <w:tcBorders>
              <w:top w:val="nil"/>
            </w:tcBorders>
            <w:tcMar>
              <w:top w:w="50" w:type="dxa"/>
              <w:left w:w="100" w:type="dxa"/>
            </w:tcMar>
          </w:tcPr>
          <w:p w14:paraId="568A376D" w14:textId="77777777" w:rsidR="00B43C0A" w:rsidRPr="00B43C0A" w:rsidRDefault="00B43C0A" w:rsidP="00B43C0A">
            <w:pPr>
              <w:rPr>
                <w:rFonts w:ascii="Calibri" w:eastAsia="Calibri" w:hAnsi="Calibri" w:cs="Times New Roman"/>
                <w:lang w:val="en-US"/>
              </w:rPr>
            </w:pPr>
          </w:p>
        </w:tc>
        <w:tc>
          <w:tcPr>
            <w:tcW w:w="2228" w:type="dxa"/>
            <w:vMerge/>
            <w:tcBorders>
              <w:top w:val="nil"/>
            </w:tcBorders>
            <w:tcMar>
              <w:top w:w="50" w:type="dxa"/>
              <w:left w:w="100" w:type="dxa"/>
            </w:tcMar>
          </w:tcPr>
          <w:p w14:paraId="0F7D232C" w14:textId="77777777" w:rsidR="00B43C0A" w:rsidRPr="00B43C0A" w:rsidRDefault="00B43C0A" w:rsidP="00B43C0A">
            <w:pPr>
              <w:rPr>
                <w:rFonts w:ascii="Calibri" w:eastAsia="Calibri" w:hAnsi="Calibri" w:cs="Times New Roman"/>
                <w:lang w:val="en-US"/>
              </w:rPr>
            </w:pPr>
          </w:p>
        </w:tc>
        <w:tc>
          <w:tcPr>
            <w:tcW w:w="950" w:type="dxa"/>
            <w:tcMar>
              <w:top w:w="50" w:type="dxa"/>
              <w:left w:w="100" w:type="dxa"/>
            </w:tcMar>
            <w:vAlign w:val="center"/>
          </w:tcPr>
          <w:p w14:paraId="4EBB08E7"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Всего </w:t>
            </w:r>
          </w:p>
        </w:tc>
        <w:tc>
          <w:tcPr>
            <w:tcW w:w="1841" w:type="dxa"/>
            <w:tcMar>
              <w:top w:w="50" w:type="dxa"/>
              <w:left w:w="100" w:type="dxa"/>
            </w:tcMar>
            <w:vAlign w:val="center"/>
          </w:tcPr>
          <w:p w14:paraId="78516F6A"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Контрольные работы </w:t>
            </w:r>
          </w:p>
        </w:tc>
        <w:tc>
          <w:tcPr>
            <w:tcW w:w="1910" w:type="dxa"/>
            <w:tcMar>
              <w:top w:w="50" w:type="dxa"/>
              <w:left w:w="100" w:type="dxa"/>
            </w:tcMar>
            <w:vAlign w:val="center"/>
          </w:tcPr>
          <w:p w14:paraId="672C2C1E"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Практические работы </w:t>
            </w:r>
          </w:p>
        </w:tc>
        <w:tc>
          <w:tcPr>
            <w:tcW w:w="1831" w:type="dxa"/>
            <w:vMerge/>
            <w:tcMar>
              <w:top w:w="50" w:type="dxa"/>
              <w:left w:w="100" w:type="dxa"/>
            </w:tcMar>
          </w:tcPr>
          <w:p w14:paraId="24A5696B" w14:textId="77777777" w:rsidR="00B43C0A" w:rsidRPr="00B43C0A" w:rsidRDefault="00B43C0A" w:rsidP="00B43C0A">
            <w:pPr>
              <w:rPr>
                <w:rFonts w:ascii="Calibri" w:eastAsia="Calibri" w:hAnsi="Calibri" w:cs="Times New Roman"/>
                <w:lang w:val="en-US"/>
              </w:rPr>
            </w:pPr>
          </w:p>
        </w:tc>
      </w:tr>
      <w:tr w:rsidR="00B43C0A" w:rsidRPr="00B43C0A" w14:paraId="79A90354" w14:textId="77777777" w:rsidTr="00B43C0A">
        <w:trPr>
          <w:trHeight w:val="144"/>
          <w:tblCellSpacing w:w="20" w:type="nil"/>
        </w:trPr>
        <w:tc>
          <w:tcPr>
            <w:tcW w:w="9456" w:type="dxa"/>
            <w:gridSpan w:val="6"/>
            <w:tcMar>
              <w:top w:w="50" w:type="dxa"/>
              <w:left w:w="100" w:type="dxa"/>
            </w:tcMar>
            <w:vAlign w:val="center"/>
          </w:tcPr>
          <w:p w14:paraId="7920C817"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lang w:val="en-US"/>
              </w:rPr>
              <w:t>Раздел 1.</w:t>
            </w:r>
            <w:r w:rsidRPr="00B43C0A">
              <w:rPr>
                <w:rFonts w:ascii="Times New Roman" w:eastAsia="Calibri" w:hAnsi="Times New Roman" w:cs="Times New Roman"/>
                <w:sz w:val="24"/>
                <w:lang w:val="en-US"/>
              </w:rPr>
              <w:t xml:space="preserve"> </w:t>
            </w:r>
            <w:r w:rsidRPr="00B43C0A">
              <w:rPr>
                <w:rFonts w:ascii="Times New Roman" w:eastAsia="Calibri" w:hAnsi="Times New Roman" w:cs="Times New Roman"/>
                <w:b/>
                <w:sz w:val="24"/>
                <w:lang w:val="en-US"/>
              </w:rPr>
              <w:t>История Древнего мира</w:t>
            </w:r>
          </w:p>
        </w:tc>
      </w:tr>
      <w:tr w:rsidR="00B43C0A" w:rsidRPr="00B43C0A" w14:paraId="1101190A" w14:textId="77777777" w:rsidTr="00B43C0A">
        <w:trPr>
          <w:trHeight w:val="144"/>
          <w:tblCellSpacing w:w="20" w:type="nil"/>
        </w:trPr>
        <w:tc>
          <w:tcPr>
            <w:tcW w:w="696" w:type="dxa"/>
            <w:tcMar>
              <w:top w:w="50" w:type="dxa"/>
              <w:left w:w="100" w:type="dxa"/>
            </w:tcMar>
            <w:vAlign w:val="center"/>
          </w:tcPr>
          <w:p w14:paraId="63F199C9"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228" w:type="dxa"/>
            <w:tcMar>
              <w:top w:w="50" w:type="dxa"/>
              <w:left w:w="100" w:type="dxa"/>
            </w:tcMar>
            <w:vAlign w:val="center"/>
          </w:tcPr>
          <w:p w14:paraId="46A59FFE"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Введение</w:t>
            </w:r>
          </w:p>
        </w:tc>
        <w:tc>
          <w:tcPr>
            <w:tcW w:w="950" w:type="dxa"/>
            <w:tcMar>
              <w:top w:w="50" w:type="dxa"/>
              <w:left w:w="100" w:type="dxa"/>
            </w:tcMar>
            <w:vAlign w:val="center"/>
          </w:tcPr>
          <w:p w14:paraId="5AF7A34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841" w:type="dxa"/>
            <w:tcMar>
              <w:top w:w="50" w:type="dxa"/>
              <w:left w:w="100" w:type="dxa"/>
            </w:tcMar>
            <w:vAlign w:val="center"/>
          </w:tcPr>
          <w:p w14:paraId="69407426"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8B4B1F7"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71C3A9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05881B9" w14:textId="77777777" w:rsidTr="00B43C0A">
        <w:trPr>
          <w:trHeight w:val="144"/>
          <w:tblCellSpacing w:w="20" w:type="nil"/>
        </w:trPr>
        <w:tc>
          <w:tcPr>
            <w:tcW w:w="696" w:type="dxa"/>
            <w:tcMar>
              <w:top w:w="50" w:type="dxa"/>
              <w:left w:w="100" w:type="dxa"/>
            </w:tcMar>
            <w:vAlign w:val="center"/>
          </w:tcPr>
          <w:p w14:paraId="722A481B"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228" w:type="dxa"/>
            <w:tcMar>
              <w:top w:w="50" w:type="dxa"/>
              <w:left w:w="100" w:type="dxa"/>
            </w:tcMar>
            <w:vAlign w:val="center"/>
          </w:tcPr>
          <w:p w14:paraId="5B1D2BD8"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Первобытное общество</w:t>
            </w:r>
          </w:p>
        </w:tc>
        <w:tc>
          <w:tcPr>
            <w:tcW w:w="950" w:type="dxa"/>
            <w:tcMar>
              <w:top w:w="50" w:type="dxa"/>
              <w:left w:w="100" w:type="dxa"/>
            </w:tcMar>
            <w:vAlign w:val="center"/>
          </w:tcPr>
          <w:p w14:paraId="0927D703"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841" w:type="dxa"/>
            <w:tcMar>
              <w:top w:w="50" w:type="dxa"/>
              <w:left w:w="100" w:type="dxa"/>
            </w:tcMar>
            <w:vAlign w:val="center"/>
          </w:tcPr>
          <w:p w14:paraId="587043E3"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5E9455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4115E75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9EF2516" w14:textId="77777777" w:rsidTr="00B43C0A">
        <w:trPr>
          <w:trHeight w:val="144"/>
          <w:tblCellSpacing w:w="20" w:type="nil"/>
        </w:trPr>
        <w:tc>
          <w:tcPr>
            <w:tcW w:w="2924" w:type="dxa"/>
            <w:gridSpan w:val="2"/>
            <w:tcMar>
              <w:top w:w="50" w:type="dxa"/>
              <w:left w:w="100" w:type="dxa"/>
            </w:tcMar>
            <w:vAlign w:val="center"/>
          </w:tcPr>
          <w:p w14:paraId="5E754184"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50" w:type="dxa"/>
            <w:tcMar>
              <w:top w:w="50" w:type="dxa"/>
              <w:left w:w="100" w:type="dxa"/>
            </w:tcMar>
            <w:vAlign w:val="center"/>
          </w:tcPr>
          <w:p w14:paraId="535F3E58"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6 </w:t>
            </w:r>
          </w:p>
        </w:tc>
        <w:tc>
          <w:tcPr>
            <w:tcW w:w="5582" w:type="dxa"/>
            <w:gridSpan w:val="3"/>
            <w:tcMar>
              <w:top w:w="50" w:type="dxa"/>
              <w:left w:w="100" w:type="dxa"/>
            </w:tcMar>
            <w:vAlign w:val="center"/>
          </w:tcPr>
          <w:p w14:paraId="07E79295" w14:textId="77777777" w:rsidR="00B43C0A" w:rsidRPr="00B43C0A" w:rsidRDefault="00B43C0A" w:rsidP="00B43C0A">
            <w:pPr>
              <w:rPr>
                <w:rFonts w:ascii="Calibri" w:eastAsia="Calibri" w:hAnsi="Calibri" w:cs="Times New Roman"/>
                <w:lang w:val="en-US"/>
              </w:rPr>
            </w:pPr>
          </w:p>
        </w:tc>
      </w:tr>
      <w:tr w:rsidR="00B43C0A" w:rsidRPr="00B43C0A" w14:paraId="1BB15A26" w14:textId="77777777" w:rsidTr="00B43C0A">
        <w:trPr>
          <w:trHeight w:val="144"/>
          <w:tblCellSpacing w:w="20" w:type="nil"/>
        </w:trPr>
        <w:tc>
          <w:tcPr>
            <w:tcW w:w="9456" w:type="dxa"/>
            <w:gridSpan w:val="6"/>
            <w:tcMar>
              <w:top w:w="50" w:type="dxa"/>
              <w:left w:w="100" w:type="dxa"/>
            </w:tcMar>
            <w:vAlign w:val="center"/>
          </w:tcPr>
          <w:p w14:paraId="466E975B"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lang w:val="en-US"/>
              </w:rPr>
              <w:t>Раздел 2.</w:t>
            </w:r>
            <w:r w:rsidRPr="00B43C0A">
              <w:rPr>
                <w:rFonts w:ascii="Times New Roman" w:eastAsia="Calibri" w:hAnsi="Times New Roman" w:cs="Times New Roman"/>
                <w:sz w:val="24"/>
                <w:lang w:val="en-US"/>
              </w:rPr>
              <w:t xml:space="preserve"> </w:t>
            </w:r>
            <w:r w:rsidRPr="00B43C0A">
              <w:rPr>
                <w:rFonts w:ascii="Times New Roman" w:eastAsia="Calibri" w:hAnsi="Times New Roman" w:cs="Times New Roman"/>
                <w:b/>
                <w:sz w:val="24"/>
                <w:lang w:val="en-US"/>
              </w:rPr>
              <w:t>Древний мир</w:t>
            </w:r>
          </w:p>
        </w:tc>
      </w:tr>
      <w:tr w:rsidR="00B43C0A" w:rsidRPr="00B43C0A" w14:paraId="144D667E" w14:textId="77777777" w:rsidTr="00B43C0A">
        <w:trPr>
          <w:trHeight w:val="144"/>
          <w:tblCellSpacing w:w="20" w:type="nil"/>
        </w:trPr>
        <w:tc>
          <w:tcPr>
            <w:tcW w:w="696" w:type="dxa"/>
            <w:tcMar>
              <w:top w:w="50" w:type="dxa"/>
              <w:left w:w="100" w:type="dxa"/>
            </w:tcMar>
            <w:vAlign w:val="center"/>
          </w:tcPr>
          <w:p w14:paraId="7DDC2058"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228" w:type="dxa"/>
            <w:tcMar>
              <w:top w:w="50" w:type="dxa"/>
              <w:left w:w="100" w:type="dxa"/>
            </w:tcMar>
            <w:vAlign w:val="center"/>
          </w:tcPr>
          <w:p w14:paraId="00D1C72F"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Древний мир. Древний Восток</w:t>
            </w:r>
          </w:p>
        </w:tc>
        <w:tc>
          <w:tcPr>
            <w:tcW w:w="950" w:type="dxa"/>
            <w:tcMar>
              <w:top w:w="50" w:type="dxa"/>
              <w:left w:w="100" w:type="dxa"/>
            </w:tcMar>
            <w:vAlign w:val="center"/>
          </w:tcPr>
          <w:p w14:paraId="0AD3094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841" w:type="dxa"/>
            <w:tcMar>
              <w:top w:w="50" w:type="dxa"/>
              <w:left w:w="100" w:type="dxa"/>
            </w:tcMar>
            <w:vAlign w:val="center"/>
          </w:tcPr>
          <w:p w14:paraId="5D16B869"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4BAD8985"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5B818EB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AC5FBB4" w14:textId="77777777" w:rsidTr="00B43C0A">
        <w:trPr>
          <w:trHeight w:val="144"/>
          <w:tblCellSpacing w:w="20" w:type="nil"/>
        </w:trPr>
        <w:tc>
          <w:tcPr>
            <w:tcW w:w="696" w:type="dxa"/>
            <w:tcMar>
              <w:top w:w="50" w:type="dxa"/>
              <w:left w:w="100" w:type="dxa"/>
            </w:tcMar>
            <w:vAlign w:val="center"/>
          </w:tcPr>
          <w:p w14:paraId="786198FB"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228" w:type="dxa"/>
            <w:tcMar>
              <w:top w:w="50" w:type="dxa"/>
              <w:left w:w="100" w:type="dxa"/>
            </w:tcMar>
            <w:vAlign w:val="center"/>
          </w:tcPr>
          <w:p w14:paraId="5336D1A3"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Древний Египет</w:t>
            </w:r>
          </w:p>
        </w:tc>
        <w:tc>
          <w:tcPr>
            <w:tcW w:w="950" w:type="dxa"/>
            <w:tcMar>
              <w:top w:w="50" w:type="dxa"/>
              <w:left w:w="100" w:type="dxa"/>
            </w:tcMar>
            <w:vAlign w:val="center"/>
          </w:tcPr>
          <w:p w14:paraId="79154F2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7 </w:t>
            </w:r>
          </w:p>
        </w:tc>
        <w:tc>
          <w:tcPr>
            <w:tcW w:w="1841" w:type="dxa"/>
            <w:tcMar>
              <w:top w:w="50" w:type="dxa"/>
              <w:left w:w="100" w:type="dxa"/>
            </w:tcMar>
            <w:vAlign w:val="center"/>
          </w:tcPr>
          <w:p w14:paraId="418B5FF1"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1AEC7E4A"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DB5994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4941095" w14:textId="77777777" w:rsidTr="00B43C0A">
        <w:trPr>
          <w:trHeight w:val="144"/>
          <w:tblCellSpacing w:w="20" w:type="nil"/>
        </w:trPr>
        <w:tc>
          <w:tcPr>
            <w:tcW w:w="696" w:type="dxa"/>
            <w:tcMar>
              <w:top w:w="50" w:type="dxa"/>
              <w:left w:w="100" w:type="dxa"/>
            </w:tcMar>
            <w:vAlign w:val="center"/>
          </w:tcPr>
          <w:p w14:paraId="58560A2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228" w:type="dxa"/>
            <w:tcMar>
              <w:top w:w="50" w:type="dxa"/>
              <w:left w:w="100" w:type="dxa"/>
            </w:tcMar>
            <w:vAlign w:val="center"/>
          </w:tcPr>
          <w:p w14:paraId="77D11565"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Древние цивилизации Месопотамии</w:t>
            </w:r>
          </w:p>
        </w:tc>
        <w:tc>
          <w:tcPr>
            <w:tcW w:w="950" w:type="dxa"/>
            <w:tcMar>
              <w:top w:w="50" w:type="dxa"/>
              <w:left w:w="100" w:type="dxa"/>
            </w:tcMar>
            <w:vAlign w:val="center"/>
          </w:tcPr>
          <w:p w14:paraId="2B2EB49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39D39452"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04EDEADB"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3657779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3665EBB" w14:textId="77777777" w:rsidTr="00B43C0A">
        <w:trPr>
          <w:trHeight w:val="144"/>
          <w:tblCellSpacing w:w="20" w:type="nil"/>
        </w:trPr>
        <w:tc>
          <w:tcPr>
            <w:tcW w:w="696" w:type="dxa"/>
            <w:tcMar>
              <w:top w:w="50" w:type="dxa"/>
              <w:left w:w="100" w:type="dxa"/>
            </w:tcMar>
            <w:vAlign w:val="center"/>
          </w:tcPr>
          <w:p w14:paraId="4F4D027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228" w:type="dxa"/>
            <w:tcMar>
              <w:top w:w="50" w:type="dxa"/>
              <w:left w:w="100" w:type="dxa"/>
            </w:tcMar>
            <w:vAlign w:val="center"/>
          </w:tcPr>
          <w:p w14:paraId="58645D01"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Восточное Средиземноморье в древности</w:t>
            </w:r>
          </w:p>
        </w:tc>
        <w:tc>
          <w:tcPr>
            <w:tcW w:w="950" w:type="dxa"/>
            <w:tcMar>
              <w:top w:w="50" w:type="dxa"/>
              <w:left w:w="100" w:type="dxa"/>
            </w:tcMar>
            <w:vAlign w:val="center"/>
          </w:tcPr>
          <w:p w14:paraId="1D50DE0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4262BD9C"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110E84E"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0ACE1F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5475212" w14:textId="77777777" w:rsidTr="00B43C0A">
        <w:trPr>
          <w:trHeight w:val="144"/>
          <w:tblCellSpacing w:w="20" w:type="nil"/>
        </w:trPr>
        <w:tc>
          <w:tcPr>
            <w:tcW w:w="696" w:type="dxa"/>
            <w:tcMar>
              <w:top w:w="50" w:type="dxa"/>
              <w:left w:w="100" w:type="dxa"/>
            </w:tcMar>
            <w:vAlign w:val="center"/>
          </w:tcPr>
          <w:p w14:paraId="694D122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228" w:type="dxa"/>
            <w:tcMar>
              <w:top w:w="50" w:type="dxa"/>
              <w:left w:w="100" w:type="dxa"/>
            </w:tcMar>
            <w:vAlign w:val="center"/>
          </w:tcPr>
          <w:p w14:paraId="4CBD9943"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Ассирия. Персидская держава</w:t>
            </w:r>
          </w:p>
        </w:tc>
        <w:tc>
          <w:tcPr>
            <w:tcW w:w="950" w:type="dxa"/>
            <w:tcMar>
              <w:top w:w="50" w:type="dxa"/>
              <w:left w:w="100" w:type="dxa"/>
            </w:tcMar>
            <w:vAlign w:val="center"/>
          </w:tcPr>
          <w:p w14:paraId="20AD834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3B92B9ED"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06F37F3C"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4664D4D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FCC82D4" w14:textId="77777777" w:rsidTr="00B43C0A">
        <w:trPr>
          <w:trHeight w:val="144"/>
          <w:tblCellSpacing w:w="20" w:type="nil"/>
        </w:trPr>
        <w:tc>
          <w:tcPr>
            <w:tcW w:w="696" w:type="dxa"/>
            <w:tcMar>
              <w:top w:w="50" w:type="dxa"/>
              <w:left w:w="100" w:type="dxa"/>
            </w:tcMar>
            <w:vAlign w:val="center"/>
          </w:tcPr>
          <w:p w14:paraId="3C2434F6"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2.6</w:t>
            </w:r>
          </w:p>
        </w:tc>
        <w:tc>
          <w:tcPr>
            <w:tcW w:w="2228" w:type="dxa"/>
            <w:tcMar>
              <w:top w:w="50" w:type="dxa"/>
              <w:left w:w="100" w:type="dxa"/>
            </w:tcMar>
            <w:vAlign w:val="center"/>
          </w:tcPr>
          <w:p w14:paraId="54109297"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Древняя Индия. Древний Китай</w:t>
            </w:r>
          </w:p>
        </w:tc>
        <w:tc>
          <w:tcPr>
            <w:tcW w:w="950" w:type="dxa"/>
            <w:tcMar>
              <w:top w:w="50" w:type="dxa"/>
              <w:left w:w="100" w:type="dxa"/>
            </w:tcMar>
            <w:vAlign w:val="center"/>
          </w:tcPr>
          <w:p w14:paraId="1AD480C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841" w:type="dxa"/>
            <w:tcMar>
              <w:top w:w="50" w:type="dxa"/>
              <w:left w:w="100" w:type="dxa"/>
            </w:tcMar>
            <w:vAlign w:val="center"/>
          </w:tcPr>
          <w:p w14:paraId="655DF90F"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6128A451"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F34988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DFDCAD3" w14:textId="77777777" w:rsidTr="00B43C0A">
        <w:trPr>
          <w:trHeight w:val="144"/>
          <w:tblCellSpacing w:w="20" w:type="nil"/>
        </w:trPr>
        <w:tc>
          <w:tcPr>
            <w:tcW w:w="2924" w:type="dxa"/>
            <w:gridSpan w:val="2"/>
            <w:tcMar>
              <w:top w:w="50" w:type="dxa"/>
              <w:left w:w="100" w:type="dxa"/>
            </w:tcMar>
            <w:vAlign w:val="center"/>
          </w:tcPr>
          <w:p w14:paraId="73C3EEBB"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50" w:type="dxa"/>
            <w:tcMar>
              <w:top w:w="50" w:type="dxa"/>
              <w:left w:w="100" w:type="dxa"/>
            </w:tcMar>
            <w:vAlign w:val="center"/>
          </w:tcPr>
          <w:p w14:paraId="3EAA7578"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22 </w:t>
            </w:r>
          </w:p>
        </w:tc>
        <w:tc>
          <w:tcPr>
            <w:tcW w:w="5582" w:type="dxa"/>
            <w:gridSpan w:val="3"/>
            <w:tcMar>
              <w:top w:w="50" w:type="dxa"/>
              <w:left w:w="100" w:type="dxa"/>
            </w:tcMar>
            <w:vAlign w:val="center"/>
          </w:tcPr>
          <w:p w14:paraId="2C69480C" w14:textId="77777777" w:rsidR="00B43C0A" w:rsidRPr="00B43C0A" w:rsidRDefault="00B43C0A" w:rsidP="00B43C0A">
            <w:pPr>
              <w:rPr>
                <w:rFonts w:ascii="Calibri" w:eastAsia="Calibri" w:hAnsi="Calibri" w:cs="Times New Roman"/>
                <w:lang w:val="en-US"/>
              </w:rPr>
            </w:pPr>
          </w:p>
        </w:tc>
      </w:tr>
      <w:tr w:rsidR="00B43C0A" w:rsidRPr="00B43C0A" w14:paraId="78037CD5" w14:textId="77777777" w:rsidTr="00B43C0A">
        <w:trPr>
          <w:trHeight w:val="144"/>
          <w:tblCellSpacing w:w="20" w:type="nil"/>
        </w:trPr>
        <w:tc>
          <w:tcPr>
            <w:tcW w:w="9456" w:type="dxa"/>
            <w:gridSpan w:val="6"/>
            <w:tcMar>
              <w:top w:w="50" w:type="dxa"/>
              <w:left w:w="100" w:type="dxa"/>
            </w:tcMar>
            <w:vAlign w:val="center"/>
          </w:tcPr>
          <w:p w14:paraId="6C5AF204"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lang w:val="en-US"/>
              </w:rPr>
              <w:t>Раздел 3.</w:t>
            </w:r>
            <w:r w:rsidRPr="00B43C0A">
              <w:rPr>
                <w:rFonts w:ascii="Times New Roman" w:eastAsia="Calibri" w:hAnsi="Times New Roman" w:cs="Times New Roman"/>
                <w:sz w:val="24"/>
                <w:lang w:val="en-US"/>
              </w:rPr>
              <w:t xml:space="preserve"> </w:t>
            </w:r>
            <w:r w:rsidRPr="00B43C0A">
              <w:rPr>
                <w:rFonts w:ascii="Times New Roman" w:eastAsia="Calibri" w:hAnsi="Times New Roman" w:cs="Times New Roman"/>
                <w:b/>
                <w:sz w:val="24"/>
                <w:lang w:val="en-US"/>
              </w:rPr>
              <w:t>Древняя Греция. Эллинизм</w:t>
            </w:r>
          </w:p>
        </w:tc>
      </w:tr>
      <w:tr w:rsidR="00B43C0A" w:rsidRPr="00B43C0A" w14:paraId="24473D93" w14:textId="77777777" w:rsidTr="00B43C0A">
        <w:trPr>
          <w:trHeight w:val="144"/>
          <w:tblCellSpacing w:w="20" w:type="nil"/>
        </w:trPr>
        <w:tc>
          <w:tcPr>
            <w:tcW w:w="696" w:type="dxa"/>
            <w:tcMar>
              <w:top w:w="50" w:type="dxa"/>
              <w:left w:w="100" w:type="dxa"/>
            </w:tcMar>
            <w:vAlign w:val="center"/>
          </w:tcPr>
          <w:p w14:paraId="38D90179"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3.1</w:t>
            </w:r>
          </w:p>
        </w:tc>
        <w:tc>
          <w:tcPr>
            <w:tcW w:w="2228" w:type="dxa"/>
            <w:tcMar>
              <w:top w:w="50" w:type="dxa"/>
              <w:left w:w="100" w:type="dxa"/>
            </w:tcMar>
            <w:vAlign w:val="center"/>
          </w:tcPr>
          <w:p w14:paraId="781A4FCD"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Древнейшая Греция</w:t>
            </w:r>
          </w:p>
        </w:tc>
        <w:tc>
          <w:tcPr>
            <w:tcW w:w="950" w:type="dxa"/>
            <w:tcMar>
              <w:top w:w="50" w:type="dxa"/>
              <w:left w:w="100" w:type="dxa"/>
            </w:tcMar>
            <w:vAlign w:val="center"/>
          </w:tcPr>
          <w:p w14:paraId="24746B4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841" w:type="dxa"/>
            <w:tcMar>
              <w:top w:w="50" w:type="dxa"/>
              <w:left w:w="100" w:type="dxa"/>
            </w:tcMar>
            <w:vAlign w:val="center"/>
          </w:tcPr>
          <w:p w14:paraId="21453E51"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78747EFE"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2838C0C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6FDF2B4" w14:textId="77777777" w:rsidTr="00B43C0A">
        <w:trPr>
          <w:trHeight w:val="144"/>
          <w:tblCellSpacing w:w="20" w:type="nil"/>
        </w:trPr>
        <w:tc>
          <w:tcPr>
            <w:tcW w:w="696" w:type="dxa"/>
            <w:tcMar>
              <w:top w:w="50" w:type="dxa"/>
              <w:left w:w="100" w:type="dxa"/>
            </w:tcMar>
            <w:vAlign w:val="center"/>
          </w:tcPr>
          <w:p w14:paraId="5C11F03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3.2</w:t>
            </w:r>
          </w:p>
        </w:tc>
        <w:tc>
          <w:tcPr>
            <w:tcW w:w="2228" w:type="dxa"/>
            <w:tcMar>
              <w:top w:w="50" w:type="dxa"/>
              <w:left w:w="100" w:type="dxa"/>
            </w:tcMar>
            <w:vAlign w:val="center"/>
          </w:tcPr>
          <w:p w14:paraId="373A4B12"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Греческие полисы</w:t>
            </w:r>
          </w:p>
        </w:tc>
        <w:tc>
          <w:tcPr>
            <w:tcW w:w="950" w:type="dxa"/>
            <w:tcMar>
              <w:top w:w="50" w:type="dxa"/>
              <w:left w:w="100" w:type="dxa"/>
            </w:tcMar>
            <w:vAlign w:val="center"/>
          </w:tcPr>
          <w:p w14:paraId="525ED57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7 </w:t>
            </w:r>
          </w:p>
        </w:tc>
        <w:tc>
          <w:tcPr>
            <w:tcW w:w="1841" w:type="dxa"/>
            <w:tcMar>
              <w:top w:w="50" w:type="dxa"/>
              <w:left w:w="100" w:type="dxa"/>
            </w:tcMar>
            <w:vAlign w:val="center"/>
          </w:tcPr>
          <w:p w14:paraId="1B312874"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47E9B04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B1C47DE"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2037D84" w14:textId="77777777" w:rsidTr="00B43C0A">
        <w:trPr>
          <w:trHeight w:val="144"/>
          <w:tblCellSpacing w:w="20" w:type="nil"/>
        </w:trPr>
        <w:tc>
          <w:tcPr>
            <w:tcW w:w="696" w:type="dxa"/>
            <w:tcMar>
              <w:top w:w="50" w:type="dxa"/>
              <w:left w:w="100" w:type="dxa"/>
            </w:tcMar>
            <w:vAlign w:val="center"/>
          </w:tcPr>
          <w:p w14:paraId="4754C25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3.3</w:t>
            </w:r>
          </w:p>
        </w:tc>
        <w:tc>
          <w:tcPr>
            <w:tcW w:w="2228" w:type="dxa"/>
            <w:tcMar>
              <w:top w:w="50" w:type="dxa"/>
              <w:left w:w="100" w:type="dxa"/>
            </w:tcMar>
            <w:vAlign w:val="center"/>
          </w:tcPr>
          <w:p w14:paraId="19AFC950"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Культура Древней Греции</w:t>
            </w:r>
          </w:p>
        </w:tc>
        <w:tc>
          <w:tcPr>
            <w:tcW w:w="950" w:type="dxa"/>
            <w:tcMar>
              <w:top w:w="50" w:type="dxa"/>
              <w:left w:w="100" w:type="dxa"/>
            </w:tcMar>
            <w:vAlign w:val="center"/>
          </w:tcPr>
          <w:p w14:paraId="07CACFC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6 </w:t>
            </w:r>
          </w:p>
        </w:tc>
        <w:tc>
          <w:tcPr>
            <w:tcW w:w="1841" w:type="dxa"/>
            <w:tcMar>
              <w:top w:w="50" w:type="dxa"/>
              <w:left w:w="100" w:type="dxa"/>
            </w:tcMar>
            <w:vAlign w:val="center"/>
          </w:tcPr>
          <w:p w14:paraId="0A91538B"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043EBDF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60A3E43"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905CBAC" w14:textId="77777777" w:rsidTr="00B43C0A">
        <w:trPr>
          <w:trHeight w:val="144"/>
          <w:tblCellSpacing w:w="20" w:type="nil"/>
        </w:trPr>
        <w:tc>
          <w:tcPr>
            <w:tcW w:w="696" w:type="dxa"/>
            <w:tcMar>
              <w:top w:w="50" w:type="dxa"/>
              <w:left w:w="100" w:type="dxa"/>
            </w:tcMar>
            <w:vAlign w:val="center"/>
          </w:tcPr>
          <w:p w14:paraId="5AF2D71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3.4</w:t>
            </w:r>
          </w:p>
        </w:tc>
        <w:tc>
          <w:tcPr>
            <w:tcW w:w="2228" w:type="dxa"/>
            <w:tcMar>
              <w:top w:w="50" w:type="dxa"/>
              <w:left w:w="100" w:type="dxa"/>
            </w:tcMar>
            <w:vAlign w:val="center"/>
          </w:tcPr>
          <w:p w14:paraId="313278A8"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Македонские завоевания. Эллинизм</w:t>
            </w:r>
          </w:p>
        </w:tc>
        <w:tc>
          <w:tcPr>
            <w:tcW w:w="950" w:type="dxa"/>
            <w:tcMar>
              <w:top w:w="50" w:type="dxa"/>
              <w:left w:w="100" w:type="dxa"/>
            </w:tcMar>
            <w:vAlign w:val="center"/>
          </w:tcPr>
          <w:p w14:paraId="784B93B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841" w:type="dxa"/>
            <w:tcMar>
              <w:top w:w="50" w:type="dxa"/>
              <w:left w:w="100" w:type="dxa"/>
            </w:tcMar>
            <w:vAlign w:val="center"/>
          </w:tcPr>
          <w:p w14:paraId="066E55F5"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51E44B54"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3E2ABF9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D2FD6F2" w14:textId="77777777" w:rsidTr="00B43C0A">
        <w:trPr>
          <w:trHeight w:val="144"/>
          <w:tblCellSpacing w:w="20" w:type="nil"/>
        </w:trPr>
        <w:tc>
          <w:tcPr>
            <w:tcW w:w="2924" w:type="dxa"/>
            <w:gridSpan w:val="2"/>
            <w:tcMar>
              <w:top w:w="50" w:type="dxa"/>
              <w:left w:w="100" w:type="dxa"/>
            </w:tcMar>
            <w:vAlign w:val="center"/>
          </w:tcPr>
          <w:p w14:paraId="3E632C99"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50" w:type="dxa"/>
            <w:tcMar>
              <w:top w:w="50" w:type="dxa"/>
              <w:left w:w="100" w:type="dxa"/>
            </w:tcMar>
            <w:vAlign w:val="center"/>
          </w:tcPr>
          <w:p w14:paraId="7DB2BC6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20 </w:t>
            </w:r>
          </w:p>
        </w:tc>
        <w:tc>
          <w:tcPr>
            <w:tcW w:w="5582" w:type="dxa"/>
            <w:gridSpan w:val="3"/>
            <w:tcMar>
              <w:top w:w="50" w:type="dxa"/>
              <w:left w:w="100" w:type="dxa"/>
            </w:tcMar>
            <w:vAlign w:val="center"/>
          </w:tcPr>
          <w:p w14:paraId="4CF1A410" w14:textId="77777777" w:rsidR="00B43C0A" w:rsidRPr="00B43C0A" w:rsidRDefault="00B43C0A" w:rsidP="00B43C0A">
            <w:pPr>
              <w:rPr>
                <w:rFonts w:ascii="Calibri" w:eastAsia="Calibri" w:hAnsi="Calibri" w:cs="Times New Roman"/>
                <w:lang w:val="en-US"/>
              </w:rPr>
            </w:pPr>
          </w:p>
        </w:tc>
      </w:tr>
      <w:tr w:rsidR="00B43C0A" w:rsidRPr="00B43C0A" w14:paraId="00573957" w14:textId="77777777" w:rsidTr="00B43C0A">
        <w:trPr>
          <w:trHeight w:val="144"/>
          <w:tblCellSpacing w:w="20" w:type="nil"/>
        </w:trPr>
        <w:tc>
          <w:tcPr>
            <w:tcW w:w="9456" w:type="dxa"/>
            <w:gridSpan w:val="6"/>
            <w:tcMar>
              <w:top w:w="50" w:type="dxa"/>
              <w:left w:w="100" w:type="dxa"/>
            </w:tcMar>
            <w:vAlign w:val="center"/>
          </w:tcPr>
          <w:p w14:paraId="5F55F9A6"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lang w:val="en-US"/>
              </w:rPr>
              <w:t>Раздел 4.</w:t>
            </w:r>
            <w:r w:rsidRPr="00B43C0A">
              <w:rPr>
                <w:rFonts w:ascii="Times New Roman" w:eastAsia="Calibri" w:hAnsi="Times New Roman" w:cs="Times New Roman"/>
                <w:sz w:val="24"/>
                <w:lang w:val="en-US"/>
              </w:rPr>
              <w:t xml:space="preserve"> </w:t>
            </w:r>
            <w:r w:rsidRPr="00B43C0A">
              <w:rPr>
                <w:rFonts w:ascii="Times New Roman" w:eastAsia="Calibri" w:hAnsi="Times New Roman" w:cs="Times New Roman"/>
                <w:b/>
                <w:sz w:val="24"/>
                <w:lang w:val="en-US"/>
              </w:rPr>
              <w:t>Древний Рим</w:t>
            </w:r>
          </w:p>
        </w:tc>
      </w:tr>
      <w:tr w:rsidR="00B43C0A" w:rsidRPr="00B43C0A" w14:paraId="211E9A93" w14:textId="77777777" w:rsidTr="00B43C0A">
        <w:trPr>
          <w:trHeight w:val="144"/>
          <w:tblCellSpacing w:w="20" w:type="nil"/>
        </w:trPr>
        <w:tc>
          <w:tcPr>
            <w:tcW w:w="696" w:type="dxa"/>
            <w:tcMar>
              <w:top w:w="50" w:type="dxa"/>
              <w:left w:w="100" w:type="dxa"/>
            </w:tcMar>
            <w:vAlign w:val="center"/>
          </w:tcPr>
          <w:p w14:paraId="2D3F5E8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lastRenderedPageBreak/>
              <w:t>4.1</w:t>
            </w:r>
          </w:p>
        </w:tc>
        <w:tc>
          <w:tcPr>
            <w:tcW w:w="2228" w:type="dxa"/>
            <w:tcMar>
              <w:top w:w="50" w:type="dxa"/>
              <w:left w:w="100" w:type="dxa"/>
            </w:tcMar>
            <w:vAlign w:val="center"/>
          </w:tcPr>
          <w:p w14:paraId="731A230E"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Возникновение Римского государства</w:t>
            </w:r>
          </w:p>
        </w:tc>
        <w:tc>
          <w:tcPr>
            <w:tcW w:w="950" w:type="dxa"/>
            <w:tcMar>
              <w:top w:w="50" w:type="dxa"/>
              <w:left w:w="100" w:type="dxa"/>
            </w:tcMar>
            <w:vAlign w:val="center"/>
          </w:tcPr>
          <w:p w14:paraId="4CBFB94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841" w:type="dxa"/>
            <w:tcMar>
              <w:top w:w="50" w:type="dxa"/>
              <w:left w:w="100" w:type="dxa"/>
            </w:tcMar>
            <w:vAlign w:val="center"/>
          </w:tcPr>
          <w:p w14:paraId="72340041"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4FFABC8B"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611FEEF2"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91D533D" w14:textId="77777777" w:rsidTr="00B43C0A">
        <w:trPr>
          <w:trHeight w:val="144"/>
          <w:tblCellSpacing w:w="20" w:type="nil"/>
        </w:trPr>
        <w:tc>
          <w:tcPr>
            <w:tcW w:w="696" w:type="dxa"/>
            <w:tcMar>
              <w:top w:w="50" w:type="dxa"/>
              <w:left w:w="100" w:type="dxa"/>
            </w:tcMar>
            <w:vAlign w:val="center"/>
          </w:tcPr>
          <w:p w14:paraId="2E1CB90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4.2</w:t>
            </w:r>
          </w:p>
        </w:tc>
        <w:tc>
          <w:tcPr>
            <w:tcW w:w="2228" w:type="dxa"/>
            <w:tcMar>
              <w:top w:w="50" w:type="dxa"/>
              <w:left w:w="100" w:type="dxa"/>
            </w:tcMar>
            <w:vAlign w:val="center"/>
          </w:tcPr>
          <w:p w14:paraId="1EF2B076"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Римские завоевания в Средиземноморье</w:t>
            </w:r>
          </w:p>
        </w:tc>
        <w:tc>
          <w:tcPr>
            <w:tcW w:w="950" w:type="dxa"/>
            <w:tcMar>
              <w:top w:w="50" w:type="dxa"/>
              <w:left w:w="100" w:type="dxa"/>
            </w:tcMar>
            <w:vAlign w:val="center"/>
          </w:tcPr>
          <w:p w14:paraId="5F6868D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 </w:t>
            </w:r>
          </w:p>
        </w:tc>
        <w:tc>
          <w:tcPr>
            <w:tcW w:w="1841" w:type="dxa"/>
            <w:tcMar>
              <w:top w:w="50" w:type="dxa"/>
              <w:left w:w="100" w:type="dxa"/>
            </w:tcMar>
            <w:vAlign w:val="center"/>
          </w:tcPr>
          <w:p w14:paraId="438A24D8"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25B4432B"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0F819427"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EC96A6F" w14:textId="77777777" w:rsidTr="00B43C0A">
        <w:trPr>
          <w:trHeight w:val="144"/>
          <w:tblCellSpacing w:w="20" w:type="nil"/>
        </w:trPr>
        <w:tc>
          <w:tcPr>
            <w:tcW w:w="696" w:type="dxa"/>
            <w:tcMar>
              <w:top w:w="50" w:type="dxa"/>
              <w:left w:w="100" w:type="dxa"/>
            </w:tcMar>
            <w:vAlign w:val="center"/>
          </w:tcPr>
          <w:p w14:paraId="750F386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4.3</w:t>
            </w:r>
          </w:p>
        </w:tc>
        <w:tc>
          <w:tcPr>
            <w:tcW w:w="2228" w:type="dxa"/>
            <w:tcMar>
              <w:top w:w="50" w:type="dxa"/>
              <w:left w:w="100" w:type="dxa"/>
            </w:tcMar>
            <w:vAlign w:val="center"/>
          </w:tcPr>
          <w:p w14:paraId="63F3C153"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Поздняя Римская республика. Гражданские войны</w:t>
            </w:r>
          </w:p>
        </w:tc>
        <w:tc>
          <w:tcPr>
            <w:tcW w:w="950" w:type="dxa"/>
            <w:tcMar>
              <w:top w:w="50" w:type="dxa"/>
              <w:left w:w="100" w:type="dxa"/>
            </w:tcMar>
            <w:vAlign w:val="center"/>
          </w:tcPr>
          <w:p w14:paraId="194C7B6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4 </w:t>
            </w:r>
          </w:p>
        </w:tc>
        <w:tc>
          <w:tcPr>
            <w:tcW w:w="1841" w:type="dxa"/>
            <w:tcMar>
              <w:top w:w="50" w:type="dxa"/>
              <w:left w:w="100" w:type="dxa"/>
            </w:tcMar>
            <w:vAlign w:val="center"/>
          </w:tcPr>
          <w:p w14:paraId="2625CCC5" w14:textId="77777777" w:rsidR="00B43C0A" w:rsidRPr="00B43C0A" w:rsidRDefault="00B43C0A" w:rsidP="00B43C0A">
            <w:pPr>
              <w:spacing w:after="0"/>
              <w:ind w:left="135"/>
              <w:jc w:val="center"/>
              <w:rPr>
                <w:rFonts w:ascii="Calibri" w:eastAsia="Calibri" w:hAnsi="Calibri" w:cs="Times New Roman"/>
                <w:lang w:val="en-US"/>
              </w:rPr>
            </w:pPr>
          </w:p>
        </w:tc>
        <w:tc>
          <w:tcPr>
            <w:tcW w:w="1910" w:type="dxa"/>
            <w:tcMar>
              <w:top w:w="50" w:type="dxa"/>
              <w:left w:w="100" w:type="dxa"/>
            </w:tcMar>
            <w:vAlign w:val="center"/>
          </w:tcPr>
          <w:p w14:paraId="132D7291"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5190E5B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707803F" w14:textId="77777777" w:rsidTr="00B43C0A">
        <w:trPr>
          <w:trHeight w:val="144"/>
          <w:tblCellSpacing w:w="20" w:type="nil"/>
        </w:trPr>
        <w:tc>
          <w:tcPr>
            <w:tcW w:w="696" w:type="dxa"/>
            <w:tcMar>
              <w:top w:w="50" w:type="dxa"/>
              <w:left w:w="100" w:type="dxa"/>
            </w:tcMar>
            <w:vAlign w:val="center"/>
          </w:tcPr>
          <w:p w14:paraId="5004ECB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4.4</w:t>
            </w:r>
          </w:p>
        </w:tc>
        <w:tc>
          <w:tcPr>
            <w:tcW w:w="2228" w:type="dxa"/>
            <w:tcMar>
              <w:top w:w="50" w:type="dxa"/>
              <w:left w:w="100" w:type="dxa"/>
            </w:tcMar>
            <w:vAlign w:val="center"/>
          </w:tcPr>
          <w:p w14:paraId="67F9A10F"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rPr>
              <w:t xml:space="preserve">Расцвет и падение Римской империи. </w:t>
            </w:r>
            <w:r w:rsidRPr="00B43C0A">
              <w:rPr>
                <w:rFonts w:ascii="Times New Roman" w:eastAsia="Calibri" w:hAnsi="Times New Roman" w:cs="Times New Roman"/>
                <w:sz w:val="24"/>
                <w:lang w:val="en-US"/>
              </w:rPr>
              <w:t>Культура Древнего Рима</w:t>
            </w:r>
          </w:p>
        </w:tc>
        <w:tc>
          <w:tcPr>
            <w:tcW w:w="950" w:type="dxa"/>
            <w:tcMar>
              <w:top w:w="50" w:type="dxa"/>
              <w:left w:w="100" w:type="dxa"/>
            </w:tcMar>
            <w:vAlign w:val="center"/>
          </w:tcPr>
          <w:p w14:paraId="6EA4BD53"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9 </w:t>
            </w:r>
          </w:p>
        </w:tc>
        <w:tc>
          <w:tcPr>
            <w:tcW w:w="1841" w:type="dxa"/>
            <w:tcMar>
              <w:top w:w="50" w:type="dxa"/>
              <w:left w:w="100" w:type="dxa"/>
            </w:tcMar>
            <w:vAlign w:val="center"/>
          </w:tcPr>
          <w:p w14:paraId="4100032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910" w:type="dxa"/>
            <w:tcMar>
              <w:top w:w="50" w:type="dxa"/>
              <w:left w:w="100" w:type="dxa"/>
            </w:tcMar>
            <w:vAlign w:val="center"/>
          </w:tcPr>
          <w:p w14:paraId="3886B016"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221E148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83D05A9" w14:textId="77777777" w:rsidTr="00B43C0A">
        <w:trPr>
          <w:trHeight w:val="144"/>
          <w:tblCellSpacing w:w="20" w:type="nil"/>
        </w:trPr>
        <w:tc>
          <w:tcPr>
            <w:tcW w:w="2924" w:type="dxa"/>
            <w:gridSpan w:val="2"/>
            <w:tcMar>
              <w:top w:w="50" w:type="dxa"/>
              <w:left w:w="100" w:type="dxa"/>
            </w:tcMar>
            <w:vAlign w:val="center"/>
          </w:tcPr>
          <w:p w14:paraId="75CFE9F8"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50" w:type="dxa"/>
            <w:tcMar>
              <w:top w:w="50" w:type="dxa"/>
              <w:left w:w="100" w:type="dxa"/>
            </w:tcMar>
            <w:vAlign w:val="center"/>
          </w:tcPr>
          <w:p w14:paraId="444FBD5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20 </w:t>
            </w:r>
          </w:p>
        </w:tc>
        <w:tc>
          <w:tcPr>
            <w:tcW w:w="5582" w:type="dxa"/>
            <w:gridSpan w:val="3"/>
            <w:tcMar>
              <w:top w:w="50" w:type="dxa"/>
              <w:left w:w="100" w:type="dxa"/>
            </w:tcMar>
            <w:vAlign w:val="center"/>
          </w:tcPr>
          <w:p w14:paraId="421E8765" w14:textId="77777777" w:rsidR="00B43C0A" w:rsidRPr="00B43C0A" w:rsidRDefault="00B43C0A" w:rsidP="00B43C0A">
            <w:pPr>
              <w:rPr>
                <w:rFonts w:ascii="Calibri" w:eastAsia="Calibri" w:hAnsi="Calibri" w:cs="Times New Roman"/>
                <w:lang w:val="en-US"/>
              </w:rPr>
            </w:pPr>
          </w:p>
        </w:tc>
      </w:tr>
      <w:tr w:rsidR="00B43C0A" w:rsidRPr="00B43C0A" w14:paraId="7DE68763" w14:textId="77777777" w:rsidTr="00B43C0A">
        <w:trPr>
          <w:trHeight w:val="144"/>
          <w:tblCellSpacing w:w="20" w:type="nil"/>
        </w:trPr>
        <w:tc>
          <w:tcPr>
            <w:tcW w:w="9456" w:type="dxa"/>
            <w:gridSpan w:val="6"/>
            <w:tcMar>
              <w:top w:w="50" w:type="dxa"/>
              <w:left w:w="100" w:type="dxa"/>
            </w:tcMar>
            <w:vAlign w:val="center"/>
          </w:tcPr>
          <w:p w14:paraId="480EE150"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5.</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Курс «История нашего края»</w:t>
            </w:r>
          </w:p>
        </w:tc>
      </w:tr>
      <w:tr w:rsidR="00B43C0A" w:rsidRPr="00B43C0A" w14:paraId="192B0D1B" w14:textId="77777777" w:rsidTr="00B43C0A">
        <w:trPr>
          <w:trHeight w:val="144"/>
          <w:tblCellSpacing w:w="20" w:type="nil"/>
        </w:trPr>
        <w:tc>
          <w:tcPr>
            <w:tcW w:w="696" w:type="dxa"/>
            <w:tcMar>
              <w:top w:w="50" w:type="dxa"/>
              <w:left w:w="100" w:type="dxa"/>
            </w:tcMar>
            <w:vAlign w:val="center"/>
          </w:tcPr>
          <w:p w14:paraId="0FE4CC3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5.1</w:t>
            </w:r>
          </w:p>
        </w:tc>
        <w:tc>
          <w:tcPr>
            <w:tcW w:w="2228" w:type="dxa"/>
            <w:tcMar>
              <w:top w:w="50" w:type="dxa"/>
              <w:left w:w="100" w:type="dxa"/>
            </w:tcMar>
            <w:vAlign w:val="center"/>
          </w:tcPr>
          <w:p w14:paraId="577A2494"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История нашего края</w:t>
            </w:r>
          </w:p>
        </w:tc>
        <w:tc>
          <w:tcPr>
            <w:tcW w:w="950" w:type="dxa"/>
            <w:tcMar>
              <w:top w:w="50" w:type="dxa"/>
              <w:left w:w="100" w:type="dxa"/>
            </w:tcMar>
            <w:vAlign w:val="center"/>
          </w:tcPr>
          <w:p w14:paraId="03DA252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34 </w:t>
            </w:r>
          </w:p>
        </w:tc>
        <w:tc>
          <w:tcPr>
            <w:tcW w:w="1841" w:type="dxa"/>
            <w:tcMar>
              <w:top w:w="50" w:type="dxa"/>
              <w:left w:w="100" w:type="dxa"/>
            </w:tcMar>
            <w:vAlign w:val="center"/>
          </w:tcPr>
          <w:p w14:paraId="62CEEA8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910" w:type="dxa"/>
            <w:tcMar>
              <w:top w:w="50" w:type="dxa"/>
              <w:left w:w="100" w:type="dxa"/>
            </w:tcMar>
            <w:vAlign w:val="center"/>
          </w:tcPr>
          <w:p w14:paraId="370930B0" w14:textId="77777777" w:rsidR="00B43C0A" w:rsidRPr="00B43C0A" w:rsidRDefault="00B43C0A" w:rsidP="00B43C0A">
            <w:pPr>
              <w:spacing w:after="0"/>
              <w:ind w:left="135"/>
              <w:jc w:val="center"/>
              <w:rPr>
                <w:rFonts w:ascii="Calibri" w:eastAsia="Calibri" w:hAnsi="Calibri" w:cs="Times New Roman"/>
                <w:lang w:val="en-US"/>
              </w:rPr>
            </w:pPr>
          </w:p>
        </w:tc>
        <w:tc>
          <w:tcPr>
            <w:tcW w:w="1831" w:type="dxa"/>
            <w:tcMar>
              <w:top w:w="50" w:type="dxa"/>
              <w:left w:w="100" w:type="dxa"/>
            </w:tcMar>
            <w:vAlign w:val="center"/>
          </w:tcPr>
          <w:p w14:paraId="769DA76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C1289A2" w14:textId="77777777" w:rsidTr="00B43C0A">
        <w:trPr>
          <w:trHeight w:val="144"/>
          <w:tblCellSpacing w:w="20" w:type="nil"/>
        </w:trPr>
        <w:tc>
          <w:tcPr>
            <w:tcW w:w="2924" w:type="dxa"/>
            <w:gridSpan w:val="2"/>
            <w:tcMar>
              <w:top w:w="50" w:type="dxa"/>
              <w:left w:w="100" w:type="dxa"/>
            </w:tcMar>
            <w:vAlign w:val="center"/>
          </w:tcPr>
          <w:p w14:paraId="23A288C5"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lang w:val="en-US"/>
              </w:rPr>
              <w:t>Итого по разделу, курсу</w:t>
            </w:r>
          </w:p>
        </w:tc>
        <w:tc>
          <w:tcPr>
            <w:tcW w:w="950" w:type="dxa"/>
            <w:tcMar>
              <w:top w:w="50" w:type="dxa"/>
              <w:left w:w="100" w:type="dxa"/>
            </w:tcMar>
            <w:vAlign w:val="center"/>
          </w:tcPr>
          <w:p w14:paraId="2D65BDB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34 </w:t>
            </w:r>
          </w:p>
        </w:tc>
        <w:tc>
          <w:tcPr>
            <w:tcW w:w="5582" w:type="dxa"/>
            <w:gridSpan w:val="3"/>
            <w:tcMar>
              <w:top w:w="50" w:type="dxa"/>
              <w:left w:w="100" w:type="dxa"/>
            </w:tcMar>
            <w:vAlign w:val="center"/>
          </w:tcPr>
          <w:p w14:paraId="332CE323" w14:textId="77777777" w:rsidR="00B43C0A" w:rsidRPr="00B43C0A" w:rsidRDefault="00B43C0A" w:rsidP="00B43C0A">
            <w:pPr>
              <w:rPr>
                <w:rFonts w:ascii="Calibri" w:eastAsia="Calibri" w:hAnsi="Calibri" w:cs="Times New Roman"/>
                <w:lang w:val="en-US"/>
              </w:rPr>
            </w:pPr>
          </w:p>
        </w:tc>
      </w:tr>
      <w:tr w:rsidR="00B43C0A" w:rsidRPr="00B43C0A" w14:paraId="7FA520E8" w14:textId="77777777" w:rsidTr="00B43C0A">
        <w:trPr>
          <w:trHeight w:val="144"/>
          <w:tblCellSpacing w:w="20" w:type="nil"/>
        </w:trPr>
        <w:tc>
          <w:tcPr>
            <w:tcW w:w="2924" w:type="dxa"/>
            <w:gridSpan w:val="2"/>
            <w:tcMar>
              <w:top w:w="50" w:type="dxa"/>
              <w:left w:w="100" w:type="dxa"/>
            </w:tcMar>
            <w:vAlign w:val="center"/>
          </w:tcPr>
          <w:p w14:paraId="4E36F679"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50" w:type="dxa"/>
            <w:tcMar>
              <w:top w:w="50" w:type="dxa"/>
              <w:left w:w="100" w:type="dxa"/>
            </w:tcMar>
            <w:vAlign w:val="center"/>
          </w:tcPr>
          <w:p w14:paraId="2D9A6C0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841" w:type="dxa"/>
            <w:tcMar>
              <w:top w:w="50" w:type="dxa"/>
              <w:left w:w="100" w:type="dxa"/>
            </w:tcMar>
            <w:vAlign w:val="center"/>
          </w:tcPr>
          <w:p w14:paraId="182E395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 </w:t>
            </w:r>
          </w:p>
        </w:tc>
        <w:tc>
          <w:tcPr>
            <w:tcW w:w="1910" w:type="dxa"/>
            <w:tcMar>
              <w:top w:w="50" w:type="dxa"/>
              <w:left w:w="100" w:type="dxa"/>
            </w:tcMar>
            <w:vAlign w:val="center"/>
          </w:tcPr>
          <w:p w14:paraId="405B2D7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831" w:type="dxa"/>
            <w:tcMar>
              <w:top w:w="50" w:type="dxa"/>
              <w:left w:w="100" w:type="dxa"/>
            </w:tcMar>
            <w:vAlign w:val="center"/>
          </w:tcPr>
          <w:p w14:paraId="04EC7DDC" w14:textId="77777777" w:rsidR="00B43C0A" w:rsidRPr="00B43C0A" w:rsidRDefault="00B43C0A" w:rsidP="00B43C0A">
            <w:pPr>
              <w:rPr>
                <w:rFonts w:ascii="Calibri" w:eastAsia="Calibri" w:hAnsi="Calibri" w:cs="Times New Roman"/>
                <w:lang w:val="en-US"/>
              </w:rPr>
            </w:pPr>
          </w:p>
        </w:tc>
      </w:tr>
    </w:tbl>
    <w:p w14:paraId="7CEC6920"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850" w:right="1134" w:bottom="1701" w:left="1134" w:header="720" w:footer="720" w:gutter="0"/>
          <w:cols w:space="720"/>
          <w:docGrid w:linePitch="299"/>
        </w:sectPr>
      </w:pPr>
    </w:p>
    <w:p w14:paraId="1489F2C7"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6 КЛАСС </w:t>
      </w:r>
    </w:p>
    <w:tbl>
      <w:tblPr>
        <w:tblW w:w="0" w:type="auto"/>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2834"/>
        <w:gridCol w:w="954"/>
        <w:gridCol w:w="15"/>
        <w:gridCol w:w="1602"/>
        <w:gridCol w:w="15"/>
        <w:gridCol w:w="1669"/>
        <w:gridCol w:w="15"/>
        <w:gridCol w:w="1836"/>
      </w:tblGrid>
      <w:tr w:rsidR="00B43C0A" w:rsidRPr="00B43C0A" w14:paraId="13073C36" w14:textId="77777777" w:rsidTr="00B43C0A">
        <w:trPr>
          <w:trHeight w:val="583"/>
          <w:tblCellSpacing w:w="20" w:type="nil"/>
        </w:trPr>
        <w:tc>
          <w:tcPr>
            <w:tcW w:w="799" w:type="dxa"/>
            <w:vMerge w:val="restart"/>
            <w:tcMar>
              <w:top w:w="50" w:type="dxa"/>
              <w:left w:w="100" w:type="dxa"/>
            </w:tcMar>
            <w:vAlign w:val="center"/>
          </w:tcPr>
          <w:p w14:paraId="0B338367" w14:textId="77777777" w:rsidR="00B43C0A" w:rsidRPr="00B43C0A" w:rsidRDefault="00B43C0A" w:rsidP="00B43C0A">
            <w:pPr>
              <w:spacing w:after="0" w:line="240" w:lineRule="auto"/>
              <w:ind w:left="135"/>
              <w:rPr>
                <w:rFonts w:ascii="Calibri" w:eastAsia="Calibri" w:hAnsi="Calibri" w:cs="Times New Roman"/>
                <w:bCs/>
                <w:lang w:val="en-US"/>
              </w:rPr>
            </w:pPr>
            <w:r w:rsidRPr="00B43C0A">
              <w:rPr>
                <w:rFonts w:ascii="Times New Roman" w:eastAsia="Calibri" w:hAnsi="Times New Roman" w:cs="Times New Roman"/>
                <w:bCs/>
                <w:sz w:val="24"/>
                <w:lang w:val="en-US"/>
              </w:rPr>
              <w:t>№ п/п</w:t>
            </w:r>
          </w:p>
        </w:tc>
        <w:tc>
          <w:tcPr>
            <w:tcW w:w="2834" w:type="dxa"/>
            <w:vMerge w:val="restart"/>
            <w:tcMar>
              <w:top w:w="50" w:type="dxa"/>
              <w:left w:w="100" w:type="dxa"/>
            </w:tcMar>
            <w:vAlign w:val="center"/>
          </w:tcPr>
          <w:p w14:paraId="5244C85B" w14:textId="77777777" w:rsidR="00B43C0A" w:rsidRPr="00B43C0A" w:rsidRDefault="00B43C0A" w:rsidP="00B43C0A">
            <w:pPr>
              <w:spacing w:after="0" w:line="240" w:lineRule="auto"/>
              <w:ind w:left="135"/>
              <w:rPr>
                <w:rFonts w:ascii="Calibri" w:eastAsia="Calibri" w:hAnsi="Calibri" w:cs="Times New Roman"/>
                <w:bCs/>
                <w:sz w:val="20"/>
                <w:szCs w:val="18"/>
              </w:rPr>
            </w:pPr>
            <w:r w:rsidRPr="00B43C0A">
              <w:rPr>
                <w:rFonts w:ascii="Times New Roman" w:eastAsia="Calibri" w:hAnsi="Times New Roman" w:cs="Times New Roman"/>
                <w:bCs/>
                <w:sz w:val="20"/>
                <w:szCs w:val="18"/>
              </w:rPr>
              <w:t xml:space="preserve">Наименование разделов и тем программы </w:t>
            </w:r>
          </w:p>
        </w:tc>
        <w:tc>
          <w:tcPr>
            <w:tcW w:w="4270" w:type="dxa"/>
            <w:gridSpan w:val="6"/>
            <w:tcMar>
              <w:top w:w="50" w:type="dxa"/>
              <w:left w:w="100" w:type="dxa"/>
            </w:tcMar>
            <w:vAlign w:val="center"/>
          </w:tcPr>
          <w:p w14:paraId="33C71EE8" w14:textId="77777777" w:rsidR="00B43C0A" w:rsidRPr="00B43C0A" w:rsidRDefault="00B43C0A" w:rsidP="00B43C0A">
            <w:pPr>
              <w:spacing w:after="0" w:line="240" w:lineRule="auto"/>
              <w:jc w:val="center"/>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Количество часов</w:t>
            </w:r>
          </w:p>
        </w:tc>
        <w:tc>
          <w:tcPr>
            <w:tcW w:w="1836" w:type="dxa"/>
            <w:vMerge w:val="restart"/>
            <w:tcMar>
              <w:top w:w="50" w:type="dxa"/>
              <w:left w:w="100" w:type="dxa"/>
            </w:tcMar>
            <w:vAlign w:val="center"/>
          </w:tcPr>
          <w:p w14:paraId="78F96792"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Электронные (цифровые) образовательные ресурсы </w:t>
            </w:r>
          </w:p>
        </w:tc>
      </w:tr>
      <w:tr w:rsidR="00B43C0A" w:rsidRPr="00B43C0A" w14:paraId="730AC319" w14:textId="77777777" w:rsidTr="00B43C0A">
        <w:trPr>
          <w:trHeight w:val="144"/>
          <w:tblCellSpacing w:w="20" w:type="nil"/>
        </w:trPr>
        <w:tc>
          <w:tcPr>
            <w:tcW w:w="799" w:type="dxa"/>
            <w:vMerge/>
            <w:tcBorders>
              <w:top w:val="nil"/>
            </w:tcBorders>
            <w:tcMar>
              <w:top w:w="50" w:type="dxa"/>
              <w:left w:w="100" w:type="dxa"/>
            </w:tcMar>
          </w:tcPr>
          <w:p w14:paraId="179D93F3" w14:textId="77777777" w:rsidR="00B43C0A" w:rsidRPr="00B43C0A" w:rsidRDefault="00B43C0A" w:rsidP="00B43C0A">
            <w:pPr>
              <w:rPr>
                <w:rFonts w:ascii="Calibri" w:eastAsia="Calibri" w:hAnsi="Calibri" w:cs="Times New Roman"/>
                <w:lang w:val="en-US"/>
              </w:rPr>
            </w:pPr>
          </w:p>
        </w:tc>
        <w:tc>
          <w:tcPr>
            <w:tcW w:w="2834" w:type="dxa"/>
            <w:vMerge/>
            <w:tcBorders>
              <w:top w:val="nil"/>
            </w:tcBorders>
            <w:tcMar>
              <w:top w:w="50" w:type="dxa"/>
              <w:left w:w="100" w:type="dxa"/>
            </w:tcMar>
          </w:tcPr>
          <w:p w14:paraId="13418AD3" w14:textId="77777777" w:rsidR="00B43C0A" w:rsidRPr="00B43C0A" w:rsidRDefault="00B43C0A" w:rsidP="00B43C0A">
            <w:pPr>
              <w:rPr>
                <w:rFonts w:ascii="Calibri" w:eastAsia="Calibri" w:hAnsi="Calibri" w:cs="Times New Roman"/>
                <w:sz w:val="20"/>
                <w:szCs w:val="18"/>
                <w:lang w:val="en-US"/>
              </w:rPr>
            </w:pPr>
          </w:p>
        </w:tc>
        <w:tc>
          <w:tcPr>
            <w:tcW w:w="969" w:type="dxa"/>
            <w:gridSpan w:val="2"/>
            <w:tcMar>
              <w:top w:w="50" w:type="dxa"/>
              <w:left w:w="100" w:type="dxa"/>
            </w:tcMar>
            <w:vAlign w:val="center"/>
          </w:tcPr>
          <w:p w14:paraId="5477874F"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Всего </w:t>
            </w:r>
          </w:p>
        </w:tc>
        <w:tc>
          <w:tcPr>
            <w:tcW w:w="1617" w:type="dxa"/>
            <w:gridSpan w:val="2"/>
            <w:tcMar>
              <w:top w:w="50" w:type="dxa"/>
              <w:left w:w="100" w:type="dxa"/>
            </w:tcMar>
            <w:vAlign w:val="center"/>
          </w:tcPr>
          <w:p w14:paraId="088EC68E"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Контрольные работы </w:t>
            </w:r>
          </w:p>
        </w:tc>
        <w:tc>
          <w:tcPr>
            <w:tcW w:w="1684" w:type="dxa"/>
            <w:gridSpan w:val="2"/>
            <w:tcMar>
              <w:top w:w="50" w:type="dxa"/>
              <w:left w:w="100" w:type="dxa"/>
            </w:tcMar>
            <w:vAlign w:val="center"/>
          </w:tcPr>
          <w:p w14:paraId="6863FBCB"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Практические работы </w:t>
            </w:r>
          </w:p>
        </w:tc>
        <w:tc>
          <w:tcPr>
            <w:tcW w:w="1836" w:type="dxa"/>
            <w:vMerge/>
            <w:tcMar>
              <w:top w:w="50" w:type="dxa"/>
              <w:left w:w="100" w:type="dxa"/>
            </w:tcMar>
          </w:tcPr>
          <w:p w14:paraId="5EBF7C27" w14:textId="77777777" w:rsidR="00B43C0A" w:rsidRPr="00B43C0A" w:rsidRDefault="00B43C0A" w:rsidP="00B43C0A">
            <w:pPr>
              <w:spacing w:line="240" w:lineRule="auto"/>
              <w:rPr>
                <w:rFonts w:ascii="Calibri" w:eastAsia="Calibri" w:hAnsi="Calibri" w:cs="Times New Roman"/>
                <w:sz w:val="20"/>
                <w:szCs w:val="18"/>
                <w:lang w:val="en-US"/>
              </w:rPr>
            </w:pPr>
          </w:p>
        </w:tc>
      </w:tr>
      <w:tr w:rsidR="00B43C0A" w:rsidRPr="00B43C0A" w14:paraId="2FBD5729" w14:textId="77777777" w:rsidTr="00B43C0A">
        <w:trPr>
          <w:trHeight w:val="144"/>
          <w:tblCellSpacing w:w="20" w:type="nil"/>
        </w:trPr>
        <w:tc>
          <w:tcPr>
            <w:tcW w:w="9739" w:type="dxa"/>
            <w:gridSpan w:val="9"/>
            <w:tcMar>
              <w:top w:w="50" w:type="dxa"/>
              <w:left w:w="100" w:type="dxa"/>
            </w:tcMar>
            <w:vAlign w:val="center"/>
          </w:tcPr>
          <w:p w14:paraId="7EEB9B9A"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Средних веков. </w:t>
            </w:r>
            <w:r w:rsidRPr="00B43C0A">
              <w:rPr>
                <w:rFonts w:ascii="Times New Roman" w:eastAsia="Calibri" w:hAnsi="Times New Roman" w:cs="Times New Roman"/>
                <w:b/>
                <w:sz w:val="24"/>
                <w:lang w:val="en-US"/>
              </w:rPr>
              <w:t>V – конец XV вв.</w:t>
            </w:r>
          </w:p>
        </w:tc>
      </w:tr>
      <w:tr w:rsidR="00B43C0A" w:rsidRPr="00B43C0A" w14:paraId="73A70641" w14:textId="77777777" w:rsidTr="00B43C0A">
        <w:trPr>
          <w:trHeight w:val="144"/>
          <w:tblCellSpacing w:w="20" w:type="nil"/>
        </w:trPr>
        <w:tc>
          <w:tcPr>
            <w:tcW w:w="799" w:type="dxa"/>
            <w:tcMar>
              <w:top w:w="50" w:type="dxa"/>
              <w:left w:w="100" w:type="dxa"/>
            </w:tcMar>
            <w:vAlign w:val="center"/>
          </w:tcPr>
          <w:p w14:paraId="0DC58F3F"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834" w:type="dxa"/>
            <w:tcMar>
              <w:top w:w="50" w:type="dxa"/>
              <w:left w:w="100" w:type="dxa"/>
            </w:tcMar>
            <w:vAlign w:val="center"/>
          </w:tcPr>
          <w:p w14:paraId="6F152512"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Введение</w:t>
            </w:r>
          </w:p>
        </w:tc>
        <w:tc>
          <w:tcPr>
            <w:tcW w:w="969" w:type="dxa"/>
            <w:gridSpan w:val="2"/>
            <w:tcMar>
              <w:top w:w="50" w:type="dxa"/>
              <w:left w:w="100" w:type="dxa"/>
            </w:tcMar>
            <w:vAlign w:val="center"/>
          </w:tcPr>
          <w:p w14:paraId="193C24CB"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17" w:type="dxa"/>
            <w:gridSpan w:val="2"/>
            <w:tcMar>
              <w:top w:w="50" w:type="dxa"/>
              <w:left w:w="100" w:type="dxa"/>
            </w:tcMar>
            <w:vAlign w:val="center"/>
          </w:tcPr>
          <w:p w14:paraId="335C3FF6"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750E8D64"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4A532B0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57F1625" w14:textId="77777777" w:rsidTr="00B43C0A">
        <w:trPr>
          <w:trHeight w:val="144"/>
          <w:tblCellSpacing w:w="20" w:type="nil"/>
        </w:trPr>
        <w:tc>
          <w:tcPr>
            <w:tcW w:w="799" w:type="dxa"/>
            <w:tcMar>
              <w:top w:w="50" w:type="dxa"/>
              <w:left w:w="100" w:type="dxa"/>
            </w:tcMar>
            <w:vAlign w:val="center"/>
          </w:tcPr>
          <w:p w14:paraId="69A7F3D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834" w:type="dxa"/>
            <w:tcMar>
              <w:top w:w="50" w:type="dxa"/>
              <w:left w:w="100" w:type="dxa"/>
            </w:tcMar>
            <w:vAlign w:val="center"/>
          </w:tcPr>
          <w:p w14:paraId="6B4214E8"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Европа в раннее Средневековье</w:t>
            </w:r>
          </w:p>
        </w:tc>
        <w:tc>
          <w:tcPr>
            <w:tcW w:w="969" w:type="dxa"/>
            <w:gridSpan w:val="2"/>
            <w:tcMar>
              <w:top w:w="50" w:type="dxa"/>
              <w:left w:w="100" w:type="dxa"/>
            </w:tcMar>
            <w:vAlign w:val="center"/>
          </w:tcPr>
          <w:p w14:paraId="61290303"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617" w:type="dxa"/>
            <w:gridSpan w:val="2"/>
            <w:tcMar>
              <w:top w:w="50" w:type="dxa"/>
              <w:left w:w="100" w:type="dxa"/>
            </w:tcMar>
            <w:vAlign w:val="center"/>
          </w:tcPr>
          <w:p w14:paraId="7D65784E"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8C54FF5"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4993B2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7AC8EB8" w14:textId="77777777" w:rsidTr="00B43C0A">
        <w:trPr>
          <w:trHeight w:val="144"/>
          <w:tblCellSpacing w:w="20" w:type="nil"/>
        </w:trPr>
        <w:tc>
          <w:tcPr>
            <w:tcW w:w="799" w:type="dxa"/>
            <w:tcMar>
              <w:top w:w="50" w:type="dxa"/>
              <w:left w:w="100" w:type="dxa"/>
            </w:tcMar>
            <w:vAlign w:val="center"/>
          </w:tcPr>
          <w:p w14:paraId="77814E26"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2834" w:type="dxa"/>
            <w:tcMar>
              <w:top w:w="50" w:type="dxa"/>
              <w:left w:w="100" w:type="dxa"/>
            </w:tcMar>
            <w:vAlign w:val="center"/>
          </w:tcPr>
          <w:p w14:paraId="369FF74D"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Мусульманская цивилизация в </w:t>
            </w:r>
            <w:r w:rsidRPr="00B43C0A">
              <w:rPr>
                <w:rFonts w:ascii="Times New Roman" w:eastAsia="Calibri" w:hAnsi="Times New Roman" w:cs="Times New Roman"/>
                <w:sz w:val="24"/>
                <w:lang w:val="en-US"/>
              </w:rPr>
              <w:t>VII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XI</w:t>
            </w:r>
            <w:r w:rsidRPr="00B43C0A">
              <w:rPr>
                <w:rFonts w:ascii="Times New Roman" w:eastAsia="Calibri" w:hAnsi="Times New Roman" w:cs="Times New Roman"/>
                <w:sz w:val="24"/>
              </w:rPr>
              <w:t xml:space="preserve"> вв.</w:t>
            </w:r>
          </w:p>
        </w:tc>
        <w:tc>
          <w:tcPr>
            <w:tcW w:w="969" w:type="dxa"/>
            <w:gridSpan w:val="2"/>
            <w:tcMar>
              <w:top w:w="50" w:type="dxa"/>
              <w:left w:w="100" w:type="dxa"/>
            </w:tcMar>
            <w:vAlign w:val="center"/>
          </w:tcPr>
          <w:p w14:paraId="31DF033D"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3 </w:t>
            </w:r>
          </w:p>
        </w:tc>
        <w:tc>
          <w:tcPr>
            <w:tcW w:w="1617" w:type="dxa"/>
            <w:gridSpan w:val="2"/>
            <w:tcMar>
              <w:top w:w="50" w:type="dxa"/>
              <w:left w:w="100" w:type="dxa"/>
            </w:tcMar>
            <w:vAlign w:val="center"/>
          </w:tcPr>
          <w:p w14:paraId="538C12D3"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FBB166C"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7580B0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03B9267" w14:textId="77777777" w:rsidTr="00B43C0A">
        <w:trPr>
          <w:trHeight w:val="144"/>
          <w:tblCellSpacing w:w="20" w:type="nil"/>
        </w:trPr>
        <w:tc>
          <w:tcPr>
            <w:tcW w:w="799" w:type="dxa"/>
            <w:tcMar>
              <w:top w:w="50" w:type="dxa"/>
              <w:left w:w="100" w:type="dxa"/>
            </w:tcMar>
            <w:vAlign w:val="center"/>
          </w:tcPr>
          <w:p w14:paraId="11EC0E0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2834" w:type="dxa"/>
            <w:tcMar>
              <w:top w:w="50" w:type="dxa"/>
              <w:left w:w="100" w:type="dxa"/>
            </w:tcMar>
            <w:vAlign w:val="center"/>
          </w:tcPr>
          <w:p w14:paraId="27E1D1B8"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Средневековое европейское общество</w:t>
            </w:r>
          </w:p>
        </w:tc>
        <w:tc>
          <w:tcPr>
            <w:tcW w:w="969" w:type="dxa"/>
            <w:gridSpan w:val="2"/>
            <w:tcMar>
              <w:top w:w="50" w:type="dxa"/>
              <w:left w:w="100" w:type="dxa"/>
            </w:tcMar>
            <w:vAlign w:val="center"/>
          </w:tcPr>
          <w:p w14:paraId="1D3750C5"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 </w:t>
            </w:r>
          </w:p>
        </w:tc>
        <w:tc>
          <w:tcPr>
            <w:tcW w:w="1617" w:type="dxa"/>
            <w:gridSpan w:val="2"/>
            <w:tcMar>
              <w:top w:w="50" w:type="dxa"/>
              <w:left w:w="100" w:type="dxa"/>
            </w:tcMar>
            <w:vAlign w:val="center"/>
          </w:tcPr>
          <w:p w14:paraId="6E224FA2"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555F14A"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3D166C0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9F1157B" w14:textId="77777777" w:rsidTr="00B43C0A">
        <w:trPr>
          <w:trHeight w:val="144"/>
          <w:tblCellSpacing w:w="20" w:type="nil"/>
        </w:trPr>
        <w:tc>
          <w:tcPr>
            <w:tcW w:w="799" w:type="dxa"/>
            <w:tcMar>
              <w:top w:w="50" w:type="dxa"/>
              <w:left w:w="100" w:type="dxa"/>
            </w:tcMar>
            <w:vAlign w:val="center"/>
          </w:tcPr>
          <w:p w14:paraId="286C39EF"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1.5</w:t>
            </w:r>
          </w:p>
        </w:tc>
        <w:tc>
          <w:tcPr>
            <w:tcW w:w="2834" w:type="dxa"/>
            <w:tcMar>
              <w:top w:w="50" w:type="dxa"/>
              <w:left w:w="100" w:type="dxa"/>
            </w:tcMar>
            <w:vAlign w:val="center"/>
          </w:tcPr>
          <w:p w14:paraId="5AF7485C"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Расцвет Средневековья в Западной Европе</w:t>
            </w:r>
          </w:p>
        </w:tc>
        <w:tc>
          <w:tcPr>
            <w:tcW w:w="969" w:type="dxa"/>
            <w:gridSpan w:val="2"/>
            <w:tcMar>
              <w:top w:w="50" w:type="dxa"/>
              <w:left w:w="100" w:type="dxa"/>
            </w:tcMar>
            <w:vAlign w:val="center"/>
          </w:tcPr>
          <w:p w14:paraId="5B9FD6A6"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617" w:type="dxa"/>
            <w:gridSpan w:val="2"/>
            <w:tcMar>
              <w:top w:w="50" w:type="dxa"/>
              <w:left w:w="100" w:type="dxa"/>
            </w:tcMar>
            <w:vAlign w:val="center"/>
          </w:tcPr>
          <w:p w14:paraId="1DFA875B"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2F277ADD"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18A12AB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7E5CB12" w14:textId="77777777" w:rsidTr="00B43C0A">
        <w:trPr>
          <w:trHeight w:val="144"/>
          <w:tblCellSpacing w:w="20" w:type="nil"/>
        </w:trPr>
        <w:tc>
          <w:tcPr>
            <w:tcW w:w="799" w:type="dxa"/>
            <w:tcMar>
              <w:top w:w="50" w:type="dxa"/>
              <w:left w:w="100" w:type="dxa"/>
            </w:tcMar>
            <w:vAlign w:val="center"/>
          </w:tcPr>
          <w:p w14:paraId="30D20FD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1.6</w:t>
            </w:r>
          </w:p>
        </w:tc>
        <w:tc>
          <w:tcPr>
            <w:tcW w:w="2834" w:type="dxa"/>
            <w:tcMar>
              <w:top w:w="50" w:type="dxa"/>
              <w:left w:w="100" w:type="dxa"/>
            </w:tcMar>
            <w:vAlign w:val="center"/>
          </w:tcPr>
          <w:p w14:paraId="05B5696B"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Страны и народы Азии, Африки и Америки в Средние века</w:t>
            </w:r>
          </w:p>
        </w:tc>
        <w:tc>
          <w:tcPr>
            <w:tcW w:w="969" w:type="dxa"/>
            <w:gridSpan w:val="2"/>
            <w:tcMar>
              <w:top w:w="50" w:type="dxa"/>
              <w:left w:w="100" w:type="dxa"/>
            </w:tcMar>
            <w:vAlign w:val="center"/>
          </w:tcPr>
          <w:p w14:paraId="1B99F2F5"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617" w:type="dxa"/>
            <w:gridSpan w:val="2"/>
            <w:tcMar>
              <w:top w:w="50" w:type="dxa"/>
              <w:left w:w="100" w:type="dxa"/>
            </w:tcMar>
            <w:vAlign w:val="center"/>
          </w:tcPr>
          <w:p w14:paraId="7C0A669C"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360F650F"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7A4C9FE"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C2FA9B5" w14:textId="77777777" w:rsidTr="00B43C0A">
        <w:trPr>
          <w:trHeight w:val="144"/>
          <w:tblCellSpacing w:w="20" w:type="nil"/>
        </w:trPr>
        <w:tc>
          <w:tcPr>
            <w:tcW w:w="799" w:type="dxa"/>
            <w:tcMar>
              <w:top w:w="50" w:type="dxa"/>
              <w:left w:w="100" w:type="dxa"/>
            </w:tcMar>
            <w:vAlign w:val="center"/>
          </w:tcPr>
          <w:p w14:paraId="25AC5B6A"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1.7</w:t>
            </w:r>
          </w:p>
        </w:tc>
        <w:tc>
          <w:tcPr>
            <w:tcW w:w="2834" w:type="dxa"/>
            <w:tcMar>
              <w:top w:w="50" w:type="dxa"/>
              <w:left w:w="100" w:type="dxa"/>
            </w:tcMar>
            <w:vAlign w:val="center"/>
          </w:tcPr>
          <w:p w14:paraId="603BBE3C"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Осень Средневековья</w:t>
            </w:r>
          </w:p>
        </w:tc>
        <w:tc>
          <w:tcPr>
            <w:tcW w:w="969" w:type="dxa"/>
            <w:gridSpan w:val="2"/>
            <w:tcMar>
              <w:top w:w="50" w:type="dxa"/>
              <w:left w:w="100" w:type="dxa"/>
            </w:tcMar>
            <w:vAlign w:val="center"/>
          </w:tcPr>
          <w:p w14:paraId="6EFDDDA2"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 </w:t>
            </w:r>
          </w:p>
        </w:tc>
        <w:tc>
          <w:tcPr>
            <w:tcW w:w="1617" w:type="dxa"/>
            <w:gridSpan w:val="2"/>
            <w:tcMar>
              <w:top w:w="50" w:type="dxa"/>
              <w:left w:w="100" w:type="dxa"/>
            </w:tcMar>
            <w:vAlign w:val="center"/>
          </w:tcPr>
          <w:p w14:paraId="1C2C87E4"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7365E900"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27A8A787"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CCADEFC" w14:textId="77777777" w:rsidTr="00B43C0A">
        <w:trPr>
          <w:trHeight w:val="144"/>
          <w:tblCellSpacing w:w="20" w:type="nil"/>
        </w:trPr>
        <w:tc>
          <w:tcPr>
            <w:tcW w:w="3633" w:type="dxa"/>
            <w:gridSpan w:val="2"/>
            <w:tcMar>
              <w:top w:w="50" w:type="dxa"/>
              <w:left w:w="100" w:type="dxa"/>
            </w:tcMar>
            <w:vAlign w:val="center"/>
          </w:tcPr>
          <w:p w14:paraId="1B8E390E"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54" w:type="dxa"/>
            <w:tcMar>
              <w:top w:w="50" w:type="dxa"/>
              <w:left w:w="100" w:type="dxa"/>
            </w:tcMar>
            <w:vAlign w:val="center"/>
          </w:tcPr>
          <w:p w14:paraId="3A2F9FAF"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28 </w:t>
            </w:r>
          </w:p>
        </w:tc>
        <w:tc>
          <w:tcPr>
            <w:tcW w:w="5152" w:type="dxa"/>
            <w:gridSpan w:val="6"/>
            <w:tcMar>
              <w:top w:w="50" w:type="dxa"/>
              <w:left w:w="100" w:type="dxa"/>
            </w:tcMar>
            <w:vAlign w:val="center"/>
          </w:tcPr>
          <w:p w14:paraId="500DCEFF" w14:textId="77777777" w:rsidR="00B43C0A" w:rsidRPr="00B43C0A" w:rsidRDefault="00B43C0A" w:rsidP="00B43C0A">
            <w:pPr>
              <w:rPr>
                <w:rFonts w:ascii="Calibri" w:eastAsia="Calibri" w:hAnsi="Calibri" w:cs="Times New Roman"/>
                <w:lang w:val="en-US"/>
              </w:rPr>
            </w:pPr>
          </w:p>
        </w:tc>
      </w:tr>
      <w:tr w:rsidR="00B43C0A" w:rsidRPr="00B43C0A" w14:paraId="20D03799" w14:textId="77777777" w:rsidTr="00B43C0A">
        <w:trPr>
          <w:trHeight w:val="144"/>
          <w:tblCellSpacing w:w="20" w:type="nil"/>
        </w:trPr>
        <w:tc>
          <w:tcPr>
            <w:tcW w:w="9739" w:type="dxa"/>
            <w:gridSpan w:val="9"/>
            <w:tcMar>
              <w:top w:w="50" w:type="dxa"/>
              <w:left w:w="100" w:type="dxa"/>
            </w:tcMar>
            <w:vAlign w:val="center"/>
          </w:tcPr>
          <w:p w14:paraId="4DD934ED"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с </w:t>
            </w:r>
            <w:r w:rsidRPr="00B43C0A">
              <w:rPr>
                <w:rFonts w:ascii="Times New Roman" w:eastAsia="Calibri" w:hAnsi="Times New Roman" w:cs="Times New Roman"/>
                <w:b/>
                <w:sz w:val="24"/>
                <w:lang w:val="en-US"/>
              </w:rPr>
              <w:t>IX</w:t>
            </w:r>
            <w:r w:rsidRPr="00B43C0A">
              <w:rPr>
                <w:rFonts w:ascii="Times New Roman" w:eastAsia="Calibri" w:hAnsi="Times New Roman" w:cs="Times New Roman"/>
                <w:b/>
                <w:sz w:val="24"/>
              </w:rPr>
              <w:t xml:space="preserve"> до начала </w:t>
            </w:r>
            <w:r w:rsidRPr="00B43C0A">
              <w:rPr>
                <w:rFonts w:ascii="Times New Roman" w:eastAsia="Calibri" w:hAnsi="Times New Roman" w:cs="Times New Roman"/>
                <w:b/>
                <w:sz w:val="24"/>
                <w:lang w:val="en-US"/>
              </w:rPr>
              <w:t>XVI</w:t>
            </w:r>
            <w:r w:rsidRPr="00B43C0A">
              <w:rPr>
                <w:rFonts w:ascii="Times New Roman" w:eastAsia="Calibri" w:hAnsi="Times New Roman" w:cs="Times New Roman"/>
                <w:b/>
                <w:sz w:val="24"/>
              </w:rPr>
              <w:t xml:space="preserve"> вв.</w:t>
            </w:r>
          </w:p>
        </w:tc>
      </w:tr>
      <w:tr w:rsidR="00B43C0A" w:rsidRPr="00B43C0A" w14:paraId="241919DC" w14:textId="77777777" w:rsidTr="00B43C0A">
        <w:trPr>
          <w:trHeight w:val="144"/>
          <w:tblCellSpacing w:w="20" w:type="nil"/>
        </w:trPr>
        <w:tc>
          <w:tcPr>
            <w:tcW w:w="799" w:type="dxa"/>
            <w:tcMar>
              <w:top w:w="50" w:type="dxa"/>
              <w:left w:w="100" w:type="dxa"/>
            </w:tcMar>
            <w:vAlign w:val="center"/>
          </w:tcPr>
          <w:p w14:paraId="6EF1B7B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834" w:type="dxa"/>
            <w:tcMar>
              <w:top w:w="50" w:type="dxa"/>
              <w:left w:w="100" w:type="dxa"/>
            </w:tcMar>
            <w:vAlign w:val="center"/>
          </w:tcPr>
          <w:p w14:paraId="4A216D66"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Введение</w:t>
            </w:r>
          </w:p>
        </w:tc>
        <w:tc>
          <w:tcPr>
            <w:tcW w:w="969" w:type="dxa"/>
            <w:gridSpan w:val="2"/>
            <w:tcMar>
              <w:top w:w="50" w:type="dxa"/>
              <w:left w:w="100" w:type="dxa"/>
            </w:tcMar>
            <w:vAlign w:val="center"/>
          </w:tcPr>
          <w:p w14:paraId="7F6EC961"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17" w:type="dxa"/>
            <w:gridSpan w:val="2"/>
            <w:tcMar>
              <w:top w:w="50" w:type="dxa"/>
              <w:left w:w="100" w:type="dxa"/>
            </w:tcMar>
            <w:vAlign w:val="center"/>
          </w:tcPr>
          <w:p w14:paraId="58307A95"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56DB9925"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418EF35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0991BA9" w14:textId="77777777" w:rsidTr="00B43C0A">
        <w:trPr>
          <w:trHeight w:val="144"/>
          <w:tblCellSpacing w:w="20" w:type="nil"/>
        </w:trPr>
        <w:tc>
          <w:tcPr>
            <w:tcW w:w="799" w:type="dxa"/>
            <w:tcMar>
              <w:top w:w="50" w:type="dxa"/>
              <w:left w:w="100" w:type="dxa"/>
            </w:tcMar>
            <w:vAlign w:val="center"/>
          </w:tcPr>
          <w:p w14:paraId="7201BF9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834" w:type="dxa"/>
            <w:tcMar>
              <w:top w:w="50" w:type="dxa"/>
              <w:left w:w="100" w:type="dxa"/>
            </w:tcMar>
            <w:vAlign w:val="center"/>
          </w:tcPr>
          <w:p w14:paraId="481F3C26"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rPr>
              <w:t xml:space="preserve">Великое переселение народов на территории современной России. </w:t>
            </w:r>
            <w:r w:rsidRPr="00B43C0A">
              <w:rPr>
                <w:rFonts w:ascii="Times New Roman" w:eastAsia="Calibri" w:hAnsi="Times New Roman" w:cs="Times New Roman"/>
                <w:sz w:val="24"/>
                <w:lang w:val="en-US"/>
              </w:rPr>
              <w:t>Государство Русь</w:t>
            </w:r>
          </w:p>
        </w:tc>
        <w:tc>
          <w:tcPr>
            <w:tcW w:w="969" w:type="dxa"/>
            <w:gridSpan w:val="2"/>
            <w:tcMar>
              <w:top w:w="50" w:type="dxa"/>
              <w:left w:w="100" w:type="dxa"/>
            </w:tcMar>
            <w:vAlign w:val="center"/>
          </w:tcPr>
          <w:p w14:paraId="71535E3C"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14 </w:t>
            </w:r>
          </w:p>
        </w:tc>
        <w:tc>
          <w:tcPr>
            <w:tcW w:w="1617" w:type="dxa"/>
            <w:gridSpan w:val="2"/>
            <w:tcMar>
              <w:top w:w="50" w:type="dxa"/>
              <w:left w:w="100" w:type="dxa"/>
            </w:tcMar>
            <w:vAlign w:val="center"/>
          </w:tcPr>
          <w:p w14:paraId="26531B3C"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5D4894F4"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44872B6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B6F63F6" w14:textId="77777777" w:rsidTr="00B43C0A">
        <w:trPr>
          <w:trHeight w:val="144"/>
          <w:tblCellSpacing w:w="20" w:type="nil"/>
        </w:trPr>
        <w:tc>
          <w:tcPr>
            <w:tcW w:w="799" w:type="dxa"/>
            <w:tcMar>
              <w:top w:w="50" w:type="dxa"/>
              <w:left w:w="100" w:type="dxa"/>
            </w:tcMar>
            <w:vAlign w:val="center"/>
          </w:tcPr>
          <w:p w14:paraId="5CC6E4E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834" w:type="dxa"/>
            <w:tcMar>
              <w:top w:w="50" w:type="dxa"/>
              <w:left w:w="100" w:type="dxa"/>
            </w:tcMar>
            <w:vAlign w:val="center"/>
          </w:tcPr>
          <w:p w14:paraId="554963B0"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Русские земли в середине </w:t>
            </w:r>
            <w:r w:rsidRPr="00B43C0A">
              <w:rPr>
                <w:rFonts w:ascii="Times New Roman" w:eastAsia="Calibri" w:hAnsi="Times New Roman" w:cs="Times New Roman"/>
                <w:sz w:val="24"/>
                <w:lang w:val="en-US"/>
              </w:rPr>
              <w:t>XII</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XIII</w:t>
            </w:r>
            <w:r w:rsidRPr="00B43C0A">
              <w:rPr>
                <w:rFonts w:ascii="Times New Roman" w:eastAsia="Calibri" w:hAnsi="Times New Roman" w:cs="Times New Roman"/>
                <w:sz w:val="24"/>
              </w:rPr>
              <w:t xml:space="preserve"> в.</w:t>
            </w:r>
          </w:p>
        </w:tc>
        <w:tc>
          <w:tcPr>
            <w:tcW w:w="969" w:type="dxa"/>
            <w:gridSpan w:val="2"/>
            <w:tcMar>
              <w:top w:w="50" w:type="dxa"/>
              <w:left w:w="100" w:type="dxa"/>
            </w:tcMar>
            <w:vAlign w:val="center"/>
          </w:tcPr>
          <w:p w14:paraId="7B823FFC"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11 </w:t>
            </w:r>
          </w:p>
        </w:tc>
        <w:tc>
          <w:tcPr>
            <w:tcW w:w="1617" w:type="dxa"/>
            <w:gridSpan w:val="2"/>
            <w:tcMar>
              <w:top w:w="50" w:type="dxa"/>
              <w:left w:w="100" w:type="dxa"/>
            </w:tcMar>
            <w:vAlign w:val="center"/>
          </w:tcPr>
          <w:p w14:paraId="4EDD99B6"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265EBC00"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1B5F208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26B1483" w14:textId="77777777" w:rsidTr="00B43C0A">
        <w:trPr>
          <w:trHeight w:val="144"/>
          <w:tblCellSpacing w:w="20" w:type="nil"/>
        </w:trPr>
        <w:tc>
          <w:tcPr>
            <w:tcW w:w="799" w:type="dxa"/>
            <w:tcMar>
              <w:top w:w="50" w:type="dxa"/>
              <w:left w:w="100" w:type="dxa"/>
            </w:tcMar>
            <w:vAlign w:val="center"/>
          </w:tcPr>
          <w:p w14:paraId="6B5A9F7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834" w:type="dxa"/>
            <w:tcMar>
              <w:top w:w="50" w:type="dxa"/>
              <w:left w:w="100" w:type="dxa"/>
            </w:tcMar>
            <w:vAlign w:val="center"/>
          </w:tcPr>
          <w:p w14:paraId="0EA3B268"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Русские земли в середине </w:t>
            </w:r>
            <w:r w:rsidRPr="00B43C0A">
              <w:rPr>
                <w:rFonts w:ascii="Times New Roman" w:eastAsia="Calibri" w:hAnsi="Times New Roman" w:cs="Times New Roman"/>
                <w:sz w:val="24"/>
                <w:lang w:val="en-US"/>
              </w:rPr>
              <w:t>XIII</w:t>
            </w:r>
            <w:r w:rsidRPr="00B43C0A">
              <w:rPr>
                <w:rFonts w:ascii="Times New Roman" w:eastAsia="Calibri" w:hAnsi="Times New Roman" w:cs="Times New Roman"/>
                <w:sz w:val="24"/>
              </w:rPr>
              <w:t xml:space="preserve"> — </w:t>
            </w:r>
            <w:r w:rsidRPr="00B43C0A">
              <w:rPr>
                <w:rFonts w:ascii="Times New Roman" w:eastAsia="Calibri" w:hAnsi="Times New Roman" w:cs="Times New Roman"/>
                <w:sz w:val="24"/>
                <w:lang w:val="en-US"/>
              </w:rPr>
              <w:t>XIV</w:t>
            </w:r>
            <w:r w:rsidRPr="00B43C0A">
              <w:rPr>
                <w:rFonts w:ascii="Times New Roman" w:eastAsia="Calibri" w:hAnsi="Times New Roman" w:cs="Times New Roman"/>
                <w:sz w:val="24"/>
              </w:rPr>
              <w:t xml:space="preserve"> в.</w:t>
            </w:r>
          </w:p>
        </w:tc>
        <w:tc>
          <w:tcPr>
            <w:tcW w:w="969" w:type="dxa"/>
            <w:gridSpan w:val="2"/>
            <w:tcMar>
              <w:top w:w="50" w:type="dxa"/>
              <w:left w:w="100" w:type="dxa"/>
            </w:tcMar>
            <w:vAlign w:val="center"/>
          </w:tcPr>
          <w:p w14:paraId="38FFF91A"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16 </w:t>
            </w:r>
          </w:p>
        </w:tc>
        <w:tc>
          <w:tcPr>
            <w:tcW w:w="1617" w:type="dxa"/>
            <w:gridSpan w:val="2"/>
            <w:tcMar>
              <w:top w:w="50" w:type="dxa"/>
              <w:left w:w="100" w:type="dxa"/>
            </w:tcMar>
            <w:vAlign w:val="center"/>
          </w:tcPr>
          <w:p w14:paraId="4F04328F"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6F14892A"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01DEFBB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07A9EC2" w14:textId="77777777" w:rsidTr="00B43C0A">
        <w:trPr>
          <w:trHeight w:val="144"/>
          <w:tblCellSpacing w:w="20" w:type="nil"/>
        </w:trPr>
        <w:tc>
          <w:tcPr>
            <w:tcW w:w="799" w:type="dxa"/>
            <w:tcMar>
              <w:top w:w="50" w:type="dxa"/>
              <w:left w:w="100" w:type="dxa"/>
            </w:tcMar>
            <w:vAlign w:val="center"/>
          </w:tcPr>
          <w:p w14:paraId="40FEC38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834" w:type="dxa"/>
            <w:tcMar>
              <w:top w:w="50" w:type="dxa"/>
              <w:left w:w="100" w:type="dxa"/>
            </w:tcMar>
            <w:vAlign w:val="center"/>
          </w:tcPr>
          <w:p w14:paraId="08A0E087"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Создание единого Российского государства</w:t>
            </w:r>
          </w:p>
        </w:tc>
        <w:tc>
          <w:tcPr>
            <w:tcW w:w="969" w:type="dxa"/>
            <w:gridSpan w:val="2"/>
            <w:tcMar>
              <w:top w:w="50" w:type="dxa"/>
              <w:left w:w="100" w:type="dxa"/>
            </w:tcMar>
            <w:vAlign w:val="center"/>
          </w:tcPr>
          <w:p w14:paraId="1ED24887"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15 </w:t>
            </w:r>
          </w:p>
        </w:tc>
        <w:tc>
          <w:tcPr>
            <w:tcW w:w="1617" w:type="dxa"/>
            <w:gridSpan w:val="2"/>
            <w:tcMar>
              <w:top w:w="50" w:type="dxa"/>
              <w:left w:w="100" w:type="dxa"/>
            </w:tcMar>
            <w:vAlign w:val="center"/>
          </w:tcPr>
          <w:p w14:paraId="04352057"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84" w:type="dxa"/>
            <w:gridSpan w:val="2"/>
            <w:tcMar>
              <w:top w:w="50" w:type="dxa"/>
              <w:left w:w="100" w:type="dxa"/>
            </w:tcMar>
            <w:vAlign w:val="center"/>
          </w:tcPr>
          <w:p w14:paraId="05264D0D"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29669BF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CC38E3F" w14:textId="77777777" w:rsidTr="00B43C0A">
        <w:trPr>
          <w:trHeight w:val="144"/>
          <w:tblCellSpacing w:w="20" w:type="nil"/>
        </w:trPr>
        <w:tc>
          <w:tcPr>
            <w:tcW w:w="3633" w:type="dxa"/>
            <w:gridSpan w:val="2"/>
            <w:tcMar>
              <w:top w:w="50" w:type="dxa"/>
              <w:left w:w="100" w:type="dxa"/>
            </w:tcMar>
            <w:vAlign w:val="center"/>
          </w:tcPr>
          <w:p w14:paraId="5B29699E"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54" w:type="dxa"/>
            <w:tcMar>
              <w:top w:w="50" w:type="dxa"/>
              <w:left w:w="100" w:type="dxa"/>
            </w:tcMar>
            <w:vAlign w:val="center"/>
          </w:tcPr>
          <w:p w14:paraId="5EC5B6E0"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57 </w:t>
            </w:r>
          </w:p>
        </w:tc>
        <w:tc>
          <w:tcPr>
            <w:tcW w:w="5152" w:type="dxa"/>
            <w:gridSpan w:val="6"/>
            <w:tcMar>
              <w:top w:w="50" w:type="dxa"/>
              <w:left w:w="100" w:type="dxa"/>
            </w:tcMar>
            <w:vAlign w:val="center"/>
          </w:tcPr>
          <w:p w14:paraId="62059F77" w14:textId="77777777" w:rsidR="00B43C0A" w:rsidRPr="00B43C0A" w:rsidRDefault="00B43C0A" w:rsidP="00B43C0A">
            <w:pPr>
              <w:rPr>
                <w:rFonts w:ascii="Calibri" w:eastAsia="Calibri" w:hAnsi="Calibri" w:cs="Times New Roman"/>
                <w:lang w:val="en-US"/>
              </w:rPr>
            </w:pPr>
          </w:p>
        </w:tc>
      </w:tr>
      <w:tr w:rsidR="00B43C0A" w:rsidRPr="00B43C0A" w14:paraId="1359EDE6" w14:textId="77777777" w:rsidTr="00B43C0A">
        <w:trPr>
          <w:trHeight w:val="144"/>
          <w:tblCellSpacing w:w="20" w:type="nil"/>
        </w:trPr>
        <w:tc>
          <w:tcPr>
            <w:tcW w:w="9739" w:type="dxa"/>
            <w:gridSpan w:val="9"/>
            <w:tcMar>
              <w:top w:w="50" w:type="dxa"/>
              <w:left w:w="100" w:type="dxa"/>
            </w:tcMar>
            <w:vAlign w:val="center"/>
          </w:tcPr>
          <w:p w14:paraId="4534BD96"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b/>
                <w:sz w:val="24"/>
              </w:rPr>
              <w:t>Раздел 3.</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Курс «История нашего края»</w:t>
            </w:r>
          </w:p>
        </w:tc>
      </w:tr>
      <w:tr w:rsidR="00B43C0A" w:rsidRPr="00B43C0A" w14:paraId="1D02E197" w14:textId="77777777" w:rsidTr="00B43C0A">
        <w:trPr>
          <w:trHeight w:val="144"/>
          <w:tblCellSpacing w:w="20" w:type="nil"/>
        </w:trPr>
        <w:tc>
          <w:tcPr>
            <w:tcW w:w="799" w:type="dxa"/>
            <w:tcMar>
              <w:top w:w="50" w:type="dxa"/>
              <w:left w:w="100" w:type="dxa"/>
            </w:tcMar>
            <w:vAlign w:val="center"/>
          </w:tcPr>
          <w:p w14:paraId="7C08523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3.1</w:t>
            </w:r>
          </w:p>
        </w:tc>
        <w:tc>
          <w:tcPr>
            <w:tcW w:w="2834" w:type="dxa"/>
            <w:tcMar>
              <w:top w:w="50" w:type="dxa"/>
              <w:left w:w="100" w:type="dxa"/>
            </w:tcMar>
            <w:vAlign w:val="center"/>
          </w:tcPr>
          <w:p w14:paraId="66460022"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История нашего края</w:t>
            </w:r>
          </w:p>
        </w:tc>
        <w:tc>
          <w:tcPr>
            <w:tcW w:w="969" w:type="dxa"/>
            <w:gridSpan w:val="2"/>
            <w:tcMar>
              <w:top w:w="50" w:type="dxa"/>
              <w:left w:w="100" w:type="dxa"/>
            </w:tcMar>
            <w:vAlign w:val="center"/>
          </w:tcPr>
          <w:p w14:paraId="26800C91"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1617" w:type="dxa"/>
            <w:gridSpan w:val="2"/>
            <w:tcMar>
              <w:top w:w="50" w:type="dxa"/>
              <w:left w:w="100" w:type="dxa"/>
            </w:tcMar>
            <w:vAlign w:val="center"/>
          </w:tcPr>
          <w:p w14:paraId="196EE5F4" w14:textId="77777777" w:rsidR="00B43C0A" w:rsidRPr="00B43C0A" w:rsidRDefault="00B43C0A" w:rsidP="00B43C0A">
            <w:pPr>
              <w:spacing w:after="0"/>
              <w:ind w:left="135"/>
              <w:jc w:val="center"/>
              <w:rPr>
                <w:rFonts w:ascii="Calibri" w:eastAsia="Calibri" w:hAnsi="Calibri" w:cs="Times New Roman"/>
                <w:lang w:val="en-US"/>
              </w:rPr>
            </w:pPr>
          </w:p>
        </w:tc>
        <w:tc>
          <w:tcPr>
            <w:tcW w:w="1684" w:type="dxa"/>
            <w:gridSpan w:val="2"/>
            <w:tcMar>
              <w:top w:w="50" w:type="dxa"/>
              <w:left w:w="100" w:type="dxa"/>
            </w:tcMar>
            <w:vAlign w:val="center"/>
          </w:tcPr>
          <w:p w14:paraId="4E787BDC" w14:textId="77777777" w:rsidR="00B43C0A" w:rsidRPr="00B43C0A" w:rsidRDefault="00B43C0A" w:rsidP="00B43C0A">
            <w:pPr>
              <w:spacing w:after="0"/>
              <w:ind w:left="135"/>
              <w:jc w:val="center"/>
              <w:rPr>
                <w:rFonts w:ascii="Calibri" w:eastAsia="Calibri" w:hAnsi="Calibri" w:cs="Times New Roman"/>
                <w:lang w:val="en-US"/>
              </w:rPr>
            </w:pPr>
          </w:p>
        </w:tc>
        <w:tc>
          <w:tcPr>
            <w:tcW w:w="1836" w:type="dxa"/>
            <w:tcMar>
              <w:top w:w="50" w:type="dxa"/>
              <w:left w:w="100" w:type="dxa"/>
            </w:tcMar>
            <w:vAlign w:val="center"/>
          </w:tcPr>
          <w:p w14:paraId="7F3485E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DECB65B" w14:textId="77777777" w:rsidTr="00B43C0A">
        <w:trPr>
          <w:trHeight w:val="144"/>
          <w:tblCellSpacing w:w="20" w:type="nil"/>
        </w:trPr>
        <w:tc>
          <w:tcPr>
            <w:tcW w:w="3633" w:type="dxa"/>
            <w:gridSpan w:val="2"/>
            <w:tcMar>
              <w:top w:w="50" w:type="dxa"/>
              <w:left w:w="100" w:type="dxa"/>
            </w:tcMar>
            <w:vAlign w:val="center"/>
          </w:tcPr>
          <w:p w14:paraId="12952783"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b/>
                <w:sz w:val="24"/>
                <w:lang w:val="en-US"/>
              </w:rPr>
              <w:t>Итого по разделу, курсу</w:t>
            </w:r>
          </w:p>
        </w:tc>
        <w:tc>
          <w:tcPr>
            <w:tcW w:w="954" w:type="dxa"/>
            <w:tcMar>
              <w:top w:w="50" w:type="dxa"/>
              <w:left w:w="100" w:type="dxa"/>
            </w:tcMar>
            <w:vAlign w:val="center"/>
          </w:tcPr>
          <w:p w14:paraId="7F199544"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5152" w:type="dxa"/>
            <w:gridSpan w:val="6"/>
            <w:tcMar>
              <w:top w:w="50" w:type="dxa"/>
              <w:left w:w="100" w:type="dxa"/>
            </w:tcMar>
            <w:vAlign w:val="center"/>
          </w:tcPr>
          <w:p w14:paraId="13805940" w14:textId="77777777" w:rsidR="00B43C0A" w:rsidRPr="00B43C0A" w:rsidRDefault="00B43C0A" w:rsidP="00B43C0A">
            <w:pPr>
              <w:rPr>
                <w:rFonts w:ascii="Calibri" w:eastAsia="Calibri" w:hAnsi="Calibri" w:cs="Times New Roman"/>
                <w:lang w:val="en-US"/>
              </w:rPr>
            </w:pPr>
          </w:p>
        </w:tc>
      </w:tr>
      <w:tr w:rsidR="00B43C0A" w:rsidRPr="00B43C0A" w14:paraId="5FD2700E" w14:textId="77777777" w:rsidTr="00B43C0A">
        <w:trPr>
          <w:trHeight w:val="144"/>
          <w:tblCellSpacing w:w="20" w:type="nil"/>
        </w:trPr>
        <w:tc>
          <w:tcPr>
            <w:tcW w:w="3633" w:type="dxa"/>
            <w:gridSpan w:val="2"/>
            <w:tcMar>
              <w:top w:w="50" w:type="dxa"/>
              <w:left w:w="100" w:type="dxa"/>
            </w:tcMar>
            <w:vAlign w:val="center"/>
          </w:tcPr>
          <w:p w14:paraId="3D1C8D30"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54" w:type="dxa"/>
            <w:tcMar>
              <w:top w:w="50" w:type="dxa"/>
              <w:left w:w="100" w:type="dxa"/>
            </w:tcMar>
            <w:vAlign w:val="center"/>
          </w:tcPr>
          <w:p w14:paraId="0B6132E6" w14:textId="77777777" w:rsidR="00B43C0A" w:rsidRPr="00B43C0A" w:rsidRDefault="00B43C0A" w:rsidP="00B43C0A">
            <w:pPr>
              <w:spacing w:after="0" w:line="240" w:lineRule="auto"/>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617" w:type="dxa"/>
            <w:gridSpan w:val="2"/>
            <w:tcMar>
              <w:top w:w="50" w:type="dxa"/>
              <w:left w:w="100" w:type="dxa"/>
            </w:tcMar>
            <w:vAlign w:val="center"/>
          </w:tcPr>
          <w:p w14:paraId="2AEA4778"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684" w:type="dxa"/>
            <w:gridSpan w:val="2"/>
            <w:tcMar>
              <w:top w:w="50" w:type="dxa"/>
              <w:left w:w="100" w:type="dxa"/>
            </w:tcMar>
            <w:vAlign w:val="center"/>
          </w:tcPr>
          <w:p w14:paraId="78C49CF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851" w:type="dxa"/>
            <w:gridSpan w:val="2"/>
            <w:tcMar>
              <w:top w:w="50" w:type="dxa"/>
              <w:left w:w="100" w:type="dxa"/>
            </w:tcMar>
            <w:vAlign w:val="center"/>
          </w:tcPr>
          <w:p w14:paraId="29C759F2" w14:textId="77777777" w:rsidR="00B43C0A" w:rsidRPr="00B43C0A" w:rsidRDefault="00B43C0A" w:rsidP="00B43C0A">
            <w:pPr>
              <w:rPr>
                <w:rFonts w:ascii="Calibri" w:eastAsia="Calibri" w:hAnsi="Calibri" w:cs="Times New Roman"/>
                <w:lang w:val="en-US"/>
              </w:rPr>
            </w:pPr>
          </w:p>
        </w:tc>
      </w:tr>
    </w:tbl>
    <w:p w14:paraId="2721AC71"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850" w:right="1134" w:bottom="1701" w:left="1134" w:header="720" w:footer="720" w:gutter="0"/>
          <w:cols w:space="720"/>
          <w:docGrid w:linePitch="299"/>
        </w:sectPr>
      </w:pPr>
    </w:p>
    <w:p w14:paraId="51E13F58"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3094"/>
        <w:gridCol w:w="989"/>
        <w:gridCol w:w="1493"/>
        <w:gridCol w:w="1539"/>
        <w:gridCol w:w="1926"/>
      </w:tblGrid>
      <w:tr w:rsidR="00B43C0A" w:rsidRPr="00B43C0A" w14:paraId="068D5AFB" w14:textId="77777777" w:rsidTr="00B43C0A">
        <w:trPr>
          <w:trHeight w:val="144"/>
          <w:tblCellSpacing w:w="20" w:type="nil"/>
        </w:trPr>
        <w:tc>
          <w:tcPr>
            <w:tcW w:w="809" w:type="dxa"/>
            <w:vMerge w:val="restart"/>
            <w:tcMar>
              <w:top w:w="50" w:type="dxa"/>
              <w:left w:w="100" w:type="dxa"/>
            </w:tcMar>
            <w:vAlign w:val="center"/>
          </w:tcPr>
          <w:p w14:paraId="4947FA12"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p w14:paraId="69515BFA" w14:textId="77777777" w:rsidR="00B43C0A" w:rsidRPr="00B43C0A" w:rsidRDefault="00B43C0A" w:rsidP="00B43C0A">
            <w:pPr>
              <w:spacing w:after="0"/>
              <w:ind w:left="135"/>
              <w:rPr>
                <w:rFonts w:ascii="Calibri" w:eastAsia="Calibri" w:hAnsi="Calibri" w:cs="Times New Roman"/>
                <w:bCs/>
                <w:sz w:val="20"/>
                <w:szCs w:val="18"/>
                <w:lang w:val="en-US"/>
              </w:rPr>
            </w:pPr>
          </w:p>
        </w:tc>
        <w:tc>
          <w:tcPr>
            <w:tcW w:w="3119" w:type="dxa"/>
            <w:vMerge w:val="restart"/>
            <w:tcMar>
              <w:top w:w="50" w:type="dxa"/>
              <w:left w:w="100" w:type="dxa"/>
            </w:tcMar>
            <w:vAlign w:val="center"/>
          </w:tcPr>
          <w:p w14:paraId="7142850C"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Наименование разделов и тем программы </w:t>
            </w:r>
          </w:p>
          <w:p w14:paraId="1FF70789" w14:textId="77777777" w:rsidR="00B43C0A" w:rsidRPr="00B43C0A" w:rsidRDefault="00B43C0A" w:rsidP="00B43C0A">
            <w:pPr>
              <w:spacing w:after="0"/>
              <w:ind w:left="135"/>
              <w:rPr>
                <w:rFonts w:ascii="Calibri" w:eastAsia="Calibri" w:hAnsi="Calibri" w:cs="Times New Roman"/>
                <w:bCs/>
                <w:sz w:val="20"/>
                <w:szCs w:val="18"/>
                <w:lang w:val="en-US"/>
              </w:rPr>
            </w:pPr>
          </w:p>
        </w:tc>
        <w:tc>
          <w:tcPr>
            <w:tcW w:w="4024" w:type="dxa"/>
            <w:gridSpan w:val="3"/>
            <w:tcMar>
              <w:top w:w="50" w:type="dxa"/>
              <w:left w:w="100" w:type="dxa"/>
            </w:tcMar>
            <w:vAlign w:val="center"/>
          </w:tcPr>
          <w:p w14:paraId="62E8D514" w14:textId="77777777" w:rsidR="00B43C0A" w:rsidRPr="00B43C0A" w:rsidRDefault="00B43C0A" w:rsidP="00B43C0A">
            <w:pPr>
              <w:spacing w:after="0"/>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Количество часов</w:t>
            </w:r>
          </w:p>
        </w:tc>
        <w:tc>
          <w:tcPr>
            <w:tcW w:w="1929" w:type="dxa"/>
            <w:vMerge w:val="restart"/>
            <w:tcMar>
              <w:top w:w="50" w:type="dxa"/>
              <w:left w:w="100" w:type="dxa"/>
            </w:tcMar>
            <w:vAlign w:val="center"/>
          </w:tcPr>
          <w:p w14:paraId="194356F4"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Электронные (цифровые) образовательные ресурсы </w:t>
            </w:r>
          </w:p>
          <w:p w14:paraId="476B9DB1" w14:textId="77777777" w:rsidR="00B43C0A" w:rsidRPr="00B43C0A" w:rsidRDefault="00B43C0A" w:rsidP="00B43C0A">
            <w:pPr>
              <w:spacing w:after="0"/>
              <w:ind w:left="135"/>
              <w:rPr>
                <w:rFonts w:ascii="Calibri" w:eastAsia="Calibri" w:hAnsi="Calibri" w:cs="Times New Roman"/>
                <w:bCs/>
                <w:sz w:val="20"/>
                <w:szCs w:val="18"/>
                <w:lang w:val="en-US"/>
              </w:rPr>
            </w:pPr>
          </w:p>
        </w:tc>
      </w:tr>
      <w:tr w:rsidR="00B43C0A" w:rsidRPr="00B43C0A" w14:paraId="7FEDA02E" w14:textId="77777777" w:rsidTr="00B43C0A">
        <w:trPr>
          <w:trHeight w:val="144"/>
          <w:tblCellSpacing w:w="20" w:type="nil"/>
        </w:trPr>
        <w:tc>
          <w:tcPr>
            <w:tcW w:w="809" w:type="dxa"/>
            <w:vMerge/>
            <w:tcBorders>
              <w:top w:val="nil"/>
            </w:tcBorders>
            <w:tcMar>
              <w:top w:w="50" w:type="dxa"/>
              <w:left w:w="100" w:type="dxa"/>
            </w:tcMar>
          </w:tcPr>
          <w:p w14:paraId="77E81431" w14:textId="77777777" w:rsidR="00B43C0A" w:rsidRPr="00B43C0A" w:rsidRDefault="00B43C0A" w:rsidP="00B43C0A">
            <w:pPr>
              <w:rPr>
                <w:rFonts w:ascii="Calibri" w:eastAsia="Calibri" w:hAnsi="Calibri" w:cs="Times New Roman"/>
                <w:lang w:val="en-US"/>
              </w:rPr>
            </w:pPr>
          </w:p>
        </w:tc>
        <w:tc>
          <w:tcPr>
            <w:tcW w:w="3119" w:type="dxa"/>
            <w:vMerge/>
            <w:tcBorders>
              <w:top w:val="nil"/>
            </w:tcBorders>
            <w:tcMar>
              <w:top w:w="50" w:type="dxa"/>
              <w:left w:w="100" w:type="dxa"/>
            </w:tcMar>
          </w:tcPr>
          <w:p w14:paraId="1D5B80CE" w14:textId="77777777" w:rsidR="00B43C0A" w:rsidRPr="00B43C0A" w:rsidRDefault="00B43C0A" w:rsidP="00B43C0A">
            <w:pPr>
              <w:rPr>
                <w:rFonts w:ascii="Calibri" w:eastAsia="Calibri" w:hAnsi="Calibri" w:cs="Times New Roman"/>
                <w:lang w:val="en-US"/>
              </w:rPr>
            </w:pPr>
          </w:p>
        </w:tc>
        <w:tc>
          <w:tcPr>
            <w:tcW w:w="992" w:type="dxa"/>
            <w:tcMar>
              <w:top w:w="50" w:type="dxa"/>
              <w:left w:w="100" w:type="dxa"/>
            </w:tcMar>
            <w:vAlign w:val="center"/>
          </w:tcPr>
          <w:p w14:paraId="5A6932FB"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Всего </w:t>
            </w:r>
          </w:p>
          <w:p w14:paraId="10D5A05A" w14:textId="77777777" w:rsidR="00B43C0A" w:rsidRPr="00B43C0A" w:rsidRDefault="00B43C0A" w:rsidP="00B43C0A">
            <w:pPr>
              <w:spacing w:after="0"/>
              <w:ind w:left="135"/>
              <w:rPr>
                <w:rFonts w:ascii="Calibri" w:eastAsia="Calibri" w:hAnsi="Calibri" w:cs="Times New Roman"/>
                <w:bCs/>
                <w:sz w:val="20"/>
                <w:szCs w:val="18"/>
                <w:lang w:val="en-US"/>
              </w:rPr>
            </w:pPr>
          </w:p>
        </w:tc>
        <w:tc>
          <w:tcPr>
            <w:tcW w:w="1493" w:type="dxa"/>
            <w:tcMar>
              <w:top w:w="50" w:type="dxa"/>
              <w:left w:w="100" w:type="dxa"/>
            </w:tcMar>
            <w:vAlign w:val="center"/>
          </w:tcPr>
          <w:p w14:paraId="6E755603"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Контрольные работы </w:t>
            </w:r>
          </w:p>
          <w:p w14:paraId="2671AF92" w14:textId="77777777" w:rsidR="00B43C0A" w:rsidRPr="00B43C0A" w:rsidRDefault="00B43C0A" w:rsidP="00B43C0A">
            <w:pPr>
              <w:spacing w:after="0"/>
              <w:ind w:left="135"/>
              <w:rPr>
                <w:rFonts w:ascii="Calibri" w:eastAsia="Calibri" w:hAnsi="Calibri" w:cs="Times New Roman"/>
                <w:bCs/>
                <w:sz w:val="20"/>
                <w:szCs w:val="18"/>
                <w:lang w:val="en-US"/>
              </w:rPr>
            </w:pPr>
          </w:p>
        </w:tc>
        <w:tc>
          <w:tcPr>
            <w:tcW w:w="1539" w:type="dxa"/>
            <w:tcMar>
              <w:top w:w="50" w:type="dxa"/>
              <w:left w:w="100" w:type="dxa"/>
            </w:tcMar>
            <w:vAlign w:val="center"/>
          </w:tcPr>
          <w:p w14:paraId="72693EE4" w14:textId="77777777" w:rsidR="00B43C0A" w:rsidRPr="00B43C0A" w:rsidRDefault="00B43C0A" w:rsidP="00B43C0A">
            <w:pPr>
              <w:spacing w:after="0"/>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Практические работы </w:t>
            </w:r>
          </w:p>
          <w:p w14:paraId="4A9E9C46" w14:textId="77777777" w:rsidR="00B43C0A" w:rsidRPr="00B43C0A" w:rsidRDefault="00B43C0A" w:rsidP="00B43C0A">
            <w:pPr>
              <w:spacing w:after="0"/>
              <w:ind w:left="135"/>
              <w:rPr>
                <w:rFonts w:ascii="Calibri" w:eastAsia="Calibri" w:hAnsi="Calibri" w:cs="Times New Roman"/>
                <w:bCs/>
                <w:sz w:val="20"/>
                <w:szCs w:val="18"/>
                <w:lang w:val="en-US"/>
              </w:rPr>
            </w:pPr>
          </w:p>
        </w:tc>
        <w:tc>
          <w:tcPr>
            <w:tcW w:w="1929" w:type="dxa"/>
            <w:vMerge/>
            <w:tcMar>
              <w:top w:w="50" w:type="dxa"/>
              <w:left w:w="100" w:type="dxa"/>
            </w:tcMar>
          </w:tcPr>
          <w:p w14:paraId="41DE158D" w14:textId="77777777" w:rsidR="00B43C0A" w:rsidRPr="00B43C0A" w:rsidRDefault="00B43C0A" w:rsidP="00B43C0A">
            <w:pPr>
              <w:rPr>
                <w:rFonts w:ascii="Calibri" w:eastAsia="Calibri" w:hAnsi="Calibri" w:cs="Times New Roman"/>
                <w:lang w:val="en-US"/>
              </w:rPr>
            </w:pPr>
          </w:p>
        </w:tc>
      </w:tr>
      <w:tr w:rsidR="00B43C0A" w:rsidRPr="00B43C0A" w14:paraId="24ACA580" w14:textId="77777777" w:rsidTr="00B43C0A">
        <w:trPr>
          <w:trHeight w:val="144"/>
          <w:tblCellSpacing w:w="20" w:type="nil"/>
        </w:trPr>
        <w:tc>
          <w:tcPr>
            <w:tcW w:w="9881" w:type="dxa"/>
            <w:gridSpan w:val="6"/>
            <w:tcMar>
              <w:top w:w="50" w:type="dxa"/>
              <w:left w:w="100" w:type="dxa"/>
            </w:tcMar>
            <w:vAlign w:val="center"/>
          </w:tcPr>
          <w:p w14:paraId="5A26FC5F"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Нового времени. </w:t>
            </w:r>
            <w:r w:rsidRPr="00B43C0A">
              <w:rPr>
                <w:rFonts w:ascii="Times New Roman" w:eastAsia="Calibri" w:hAnsi="Times New Roman" w:cs="Times New Roman"/>
                <w:b/>
                <w:sz w:val="24"/>
                <w:lang w:val="en-US"/>
              </w:rPr>
              <w:t>Конец XV — XVII в.</w:t>
            </w:r>
          </w:p>
        </w:tc>
      </w:tr>
      <w:tr w:rsidR="00B43C0A" w:rsidRPr="00B43C0A" w14:paraId="780C0D72" w14:textId="77777777" w:rsidTr="00B43C0A">
        <w:trPr>
          <w:trHeight w:val="144"/>
          <w:tblCellSpacing w:w="20" w:type="nil"/>
        </w:trPr>
        <w:tc>
          <w:tcPr>
            <w:tcW w:w="809" w:type="dxa"/>
            <w:tcMar>
              <w:top w:w="50" w:type="dxa"/>
              <w:left w:w="100" w:type="dxa"/>
            </w:tcMar>
            <w:vAlign w:val="center"/>
          </w:tcPr>
          <w:p w14:paraId="0E55E2F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3119" w:type="dxa"/>
            <w:tcMar>
              <w:top w:w="50" w:type="dxa"/>
              <w:left w:w="100" w:type="dxa"/>
            </w:tcMar>
            <w:vAlign w:val="center"/>
          </w:tcPr>
          <w:p w14:paraId="0FEFD6F3"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Введение</w:t>
            </w:r>
          </w:p>
        </w:tc>
        <w:tc>
          <w:tcPr>
            <w:tcW w:w="992" w:type="dxa"/>
            <w:tcMar>
              <w:top w:w="50" w:type="dxa"/>
              <w:left w:w="100" w:type="dxa"/>
            </w:tcMar>
            <w:vAlign w:val="center"/>
          </w:tcPr>
          <w:p w14:paraId="7F15DFD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053A65AD"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C5B5479"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46C46964"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2475301" w14:textId="77777777" w:rsidTr="00B43C0A">
        <w:trPr>
          <w:trHeight w:val="144"/>
          <w:tblCellSpacing w:w="20" w:type="nil"/>
        </w:trPr>
        <w:tc>
          <w:tcPr>
            <w:tcW w:w="809" w:type="dxa"/>
            <w:tcMar>
              <w:top w:w="50" w:type="dxa"/>
              <w:left w:w="100" w:type="dxa"/>
            </w:tcMar>
            <w:vAlign w:val="center"/>
          </w:tcPr>
          <w:p w14:paraId="016CD2B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3119" w:type="dxa"/>
            <w:tcMar>
              <w:top w:w="50" w:type="dxa"/>
              <w:left w:w="100" w:type="dxa"/>
            </w:tcMar>
            <w:vAlign w:val="center"/>
          </w:tcPr>
          <w:p w14:paraId="46DD6E1B"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Эпоха Великих географических открытий</w:t>
            </w:r>
          </w:p>
        </w:tc>
        <w:tc>
          <w:tcPr>
            <w:tcW w:w="992" w:type="dxa"/>
            <w:tcMar>
              <w:top w:w="50" w:type="dxa"/>
              <w:left w:w="100" w:type="dxa"/>
            </w:tcMar>
            <w:vAlign w:val="center"/>
          </w:tcPr>
          <w:p w14:paraId="37D5ECA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493" w:type="dxa"/>
            <w:tcMar>
              <w:top w:w="50" w:type="dxa"/>
              <w:left w:w="100" w:type="dxa"/>
            </w:tcMar>
            <w:vAlign w:val="center"/>
          </w:tcPr>
          <w:p w14:paraId="24E4CF16"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8E9419A"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27869D2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59D8102" w14:textId="77777777" w:rsidTr="00B43C0A">
        <w:trPr>
          <w:trHeight w:val="144"/>
          <w:tblCellSpacing w:w="20" w:type="nil"/>
        </w:trPr>
        <w:tc>
          <w:tcPr>
            <w:tcW w:w="809" w:type="dxa"/>
            <w:tcMar>
              <w:top w:w="50" w:type="dxa"/>
              <w:left w:w="100" w:type="dxa"/>
            </w:tcMar>
            <w:vAlign w:val="center"/>
          </w:tcPr>
          <w:p w14:paraId="354840E7"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3119" w:type="dxa"/>
            <w:tcMar>
              <w:top w:w="50" w:type="dxa"/>
              <w:left w:w="100" w:type="dxa"/>
            </w:tcMar>
            <w:vAlign w:val="center"/>
          </w:tcPr>
          <w:p w14:paraId="2FEEBB5B"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Европа в </w:t>
            </w:r>
            <w:r w:rsidRPr="00B43C0A">
              <w:rPr>
                <w:rFonts w:ascii="Times New Roman" w:eastAsia="Calibri" w:hAnsi="Times New Roman" w:cs="Times New Roman"/>
                <w:sz w:val="24"/>
                <w:lang w:val="en-US"/>
              </w:rPr>
              <w:t>XVI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XVII</w:t>
            </w:r>
            <w:r w:rsidRPr="00B43C0A">
              <w:rPr>
                <w:rFonts w:ascii="Times New Roman" w:eastAsia="Calibri" w:hAnsi="Times New Roman" w:cs="Times New Roman"/>
                <w:sz w:val="24"/>
              </w:rPr>
              <w:t xml:space="preserve"> вв.: традиции и новизна</w:t>
            </w:r>
          </w:p>
        </w:tc>
        <w:tc>
          <w:tcPr>
            <w:tcW w:w="992" w:type="dxa"/>
            <w:tcMar>
              <w:top w:w="50" w:type="dxa"/>
              <w:left w:w="100" w:type="dxa"/>
            </w:tcMar>
            <w:vAlign w:val="center"/>
          </w:tcPr>
          <w:p w14:paraId="749658F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18 </w:t>
            </w:r>
          </w:p>
        </w:tc>
        <w:tc>
          <w:tcPr>
            <w:tcW w:w="1493" w:type="dxa"/>
            <w:tcMar>
              <w:top w:w="50" w:type="dxa"/>
              <w:left w:w="100" w:type="dxa"/>
            </w:tcMar>
            <w:vAlign w:val="center"/>
          </w:tcPr>
          <w:p w14:paraId="46DEE8F2"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09B6C32"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1592A3A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D387473" w14:textId="77777777" w:rsidTr="00B43C0A">
        <w:trPr>
          <w:trHeight w:val="144"/>
          <w:tblCellSpacing w:w="20" w:type="nil"/>
        </w:trPr>
        <w:tc>
          <w:tcPr>
            <w:tcW w:w="809" w:type="dxa"/>
            <w:tcMar>
              <w:top w:w="50" w:type="dxa"/>
              <w:left w:w="100" w:type="dxa"/>
            </w:tcMar>
            <w:vAlign w:val="center"/>
          </w:tcPr>
          <w:p w14:paraId="766AF1C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3119" w:type="dxa"/>
            <w:tcMar>
              <w:top w:w="50" w:type="dxa"/>
              <w:left w:w="100" w:type="dxa"/>
            </w:tcMar>
            <w:vAlign w:val="center"/>
          </w:tcPr>
          <w:p w14:paraId="7FCB61FF"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Страны Азии и Африки в </w:t>
            </w:r>
            <w:r w:rsidRPr="00B43C0A">
              <w:rPr>
                <w:rFonts w:ascii="Times New Roman" w:eastAsia="Calibri" w:hAnsi="Times New Roman" w:cs="Times New Roman"/>
                <w:sz w:val="24"/>
                <w:lang w:val="en-US"/>
              </w:rPr>
              <w:t>XVI</w:t>
            </w:r>
            <w:r w:rsidRPr="00B43C0A">
              <w:rPr>
                <w:rFonts w:ascii="Times New Roman" w:eastAsia="Calibri" w:hAnsi="Times New Roman" w:cs="Times New Roman"/>
                <w:sz w:val="24"/>
              </w:rPr>
              <w:t>—</w:t>
            </w:r>
            <w:r w:rsidRPr="00B43C0A">
              <w:rPr>
                <w:rFonts w:ascii="Times New Roman" w:eastAsia="Calibri" w:hAnsi="Times New Roman" w:cs="Times New Roman"/>
                <w:sz w:val="24"/>
                <w:lang w:val="en-US"/>
              </w:rPr>
              <w:t>XVII</w:t>
            </w:r>
            <w:r w:rsidRPr="00B43C0A">
              <w:rPr>
                <w:rFonts w:ascii="Times New Roman" w:eastAsia="Calibri" w:hAnsi="Times New Roman" w:cs="Times New Roman"/>
                <w:sz w:val="24"/>
              </w:rPr>
              <w:t xml:space="preserve"> вв.</w:t>
            </w:r>
          </w:p>
        </w:tc>
        <w:tc>
          <w:tcPr>
            <w:tcW w:w="992" w:type="dxa"/>
            <w:tcMar>
              <w:top w:w="50" w:type="dxa"/>
              <w:left w:w="100" w:type="dxa"/>
            </w:tcMar>
            <w:vAlign w:val="center"/>
          </w:tcPr>
          <w:p w14:paraId="387B5EB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6FED3552"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A237662"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3D818783"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78667F1" w14:textId="77777777" w:rsidTr="00B43C0A">
        <w:trPr>
          <w:trHeight w:val="144"/>
          <w:tblCellSpacing w:w="20" w:type="nil"/>
        </w:trPr>
        <w:tc>
          <w:tcPr>
            <w:tcW w:w="3928" w:type="dxa"/>
            <w:gridSpan w:val="2"/>
            <w:tcMar>
              <w:top w:w="50" w:type="dxa"/>
              <w:left w:w="100" w:type="dxa"/>
            </w:tcMar>
            <w:vAlign w:val="center"/>
          </w:tcPr>
          <w:p w14:paraId="69D81AAB"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92" w:type="dxa"/>
            <w:tcMar>
              <w:top w:w="50" w:type="dxa"/>
              <w:left w:w="100" w:type="dxa"/>
            </w:tcMar>
            <w:vAlign w:val="center"/>
          </w:tcPr>
          <w:p w14:paraId="2284097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28 </w:t>
            </w:r>
          </w:p>
        </w:tc>
        <w:tc>
          <w:tcPr>
            <w:tcW w:w="4961" w:type="dxa"/>
            <w:gridSpan w:val="3"/>
            <w:tcMar>
              <w:top w:w="50" w:type="dxa"/>
              <w:left w:w="100" w:type="dxa"/>
            </w:tcMar>
            <w:vAlign w:val="center"/>
          </w:tcPr>
          <w:p w14:paraId="3E6C9B16" w14:textId="77777777" w:rsidR="00B43C0A" w:rsidRPr="00B43C0A" w:rsidRDefault="00B43C0A" w:rsidP="00B43C0A">
            <w:pPr>
              <w:rPr>
                <w:rFonts w:ascii="Calibri" w:eastAsia="Calibri" w:hAnsi="Calibri" w:cs="Times New Roman"/>
                <w:lang w:val="en-US"/>
              </w:rPr>
            </w:pPr>
          </w:p>
        </w:tc>
      </w:tr>
      <w:tr w:rsidR="00B43C0A" w:rsidRPr="00B43C0A" w14:paraId="1F4363EC" w14:textId="77777777" w:rsidTr="00B43C0A">
        <w:trPr>
          <w:trHeight w:val="144"/>
          <w:tblCellSpacing w:w="20" w:type="nil"/>
        </w:trPr>
        <w:tc>
          <w:tcPr>
            <w:tcW w:w="9881" w:type="dxa"/>
            <w:gridSpan w:val="6"/>
            <w:tcMar>
              <w:top w:w="50" w:type="dxa"/>
              <w:left w:w="100" w:type="dxa"/>
            </w:tcMar>
            <w:vAlign w:val="center"/>
          </w:tcPr>
          <w:p w14:paraId="2A4E774C"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w:t>
            </w:r>
            <w:r w:rsidRPr="00B43C0A">
              <w:rPr>
                <w:rFonts w:ascii="Times New Roman" w:eastAsia="Calibri" w:hAnsi="Times New Roman" w:cs="Times New Roman"/>
                <w:b/>
                <w:sz w:val="24"/>
                <w:lang w:val="en-US"/>
              </w:rPr>
              <w:t>XVI</w:t>
            </w:r>
            <w:r w:rsidRPr="00B43C0A">
              <w:rPr>
                <w:rFonts w:ascii="Times New Roman" w:eastAsia="Calibri" w:hAnsi="Times New Roman" w:cs="Times New Roman"/>
                <w:b/>
                <w:sz w:val="24"/>
              </w:rPr>
              <w:t xml:space="preserve">— конец </w:t>
            </w:r>
            <w:r w:rsidRPr="00B43C0A">
              <w:rPr>
                <w:rFonts w:ascii="Times New Roman" w:eastAsia="Calibri" w:hAnsi="Times New Roman" w:cs="Times New Roman"/>
                <w:b/>
                <w:sz w:val="24"/>
                <w:lang w:val="en-US"/>
              </w:rPr>
              <w:t>XVII</w:t>
            </w:r>
            <w:r w:rsidRPr="00B43C0A">
              <w:rPr>
                <w:rFonts w:ascii="Times New Roman" w:eastAsia="Calibri" w:hAnsi="Times New Roman" w:cs="Times New Roman"/>
                <w:b/>
                <w:sz w:val="24"/>
              </w:rPr>
              <w:t xml:space="preserve"> вв.</w:t>
            </w:r>
          </w:p>
        </w:tc>
      </w:tr>
      <w:tr w:rsidR="00B43C0A" w:rsidRPr="00B43C0A" w14:paraId="10FE4E48" w14:textId="77777777" w:rsidTr="00B43C0A">
        <w:trPr>
          <w:trHeight w:val="144"/>
          <w:tblCellSpacing w:w="20" w:type="nil"/>
        </w:trPr>
        <w:tc>
          <w:tcPr>
            <w:tcW w:w="809" w:type="dxa"/>
            <w:tcMar>
              <w:top w:w="50" w:type="dxa"/>
              <w:left w:w="100" w:type="dxa"/>
            </w:tcMar>
            <w:vAlign w:val="center"/>
          </w:tcPr>
          <w:p w14:paraId="775D08E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3119" w:type="dxa"/>
            <w:tcMar>
              <w:top w:w="50" w:type="dxa"/>
              <w:left w:w="100" w:type="dxa"/>
            </w:tcMar>
            <w:vAlign w:val="center"/>
          </w:tcPr>
          <w:p w14:paraId="472AB020"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Россия в XVI в.</w:t>
            </w:r>
          </w:p>
        </w:tc>
        <w:tc>
          <w:tcPr>
            <w:tcW w:w="992" w:type="dxa"/>
            <w:tcMar>
              <w:top w:w="50" w:type="dxa"/>
              <w:left w:w="100" w:type="dxa"/>
            </w:tcMar>
            <w:vAlign w:val="center"/>
          </w:tcPr>
          <w:p w14:paraId="4BB3965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21 </w:t>
            </w:r>
          </w:p>
        </w:tc>
        <w:tc>
          <w:tcPr>
            <w:tcW w:w="1493" w:type="dxa"/>
            <w:tcMar>
              <w:top w:w="50" w:type="dxa"/>
              <w:left w:w="100" w:type="dxa"/>
            </w:tcMar>
            <w:vAlign w:val="center"/>
          </w:tcPr>
          <w:p w14:paraId="439C465A"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5D43B8FE"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0A1CE15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C50A26F" w14:textId="77777777" w:rsidTr="00B43C0A">
        <w:trPr>
          <w:trHeight w:val="144"/>
          <w:tblCellSpacing w:w="20" w:type="nil"/>
        </w:trPr>
        <w:tc>
          <w:tcPr>
            <w:tcW w:w="809" w:type="dxa"/>
            <w:tcMar>
              <w:top w:w="50" w:type="dxa"/>
              <w:left w:w="100" w:type="dxa"/>
            </w:tcMar>
            <w:vAlign w:val="center"/>
          </w:tcPr>
          <w:p w14:paraId="070DDB0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3119" w:type="dxa"/>
            <w:tcMar>
              <w:top w:w="50" w:type="dxa"/>
              <w:left w:w="100" w:type="dxa"/>
            </w:tcMar>
            <w:vAlign w:val="center"/>
          </w:tcPr>
          <w:p w14:paraId="399952B9"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Смута в России</w:t>
            </w:r>
          </w:p>
        </w:tc>
        <w:tc>
          <w:tcPr>
            <w:tcW w:w="992" w:type="dxa"/>
            <w:tcMar>
              <w:top w:w="50" w:type="dxa"/>
              <w:left w:w="100" w:type="dxa"/>
            </w:tcMar>
            <w:vAlign w:val="center"/>
          </w:tcPr>
          <w:p w14:paraId="4A07443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12 </w:t>
            </w:r>
          </w:p>
        </w:tc>
        <w:tc>
          <w:tcPr>
            <w:tcW w:w="1493" w:type="dxa"/>
            <w:tcMar>
              <w:top w:w="50" w:type="dxa"/>
              <w:left w:w="100" w:type="dxa"/>
            </w:tcMar>
            <w:vAlign w:val="center"/>
          </w:tcPr>
          <w:p w14:paraId="13D1F1D7"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8378D7C"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063BB9B9"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2300A5E" w14:textId="77777777" w:rsidTr="00B43C0A">
        <w:trPr>
          <w:trHeight w:val="144"/>
          <w:tblCellSpacing w:w="20" w:type="nil"/>
        </w:trPr>
        <w:tc>
          <w:tcPr>
            <w:tcW w:w="809" w:type="dxa"/>
            <w:tcMar>
              <w:top w:w="50" w:type="dxa"/>
              <w:left w:w="100" w:type="dxa"/>
            </w:tcMar>
            <w:vAlign w:val="center"/>
          </w:tcPr>
          <w:p w14:paraId="7C7446F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3119" w:type="dxa"/>
            <w:tcMar>
              <w:top w:w="50" w:type="dxa"/>
              <w:left w:w="100" w:type="dxa"/>
            </w:tcMar>
            <w:vAlign w:val="center"/>
          </w:tcPr>
          <w:p w14:paraId="13D2D530"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Россия при первых Романовых</w:t>
            </w:r>
          </w:p>
        </w:tc>
        <w:tc>
          <w:tcPr>
            <w:tcW w:w="992" w:type="dxa"/>
            <w:tcMar>
              <w:top w:w="50" w:type="dxa"/>
              <w:left w:w="100" w:type="dxa"/>
            </w:tcMar>
            <w:vAlign w:val="center"/>
          </w:tcPr>
          <w:p w14:paraId="1A493E2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24 </w:t>
            </w:r>
          </w:p>
        </w:tc>
        <w:tc>
          <w:tcPr>
            <w:tcW w:w="1493" w:type="dxa"/>
            <w:tcMar>
              <w:top w:w="50" w:type="dxa"/>
              <w:left w:w="100" w:type="dxa"/>
            </w:tcMar>
            <w:vAlign w:val="center"/>
          </w:tcPr>
          <w:p w14:paraId="06E1012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00F52EFA"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5917D41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03C7DCF7" w14:textId="77777777" w:rsidTr="00B43C0A">
        <w:trPr>
          <w:trHeight w:val="144"/>
          <w:tblCellSpacing w:w="20" w:type="nil"/>
        </w:trPr>
        <w:tc>
          <w:tcPr>
            <w:tcW w:w="3928" w:type="dxa"/>
            <w:gridSpan w:val="2"/>
            <w:tcMar>
              <w:top w:w="50" w:type="dxa"/>
              <w:left w:w="100" w:type="dxa"/>
            </w:tcMar>
            <w:vAlign w:val="center"/>
          </w:tcPr>
          <w:p w14:paraId="080A63D6"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92" w:type="dxa"/>
            <w:tcMar>
              <w:top w:w="50" w:type="dxa"/>
              <w:left w:w="100" w:type="dxa"/>
            </w:tcMar>
            <w:vAlign w:val="center"/>
          </w:tcPr>
          <w:p w14:paraId="11A4B84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57 </w:t>
            </w:r>
          </w:p>
        </w:tc>
        <w:tc>
          <w:tcPr>
            <w:tcW w:w="4961" w:type="dxa"/>
            <w:gridSpan w:val="3"/>
            <w:tcMar>
              <w:top w:w="50" w:type="dxa"/>
              <w:left w:w="100" w:type="dxa"/>
            </w:tcMar>
            <w:vAlign w:val="center"/>
          </w:tcPr>
          <w:p w14:paraId="773D3FDC" w14:textId="77777777" w:rsidR="00B43C0A" w:rsidRPr="00B43C0A" w:rsidRDefault="00B43C0A" w:rsidP="00B43C0A">
            <w:pPr>
              <w:rPr>
                <w:rFonts w:ascii="Calibri" w:eastAsia="Calibri" w:hAnsi="Calibri" w:cs="Times New Roman"/>
                <w:lang w:val="en-US"/>
              </w:rPr>
            </w:pPr>
          </w:p>
        </w:tc>
      </w:tr>
      <w:tr w:rsidR="00B43C0A" w:rsidRPr="00B43C0A" w14:paraId="0524CB42" w14:textId="77777777" w:rsidTr="00B43C0A">
        <w:trPr>
          <w:trHeight w:val="144"/>
          <w:tblCellSpacing w:w="20" w:type="nil"/>
        </w:trPr>
        <w:tc>
          <w:tcPr>
            <w:tcW w:w="9881" w:type="dxa"/>
            <w:gridSpan w:val="6"/>
            <w:tcMar>
              <w:top w:w="50" w:type="dxa"/>
              <w:left w:w="100" w:type="dxa"/>
            </w:tcMar>
            <w:vAlign w:val="center"/>
          </w:tcPr>
          <w:p w14:paraId="2574992B"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3.</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Курс «История нашего края»</w:t>
            </w:r>
          </w:p>
        </w:tc>
      </w:tr>
      <w:tr w:rsidR="00B43C0A" w:rsidRPr="00B43C0A" w14:paraId="5E74D6C9" w14:textId="77777777" w:rsidTr="00B43C0A">
        <w:trPr>
          <w:trHeight w:val="144"/>
          <w:tblCellSpacing w:w="20" w:type="nil"/>
        </w:trPr>
        <w:tc>
          <w:tcPr>
            <w:tcW w:w="809" w:type="dxa"/>
            <w:tcMar>
              <w:top w:w="50" w:type="dxa"/>
              <w:left w:w="100" w:type="dxa"/>
            </w:tcMar>
            <w:vAlign w:val="center"/>
          </w:tcPr>
          <w:p w14:paraId="6F96652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3.1</w:t>
            </w:r>
          </w:p>
        </w:tc>
        <w:tc>
          <w:tcPr>
            <w:tcW w:w="3119" w:type="dxa"/>
            <w:tcMar>
              <w:top w:w="50" w:type="dxa"/>
              <w:left w:w="100" w:type="dxa"/>
            </w:tcMar>
            <w:vAlign w:val="center"/>
          </w:tcPr>
          <w:p w14:paraId="77B2D876"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История нашего края</w:t>
            </w:r>
          </w:p>
        </w:tc>
        <w:tc>
          <w:tcPr>
            <w:tcW w:w="992" w:type="dxa"/>
            <w:tcMar>
              <w:top w:w="50" w:type="dxa"/>
              <w:left w:w="100" w:type="dxa"/>
            </w:tcMar>
            <w:vAlign w:val="center"/>
          </w:tcPr>
          <w:p w14:paraId="232724A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1493" w:type="dxa"/>
            <w:tcMar>
              <w:top w:w="50" w:type="dxa"/>
              <w:left w:w="100" w:type="dxa"/>
            </w:tcMar>
            <w:vAlign w:val="center"/>
          </w:tcPr>
          <w:p w14:paraId="2FB6B36D"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F0E2761" w14:textId="77777777" w:rsidR="00B43C0A" w:rsidRPr="00B43C0A" w:rsidRDefault="00B43C0A" w:rsidP="00B43C0A">
            <w:pPr>
              <w:spacing w:after="0"/>
              <w:ind w:left="135"/>
              <w:jc w:val="center"/>
              <w:rPr>
                <w:rFonts w:ascii="Calibri" w:eastAsia="Calibri" w:hAnsi="Calibri" w:cs="Times New Roman"/>
                <w:lang w:val="en-US"/>
              </w:rPr>
            </w:pPr>
          </w:p>
        </w:tc>
        <w:tc>
          <w:tcPr>
            <w:tcW w:w="1929" w:type="dxa"/>
            <w:tcMar>
              <w:top w:w="50" w:type="dxa"/>
              <w:left w:w="100" w:type="dxa"/>
            </w:tcMar>
            <w:vAlign w:val="center"/>
          </w:tcPr>
          <w:p w14:paraId="2D09725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5567A37" w14:textId="77777777" w:rsidTr="00B43C0A">
        <w:trPr>
          <w:trHeight w:val="144"/>
          <w:tblCellSpacing w:w="20" w:type="nil"/>
        </w:trPr>
        <w:tc>
          <w:tcPr>
            <w:tcW w:w="3928" w:type="dxa"/>
            <w:gridSpan w:val="2"/>
            <w:tcMar>
              <w:top w:w="50" w:type="dxa"/>
              <w:left w:w="100" w:type="dxa"/>
            </w:tcMar>
            <w:vAlign w:val="center"/>
          </w:tcPr>
          <w:p w14:paraId="4360D308"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lang w:val="en-US"/>
              </w:rPr>
              <w:t>Итого по разделу, курсу</w:t>
            </w:r>
          </w:p>
        </w:tc>
        <w:tc>
          <w:tcPr>
            <w:tcW w:w="992" w:type="dxa"/>
            <w:tcMar>
              <w:top w:w="50" w:type="dxa"/>
              <w:left w:w="100" w:type="dxa"/>
            </w:tcMar>
            <w:vAlign w:val="center"/>
          </w:tcPr>
          <w:p w14:paraId="748CB6F7"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17 </w:t>
            </w:r>
          </w:p>
        </w:tc>
        <w:tc>
          <w:tcPr>
            <w:tcW w:w="4961" w:type="dxa"/>
            <w:gridSpan w:val="3"/>
            <w:tcMar>
              <w:top w:w="50" w:type="dxa"/>
              <w:left w:w="100" w:type="dxa"/>
            </w:tcMar>
            <w:vAlign w:val="center"/>
          </w:tcPr>
          <w:p w14:paraId="5554127F" w14:textId="77777777" w:rsidR="00B43C0A" w:rsidRPr="00B43C0A" w:rsidRDefault="00B43C0A" w:rsidP="00B43C0A">
            <w:pPr>
              <w:rPr>
                <w:rFonts w:ascii="Calibri" w:eastAsia="Calibri" w:hAnsi="Calibri" w:cs="Times New Roman"/>
                <w:lang w:val="en-US"/>
              </w:rPr>
            </w:pPr>
          </w:p>
        </w:tc>
      </w:tr>
      <w:tr w:rsidR="00B43C0A" w:rsidRPr="00B43C0A" w14:paraId="234A30E1" w14:textId="77777777" w:rsidTr="00B43C0A">
        <w:trPr>
          <w:trHeight w:val="144"/>
          <w:tblCellSpacing w:w="20" w:type="nil"/>
        </w:trPr>
        <w:tc>
          <w:tcPr>
            <w:tcW w:w="3928" w:type="dxa"/>
            <w:gridSpan w:val="2"/>
            <w:tcMar>
              <w:top w:w="50" w:type="dxa"/>
              <w:left w:w="100" w:type="dxa"/>
            </w:tcMar>
            <w:vAlign w:val="center"/>
          </w:tcPr>
          <w:p w14:paraId="319B4EEC"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92" w:type="dxa"/>
            <w:tcMar>
              <w:top w:w="50" w:type="dxa"/>
              <w:left w:w="100" w:type="dxa"/>
            </w:tcMar>
            <w:vAlign w:val="center"/>
          </w:tcPr>
          <w:p w14:paraId="2E2F7D6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493" w:type="dxa"/>
            <w:tcMar>
              <w:top w:w="50" w:type="dxa"/>
              <w:left w:w="100" w:type="dxa"/>
            </w:tcMar>
            <w:vAlign w:val="center"/>
          </w:tcPr>
          <w:p w14:paraId="6EEA2E0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28F3E3E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929" w:type="dxa"/>
            <w:tcMar>
              <w:top w:w="50" w:type="dxa"/>
              <w:left w:w="100" w:type="dxa"/>
            </w:tcMar>
            <w:vAlign w:val="center"/>
          </w:tcPr>
          <w:p w14:paraId="2F7B2BC0" w14:textId="77777777" w:rsidR="00B43C0A" w:rsidRPr="00B43C0A" w:rsidRDefault="00B43C0A" w:rsidP="00B43C0A">
            <w:pPr>
              <w:rPr>
                <w:rFonts w:ascii="Calibri" w:eastAsia="Calibri" w:hAnsi="Calibri" w:cs="Times New Roman"/>
                <w:lang w:val="en-US"/>
              </w:rPr>
            </w:pPr>
          </w:p>
        </w:tc>
      </w:tr>
    </w:tbl>
    <w:p w14:paraId="7041F031"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1135" w:right="1134" w:bottom="850" w:left="1134" w:header="720" w:footer="720" w:gutter="0"/>
          <w:cols w:space="720"/>
          <w:docGrid w:linePitch="299"/>
        </w:sectPr>
      </w:pPr>
    </w:p>
    <w:p w14:paraId="2CA87A71"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2977"/>
        <w:gridCol w:w="992"/>
        <w:gridCol w:w="1493"/>
        <w:gridCol w:w="1539"/>
        <w:gridCol w:w="1794"/>
      </w:tblGrid>
      <w:tr w:rsidR="00B43C0A" w:rsidRPr="00B43C0A" w14:paraId="134FE1B8" w14:textId="77777777" w:rsidTr="00B43C0A">
        <w:trPr>
          <w:trHeight w:val="144"/>
          <w:tblCellSpacing w:w="20" w:type="nil"/>
        </w:trPr>
        <w:tc>
          <w:tcPr>
            <w:tcW w:w="809" w:type="dxa"/>
            <w:vMerge w:val="restart"/>
            <w:tcMar>
              <w:top w:w="50" w:type="dxa"/>
              <w:left w:w="100" w:type="dxa"/>
            </w:tcMar>
            <w:vAlign w:val="center"/>
          </w:tcPr>
          <w:p w14:paraId="566E1798"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p w14:paraId="588BF430"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2977" w:type="dxa"/>
            <w:vMerge w:val="restart"/>
            <w:tcMar>
              <w:top w:w="50" w:type="dxa"/>
              <w:left w:w="100" w:type="dxa"/>
            </w:tcMar>
            <w:vAlign w:val="center"/>
          </w:tcPr>
          <w:p w14:paraId="0C23CAB4"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Наименование разделов и тем программы </w:t>
            </w:r>
          </w:p>
          <w:p w14:paraId="54241921"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4024" w:type="dxa"/>
            <w:gridSpan w:val="3"/>
            <w:tcMar>
              <w:top w:w="50" w:type="dxa"/>
              <w:left w:w="100" w:type="dxa"/>
            </w:tcMar>
            <w:vAlign w:val="center"/>
          </w:tcPr>
          <w:p w14:paraId="07E4FA9B" w14:textId="77777777" w:rsidR="00B43C0A" w:rsidRPr="00B43C0A" w:rsidRDefault="00B43C0A" w:rsidP="00B43C0A">
            <w:pPr>
              <w:spacing w:after="0" w:line="240" w:lineRule="auto"/>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Количество часов</w:t>
            </w:r>
          </w:p>
        </w:tc>
        <w:tc>
          <w:tcPr>
            <w:tcW w:w="1794" w:type="dxa"/>
            <w:vMerge w:val="restart"/>
            <w:tcMar>
              <w:top w:w="50" w:type="dxa"/>
              <w:left w:w="100" w:type="dxa"/>
            </w:tcMar>
            <w:vAlign w:val="center"/>
          </w:tcPr>
          <w:p w14:paraId="766ECA32"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Электронные (цифровые) образовательные ресурсы </w:t>
            </w:r>
          </w:p>
        </w:tc>
      </w:tr>
      <w:tr w:rsidR="00B43C0A" w:rsidRPr="00B43C0A" w14:paraId="64BC5A21" w14:textId="77777777" w:rsidTr="00B43C0A">
        <w:trPr>
          <w:trHeight w:val="144"/>
          <w:tblCellSpacing w:w="20" w:type="nil"/>
        </w:trPr>
        <w:tc>
          <w:tcPr>
            <w:tcW w:w="809" w:type="dxa"/>
            <w:vMerge/>
            <w:tcBorders>
              <w:top w:val="nil"/>
            </w:tcBorders>
            <w:tcMar>
              <w:top w:w="50" w:type="dxa"/>
              <w:left w:w="100" w:type="dxa"/>
            </w:tcMar>
          </w:tcPr>
          <w:p w14:paraId="7A930590" w14:textId="77777777" w:rsidR="00B43C0A" w:rsidRPr="00B43C0A" w:rsidRDefault="00B43C0A" w:rsidP="00B43C0A">
            <w:pPr>
              <w:rPr>
                <w:rFonts w:ascii="Calibri" w:eastAsia="Calibri" w:hAnsi="Calibri" w:cs="Times New Roman"/>
                <w:lang w:val="en-US"/>
              </w:rPr>
            </w:pPr>
          </w:p>
        </w:tc>
        <w:tc>
          <w:tcPr>
            <w:tcW w:w="2977" w:type="dxa"/>
            <w:vMerge/>
            <w:tcBorders>
              <w:top w:val="nil"/>
            </w:tcBorders>
            <w:tcMar>
              <w:top w:w="50" w:type="dxa"/>
              <w:left w:w="100" w:type="dxa"/>
            </w:tcMar>
          </w:tcPr>
          <w:p w14:paraId="75496E94" w14:textId="77777777" w:rsidR="00B43C0A" w:rsidRPr="00B43C0A" w:rsidRDefault="00B43C0A" w:rsidP="00B43C0A">
            <w:pPr>
              <w:rPr>
                <w:rFonts w:ascii="Calibri" w:eastAsia="Calibri" w:hAnsi="Calibri" w:cs="Times New Roman"/>
                <w:lang w:val="en-US"/>
              </w:rPr>
            </w:pPr>
          </w:p>
        </w:tc>
        <w:tc>
          <w:tcPr>
            <w:tcW w:w="992" w:type="dxa"/>
            <w:tcMar>
              <w:top w:w="50" w:type="dxa"/>
              <w:left w:w="100" w:type="dxa"/>
            </w:tcMar>
            <w:vAlign w:val="center"/>
          </w:tcPr>
          <w:p w14:paraId="1D241AFB"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Всего </w:t>
            </w:r>
          </w:p>
          <w:p w14:paraId="0D2BC25D"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493" w:type="dxa"/>
            <w:tcMar>
              <w:top w:w="50" w:type="dxa"/>
              <w:left w:w="100" w:type="dxa"/>
            </w:tcMar>
            <w:vAlign w:val="center"/>
          </w:tcPr>
          <w:p w14:paraId="62CC1F95"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Контрольные работы </w:t>
            </w:r>
          </w:p>
          <w:p w14:paraId="4BE48101"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539" w:type="dxa"/>
            <w:tcMar>
              <w:top w:w="50" w:type="dxa"/>
              <w:left w:w="100" w:type="dxa"/>
            </w:tcMar>
            <w:vAlign w:val="center"/>
          </w:tcPr>
          <w:p w14:paraId="1835D018"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Практические работы </w:t>
            </w:r>
          </w:p>
          <w:p w14:paraId="637CDC31"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794" w:type="dxa"/>
            <w:vMerge/>
            <w:tcMar>
              <w:top w:w="50" w:type="dxa"/>
              <w:left w:w="100" w:type="dxa"/>
            </w:tcMar>
          </w:tcPr>
          <w:p w14:paraId="48183BD6" w14:textId="77777777" w:rsidR="00B43C0A" w:rsidRPr="00B43C0A" w:rsidRDefault="00B43C0A" w:rsidP="00B43C0A">
            <w:pPr>
              <w:rPr>
                <w:rFonts w:ascii="Calibri" w:eastAsia="Calibri" w:hAnsi="Calibri" w:cs="Times New Roman"/>
                <w:lang w:val="en-US"/>
              </w:rPr>
            </w:pPr>
          </w:p>
        </w:tc>
      </w:tr>
      <w:tr w:rsidR="00B43C0A" w:rsidRPr="00B43C0A" w14:paraId="651C3184" w14:textId="77777777" w:rsidTr="00B43C0A">
        <w:trPr>
          <w:trHeight w:val="144"/>
          <w:tblCellSpacing w:w="20" w:type="nil"/>
        </w:trPr>
        <w:tc>
          <w:tcPr>
            <w:tcW w:w="9604" w:type="dxa"/>
            <w:gridSpan w:val="6"/>
            <w:tcMar>
              <w:top w:w="50" w:type="dxa"/>
              <w:left w:w="100" w:type="dxa"/>
            </w:tcMar>
            <w:vAlign w:val="center"/>
          </w:tcPr>
          <w:p w14:paraId="28DA9894"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Нового времени. </w:t>
            </w:r>
            <w:r w:rsidRPr="00B43C0A">
              <w:rPr>
                <w:rFonts w:ascii="Times New Roman" w:eastAsia="Calibri" w:hAnsi="Times New Roman" w:cs="Times New Roman"/>
                <w:b/>
                <w:sz w:val="24"/>
                <w:lang w:val="en-US"/>
              </w:rPr>
              <w:t>XVIII – начало XIX в.</w:t>
            </w:r>
          </w:p>
        </w:tc>
      </w:tr>
      <w:tr w:rsidR="00B43C0A" w:rsidRPr="00B43C0A" w14:paraId="5DE4FC51" w14:textId="77777777" w:rsidTr="00B43C0A">
        <w:trPr>
          <w:trHeight w:val="144"/>
          <w:tblCellSpacing w:w="20" w:type="nil"/>
        </w:trPr>
        <w:tc>
          <w:tcPr>
            <w:tcW w:w="809" w:type="dxa"/>
            <w:tcMar>
              <w:top w:w="50" w:type="dxa"/>
              <w:left w:w="100" w:type="dxa"/>
            </w:tcMar>
            <w:vAlign w:val="center"/>
          </w:tcPr>
          <w:p w14:paraId="05A4874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977" w:type="dxa"/>
            <w:tcMar>
              <w:top w:w="50" w:type="dxa"/>
              <w:left w:w="100" w:type="dxa"/>
            </w:tcMar>
            <w:vAlign w:val="center"/>
          </w:tcPr>
          <w:p w14:paraId="13E72922"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Введение</w:t>
            </w:r>
          </w:p>
        </w:tc>
        <w:tc>
          <w:tcPr>
            <w:tcW w:w="992" w:type="dxa"/>
            <w:tcMar>
              <w:top w:w="50" w:type="dxa"/>
              <w:left w:w="100" w:type="dxa"/>
            </w:tcMar>
            <w:vAlign w:val="center"/>
          </w:tcPr>
          <w:p w14:paraId="2621AB8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74BD6FDE"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2798918"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B8D117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3AD1628" w14:textId="77777777" w:rsidTr="00B43C0A">
        <w:trPr>
          <w:trHeight w:val="144"/>
          <w:tblCellSpacing w:w="20" w:type="nil"/>
        </w:trPr>
        <w:tc>
          <w:tcPr>
            <w:tcW w:w="809" w:type="dxa"/>
            <w:tcMar>
              <w:top w:w="50" w:type="dxa"/>
              <w:left w:w="100" w:type="dxa"/>
            </w:tcMar>
            <w:vAlign w:val="center"/>
          </w:tcPr>
          <w:p w14:paraId="34B09EB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977" w:type="dxa"/>
            <w:tcMar>
              <w:top w:w="50" w:type="dxa"/>
              <w:left w:w="100" w:type="dxa"/>
            </w:tcMar>
            <w:vAlign w:val="center"/>
          </w:tcPr>
          <w:p w14:paraId="76C4E262"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Век перемен</w:t>
            </w:r>
          </w:p>
        </w:tc>
        <w:tc>
          <w:tcPr>
            <w:tcW w:w="992" w:type="dxa"/>
            <w:tcMar>
              <w:top w:w="50" w:type="dxa"/>
              <w:left w:w="100" w:type="dxa"/>
            </w:tcMar>
            <w:vAlign w:val="center"/>
          </w:tcPr>
          <w:p w14:paraId="7A2DD3FE"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14 </w:t>
            </w:r>
          </w:p>
        </w:tc>
        <w:tc>
          <w:tcPr>
            <w:tcW w:w="1493" w:type="dxa"/>
            <w:tcMar>
              <w:top w:w="50" w:type="dxa"/>
              <w:left w:w="100" w:type="dxa"/>
            </w:tcMar>
            <w:vAlign w:val="center"/>
          </w:tcPr>
          <w:p w14:paraId="4B2AA3FE"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3DE236B1"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A5901F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5E7C4A92" w14:textId="77777777" w:rsidTr="00B43C0A">
        <w:trPr>
          <w:trHeight w:val="144"/>
          <w:tblCellSpacing w:w="20" w:type="nil"/>
        </w:trPr>
        <w:tc>
          <w:tcPr>
            <w:tcW w:w="809" w:type="dxa"/>
            <w:tcMar>
              <w:top w:w="50" w:type="dxa"/>
              <w:left w:w="100" w:type="dxa"/>
            </w:tcMar>
            <w:vAlign w:val="center"/>
          </w:tcPr>
          <w:p w14:paraId="1237C39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2977" w:type="dxa"/>
            <w:tcMar>
              <w:top w:w="50" w:type="dxa"/>
              <w:left w:w="100" w:type="dxa"/>
            </w:tcMar>
            <w:vAlign w:val="center"/>
          </w:tcPr>
          <w:p w14:paraId="00564CA6"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Начало революционной эпохи</w:t>
            </w:r>
          </w:p>
        </w:tc>
        <w:tc>
          <w:tcPr>
            <w:tcW w:w="992" w:type="dxa"/>
            <w:tcMar>
              <w:top w:w="50" w:type="dxa"/>
              <w:left w:w="100" w:type="dxa"/>
            </w:tcMar>
            <w:vAlign w:val="center"/>
          </w:tcPr>
          <w:p w14:paraId="09C72DE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10 </w:t>
            </w:r>
          </w:p>
        </w:tc>
        <w:tc>
          <w:tcPr>
            <w:tcW w:w="1493" w:type="dxa"/>
            <w:tcMar>
              <w:top w:w="50" w:type="dxa"/>
              <w:left w:w="100" w:type="dxa"/>
            </w:tcMar>
            <w:vAlign w:val="center"/>
          </w:tcPr>
          <w:p w14:paraId="3939009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5AD77004"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15F12099"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D7BEDDF" w14:textId="77777777" w:rsidTr="00B43C0A">
        <w:trPr>
          <w:trHeight w:val="144"/>
          <w:tblCellSpacing w:w="20" w:type="nil"/>
        </w:trPr>
        <w:tc>
          <w:tcPr>
            <w:tcW w:w="809" w:type="dxa"/>
            <w:tcMar>
              <w:top w:w="50" w:type="dxa"/>
              <w:left w:w="100" w:type="dxa"/>
            </w:tcMar>
            <w:vAlign w:val="center"/>
          </w:tcPr>
          <w:p w14:paraId="6145BDB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2977" w:type="dxa"/>
            <w:tcMar>
              <w:top w:w="50" w:type="dxa"/>
              <w:left w:w="100" w:type="dxa"/>
            </w:tcMar>
            <w:vAlign w:val="center"/>
          </w:tcPr>
          <w:p w14:paraId="4B8B3CC4"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Страны Азии, Африки и Латинской Америки в </w:t>
            </w:r>
            <w:r w:rsidRPr="00B43C0A">
              <w:rPr>
                <w:rFonts w:ascii="Times New Roman" w:eastAsia="Calibri" w:hAnsi="Times New Roman" w:cs="Times New Roman"/>
                <w:sz w:val="24"/>
                <w:lang w:val="en-US"/>
              </w:rPr>
              <w:t>XVIII</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w:t>
            </w:r>
          </w:p>
        </w:tc>
        <w:tc>
          <w:tcPr>
            <w:tcW w:w="992" w:type="dxa"/>
            <w:tcMar>
              <w:top w:w="50" w:type="dxa"/>
              <w:left w:w="100" w:type="dxa"/>
            </w:tcMar>
            <w:vAlign w:val="center"/>
          </w:tcPr>
          <w:p w14:paraId="37A702A5"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9 </w:t>
            </w:r>
          </w:p>
        </w:tc>
        <w:tc>
          <w:tcPr>
            <w:tcW w:w="1493" w:type="dxa"/>
            <w:tcMar>
              <w:top w:w="50" w:type="dxa"/>
              <w:left w:w="100" w:type="dxa"/>
            </w:tcMar>
            <w:vAlign w:val="center"/>
          </w:tcPr>
          <w:p w14:paraId="1D1D4CCF"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8186503"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AE7E654"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48C7ECF" w14:textId="77777777" w:rsidTr="00B43C0A">
        <w:trPr>
          <w:trHeight w:val="144"/>
          <w:tblCellSpacing w:w="20" w:type="nil"/>
        </w:trPr>
        <w:tc>
          <w:tcPr>
            <w:tcW w:w="3786" w:type="dxa"/>
            <w:gridSpan w:val="2"/>
            <w:tcMar>
              <w:top w:w="50" w:type="dxa"/>
              <w:left w:w="100" w:type="dxa"/>
            </w:tcMar>
            <w:vAlign w:val="center"/>
          </w:tcPr>
          <w:p w14:paraId="3661572F"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92" w:type="dxa"/>
            <w:tcMar>
              <w:top w:w="50" w:type="dxa"/>
              <w:left w:w="100" w:type="dxa"/>
            </w:tcMar>
            <w:vAlign w:val="center"/>
          </w:tcPr>
          <w:p w14:paraId="4F5A716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34 </w:t>
            </w:r>
          </w:p>
        </w:tc>
        <w:tc>
          <w:tcPr>
            <w:tcW w:w="4826" w:type="dxa"/>
            <w:gridSpan w:val="3"/>
            <w:tcMar>
              <w:top w:w="50" w:type="dxa"/>
              <w:left w:w="100" w:type="dxa"/>
            </w:tcMar>
            <w:vAlign w:val="center"/>
          </w:tcPr>
          <w:p w14:paraId="5BBC5EC4" w14:textId="77777777" w:rsidR="00B43C0A" w:rsidRPr="00B43C0A" w:rsidRDefault="00B43C0A" w:rsidP="00B43C0A">
            <w:pPr>
              <w:rPr>
                <w:rFonts w:ascii="Calibri" w:eastAsia="Calibri" w:hAnsi="Calibri" w:cs="Times New Roman"/>
                <w:lang w:val="en-US"/>
              </w:rPr>
            </w:pPr>
          </w:p>
        </w:tc>
      </w:tr>
      <w:tr w:rsidR="00B43C0A" w:rsidRPr="00B43C0A" w14:paraId="2F0AAD27" w14:textId="77777777" w:rsidTr="00B43C0A">
        <w:trPr>
          <w:trHeight w:val="144"/>
          <w:tblCellSpacing w:w="20" w:type="nil"/>
        </w:trPr>
        <w:tc>
          <w:tcPr>
            <w:tcW w:w="9604" w:type="dxa"/>
            <w:gridSpan w:val="6"/>
            <w:tcMar>
              <w:top w:w="50" w:type="dxa"/>
              <w:left w:w="100" w:type="dxa"/>
            </w:tcMar>
            <w:vAlign w:val="center"/>
          </w:tcPr>
          <w:p w14:paraId="7CE9C3D5"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w:t>
            </w:r>
            <w:r w:rsidRPr="00B43C0A">
              <w:rPr>
                <w:rFonts w:ascii="Times New Roman" w:eastAsia="Calibri" w:hAnsi="Times New Roman" w:cs="Times New Roman"/>
                <w:b/>
                <w:sz w:val="24"/>
                <w:lang w:val="en-US"/>
              </w:rPr>
              <w:t>XVIII</w:t>
            </w:r>
            <w:r w:rsidRPr="00B43C0A">
              <w:rPr>
                <w:rFonts w:ascii="Times New Roman" w:eastAsia="Calibri" w:hAnsi="Times New Roman" w:cs="Times New Roman"/>
                <w:b/>
                <w:sz w:val="24"/>
              </w:rPr>
              <w:t xml:space="preserve"> – начало </w:t>
            </w:r>
            <w:r w:rsidRPr="00B43C0A">
              <w:rPr>
                <w:rFonts w:ascii="Times New Roman" w:eastAsia="Calibri" w:hAnsi="Times New Roman" w:cs="Times New Roman"/>
                <w:b/>
                <w:sz w:val="24"/>
                <w:lang w:val="en-US"/>
              </w:rPr>
              <w:t>XIX</w:t>
            </w:r>
            <w:r w:rsidRPr="00B43C0A">
              <w:rPr>
                <w:rFonts w:ascii="Times New Roman" w:eastAsia="Calibri" w:hAnsi="Times New Roman" w:cs="Times New Roman"/>
                <w:b/>
                <w:sz w:val="24"/>
              </w:rPr>
              <w:t xml:space="preserve"> в.</w:t>
            </w:r>
          </w:p>
        </w:tc>
      </w:tr>
      <w:tr w:rsidR="00B43C0A" w:rsidRPr="00B43C0A" w14:paraId="4EEFAEC6" w14:textId="77777777" w:rsidTr="00B43C0A">
        <w:trPr>
          <w:trHeight w:val="144"/>
          <w:tblCellSpacing w:w="20" w:type="nil"/>
        </w:trPr>
        <w:tc>
          <w:tcPr>
            <w:tcW w:w="809" w:type="dxa"/>
            <w:tcMar>
              <w:top w:w="50" w:type="dxa"/>
              <w:left w:w="100" w:type="dxa"/>
            </w:tcMar>
            <w:vAlign w:val="center"/>
          </w:tcPr>
          <w:p w14:paraId="47A184D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977" w:type="dxa"/>
            <w:tcMar>
              <w:top w:w="50" w:type="dxa"/>
              <w:left w:w="100" w:type="dxa"/>
            </w:tcMar>
            <w:vAlign w:val="center"/>
          </w:tcPr>
          <w:p w14:paraId="1A72E801"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Введение</w:t>
            </w:r>
          </w:p>
        </w:tc>
        <w:tc>
          <w:tcPr>
            <w:tcW w:w="992" w:type="dxa"/>
            <w:tcMar>
              <w:top w:w="50" w:type="dxa"/>
              <w:left w:w="100" w:type="dxa"/>
            </w:tcMar>
            <w:vAlign w:val="center"/>
          </w:tcPr>
          <w:p w14:paraId="453B406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0D22D204"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BDF9D14"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1C99AF8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50F95AF" w14:textId="77777777" w:rsidTr="00B43C0A">
        <w:trPr>
          <w:trHeight w:val="144"/>
          <w:tblCellSpacing w:w="20" w:type="nil"/>
        </w:trPr>
        <w:tc>
          <w:tcPr>
            <w:tcW w:w="809" w:type="dxa"/>
            <w:tcMar>
              <w:top w:w="50" w:type="dxa"/>
              <w:left w:w="100" w:type="dxa"/>
            </w:tcMar>
            <w:vAlign w:val="center"/>
          </w:tcPr>
          <w:p w14:paraId="5C10CEE0"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977" w:type="dxa"/>
            <w:tcMar>
              <w:top w:w="50" w:type="dxa"/>
              <w:left w:w="100" w:type="dxa"/>
            </w:tcMar>
            <w:vAlign w:val="center"/>
          </w:tcPr>
          <w:p w14:paraId="0BDD4543"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Рождение Российской империи</w:t>
            </w:r>
          </w:p>
        </w:tc>
        <w:tc>
          <w:tcPr>
            <w:tcW w:w="992" w:type="dxa"/>
            <w:tcMar>
              <w:top w:w="50" w:type="dxa"/>
              <w:left w:w="100" w:type="dxa"/>
            </w:tcMar>
            <w:vAlign w:val="center"/>
          </w:tcPr>
          <w:p w14:paraId="42B6E5A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21 </w:t>
            </w:r>
          </w:p>
        </w:tc>
        <w:tc>
          <w:tcPr>
            <w:tcW w:w="1493" w:type="dxa"/>
            <w:tcMar>
              <w:top w:w="50" w:type="dxa"/>
              <w:left w:w="100" w:type="dxa"/>
            </w:tcMar>
            <w:vAlign w:val="center"/>
          </w:tcPr>
          <w:p w14:paraId="7D95B226"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2E0649F"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5811BA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B6E8495" w14:textId="77777777" w:rsidTr="00B43C0A">
        <w:trPr>
          <w:trHeight w:val="144"/>
          <w:tblCellSpacing w:w="20" w:type="nil"/>
        </w:trPr>
        <w:tc>
          <w:tcPr>
            <w:tcW w:w="809" w:type="dxa"/>
            <w:tcMar>
              <w:top w:w="50" w:type="dxa"/>
              <w:left w:w="100" w:type="dxa"/>
            </w:tcMar>
            <w:vAlign w:val="center"/>
          </w:tcPr>
          <w:p w14:paraId="21EE529D"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977" w:type="dxa"/>
            <w:tcMar>
              <w:top w:w="50" w:type="dxa"/>
              <w:left w:w="100" w:type="dxa"/>
            </w:tcMar>
            <w:vAlign w:val="center"/>
          </w:tcPr>
          <w:p w14:paraId="4EE40410"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Россия после Петра </w:t>
            </w:r>
            <w:r w:rsidRPr="00B43C0A">
              <w:rPr>
                <w:rFonts w:ascii="Times New Roman" w:eastAsia="Calibri" w:hAnsi="Times New Roman" w:cs="Times New Roman"/>
                <w:sz w:val="24"/>
                <w:lang w:val="en-US"/>
              </w:rPr>
              <w:t>I</w:t>
            </w:r>
            <w:r w:rsidRPr="00B43C0A">
              <w:rPr>
                <w:rFonts w:ascii="Times New Roman" w:eastAsia="Calibri" w:hAnsi="Times New Roman" w:cs="Times New Roman"/>
                <w:sz w:val="24"/>
              </w:rPr>
              <w:t>. Дворцовые перевороты</w:t>
            </w:r>
          </w:p>
        </w:tc>
        <w:tc>
          <w:tcPr>
            <w:tcW w:w="992" w:type="dxa"/>
            <w:tcMar>
              <w:top w:w="50" w:type="dxa"/>
              <w:left w:w="100" w:type="dxa"/>
            </w:tcMar>
            <w:vAlign w:val="center"/>
          </w:tcPr>
          <w:p w14:paraId="1C7CA80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493" w:type="dxa"/>
            <w:tcMar>
              <w:top w:w="50" w:type="dxa"/>
              <w:left w:w="100" w:type="dxa"/>
            </w:tcMar>
            <w:vAlign w:val="center"/>
          </w:tcPr>
          <w:p w14:paraId="75475362"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4C56C8F1"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3867A69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6B8918E" w14:textId="77777777" w:rsidTr="00B43C0A">
        <w:trPr>
          <w:trHeight w:val="144"/>
          <w:tblCellSpacing w:w="20" w:type="nil"/>
        </w:trPr>
        <w:tc>
          <w:tcPr>
            <w:tcW w:w="809" w:type="dxa"/>
            <w:tcMar>
              <w:top w:w="50" w:type="dxa"/>
              <w:left w:w="100" w:type="dxa"/>
            </w:tcMar>
            <w:vAlign w:val="center"/>
          </w:tcPr>
          <w:p w14:paraId="59E13BE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977" w:type="dxa"/>
            <w:tcMar>
              <w:top w:w="50" w:type="dxa"/>
              <w:left w:w="100" w:type="dxa"/>
            </w:tcMar>
            <w:vAlign w:val="center"/>
          </w:tcPr>
          <w:p w14:paraId="30C38C18"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Россия в 1760-1790-х гг. Правление Екатерины </w:t>
            </w:r>
            <w:r w:rsidRPr="00B43C0A">
              <w:rPr>
                <w:rFonts w:ascii="Times New Roman" w:eastAsia="Calibri" w:hAnsi="Times New Roman" w:cs="Times New Roman"/>
                <w:sz w:val="24"/>
                <w:lang w:val="en-US"/>
              </w:rPr>
              <w:t>II</w:t>
            </w:r>
            <w:r w:rsidRPr="00B43C0A">
              <w:rPr>
                <w:rFonts w:ascii="Times New Roman" w:eastAsia="Calibri" w:hAnsi="Times New Roman" w:cs="Times New Roman"/>
                <w:sz w:val="24"/>
              </w:rPr>
              <w:t xml:space="preserve"> и Павла </w:t>
            </w:r>
            <w:r w:rsidRPr="00B43C0A">
              <w:rPr>
                <w:rFonts w:ascii="Times New Roman" w:eastAsia="Calibri" w:hAnsi="Times New Roman" w:cs="Times New Roman"/>
                <w:sz w:val="24"/>
                <w:lang w:val="en-US"/>
              </w:rPr>
              <w:t>I</w:t>
            </w:r>
          </w:p>
        </w:tc>
        <w:tc>
          <w:tcPr>
            <w:tcW w:w="992" w:type="dxa"/>
            <w:tcMar>
              <w:top w:w="50" w:type="dxa"/>
              <w:left w:w="100" w:type="dxa"/>
            </w:tcMar>
            <w:vAlign w:val="center"/>
          </w:tcPr>
          <w:p w14:paraId="58E24EA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21 </w:t>
            </w:r>
          </w:p>
        </w:tc>
        <w:tc>
          <w:tcPr>
            <w:tcW w:w="1493" w:type="dxa"/>
            <w:tcMar>
              <w:top w:w="50" w:type="dxa"/>
              <w:left w:w="100" w:type="dxa"/>
            </w:tcMar>
            <w:vAlign w:val="center"/>
          </w:tcPr>
          <w:p w14:paraId="7CEF757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097B380C"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5721CCB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2B26C449" w14:textId="77777777" w:rsidTr="00B43C0A">
        <w:trPr>
          <w:trHeight w:val="144"/>
          <w:tblCellSpacing w:w="20" w:type="nil"/>
        </w:trPr>
        <w:tc>
          <w:tcPr>
            <w:tcW w:w="809" w:type="dxa"/>
            <w:tcMar>
              <w:top w:w="50" w:type="dxa"/>
              <w:left w:w="100" w:type="dxa"/>
            </w:tcMar>
            <w:vAlign w:val="center"/>
          </w:tcPr>
          <w:p w14:paraId="31B4CA1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977" w:type="dxa"/>
            <w:tcMar>
              <w:top w:w="50" w:type="dxa"/>
              <w:left w:w="100" w:type="dxa"/>
            </w:tcMar>
            <w:vAlign w:val="center"/>
          </w:tcPr>
          <w:p w14:paraId="7FB944C4"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 xml:space="preserve">Культурное пространство Российской империи в </w:t>
            </w:r>
            <w:r w:rsidRPr="00B43C0A">
              <w:rPr>
                <w:rFonts w:ascii="Times New Roman" w:eastAsia="Calibri" w:hAnsi="Times New Roman" w:cs="Times New Roman"/>
                <w:sz w:val="24"/>
                <w:lang w:val="en-US"/>
              </w:rPr>
              <w:t>XVIII</w:t>
            </w:r>
            <w:r w:rsidRPr="00B43C0A">
              <w:rPr>
                <w:rFonts w:ascii="Times New Roman" w:eastAsia="Calibri" w:hAnsi="Times New Roman" w:cs="Times New Roman"/>
                <w:sz w:val="24"/>
              </w:rPr>
              <w:t xml:space="preserve"> в.</w:t>
            </w:r>
          </w:p>
        </w:tc>
        <w:tc>
          <w:tcPr>
            <w:tcW w:w="992" w:type="dxa"/>
            <w:tcMar>
              <w:top w:w="50" w:type="dxa"/>
              <w:left w:w="100" w:type="dxa"/>
            </w:tcMar>
            <w:vAlign w:val="center"/>
          </w:tcPr>
          <w:p w14:paraId="01901BC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7 </w:t>
            </w:r>
          </w:p>
        </w:tc>
        <w:tc>
          <w:tcPr>
            <w:tcW w:w="1493" w:type="dxa"/>
            <w:tcMar>
              <w:top w:w="50" w:type="dxa"/>
              <w:left w:w="100" w:type="dxa"/>
            </w:tcMar>
            <w:vAlign w:val="center"/>
          </w:tcPr>
          <w:p w14:paraId="1087400C"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FB0C528"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B8868BC"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BAE8FE4" w14:textId="77777777" w:rsidTr="00B43C0A">
        <w:trPr>
          <w:trHeight w:val="144"/>
          <w:tblCellSpacing w:w="20" w:type="nil"/>
        </w:trPr>
        <w:tc>
          <w:tcPr>
            <w:tcW w:w="809" w:type="dxa"/>
            <w:tcMar>
              <w:top w:w="50" w:type="dxa"/>
              <w:left w:w="100" w:type="dxa"/>
            </w:tcMar>
            <w:vAlign w:val="center"/>
          </w:tcPr>
          <w:p w14:paraId="0944E766"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2.6</w:t>
            </w:r>
          </w:p>
        </w:tc>
        <w:tc>
          <w:tcPr>
            <w:tcW w:w="2977" w:type="dxa"/>
            <w:tcMar>
              <w:top w:w="50" w:type="dxa"/>
              <w:left w:w="100" w:type="dxa"/>
            </w:tcMar>
            <w:vAlign w:val="center"/>
          </w:tcPr>
          <w:p w14:paraId="336DD8BC"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Политика правительства Александра I</w:t>
            </w:r>
          </w:p>
        </w:tc>
        <w:tc>
          <w:tcPr>
            <w:tcW w:w="992" w:type="dxa"/>
            <w:tcMar>
              <w:top w:w="50" w:type="dxa"/>
              <w:left w:w="100" w:type="dxa"/>
            </w:tcMar>
            <w:vAlign w:val="center"/>
          </w:tcPr>
          <w:p w14:paraId="1820679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12 </w:t>
            </w:r>
          </w:p>
        </w:tc>
        <w:tc>
          <w:tcPr>
            <w:tcW w:w="1493" w:type="dxa"/>
            <w:tcMar>
              <w:top w:w="50" w:type="dxa"/>
              <w:left w:w="100" w:type="dxa"/>
            </w:tcMar>
            <w:vAlign w:val="center"/>
          </w:tcPr>
          <w:p w14:paraId="2E340D4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1DED2136" w14:textId="77777777" w:rsidR="00B43C0A" w:rsidRPr="00B43C0A" w:rsidRDefault="00B43C0A" w:rsidP="00B43C0A">
            <w:pPr>
              <w:spacing w:after="0"/>
              <w:ind w:left="135"/>
              <w:jc w:val="center"/>
              <w:rPr>
                <w:rFonts w:ascii="Calibri" w:eastAsia="Calibri" w:hAnsi="Calibri" w:cs="Times New Roman"/>
                <w:lang w:val="en-US"/>
              </w:rPr>
            </w:pPr>
          </w:p>
        </w:tc>
        <w:tc>
          <w:tcPr>
            <w:tcW w:w="1794" w:type="dxa"/>
            <w:tcMar>
              <w:top w:w="50" w:type="dxa"/>
              <w:left w:w="100" w:type="dxa"/>
            </w:tcMar>
            <w:vAlign w:val="center"/>
          </w:tcPr>
          <w:p w14:paraId="2D1FE55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BE3AD3E" w14:textId="77777777" w:rsidTr="00B43C0A">
        <w:trPr>
          <w:trHeight w:val="144"/>
          <w:tblCellSpacing w:w="20" w:type="nil"/>
        </w:trPr>
        <w:tc>
          <w:tcPr>
            <w:tcW w:w="3786" w:type="dxa"/>
            <w:gridSpan w:val="2"/>
            <w:tcMar>
              <w:top w:w="50" w:type="dxa"/>
              <w:left w:w="100" w:type="dxa"/>
            </w:tcMar>
            <w:vAlign w:val="center"/>
          </w:tcPr>
          <w:p w14:paraId="32D2E606"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992" w:type="dxa"/>
            <w:tcMar>
              <w:top w:w="50" w:type="dxa"/>
              <w:left w:w="100" w:type="dxa"/>
            </w:tcMar>
            <w:vAlign w:val="center"/>
          </w:tcPr>
          <w:p w14:paraId="5FCF3B3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68 </w:t>
            </w:r>
          </w:p>
        </w:tc>
        <w:tc>
          <w:tcPr>
            <w:tcW w:w="4826" w:type="dxa"/>
            <w:gridSpan w:val="3"/>
            <w:tcMar>
              <w:top w:w="50" w:type="dxa"/>
              <w:left w:w="100" w:type="dxa"/>
            </w:tcMar>
            <w:vAlign w:val="center"/>
          </w:tcPr>
          <w:p w14:paraId="2C1F67F3" w14:textId="77777777" w:rsidR="00B43C0A" w:rsidRPr="00B43C0A" w:rsidRDefault="00B43C0A" w:rsidP="00B43C0A">
            <w:pPr>
              <w:rPr>
                <w:rFonts w:ascii="Calibri" w:eastAsia="Calibri" w:hAnsi="Calibri" w:cs="Times New Roman"/>
                <w:lang w:val="en-US"/>
              </w:rPr>
            </w:pPr>
          </w:p>
        </w:tc>
      </w:tr>
      <w:tr w:rsidR="00B43C0A" w:rsidRPr="00B43C0A" w14:paraId="5F2D2834" w14:textId="77777777" w:rsidTr="00B43C0A">
        <w:trPr>
          <w:trHeight w:val="144"/>
          <w:tblCellSpacing w:w="20" w:type="nil"/>
        </w:trPr>
        <w:tc>
          <w:tcPr>
            <w:tcW w:w="3786" w:type="dxa"/>
            <w:gridSpan w:val="2"/>
            <w:tcMar>
              <w:top w:w="50" w:type="dxa"/>
              <w:left w:w="100" w:type="dxa"/>
            </w:tcMar>
            <w:vAlign w:val="center"/>
          </w:tcPr>
          <w:p w14:paraId="787A06CD" w14:textId="77777777" w:rsidR="00B43C0A" w:rsidRPr="00B43C0A" w:rsidRDefault="00B43C0A" w:rsidP="00B43C0A">
            <w:pPr>
              <w:spacing w:after="0"/>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992" w:type="dxa"/>
            <w:tcMar>
              <w:top w:w="50" w:type="dxa"/>
              <w:left w:w="100" w:type="dxa"/>
            </w:tcMar>
            <w:vAlign w:val="center"/>
          </w:tcPr>
          <w:p w14:paraId="7C63DA2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102 </w:t>
            </w:r>
          </w:p>
        </w:tc>
        <w:tc>
          <w:tcPr>
            <w:tcW w:w="1493" w:type="dxa"/>
            <w:tcMar>
              <w:top w:w="50" w:type="dxa"/>
              <w:left w:w="100" w:type="dxa"/>
            </w:tcMar>
            <w:vAlign w:val="center"/>
          </w:tcPr>
          <w:p w14:paraId="1DB5421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539" w:type="dxa"/>
            <w:tcMar>
              <w:top w:w="50" w:type="dxa"/>
              <w:left w:w="100" w:type="dxa"/>
            </w:tcMar>
            <w:vAlign w:val="center"/>
          </w:tcPr>
          <w:p w14:paraId="4DB6500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794" w:type="dxa"/>
            <w:tcMar>
              <w:top w:w="50" w:type="dxa"/>
              <w:left w:w="100" w:type="dxa"/>
            </w:tcMar>
            <w:vAlign w:val="center"/>
          </w:tcPr>
          <w:p w14:paraId="662972FC" w14:textId="77777777" w:rsidR="00B43C0A" w:rsidRPr="00B43C0A" w:rsidRDefault="00B43C0A" w:rsidP="00B43C0A">
            <w:pPr>
              <w:rPr>
                <w:rFonts w:ascii="Calibri" w:eastAsia="Calibri" w:hAnsi="Calibri" w:cs="Times New Roman"/>
                <w:lang w:val="en-US"/>
              </w:rPr>
            </w:pPr>
          </w:p>
        </w:tc>
      </w:tr>
    </w:tbl>
    <w:p w14:paraId="626C39FD"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993" w:right="1134" w:bottom="850" w:left="1134" w:header="720" w:footer="720" w:gutter="0"/>
          <w:cols w:space="720"/>
          <w:docGrid w:linePitch="299"/>
        </w:sectPr>
      </w:pPr>
    </w:p>
    <w:p w14:paraId="6CF99CB6" w14:textId="77777777" w:rsidR="00B43C0A" w:rsidRPr="00B43C0A" w:rsidRDefault="00B43C0A" w:rsidP="00B43C0A">
      <w:pPr>
        <w:spacing w:after="0"/>
        <w:ind w:left="120"/>
        <w:rPr>
          <w:rFonts w:ascii="Calibri" w:eastAsia="Calibri" w:hAnsi="Calibri" w:cs="Times New Roman"/>
          <w:lang w:val="en-US"/>
        </w:rPr>
      </w:pPr>
      <w:r w:rsidRPr="00B43C0A">
        <w:rPr>
          <w:rFonts w:ascii="Times New Roman" w:eastAsia="Calibri" w:hAnsi="Times New Roman" w:cs="Times New Roman"/>
          <w:b/>
          <w:sz w:val="28"/>
          <w:lang w:val="en-US"/>
        </w:rPr>
        <w:lastRenderedPageBreak/>
        <w:t xml:space="preserve"> 9 КЛАСС </w:t>
      </w:r>
    </w:p>
    <w:tbl>
      <w:tblPr>
        <w:tblW w:w="0" w:type="auto"/>
        <w:tblCellSpacing w:w="20" w:type="nil"/>
        <w:tblInd w:w="6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7"/>
        <w:gridCol w:w="2552"/>
        <w:gridCol w:w="850"/>
        <w:gridCol w:w="1493"/>
        <w:gridCol w:w="1539"/>
        <w:gridCol w:w="1930"/>
      </w:tblGrid>
      <w:tr w:rsidR="00B43C0A" w:rsidRPr="00B43C0A" w14:paraId="34DB160F" w14:textId="77777777" w:rsidTr="00B43C0A">
        <w:trPr>
          <w:trHeight w:val="144"/>
          <w:tblCellSpacing w:w="20" w:type="nil"/>
        </w:trPr>
        <w:tc>
          <w:tcPr>
            <w:tcW w:w="667" w:type="dxa"/>
            <w:vMerge w:val="restart"/>
            <w:tcMar>
              <w:top w:w="50" w:type="dxa"/>
              <w:left w:w="100" w:type="dxa"/>
            </w:tcMar>
            <w:vAlign w:val="center"/>
          </w:tcPr>
          <w:p w14:paraId="3EFDF159"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 п/п </w:t>
            </w:r>
          </w:p>
          <w:p w14:paraId="2F20A74B"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2552" w:type="dxa"/>
            <w:vMerge w:val="restart"/>
            <w:tcMar>
              <w:top w:w="50" w:type="dxa"/>
              <w:left w:w="100" w:type="dxa"/>
            </w:tcMar>
            <w:vAlign w:val="center"/>
          </w:tcPr>
          <w:p w14:paraId="12BEB86C"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Наименование разделов и тем программы </w:t>
            </w:r>
          </w:p>
          <w:p w14:paraId="39B5C859"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3882" w:type="dxa"/>
            <w:gridSpan w:val="3"/>
            <w:tcMar>
              <w:top w:w="50" w:type="dxa"/>
              <w:left w:w="100" w:type="dxa"/>
            </w:tcMar>
            <w:vAlign w:val="center"/>
          </w:tcPr>
          <w:p w14:paraId="0DD3D241" w14:textId="77777777" w:rsidR="00B43C0A" w:rsidRPr="00B43C0A" w:rsidRDefault="00B43C0A" w:rsidP="00B43C0A">
            <w:pPr>
              <w:spacing w:after="0" w:line="240" w:lineRule="auto"/>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Количество часов</w:t>
            </w:r>
          </w:p>
        </w:tc>
        <w:tc>
          <w:tcPr>
            <w:tcW w:w="1930" w:type="dxa"/>
            <w:vMerge w:val="restart"/>
            <w:tcMar>
              <w:top w:w="50" w:type="dxa"/>
              <w:left w:w="100" w:type="dxa"/>
            </w:tcMar>
            <w:vAlign w:val="center"/>
          </w:tcPr>
          <w:p w14:paraId="1235CBE0"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Электронные (цифровые) образовательные ресурсы </w:t>
            </w:r>
          </w:p>
        </w:tc>
      </w:tr>
      <w:tr w:rsidR="00B43C0A" w:rsidRPr="00B43C0A" w14:paraId="5519CF8E" w14:textId="77777777" w:rsidTr="00B43C0A">
        <w:trPr>
          <w:trHeight w:val="144"/>
          <w:tblCellSpacing w:w="20" w:type="nil"/>
        </w:trPr>
        <w:tc>
          <w:tcPr>
            <w:tcW w:w="667" w:type="dxa"/>
            <w:vMerge/>
            <w:tcBorders>
              <w:top w:val="nil"/>
            </w:tcBorders>
            <w:tcMar>
              <w:top w:w="50" w:type="dxa"/>
              <w:left w:w="100" w:type="dxa"/>
            </w:tcMar>
          </w:tcPr>
          <w:p w14:paraId="53EA1471" w14:textId="77777777" w:rsidR="00B43C0A" w:rsidRPr="00B43C0A" w:rsidRDefault="00B43C0A" w:rsidP="00B43C0A">
            <w:pPr>
              <w:rPr>
                <w:rFonts w:ascii="Calibri" w:eastAsia="Calibri" w:hAnsi="Calibri" w:cs="Times New Roman"/>
                <w:lang w:val="en-US"/>
              </w:rPr>
            </w:pPr>
          </w:p>
        </w:tc>
        <w:tc>
          <w:tcPr>
            <w:tcW w:w="2552" w:type="dxa"/>
            <w:vMerge/>
            <w:tcBorders>
              <w:top w:val="nil"/>
            </w:tcBorders>
            <w:tcMar>
              <w:top w:w="50" w:type="dxa"/>
              <w:left w:w="100" w:type="dxa"/>
            </w:tcMar>
          </w:tcPr>
          <w:p w14:paraId="561F0878" w14:textId="77777777" w:rsidR="00B43C0A" w:rsidRPr="00B43C0A" w:rsidRDefault="00B43C0A" w:rsidP="00B43C0A">
            <w:pPr>
              <w:rPr>
                <w:rFonts w:ascii="Calibri" w:eastAsia="Calibri" w:hAnsi="Calibri" w:cs="Times New Roman"/>
                <w:lang w:val="en-US"/>
              </w:rPr>
            </w:pPr>
          </w:p>
        </w:tc>
        <w:tc>
          <w:tcPr>
            <w:tcW w:w="850" w:type="dxa"/>
            <w:tcMar>
              <w:top w:w="50" w:type="dxa"/>
              <w:left w:w="100" w:type="dxa"/>
            </w:tcMar>
            <w:vAlign w:val="center"/>
          </w:tcPr>
          <w:p w14:paraId="7F94C020"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Всего </w:t>
            </w:r>
          </w:p>
          <w:p w14:paraId="089B9858"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493" w:type="dxa"/>
            <w:tcMar>
              <w:top w:w="50" w:type="dxa"/>
              <w:left w:w="100" w:type="dxa"/>
            </w:tcMar>
            <w:vAlign w:val="center"/>
          </w:tcPr>
          <w:p w14:paraId="5430203D"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Контрольные работы </w:t>
            </w:r>
          </w:p>
          <w:p w14:paraId="5551ADCF"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539" w:type="dxa"/>
            <w:tcMar>
              <w:top w:w="50" w:type="dxa"/>
              <w:left w:w="100" w:type="dxa"/>
            </w:tcMar>
            <w:vAlign w:val="center"/>
          </w:tcPr>
          <w:p w14:paraId="3985BC63" w14:textId="77777777" w:rsidR="00B43C0A" w:rsidRPr="00B43C0A" w:rsidRDefault="00B43C0A" w:rsidP="00B43C0A">
            <w:pPr>
              <w:spacing w:after="0" w:line="240" w:lineRule="auto"/>
              <w:ind w:left="135"/>
              <w:rPr>
                <w:rFonts w:ascii="Calibri" w:eastAsia="Calibri" w:hAnsi="Calibri" w:cs="Times New Roman"/>
                <w:bCs/>
                <w:sz w:val="20"/>
                <w:szCs w:val="18"/>
                <w:lang w:val="en-US"/>
              </w:rPr>
            </w:pPr>
            <w:r w:rsidRPr="00B43C0A">
              <w:rPr>
                <w:rFonts w:ascii="Times New Roman" w:eastAsia="Calibri" w:hAnsi="Times New Roman" w:cs="Times New Roman"/>
                <w:bCs/>
                <w:sz w:val="20"/>
                <w:szCs w:val="18"/>
                <w:lang w:val="en-US"/>
              </w:rPr>
              <w:t xml:space="preserve">Практические работы </w:t>
            </w:r>
          </w:p>
          <w:p w14:paraId="5A98E1CD" w14:textId="77777777" w:rsidR="00B43C0A" w:rsidRPr="00B43C0A" w:rsidRDefault="00B43C0A" w:rsidP="00B43C0A">
            <w:pPr>
              <w:spacing w:after="0" w:line="240" w:lineRule="auto"/>
              <w:ind w:left="135"/>
              <w:rPr>
                <w:rFonts w:ascii="Calibri" w:eastAsia="Calibri" w:hAnsi="Calibri" w:cs="Times New Roman"/>
                <w:bCs/>
                <w:sz w:val="20"/>
                <w:szCs w:val="18"/>
                <w:lang w:val="en-US"/>
              </w:rPr>
            </w:pPr>
          </w:p>
        </w:tc>
        <w:tc>
          <w:tcPr>
            <w:tcW w:w="1930" w:type="dxa"/>
            <w:vMerge/>
            <w:tcMar>
              <w:top w:w="50" w:type="dxa"/>
              <w:left w:w="100" w:type="dxa"/>
            </w:tcMar>
          </w:tcPr>
          <w:p w14:paraId="361B6C63" w14:textId="77777777" w:rsidR="00B43C0A" w:rsidRPr="00B43C0A" w:rsidRDefault="00B43C0A" w:rsidP="00B43C0A">
            <w:pPr>
              <w:rPr>
                <w:rFonts w:ascii="Calibri" w:eastAsia="Calibri" w:hAnsi="Calibri" w:cs="Times New Roman"/>
                <w:lang w:val="en-US"/>
              </w:rPr>
            </w:pPr>
          </w:p>
        </w:tc>
      </w:tr>
      <w:tr w:rsidR="00B43C0A" w:rsidRPr="00B43C0A" w14:paraId="5945D6D6" w14:textId="77777777" w:rsidTr="00B43C0A">
        <w:trPr>
          <w:trHeight w:val="144"/>
          <w:tblCellSpacing w:w="20" w:type="nil"/>
        </w:trPr>
        <w:tc>
          <w:tcPr>
            <w:tcW w:w="9031" w:type="dxa"/>
            <w:gridSpan w:val="6"/>
            <w:tcMar>
              <w:top w:w="50" w:type="dxa"/>
              <w:left w:w="100" w:type="dxa"/>
            </w:tcMar>
            <w:vAlign w:val="center"/>
          </w:tcPr>
          <w:p w14:paraId="5A3C6043" w14:textId="77777777" w:rsidR="00B43C0A" w:rsidRPr="00B43C0A" w:rsidRDefault="00B43C0A" w:rsidP="00B43C0A">
            <w:pPr>
              <w:spacing w:after="0"/>
              <w:ind w:left="135"/>
              <w:rPr>
                <w:rFonts w:ascii="Calibri" w:eastAsia="Calibri" w:hAnsi="Calibri" w:cs="Times New Roman"/>
                <w:lang w:val="en-US"/>
              </w:rPr>
            </w:pPr>
            <w:r w:rsidRPr="00B43C0A">
              <w:rPr>
                <w:rFonts w:ascii="Times New Roman" w:eastAsia="Calibri" w:hAnsi="Times New Roman" w:cs="Times New Roman"/>
                <w:b/>
                <w:sz w:val="24"/>
              </w:rPr>
              <w:t>Раздел 1.</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Всеобщая история. История Нового времени. </w:t>
            </w:r>
            <w:r w:rsidRPr="00B43C0A">
              <w:rPr>
                <w:rFonts w:ascii="Times New Roman" w:eastAsia="Calibri" w:hAnsi="Times New Roman" w:cs="Times New Roman"/>
                <w:b/>
                <w:sz w:val="24"/>
                <w:lang w:val="en-US"/>
              </w:rPr>
              <w:t>XIХ — начало ХХ в.</w:t>
            </w:r>
          </w:p>
        </w:tc>
      </w:tr>
      <w:tr w:rsidR="00B43C0A" w:rsidRPr="00B43C0A" w14:paraId="2EBEF93C" w14:textId="77777777" w:rsidTr="00B43C0A">
        <w:trPr>
          <w:trHeight w:val="144"/>
          <w:tblCellSpacing w:w="20" w:type="nil"/>
        </w:trPr>
        <w:tc>
          <w:tcPr>
            <w:tcW w:w="667" w:type="dxa"/>
            <w:tcMar>
              <w:top w:w="50" w:type="dxa"/>
              <w:left w:w="100" w:type="dxa"/>
            </w:tcMar>
            <w:vAlign w:val="center"/>
          </w:tcPr>
          <w:p w14:paraId="674FAA2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1.1</w:t>
            </w:r>
          </w:p>
        </w:tc>
        <w:tc>
          <w:tcPr>
            <w:tcW w:w="2552" w:type="dxa"/>
            <w:tcMar>
              <w:top w:w="50" w:type="dxa"/>
              <w:left w:w="100" w:type="dxa"/>
            </w:tcMar>
            <w:vAlign w:val="center"/>
          </w:tcPr>
          <w:p w14:paraId="764089C3"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Начало индустриальной эпохи</w:t>
            </w:r>
          </w:p>
        </w:tc>
        <w:tc>
          <w:tcPr>
            <w:tcW w:w="850" w:type="dxa"/>
            <w:tcMar>
              <w:top w:w="50" w:type="dxa"/>
              <w:left w:w="100" w:type="dxa"/>
            </w:tcMar>
            <w:vAlign w:val="center"/>
          </w:tcPr>
          <w:p w14:paraId="24F202FD"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7 </w:t>
            </w:r>
          </w:p>
        </w:tc>
        <w:tc>
          <w:tcPr>
            <w:tcW w:w="1493" w:type="dxa"/>
            <w:tcMar>
              <w:top w:w="50" w:type="dxa"/>
              <w:left w:w="100" w:type="dxa"/>
            </w:tcMar>
            <w:vAlign w:val="center"/>
          </w:tcPr>
          <w:p w14:paraId="73697534"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FC24F2B"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4C63E116"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A677BE3" w14:textId="77777777" w:rsidTr="00B43C0A">
        <w:trPr>
          <w:trHeight w:val="144"/>
          <w:tblCellSpacing w:w="20" w:type="nil"/>
        </w:trPr>
        <w:tc>
          <w:tcPr>
            <w:tcW w:w="667" w:type="dxa"/>
            <w:tcMar>
              <w:top w:w="50" w:type="dxa"/>
              <w:left w:w="100" w:type="dxa"/>
            </w:tcMar>
            <w:vAlign w:val="center"/>
          </w:tcPr>
          <w:p w14:paraId="6F6C5061"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1.2</w:t>
            </w:r>
          </w:p>
        </w:tc>
        <w:tc>
          <w:tcPr>
            <w:tcW w:w="2552" w:type="dxa"/>
            <w:tcMar>
              <w:top w:w="50" w:type="dxa"/>
              <w:left w:w="100" w:type="dxa"/>
            </w:tcMar>
            <w:vAlign w:val="center"/>
          </w:tcPr>
          <w:p w14:paraId="2954946C"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Страны Европы и Америки в первой половине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 трудный выбор пути</w:t>
            </w:r>
          </w:p>
        </w:tc>
        <w:tc>
          <w:tcPr>
            <w:tcW w:w="850" w:type="dxa"/>
            <w:tcMar>
              <w:top w:w="50" w:type="dxa"/>
              <w:left w:w="100" w:type="dxa"/>
            </w:tcMar>
            <w:vAlign w:val="center"/>
          </w:tcPr>
          <w:p w14:paraId="2CCEBE64"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126ABCED"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3DE8539"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2AA9AD3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BF94547" w14:textId="77777777" w:rsidTr="00B43C0A">
        <w:trPr>
          <w:trHeight w:val="144"/>
          <w:tblCellSpacing w:w="20" w:type="nil"/>
        </w:trPr>
        <w:tc>
          <w:tcPr>
            <w:tcW w:w="667" w:type="dxa"/>
            <w:tcMar>
              <w:top w:w="50" w:type="dxa"/>
              <w:left w:w="100" w:type="dxa"/>
            </w:tcMar>
            <w:vAlign w:val="center"/>
          </w:tcPr>
          <w:p w14:paraId="7F0889EE"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1.3</w:t>
            </w:r>
          </w:p>
        </w:tc>
        <w:tc>
          <w:tcPr>
            <w:tcW w:w="2552" w:type="dxa"/>
            <w:tcMar>
              <w:top w:w="50" w:type="dxa"/>
              <w:left w:w="100" w:type="dxa"/>
            </w:tcMar>
            <w:vAlign w:val="center"/>
          </w:tcPr>
          <w:p w14:paraId="05A060D5"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Страны Запада в конце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XX</w:t>
            </w:r>
            <w:r w:rsidRPr="00B43C0A">
              <w:rPr>
                <w:rFonts w:ascii="Times New Roman" w:eastAsia="Calibri" w:hAnsi="Times New Roman" w:cs="Times New Roman"/>
                <w:sz w:val="24"/>
              </w:rPr>
              <w:t xml:space="preserve"> в.: расцвет в тени катастрофы</w:t>
            </w:r>
          </w:p>
        </w:tc>
        <w:tc>
          <w:tcPr>
            <w:tcW w:w="850" w:type="dxa"/>
            <w:tcMar>
              <w:top w:w="50" w:type="dxa"/>
              <w:left w:w="100" w:type="dxa"/>
            </w:tcMar>
            <w:vAlign w:val="center"/>
          </w:tcPr>
          <w:p w14:paraId="74AF781C"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493" w:type="dxa"/>
            <w:tcMar>
              <w:top w:w="50" w:type="dxa"/>
              <w:left w:w="100" w:type="dxa"/>
            </w:tcMar>
            <w:vAlign w:val="center"/>
          </w:tcPr>
          <w:p w14:paraId="0A9FB4E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2BEA9BAA"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2629BA0"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BB5A373" w14:textId="77777777" w:rsidTr="00B43C0A">
        <w:trPr>
          <w:trHeight w:val="144"/>
          <w:tblCellSpacing w:w="20" w:type="nil"/>
        </w:trPr>
        <w:tc>
          <w:tcPr>
            <w:tcW w:w="667" w:type="dxa"/>
            <w:tcMar>
              <w:top w:w="50" w:type="dxa"/>
              <w:left w:w="100" w:type="dxa"/>
            </w:tcMar>
            <w:vAlign w:val="center"/>
          </w:tcPr>
          <w:p w14:paraId="24E3B42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1.4</w:t>
            </w:r>
          </w:p>
        </w:tc>
        <w:tc>
          <w:tcPr>
            <w:tcW w:w="2552" w:type="dxa"/>
            <w:tcMar>
              <w:top w:w="50" w:type="dxa"/>
              <w:left w:w="100" w:type="dxa"/>
            </w:tcMar>
            <w:vAlign w:val="center"/>
          </w:tcPr>
          <w:p w14:paraId="4E83CDBB"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Азия, Африка и Латинская Америка в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 начале </w:t>
            </w:r>
            <w:r w:rsidRPr="00B43C0A">
              <w:rPr>
                <w:rFonts w:ascii="Times New Roman" w:eastAsia="Calibri" w:hAnsi="Times New Roman" w:cs="Times New Roman"/>
                <w:sz w:val="24"/>
                <w:lang w:val="en-US"/>
              </w:rPr>
              <w:t>XX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31785F4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71EC8A59"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1A846AD3"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502E91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409C15C" w14:textId="77777777" w:rsidTr="00B43C0A">
        <w:trPr>
          <w:trHeight w:val="144"/>
          <w:tblCellSpacing w:w="20" w:type="nil"/>
        </w:trPr>
        <w:tc>
          <w:tcPr>
            <w:tcW w:w="3219" w:type="dxa"/>
            <w:gridSpan w:val="2"/>
            <w:tcMar>
              <w:top w:w="50" w:type="dxa"/>
              <w:left w:w="100" w:type="dxa"/>
            </w:tcMar>
            <w:vAlign w:val="center"/>
          </w:tcPr>
          <w:p w14:paraId="424C492B"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850" w:type="dxa"/>
            <w:tcMar>
              <w:top w:w="50" w:type="dxa"/>
              <w:left w:w="100" w:type="dxa"/>
            </w:tcMar>
            <w:vAlign w:val="center"/>
          </w:tcPr>
          <w:p w14:paraId="039FE10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23 </w:t>
            </w:r>
          </w:p>
        </w:tc>
        <w:tc>
          <w:tcPr>
            <w:tcW w:w="4962" w:type="dxa"/>
            <w:gridSpan w:val="3"/>
            <w:tcMar>
              <w:top w:w="50" w:type="dxa"/>
              <w:left w:w="100" w:type="dxa"/>
            </w:tcMar>
            <w:vAlign w:val="center"/>
          </w:tcPr>
          <w:p w14:paraId="278853F6" w14:textId="77777777" w:rsidR="00B43C0A" w:rsidRPr="00B43C0A" w:rsidRDefault="00B43C0A" w:rsidP="00B43C0A">
            <w:pPr>
              <w:rPr>
                <w:rFonts w:ascii="Calibri" w:eastAsia="Calibri" w:hAnsi="Calibri" w:cs="Times New Roman"/>
                <w:lang w:val="en-US"/>
              </w:rPr>
            </w:pPr>
          </w:p>
        </w:tc>
      </w:tr>
      <w:tr w:rsidR="00B43C0A" w:rsidRPr="00B43C0A" w14:paraId="7546E594" w14:textId="77777777" w:rsidTr="00B43C0A">
        <w:trPr>
          <w:trHeight w:val="144"/>
          <w:tblCellSpacing w:w="20" w:type="nil"/>
        </w:trPr>
        <w:tc>
          <w:tcPr>
            <w:tcW w:w="9031" w:type="dxa"/>
            <w:gridSpan w:val="6"/>
            <w:tcMar>
              <w:top w:w="50" w:type="dxa"/>
              <w:left w:w="100" w:type="dxa"/>
            </w:tcMar>
            <w:vAlign w:val="center"/>
          </w:tcPr>
          <w:p w14:paraId="754BBAB7"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b/>
                <w:sz w:val="24"/>
              </w:rPr>
              <w:t>Раздел 2.</w:t>
            </w:r>
            <w:r w:rsidRPr="00B43C0A">
              <w:rPr>
                <w:rFonts w:ascii="Times New Roman" w:eastAsia="Calibri" w:hAnsi="Times New Roman" w:cs="Times New Roman"/>
                <w:sz w:val="24"/>
              </w:rPr>
              <w:t xml:space="preserve"> </w:t>
            </w:r>
            <w:r w:rsidRPr="00B43C0A">
              <w:rPr>
                <w:rFonts w:ascii="Times New Roman" w:eastAsia="Calibri" w:hAnsi="Times New Roman" w:cs="Times New Roman"/>
                <w:b/>
                <w:sz w:val="24"/>
              </w:rPr>
              <w:t xml:space="preserve">История России. Российская империя во второй четверти </w:t>
            </w:r>
            <w:r w:rsidRPr="00B43C0A">
              <w:rPr>
                <w:rFonts w:ascii="Times New Roman" w:eastAsia="Calibri" w:hAnsi="Times New Roman" w:cs="Times New Roman"/>
                <w:b/>
                <w:sz w:val="24"/>
                <w:lang w:val="en-US"/>
              </w:rPr>
              <w:t>XIX</w:t>
            </w:r>
            <w:r w:rsidRPr="00B43C0A">
              <w:rPr>
                <w:rFonts w:ascii="Times New Roman" w:eastAsia="Calibri" w:hAnsi="Times New Roman" w:cs="Times New Roman"/>
                <w:b/>
                <w:sz w:val="24"/>
              </w:rPr>
              <w:t xml:space="preserve"> - начале </w:t>
            </w:r>
            <w:r w:rsidRPr="00B43C0A">
              <w:rPr>
                <w:rFonts w:ascii="Times New Roman" w:eastAsia="Calibri" w:hAnsi="Times New Roman" w:cs="Times New Roman"/>
                <w:b/>
                <w:sz w:val="24"/>
                <w:lang w:val="en-US"/>
              </w:rPr>
              <w:t>XX</w:t>
            </w:r>
            <w:r w:rsidRPr="00B43C0A">
              <w:rPr>
                <w:rFonts w:ascii="Times New Roman" w:eastAsia="Calibri" w:hAnsi="Times New Roman" w:cs="Times New Roman"/>
                <w:b/>
                <w:sz w:val="24"/>
              </w:rPr>
              <w:t xml:space="preserve"> в.</w:t>
            </w:r>
          </w:p>
        </w:tc>
      </w:tr>
      <w:tr w:rsidR="00B43C0A" w:rsidRPr="00B43C0A" w14:paraId="5556ACD5" w14:textId="77777777" w:rsidTr="00B43C0A">
        <w:trPr>
          <w:trHeight w:val="144"/>
          <w:tblCellSpacing w:w="20" w:type="nil"/>
        </w:trPr>
        <w:tc>
          <w:tcPr>
            <w:tcW w:w="667" w:type="dxa"/>
            <w:tcMar>
              <w:top w:w="50" w:type="dxa"/>
              <w:left w:w="100" w:type="dxa"/>
            </w:tcMar>
            <w:vAlign w:val="center"/>
          </w:tcPr>
          <w:p w14:paraId="3BE25C92"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2.1</w:t>
            </w:r>
          </w:p>
        </w:tc>
        <w:tc>
          <w:tcPr>
            <w:tcW w:w="2552" w:type="dxa"/>
            <w:tcMar>
              <w:top w:w="50" w:type="dxa"/>
              <w:left w:w="100" w:type="dxa"/>
            </w:tcMar>
            <w:vAlign w:val="center"/>
          </w:tcPr>
          <w:p w14:paraId="760625FA"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Введение</w:t>
            </w:r>
          </w:p>
        </w:tc>
        <w:tc>
          <w:tcPr>
            <w:tcW w:w="850" w:type="dxa"/>
            <w:tcMar>
              <w:top w:w="50" w:type="dxa"/>
              <w:left w:w="100" w:type="dxa"/>
            </w:tcMar>
            <w:vAlign w:val="center"/>
          </w:tcPr>
          <w:p w14:paraId="64EBD8F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1 </w:t>
            </w:r>
          </w:p>
        </w:tc>
        <w:tc>
          <w:tcPr>
            <w:tcW w:w="1493" w:type="dxa"/>
            <w:tcMar>
              <w:top w:w="50" w:type="dxa"/>
              <w:left w:w="100" w:type="dxa"/>
            </w:tcMar>
            <w:vAlign w:val="center"/>
          </w:tcPr>
          <w:p w14:paraId="46EF39FF"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6290C34D"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6A14EBE"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4BB704A" w14:textId="77777777" w:rsidTr="00B43C0A">
        <w:trPr>
          <w:trHeight w:val="144"/>
          <w:tblCellSpacing w:w="20" w:type="nil"/>
        </w:trPr>
        <w:tc>
          <w:tcPr>
            <w:tcW w:w="667" w:type="dxa"/>
            <w:tcMar>
              <w:top w:w="50" w:type="dxa"/>
              <w:left w:w="100" w:type="dxa"/>
            </w:tcMar>
            <w:vAlign w:val="center"/>
          </w:tcPr>
          <w:p w14:paraId="79315119"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2.2</w:t>
            </w:r>
          </w:p>
        </w:tc>
        <w:tc>
          <w:tcPr>
            <w:tcW w:w="2552" w:type="dxa"/>
            <w:tcMar>
              <w:top w:w="50" w:type="dxa"/>
              <w:left w:w="100" w:type="dxa"/>
            </w:tcMar>
            <w:vAlign w:val="center"/>
          </w:tcPr>
          <w:p w14:paraId="74013798"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Политика правительства Николая I</w:t>
            </w:r>
          </w:p>
        </w:tc>
        <w:tc>
          <w:tcPr>
            <w:tcW w:w="850" w:type="dxa"/>
            <w:tcMar>
              <w:top w:w="50" w:type="dxa"/>
              <w:left w:w="100" w:type="dxa"/>
            </w:tcMar>
            <w:vAlign w:val="center"/>
          </w:tcPr>
          <w:p w14:paraId="6DBECAD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9 </w:t>
            </w:r>
          </w:p>
        </w:tc>
        <w:tc>
          <w:tcPr>
            <w:tcW w:w="1493" w:type="dxa"/>
            <w:tcMar>
              <w:top w:w="50" w:type="dxa"/>
              <w:left w:w="100" w:type="dxa"/>
            </w:tcMar>
            <w:vAlign w:val="center"/>
          </w:tcPr>
          <w:p w14:paraId="4B776C7F"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3F8A235F"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317BC82F"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B6AF571" w14:textId="77777777" w:rsidTr="00B43C0A">
        <w:trPr>
          <w:trHeight w:val="144"/>
          <w:tblCellSpacing w:w="20" w:type="nil"/>
        </w:trPr>
        <w:tc>
          <w:tcPr>
            <w:tcW w:w="667" w:type="dxa"/>
            <w:tcMar>
              <w:top w:w="50" w:type="dxa"/>
              <w:left w:w="100" w:type="dxa"/>
            </w:tcMar>
            <w:vAlign w:val="center"/>
          </w:tcPr>
          <w:p w14:paraId="55CFB015"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2.3</w:t>
            </w:r>
          </w:p>
        </w:tc>
        <w:tc>
          <w:tcPr>
            <w:tcW w:w="2552" w:type="dxa"/>
            <w:tcMar>
              <w:top w:w="50" w:type="dxa"/>
              <w:left w:w="100" w:type="dxa"/>
            </w:tcMar>
            <w:vAlign w:val="center"/>
          </w:tcPr>
          <w:p w14:paraId="1BA2F05F"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Культурное пространство империи в первой половине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54EC1EB6"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5 </w:t>
            </w:r>
          </w:p>
        </w:tc>
        <w:tc>
          <w:tcPr>
            <w:tcW w:w="1493" w:type="dxa"/>
            <w:tcMar>
              <w:top w:w="50" w:type="dxa"/>
              <w:left w:w="100" w:type="dxa"/>
            </w:tcMar>
            <w:vAlign w:val="center"/>
          </w:tcPr>
          <w:p w14:paraId="016320C9"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52ED6B60"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793D3018"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2A1DD10" w14:textId="77777777" w:rsidTr="00B43C0A">
        <w:trPr>
          <w:trHeight w:val="144"/>
          <w:tblCellSpacing w:w="20" w:type="nil"/>
        </w:trPr>
        <w:tc>
          <w:tcPr>
            <w:tcW w:w="667" w:type="dxa"/>
            <w:tcMar>
              <w:top w:w="50" w:type="dxa"/>
              <w:left w:w="100" w:type="dxa"/>
            </w:tcMar>
            <w:vAlign w:val="center"/>
          </w:tcPr>
          <w:p w14:paraId="1156B91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2.4</w:t>
            </w:r>
          </w:p>
        </w:tc>
        <w:tc>
          <w:tcPr>
            <w:tcW w:w="2552" w:type="dxa"/>
            <w:tcMar>
              <w:top w:w="50" w:type="dxa"/>
              <w:left w:w="100" w:type="dxa"/>
            </w:tcMar>
            <w:vAlign w:val="center"/>
          </w:tcPr>
          <w:p w14:paraId="47081E78"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Социальная и правовая модернизация страны при Александре </w:t>
            </w:r>
            <w:r w:rsidRPr="00B43C0A">
              <w:rPr>
                <w:rFonts w:ascii="Times New Roman" w:eastAsia="Calibri" w:hAnsi="Times New Roman" w:cs="Times New Roman"/>
                <w:sz w:val="24"/>
                <w:lang w:val="en-US"/>
              </w:rPr>
              <w:t>II</w:t>
            </w:r>
          </w:p>
        </w:tc>
        <w:tc>
          <w:tcPr>
            <w:tcW w:w="850" w:type="dxa"/>
            <w:tcMar>
              <w:top w:w="50" w:type="dxa"/>
              <w:left w:w="100" w:type="dxa"/>
            </w:tcMar>
            <w:vAlign w:val="center"/>
          </w:tcPr>
          <w:p w14:paraId="1D85BD62"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 </w:t>
            </w:r>
          </w:p>
        </w:tc>
        <w:tc>
          <w:tcPr>
            <w:tcW w:w="1493" w:type="dxa"/>
            <w:tcMar>
              <w:top w:w="50" w:type="dxa"/>
              <w:left w:w="100" w:type="dxa"/>
            </w:tcMar>
            <w:vAlign w:val="center"/>
          </w:tcPr>
          <w:p w14:paraId="2EBF1FA3"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52D6B2E"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A75C20A"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66D5133A" w14:textId="77777777" w:rsidTr="00B43C0A">
        <w:trPr>
          <w:trHeight w:val="144"/>
          <w:tblCellSpacing w:w="20" w:type="nil"/>
        </w:trPr>
        <w:tc>
          <w:tcPr>
            <w:tcW w:w="667" w:type="dxa"/>
            <w:tcMar>
              <w:top w:w="50" w:type="dxa"/>
              <w:left w:w="100" w:type="dxa"/>
            </w:tcMar>
            <w:vAlign w:val="center"/>
          </w:tcPr>
          <w:p w14:paraId="56AA8A13"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2.5</w:t>
            </w:r>
          </w:p>
        </w:tc>
        <w:tc>
          <w:tcPr>
            <w:tcW w:w="2552" w:type="dxa"/>
            <w:tcMar>
              <w:top w:w="50" w:type="dxa"/>
              <w:left w:w="100" w:type="dxa"/>
            </w:tcMar>
            <w:vAlign w:val="center"/>
          </w:tcPr>
          <w:p w14:paraId="677FDDE1"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Россия в 1880—1890-х гг.</w:t>
            </w:r>
          </w:p>
        </w:tc>
        <w:tc>
          <w:tcPr>
            <w:tcW w:w="850" w:type="dxa"/>
            <w:tcMar>
              <w:top w:w="50" w:type="dxa"/>
              <w:left w:w="100" w:type="dxa"/>
            </w:tcMar>
            <w:vAlign w:val="center"/>
          </w:tcPr>
          <w:p w14:paraId="2F6FFEE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 </w:t>
            </w:r>
          </w:p>
        </w:tc>
        <w:tc>
          <w:tcPr>
            <w:tcW w:w="1493" w:type="dxa"/>
            <w:tcMar>
              <w:top w:w="50" w:type="dxa"/>
              <w:left w:w="100" w:type="dxa"/>
            </w:tcMar>
            <w:vAlign w:val="center"/>
          </w:tcPr>
          <w:p w14:paraId="769352B6"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0CD90C0D"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7DB012FB"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3C4C1AC" w14:textId="77777777" w:rsidTr="00B43C0A">
        <w:trPr>
          <w:trHeight w:val="144"/>
          <w:tblCellSpacing w:w="20" w:type="nil"/>
        </w:trPr>
        <w:tc>
          <w:tcPr>
            <w:tcW w:w="667" w:type="dxa"/>
            <w:tcMar>
              <w:top w:w="50" w:type="dxa"/>
              <w:left w:w="100" w:type="dxa"/>
            </w:tcMar>
            <w:vAlign w:val="center"/>
          </w:tcPr>
          <w:p w14:paraId="174F959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2.6</w:t>
            </w:r>
          </w:p>
        </w:tc>
        <w:tc>
          <w:tcPr>
            <w:tcW w:w="2552" w:type="dxa"/>
            <w:tcMar>
              <w:top w:w="50" w:type="dxa"/>
              <w:left w:w="100" w:type="dxa"/>
            </w:tcMar>
            <w:vAlign w:val="center"/>
          </w:tcPr>
          <w:p w14:paraId="632A0BC1"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Культурное пространство империи во второй половине </w:t>
            </w:r>
            <w:r w:rsidRPr="00B43C0A">
              <w:rPr>
                <w:rFonts w:ascii="Times New Roman" w:eastAsia="Calibri" w:hAnsi="Times New Roman" w:cs="Times New Roman"/>
                <w:sz w:val="24"/>
                <w:lang w:val="en-US"/>
              </w:rPr>
              <w:t>XIX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5F11E5C5"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4 </w:t>
            </w:r>
          </w:p>
        </w:tc>
        <w:tc>
          <w:tcPr>
            <w:tcW w:w="1493" w:type="dxa"/>
            <w:tcMar>
              <w:top w:w="50" w:type="dxa"/>
              <w:left w:w="100" w:type="dxa"/>
            </w:tcMar>
            <w:vAlign w:val="center"/>
          </w:tcPr>
          <w:p w14:paraId="4CA89DAB"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BB5808F"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7D11ED2D"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1050C174" w14:textId="77777777" w:rsidTr="00B43C0A">
        <w:trPr>
          <w:trHeight w:val="144"/>
          <w:tblCellSpacing w:w="20" w:type="nil"/>
        </w:trPr>
        <w:tc>
          <w:tcPr>
            <w:tcW w:w="667" w:type="dxa"/>
            <w:tcMar>
              <w:top w:w="50" w:type="dxa"/>
              <w:left w:w="100" w:type="dxa"/>
            </w:tcMar>
            <w:vAlign w:val="center"/>
          </w:tcPr>
          <w:p w14:paraId="1E46B3BC"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2.7</w:t>
            </w:r>
          </w:p>
        </w:tc>
        <w:tc>
          <w:tcPr>
            <w:tcW w:w="2552" w:type="dxa"/>
            <w:tcMar>
              <w:top w:w="50" w:type="dxa"/>
              <w:left w:w="100" w:type="dxa"/>
            </w:tcMar>
            <w:vAlign w:val="center"/>
          </w:tcPr>
          <w:p w14:paraId="1969FB61"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Этнокультурный облик империи</w:t>
            </w:r>
          </w:p>
        </w:tc>
        <w:tc>
          <w:tcPr>
            <w:tcW w:w="850" w:type="dxa"/>
            <w:tcMar>
              <w:top w:w="50" w:type="dxa"/>
              <w:left w:w="100" w:type="dxa"/>
            </w:tcMar>
            <w:vAlign w:val="center"/>
          </w:tcPr>
          <w:p w14:paraId="11DD880A"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2 </w:t>
            </w:r>
          </w:p>
        </w:tc>
        <w:tc>
          <w:tcPr>
            <w:tcW w:w="1493" w:type="dxa"/>
            <w:tcMar>
              <w:top w:w="50" w:type="dxa"/>
              <w:left w:w="100" w:type="dxa"/>
            </w:tcMar>
            <w:vAlign w:val="center"/>
          </w:tcPr>
          <w:p w14:paraId="7AB8AC44"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19B5953B"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62ABAE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33820187" w14:textId="77777777" w:rsidTr="00B43C0A">
        <w:trPr>
          <w:trHeight w:val="144"/>
          <w:tblCellSpacing w:w="20" w:type="nil"/>
        </w:trPr>
        <w:tc>
          <w:tcPr>
            <w:tcW w:w="667" w:type="dxa"/>
            <w:tcMar>
              <w:top w:w="50" w:type="dxa"/>
              <w:left w:w="100" w:type="dxa"/>
            </w:tcMar>
            <w:vAlign w:val="center"/>
          </w:tcPr>
          <w:p w14:paraId="051A45F4"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2.8</w:t>
            </w:r>
          </w:p>
        </w:tc>
        <w:tc>
          <w:tcPr>
            <w:tcW w:w="2552" w:type="dxa"/>
            <w:tcMar>
              <w:top w:w="50" w:type="dxa"/>
              <w:left w:w="100" w:type="dxa"/>
            </w:tcMar>
            <w:vAlign w:val="center"/>
          </w:tcPr>
          <w:p w14:paraId="5BFA47B4"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Общественная жизнь и общественное движение</w:t>
            </w:r>
          </w:p>
        </w:tc>
        <w:tc>
          <w:tcPr>
            <w:tcW w:w="850" w:type="dxa"/>
            <w:tcMar>
              <w:top w:w="50" w:type="dxa"/>
              <w:left w:w="100" w:type="dxa"/>
            </w:tcMar>
            <w:vAlign w:val="center"/>
          </w:tcPr>
          <w:p w14:paraId="2B9DA8B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4 </w:t>
            </w:r>
          </w:p>
        </w:tc>
        <w:tc>
          <w:tcPr>
            <w:tcW w:w="1493" w:type="dxa"/>
            <w:tcMar>
              <w:top w:w="50" w:type="dxa"/>
              <w:left w:w="100" w:type="dxa"/>
            </w:tcMar>
            <w:vAlign w:val="center"/>
          </w:tcPr>
          <w:p w14:paraId="5A5E7D00"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75EE40E3"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503C4724"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764EDB4B" w14:textId="77777777" w:rsidTr="00B43C0A">
        <w:trPr>
          <w:trHeight w:val="144"/>
          <w:tblCellSpacing w:w="20" w:type="nil"/>
        </w:trPr>
        <w:tc>
          <w:tcPr>
            <w:tcW w:w="667" w:type="dxa"/>
            <w:tcMar>
              <w:top w:w="50" w:type="dxa"/>
              <w:left w:w="100" w:type="dxa"/>
            </w:tcMar>
            <w:vAlign w:val="center"/>
          </w:tcPr>
          <w:p w14:paraId="1D815C88" w14:textId="77777777" w:rsidR="00B43C0A" w:rsidRPr="00B43C0A" w:rsidRDefault="00B43C0A" w:rsidP="00B43C0A">
            <w:pPr>
              <w:spacing w:after="0"/>
              <w:rPr>
                <w:rFonts w:ascii="Calibri" w:eastAsia="Calibri" w:hAnsi="Calibri" w:cs="Times New Roman"/>
                <w:lang w:val="en-US"/>
              </w:rPr>
            </w:pPr>
            <w:r w:rsidRPr="00B43C0A">
              <w:rPr>
                <w:rFonts w:ascii="Times New Roman" w:eastAsia="Calibri" w:hAnsi="Times New Roman" w:cs="Times New Roman"/>
                <w:sz w:val="24"/>
                <w:lang w:val="en-US"/>
              </w:rPr>
              <w:t>2.9</w:t>
            </w:r>
          </w:p>
        </w:tc>
        <w:tc>
          <w:tcPr>
            <w:tcW w:w="2552" w:type="dxa"/>
            <w:tcMar>
              <w:top w:w="50" w:type="dxa"/>
              <w:left w:w="100" w:type="dxa"/>
            </w:tcMar>
            <w:vAlign w:val="center"/>
          </w:tcPr>
          <w:p w14:paraId="06C781A3"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 xml:space="preserve">Россия на пороге </w:t>
            </w:r>
            <w:r w:rsidRPr="00B43C0A">
              <w:rPr>
                <w:rFonts w:ascii="Times New Roman" w:eastAsia="Calibri" w:hAnsi="Times New Roman" w:cs="Times New Roman"/>
                <w:sz w:val="24"/>
                <w:lang w:val="en-US"/>
              </w:rPr>
              <w:t>XX</w:t>
            </w:r>
            <w:r w:rsidRPr="00B43C0A">
              <w:rPr>
                <w:rFonts w:ascii="Times New Roman" w:eastAsia="Calibri" w:hAnsi="Times New Roman" w:cs="Times New Roman"/>
                <w:sz w:val="24"/>
              </w:rPr>
              <w:t xml:space="preserve"> в.</w:t>
            </w:r>
          </w:p>
        </w:tc>
        <w:tc>
          <w:tcPr>
            <w:tcW w:w="850" w:type="dxa"/>
            <w:tcMar>
              <w:top w:w="50" w:type="dxa"/>
              <w:left w:w="100" w:type="dxa"/>
            </w:tcMar>
            <w:vAlign w:val="center"/>
          </w:tcPr>
          <w:p w14:paraId="2EC4EE7B"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10 </w:t>
            </w:r>
          </w:p>
        </w:tc>
        <w:tc>
          <w:tcPr>
            <w:tcW w:w="1493" w:type="dxa"/>
            <w:tcMar>
              <w:top w:w="50" w:type="dxa"/>
              <w:left w:w="100" w:type="dxa"/>
            </w:tcMar>
            <w:vAlign w:val="center"/>
          </w:tcPr>
          <w:p w14:paraId="53FDBB3A" w14:textId="77777777" w:rsidR="00B43C0A" w:rsidRPr="00B43C0A" w:rsidRDefault="00B43C0A" w:rsidP="00B43C0A">
            <w:pPr>
              <w:spacing w:after="0"/>
              <w:ind w:left="135"/>
              <w:jc w:val="center"/>
              <w:rPr>
                <w:rFonts w:ascii="Calibri" w:eastAsia="Calibri" w:hAnsi="Calibri" w:cs="Times New Roman"/>
                <w:lang w:val="en-US"/>
              </w:rPr>
            </w:pPr>
          </w:p>
        </w:tc>
        <w:tc>
          <w:tcPr>
            <w:tcW w:w="1539" w:type="dxa"/>
            <w:tcMar>
              <w:top w:w="50" w:type="dxa"/>
              <w:left w:w="100" w:type="dxa"/>
            </w:tcMar>
            <w:vAlign w:val="center"/>
          </w:tcPr>
          <w:p w14:paraId="4804720B" w14:textId="77777777" w:rsidR="00B43C0A" w:rsidRPr="00B43C0A" w:rsidRDefault="00B43C0A" w:rsidP="00B43C0A">
            <w:pPr>
              <w:spacing w:after="0"/>
              <w:ind w:left="135"/>
              <w:jc w:val="center"/>
              <w:rPr>
                <w:rFonts w:ascii="Calibri" w:eastAsia="Calibri" w:hAnsi="Calibri" w:cs="Times New Roman"/>
                <w:lang w:val="en-US"/>
              </w:rPr>
            </w:pPr>
          </w:p>
        </w:tc>
        <w:tc>
          <w:tcPr>
            <w:tcW w:w="1930" w:type="dxa"/>
            <w:tcMar>
              <w:top w:w="50" w:type="dxa"/>
              <w:left w:w="100" w:type="dxa"/>
            </w:tcMar>
            <w:vAlign w:val="center"/>
          </w:tcPr>
          <w:p w14:paraId="6D97DEE5" w14:textId="77777777" w:rsidR="00B43C0A" w:rsidRPr="00B43C0A" w:rsidRDefault="00B43C0A" w:rsidP="00B43C0A">
            <w:pPr>
              <w:spacing w:after="0"/>
              <w:ind w:left="135"/>
              <w:rPr>
                <w:rFonts w:ascii="Calibri" w:eastAsia="Calibri" w:hAnsi="Calibri" w:cs="Times New Roman"/>
                <w:lang w:val="en-US"/>
              </w:rPr>
            </w:pPr>
          </w:p>
        </w:tc>
      </w:tr>
      <w:tr w:rsidR="00B43C0A" w:rsidRPr="00B43C0A" w14:paraId="4C20D9AC" w14:textId="77777777" w:rsidTr="00B43C0A">
        <w:trPr>
          <w:trHeight w:val="144"/>
          <w:tblCellSpacing w:w="20" w:type="nil"/>
        </w:trPr>
        <w:tc>
          <w:tcPr>
            <w:tcW w:w="3219" w:type="dxa"/>
            <w:gridSpan w:val="2"/>
            <w:tcMar>
              <w:top w:w="50" w:type="dxa"/>
              <w:left w:w="100" w:type="dxa"/>
            </w:tcMar>
            <w:vAlign w:val="center"/>
          </w:tcPr>
          <w:p w14:paraId="4A3FBFDC" w14:textId="77777777" w:rsidR="00B43C0A" w:rsidRPr="00B43C0A" w:rsidRDefault="00B43C0A" w:rsidP="00B43C0A">
            <w:pPr>
              <w:spacing w:after="0" w:line="240" w:lineRule="auto"/>
              <w:ind w:left="135"/>
              <w:rPr>
                <w:rFonts w:ascii="Calibri" w:eastAsia="Calibri" w:hAnsi="Calibri" w:cs="Times New Roman"/>
                <w:lang w:val="en-US"/>
              </w:rPr>
            </w:pPr>
            <w:r w:rsidRPr="00B43C0A">
              <w:rPr>
                <w:rFonts w:ascii="Times New Roman" w:eastAsia="Calibri" w:hAnsi="Times New Roman" w:cs="Times New Roman"/>
                <w:sz w:val="24"/>
                <w:lang w:val="en-US"/>
              </w:rPr>
              <w:t>Итого по разделу</w:t>
            </w:r>
          </w:p>
        </w:tc>
        <w:tc>
          <w:tcPr>
            <w:tcW w:w="850" w:type="dxa"/>
            <w:tcMar>
              <w:top w:w="50" w:type="dxa"/>
              <w:left w:w="100" w:type="dxa"/>
            </w:tcMar>
            <w:vAlign w:val="center"/>
          </w:tcPr>
          <w:p w14:paraId="0AB03F41"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45 </w:t>
            </w:r>
          </w:p>
        </w:tc>
        <w:tc>
          <w:tcPr>
            <w:tcW w:w="4962" w:type="dxa"/>
            <w:gridSpan w:val="3"/>
            <w:tcMar>
              <w:top w:w="50" w:type="dxa"/>
              <w:left w:w="100" w:type="dxa"/>
            </w:tcMar>
            <w:vAlign w:val="center"/>
          </w:tcPr>
          <w:p w14:paraId="26775C68" w14:textId="77777777" w:rsidR="00B43C0A" w:rsidRPr="00B43C0A" w:rsidRDefault="00B43C0A" w:rsidP="00B43C0A">
            <w:pPr>
              <w:rPr>
                <w:rFonts w:ascii="Calibri" w:eastAsia="Calibri" w:hAnsi="Calibri" w:cs="Times New Roman"/>
                <w:lang w:val="en-US"/>
              </w:rPr>
            </w:pPr>
          </w:p>
        </w:tc>
      </w:tr>
      <w:tr w:rsidR="00B43C0A" w:rsidRPr="00B43C0A" w14:paraId="1AF926C2" w14:textId="77777777" w:rsidTr="00B43C0A">
        <w:trPr>
          <w:trHeight w:val="144"/>
          <w:tblCellSpacing w:w="20" w:type="nil"/>
        </w:trPr>
        <w:tc>
          <w:tcPr>
            <w:tcW w:w="3219" w:type="dxa"/>
            <w:gridSpan w:val="2"/>
            <w:tcMar>
              <w:top w:w="50" w:type="dxa"/>
              <w:left w:w="100" w:type="dxa"/>
            </w:tcMar>
            <w:vAlign w:val="center"/>
          </w:tcPr>
          <w:p w14:paraId="234B77CC" w14:textId="77777777" w:rsidR="00B43C0A" w:rsidRPr="00B43C0A" w:rsidRDefault="00B43C0A" w:rsidP="00B43C0A">
            <w:pPr>
              <w:spacing w:after="0" w:line="240" w:lineRule="auto"/>
              <w:ind w:left="135"/>
              <w:rPr>
                <w:rFonts w:ascii="Calibri" w:eastAsia="Calibri" w:hAnsi="Calibri" w:cs="Times New Roman"/>
              </w:rPr>
            </w:pPr>
            <w:r w:rsidRPr="00B43C0A">
              <w:rPr>
                <w:rFonts w:ascii="Times New Roman" w:eastAsia="Calibri" w:hAnsi="Times New Roman" w:cs="Times New Roman"/>
                <w:sz w:val="24"/>
              </w:rPr>
              <w:t>ОБЩЕЕ КОЛИЧЕСТВО ЧАСОВ ПО ПРОГРАММЕ</w:t>
            </w:r>
          </w:p>
        </w:tc>
        <w:tc>
          <w:tcPr>
            <w:tcW w:w="850" w:type="dxa"/>
            <w:tcMar>
              <w:top w:w="50" w:type="dxa"/>
              <w:left w:w="100" w:type="dxa"/>
            </w:tcMar>
            <w:vAlign w:val="center"/>
          </w:tcPr>
          <w:p w14:paraId="213F9E8F"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rPr>
              <w:t xml:space="preserve"> </w:t>
            </w:r>
            <w:r w:rsidRPr="00B43C0A">
              <w:rPr>
                <w:rFonts w:ascii="Times New Roman" w:eastAsia="Calibri" w:hAnsi="Times New Roman" w:cs="Times New Roman"/>
                <w:sz w:val="24"/>
                <w:lang w:val="en-US"/>
              </w:rPr>
              <w:t xml:space="preserve">68 </w:t>
            </w:r>
          </w:p>
        </w:tc>
        <w:tc>
          <w:tcPr>
            <w:tcW w:w="1493" w:type="dxa"/>
            <w:tcMar>
              <w:top w:w="50" w:type="dxa"/>
              <w:left w:w="100" w:type="dxa"/>
            </w:tcMar>
            <w:vAlign w:val="center"/>
          </w:tcPr>
          <w:p w14:paraId="20B29870"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539" w:type="dxa"/>
            <w:tcMar>
              <w:top w:w="50" w:type="dxa"/>
              <w:left w:w="100" w:type="dxa"/>
            </w:tcMar>
            <w:vAlign w:val="center"/>
          </w:tcPr>
          <w:p w14:paraId="7E8EB4E9" w14:textId="77777777" w:rsidR="00B43C0A" w:rsidRPr="00B43C0A" w:rsidRDefault="00B43C0A" w:rsidP="00B43C0A">
            <w:pPr>
              <w:spacing w:after="0"/>
              <w:ind w:left="135"/>
              <w:jc w:val="center"/>
              <w:rPr>
                <w:rFonts w:ascii="Calibri" w:eastAsia="Calibri" w:hAnsi="Calibri" w:cs="Times New Roman"/>
                <w:lang w:val="en-US"/>
              </w:rPr>
            </w:pPr>
            <w:r w:rsidRPr="00B43C0A">
              <w:rPr>
                <w:rFonts w:ascii="Times New Roman" w:eastAsia="Calibri" w:hAnsi="Times New Roman" w:cs="Times New Roman"/>
                <w:sz w:val="24"/>
                <w:lang w:val="en-US"/>
              </w:rPr>
              <w:t xml:space="preserve"> 0 </w:t>
            </w:r>
          </w:p>
        </w:tc>
        <w:tc>
          <w:tcPr>
            <w:tcW w:w="1930" w:type="dxa"/>
            <w:tcMar>
              <w:top w:w="50" w:type="dxa"/>
              <w:left w:w="100" w:type="dxa"/>
            </w:tcMar>
            <w:vAlign w:val="center"/>
          </w:tcPr>
          <w:p w14:paraId="43BF3FA3" w14:textId="77777777" w:rsidR="00B43C0A" w:rsidRPr="00B43C0A" w:rsidRDefault="00B43C0A" w:rsidP="00B43C0A">
            <w:pPr>
              <w:rPr>
                <w:rFonts w:ascii="Calibri" w:eastAsia="Calibri" w:hAnsi="Calibri" w:cs="Times New Roman"/>
                <w:lang w:val="en-US"/>
              </w:rPr>
            </w:pPr>
          </w:p>
        </w:tc>
      </w:tr>
    </w:tbl>
    <w:p w14:paraId="6350B272" w14:textId="77777777" w:rsidR="00B43C0A" w:rsidRPr="00B43C0A" w:rsidRDefault="00B43C0A" w:rsidP="00B43C0A">
      <w:pPr>
        <w:rPr>
          <w:rFonts w:ascii="Calibri" w:eastAsia="Calibri" w:hAnsi="Calibri" w:cs="Times New Roman"/>
          <w:lang w:val="en-US"/>
        </w:rPr>
        <w:sectPr w:rsidR="00B43C0A" w:rsidRPr="00B43C0A" w:rsidSect="00B43C0A">
          <w:pgSz w:w="11906" w:h="16383"/>
          <w:pgMar w:top="1135" w:right="1134" w:bottom="850" w:left="1134" w:header="720" w:footer="720" w:gutter="0"/>
          <w:cols w:space="720"/>
          <w:docGrid w:linePitch="299"/>
        </w:sectPr>
      </w:pPr>
    </w:p>
    <w:p w14:paraId="2925EF7C" w14:textId="5B27787B"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bookmarkStart w:id="1383" w:name="101458"/>
      <w:bookmarkStart w:id="1384" w:name="101459"/>
      <w:bookmarkEnd w:id="1382"/>
      <w:bookmarkEnd w:id="1383"/>
      <w:bookmarkEnd w:id="1384"/>
      <w:r w:rsidRPr="00B43C0A">
        <w:rPr>
          <w:rFonts w:ascii="Times New Roman" w:eastAsia="Times New Roman" w:hAnsi="Times New Roman" w:cs="Times New Roman"/>
          <w:kern w:val="36"/>
          <w:sz w:val="24"/>
          <w:szCs w:val="24"/>
          <w:lang w:eastAsia="ru-RU"/>
        </w:rPr>
        <w:t>2</w:t>
      </w:r>
      <w:r w:rsidR="001A0AE0" w:rsidRPr="00B43C0A">
        <w:rPr>
          <w:rFonts w:ascii="Times New Roman" w:eastAsia="Times New Roman" w:hAnsi="Times New Roman" w:cs="Times New Roman"/>
          <w:kern w:val="36"/>
          <w:sz w:val="24"/>
          <w:szCs w:val="24"/>
          <w:lang w:eastAsia="ru-RU"/>
        </w:rPr>
        <w:t>.1.4</w:t>
      </w:r>
      <w:r w:rsidRPr="00B43C0A">
        <w:rPr>
          <w:rFonts w:ascii="Times New Roman" w:eastAsia="Times New Roman" w:hAnsi="Times New Roman" w:cs="Times New Roman"/>
          <w:kern w:val="36"/>
          <w:sz w:val="24"/>
          <w:szCs w:val="24"/>
          <w:lang w:eastAsia="ru-RU"/>
        </w:rPr>
        <w:t xml:space="preserve">. </w:t>
      </w:r>
      <w:r w:rsidRPr="00B43C0A">
        <w:rPr>
          <w:rFonts w:ascii="Times New Roman" w:eastAsia="Times New Roman" w:hAnsi="Times New Roman" w:cs="Times New Roman"/>
          <w:kern w:val="36"/>
          <w:sz w:val="28"/>
          <w:szCs w:val="28"/>
          <w:lang w:eastAsia="ru-RU"/>
        </w:rPr>
        <w:t>Федеральная рабочая программа по учебному предмету Обществознание</w:t>
      </w:r>
    </w:p>
    <w:p w14:paraId="2F6130A7" w14:textId="1445FAA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85" w:name="102249"/>
      <w:bookmarkStart w:id="1386" w:name="102250"/>
      <w:bookmarkEnd w:id="1385"/>
      <w:bookmarkEnd w:id="1386"/>
      <w:r w:rsidRPr="00B43C0A">
        <w:rPr>
          <w:rFonts w:ascii="Times New Roman" w:eastAsia="Times New Roman" w:hAnsi="Times New Roman" w:cs="Times New Roman"/>
          <w:sz w:val="24"/>
          <w:szCs w:val="24"/>
          <w:lang w:eastAsia="ru-RU"/>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E9450E2" w14:textId="5BAE7937"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5AEFBC40" w14:textId="4F6D1FE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87" w:name="102251"/>
      <w:bookmarkStart w:id="1388" w:name="102252"/>
      <w:bookmarkEnd w:id="1387"/>
      <w:bookmarkEnd w:id="1388"/>
      <w:r w:rsidRPr="00B43C0A">
        <w:rPr>
          <w:rFonts w:ascii="Times New Roman" w:eastAsia="Times New Roman" w:hAnsi="Times New Roman" w:cs="Times New Roman"/>
          <w:sz w:val="24"/>
          <w:szCs w:val="24"/>
          <w:lang w:eastAsia="ru-RU"/>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22"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14:paraId="3A15CE66" w14:textId="286EA4F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89" w:name="102253"/>
      <w:bookmarkEnd w:id="1389"/>
      <w:r w:rsidRPr="00B43C0A">
        <w:rPr>
          <w:rFonts w:ascii="Times New Roman" w:eastAsia="Times New Roman" w:hAnsi="Times New Roman" w:cs="Times New Roman"/>
          <w:sz w:val="24"/>
          <w:szCs w:val="24"/>
          <w:lang w:eastAsia="ru-RU"/>
        </w:rP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719BEF26" w14:textId="37BC21E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0" w:name="102254"/>
      <w:bookmarkEnd w:id="1390"/>
      <w:r w:rsidRPr="00B43C0A">
        <w:rPr>
          <w:rFonts w:ascii="Times New Roman" w:eastAsia="Times New Roman"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06328BAE" w14:textId="476C6F6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1" w:name="102255"/>
      <w:bookmarkEnd w:id="1391"/>
      <w:r w:rsidRPr="00B43C0A">
        <w:rPr>
          <w:rFonts w:ascii="Times New Roman" w:eastAsia="Times New Roman" w:hAnsi="Times New Roman" w:cs="Times New Roman"/>
          <w:sz w:val="24"/>
          <w:szCs w:val="24"/>
          <w:lang w:eastAsia="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5C2543E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2" w:name="102256"/>
      <w:bookmarkEnd w:id="1392"/>
      <w:r w:rsidRPr="00B43C0A">
        <w:rPr>
          <w:rFonts w:ascii="Times New Roman" w:eastAsia="Times New Roman" w:hAnsi="Times New Roman" w:cs="Times New Roman"/>
          <w:sz w:val="24"/>
          <w:szCs w:val="24"/>
          <w:lang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1CAA45B7" w14:textId="25FACB3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3" w:name="102257"/>
      <w:bookmarkEnd w:id="1393"/>
      <w:r w:rsidRPr="00B43C0A">
        <w:rPr>
          <w:rFonts w:ascii="Times New Roman" w:eastAsia="Times New Roman" w:hAnsi="Times New Roman" w:cs="Times New Roman"/>
          <w:sz w:val="24"/>
          <w:szCs w:val="24"/>
          <w:lang w:eastAsia="ru-RU"/>
        </w:rPr>
        <w:t>Целями обществоведческого образования на уровне основного общего образования являются:</w:t>
      </w:r>
    </w:p>
    <w:p w14:paraId="4B4146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4" w:name="102258"/>
      <w:bookmarkEnd w:id="1394"/>
      <w:r w:rsidRPr="00B43C0A">
        <w:rPr>
          <w:rFonts w:ascii="Times New Roman" w:eastAsia="Times New Roman" w:hAnsi="Times New Roman" w:cs="Times New Roman"/>
          <w:sz w:val="24"/>
          <w:szCs w:val="24"/>
          <w:lang w:eastAsia="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24193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5" w:name="102259"/>
      <w:bookmarkEnd w:id="1395"/>
      <w:r w:rsidRPr="00B43C0A">
        <w:rPr>
          <w:rFonts w:ascii="Times New Roman" w:eastAsia="Times New Roman" w:hAnsi="Times New Roman" w:cs="Times New Roman"/>
          <w:sz w:val="24"/>
          <w:szCs w:val="24"/>
          <w:lang w:eastAsia="ru-RU"/>
        </w:rPr>
        <w:t>развитие у обучающихся понимания приоритетности общенациональных интересов, приверженности правовым принципам, закрепленным в </w:t>
      </w:r>
      <w:hyperlink r:id="rId23"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и законодательстве Российской Федерации;</w:t>
      </w:r>
    </w:p>
    <w:p w14:paraId="48B7D2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6" w:name="102260"/>
      <w:bookmarkEnd w:id="1396"/>
      <w:r w:rsidRPr="00B43C0A">
        <w:rPr>
          <w:rFonts w:ascii="Times New Roman" w:eastAsia="Times New Roman" w:hAnsi="Times New Roman" w:cs="Times New Roman"/>
          <w:sz w:val="24"/>
          <w:szCs w:val="24"/>
          <w:lang w:eastAsia="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4F14733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7" w:name="102261"/>
      <w:bookmarkEnd w:id="1397"/>
      <w:r w:rsidRPr="00B43C0A">
        <w:rPr>
          <w:rFonts w:ascii="Times New Roman" w:eastAsia="Times New Roman" w:hAnsi="Times New Roman" w:cs="Times New Roman"/>
          <w:sz w:val="24"/>
          <w:szCs w:val="24"/>
          <w:lang w:eastAsia="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5E93D2B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8" w:name="102262"/>
      <w:bookmarkEnd w:id="1398"/>
      <w:r w:rsidRPr="00B43C0A">
        <w:rPr>
          <w:rFonts w:ascii="Times New Roman" w:eastAsia="Times New Roman" w:hAnsi="Times New Roman" w:cs="Times New Roman"/>
          <w:sz w:val="24"/>
          <w:szCs w:val="24"/>
          <w:lang w:eastAsia="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807FEB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399" w:name="102263"/>
      <w:bookmarkEnd w:id="1399"/>
      <w:r w:rsidRPr="00B43C0A">
        <w:rPr>
          <w:rFonts w:ascii="Times New Roman" w:eastAsia="Times New Roman" w:hAnsi="Times New Roman" w:cs="Times New Roman"/>
          <w:sz w:val="24"/>
          <w:szCs w:val="24"/>
          <w:lang w:eastAsia="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5C28C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0" w:name="102264"/>
      <w:bookmarkEnd w:id="1400"/>
      <w:r w:rsidRPr="00B43C0A">
        <w:rPr>
          <w:rFonts w:ascii="Times New Roman" w:eastAsia="Times New Roman" w:hAnsi="Times New Roman" w:cs="Times New Roman"/>
          <w:sz w:val="24"/>
          <w:szCs w:val="24"/>
          <w:lang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3A6B034" w14:textId="2153B09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1" w:name="102265"/>
      <w:bookmarkEnd w:id="1401"/>
      <w:r w:rsidRPr="00B43C0A">
        <w:rPr>
          <w:rFonts w:ascii="Times New Roman" w:eastAsia="Times New Roman" w:hAnsi="Times New Roman" w:cs="Times New Roman"/>
          <w:sz w:val="24"/>
          <w:szCs w:val="24"/>
          <w:lang w:eastAsia="ru-RU"/>
        </w:rPr>
        <w:t>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14:paraId="0CC297E1" w14:textId="22A95024"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6 классе</w:t>
      </w:r>
    </w:p>
    <w:p w14:paraId="2049562D" w14:textId="5474480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2" w:name="102266"/>
      <w:bookmarkStart w:id="1403" w:name="102267"/>
      <w:bookmarkEnd w:id="1402"/>
      <w:bookmarkEnd w:id="1403"/>
      <w:r w:rsidRPr="00B43C0A">
        <w:rPr>
          <w:rFonts w:ascii="Times New Roman" w:eastAsia="Times New Roman" w:hAnsi="Times New Roman" w:cs="Times New Roman"/>
          <w:sz w:val="24"/>
          <w:szCs w:val="24"/>
          <w:lang w:eastAsia="ru-RU"/>
        </w:rPr>
        <w:t>Человек и его социальное окружение.</w:t>
      </w:r>
    </w:p>
    <w:p w14:paraId="387BC2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4" w:name="102268"/>
      <w:bookmarkEnd w:id="1404"/>
      <w:r w:rsidRPr="00B43C0A">
        <w:rPr>
          <w:rFonts w:ascii="Times New Roman" w:eastAsia="Times New Roman" w:hAnsi="Times New Roman" w:cs="Times New Roman"/>
          <w:sz w:val="24"/>
          <w:szCs w:val="24"/>
          <w:lang w:eastAsia="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ED263C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5" w:name="102269"/>
      <w:bookmarkEnd w:id="1405"/>
      <w:r w:rsidRPr="00B43C0A">
        <w:rPr>
          <w:rFonts w:ascii="Times New Roman" w:eastAsia="Times New Roman" w:hAnsi="Times New Roman" w:cs="Times New Roman"/>
          <w:sz w:val="24"/>
          <w:szCs w:val="24"/>
          <w:lang w:eastAsia="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684A4D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6" w:name="102270"/>
      <w:bookmarkEnd w:id="1406"/>
      <w:r w:rsidRPr="00B43C0A">
        <w:rPr>
          <w:rFonts w:ascii="Times New Roman" w:eastAsia="Times New Roman" w:hAnsi="Times New Roman" w:cs="Times New Roman"/>
          <w:sz w:val="24"/>
          <w:szCs w:val="24"/>
          <w:lang w:eastAsia="ru-RU"/>
        </w:rPr>
        <w:t>Люди с ограниченными возможностями здоровья, их особые потребности и социальная позиция.</w:t>
      </w:r>
    </w:p>
    <w:p w14:paraId="0599F44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7" w:name="102271"/>
      <w:bookmarkEnd w:id="1407"/>
      <w:r w:rsidRPr="00B43C0A">
        <w:rPr>
          <w:rFonts w:ascii="Times New Roman" w:eastAsia="Times New Roman" w:hAnsi="Times New Roman" w:cs="Times New Roman"/>
          <w:sz w:val="24"/>
          <w:szCs w:val="24"/>
          <w:lang w:eastAsia="ru-RU"/>
        </w:rPr>
        <w:t>Цели и мотивы деятельности. Виды деятельности (игра, труд, учение). Познание человеком мира и самого себя как вид деятельности.</w:t>
      </w:r>
    </w:p>
    <w:p w14:paraId="7E3CE4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8" w:name="102272"/>
      <w:bookmarkEnd w:id="1408"/>
      <w:r w:rsidRPr="00B43C0A">
        <w:rPr>
          <w:rFonts w:ascii="Times New Roman" w:eastAsia="Times New Roman" w:hAnsi="Times New Roman" w:cs="Times New Roman"/>
          <w:sz w:val="24"/>
          <w:szCs w:val="24"/>
          <w:lang w:eastAsia="ru-RU"/>
        </w:rPr>
        <w:t>Право человека на образование. Школьное образование. Права и обязанности учащегося.</w:t>
      </w:r>
    </w:p>
    <w:p w14:paraId="0124DE6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09" w:name="102273"/>
      <w:bookmarkEnd w:id="1409"/>
      <w:r w:rsidRPr="00B43C0A">
        <w:rPr>
          <w:rFonts w:ascii="Times New Roman" w:eastAsia="Times New Roman" w:hAnsi="Times New Roman" w:cs="Times New Roman"/>
          <w:sz w:val="24"/>
          <w:szCs w:val="24"/>
          <w:lang w:eastAsia="ru-RU"/>
        </w:rPr>
        <w:t>Общение. Цели и средства общения. Особенности общения подростков. Общение в современных условиях.</w:t>
      </w:r>
    </w:p>
    <w:p w14:paraId="7E7519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0" w:name="102274"/>
      <w:bookmarkEnd w:id="1410"/>
      <w:r w:rsidRPr="00B43C0A">
        <w:rPr>
          <w:rFonts w:ascii="Times New Roman" w:eastAsia="Times New Roman" w:hAnsi="Times New Roman" w:cs="Times New Roman"/>
          <w:sz w:val="24"/>
          <w:szCs w:val="24"/>
          <w:lang w:eastAsia="ru-RU"/>
        </w:rPr>
        <w:t>Отношения в малых группах. Групповые нормы и правила. Лидерство в группе. Межличностные отношения (деловые, личные).</w:t>
      </w:r>
    </w:p>
    <w:p w14:paraId="6D6C3F3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1" w:name="102275"/>
      <w:bookmarkEnd w:id="1411"/>
      <w:r w:rsidRPr="00B43C0A">
        <w:rPr>
          <w:rFonts w:ascii="Times New Roman" w:eastAsia="Times New Roman" w:hAnsi="Times New Roman" w:cs="Times New Roman"/>
          <w:sz w:val="24"/>
          <w:szCs w:val="24"/>
          <w:lang w:eastAsia="ru-RU"/>
        </w:rPr>
        <w:t>Отношения в семье. Роль семьи в жизни человека и общества. Семейные традиции. Семейный досуг. Свободное время подростка.</w:t>
      </w:r>
    </w:p>
    <w:p w14:paraId="6CC11F2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2" w:name="102276"/>
      <w:bookmarkEnd w:id="1412"/>
      <w:r w:rsidRPr="00B43C0A">
        <w:rPr>
          <w:rFonts w:ascii="Times New Roman" w:eastAsia="Times New Roman" w:hAnsi="Times New Roman" w:cs="Times New Roman"/>
          <w:sz w:val="24"/>
          <w:szCs w:val="24"/>
          <w:lang w:eastAsia="ru-RU"/>
        </w:rPr>
        <w:t>Отношения с друзьями и сверстниками. Конфликты в межличностных отношениях.</w:t>
      </w:r>
    </w:p>
    <w:p w14:paraId="47D41738" w14:textId="0BFBEAF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3" w:name="102277"/>
      <w:bookmarkEnd w:id="1413"/>
      <w:r w:rsidRPr="00B43C0A">
        <w:rPr>
          <w:rFonts w:ascii="Times New Roman" w:eastAsia="Times New Roman" w:hAnsi="Times New Roman" w:cs="Times New Roman"/>
          <w:sz w:val="24"/>
          <w:szCs w:val="24"/>
          <w:lang w:eastAsia="ru-RU"/>
        </w:rPr>
        <w:t>Общество, в котором мы живем.</w:t>
      </w:r>
    </w:p>
    <w:p w14:paraId="2E8B9E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4" w:name="102278"/>
      <w:bookmarkEnd w:id="1414"/>
      <w:r w:rsidRPr="00B43C0A">
        <w:rPr>
          <w:rFonts w:ascii="Times New Roman" w:eastAsia="Times New Roman" w:hAnsi="Times New Roman" w:cs="Times New Roman"/>
          <w:sz w:val="24"/>
          <w:szCs w:val="24"/>
          <w:lang w:eastAsia="ru-RU"/>
        </w:rPr>
        <w:t>Что такое общество. Связь общества и природы. Устройство общественной жизни. Основные сферы жизни общества и их взаимодействие.</w:t>
      </w:r>
    </w:p>
    <w:p w14:paraId="3D43E8F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5" w:name="102279"/>
      <w:bookmarkEnd w:id="1415"/>
      <w:r w:rsidRPr="00B43C0A">
        <w:rPr>
          <w:rFonts w:ascii="Times New Roman" w:eastAsia="Times New Roman" w:hAnsi="Times New Roman" w:cs="Times New Roman"/>
          <w:sz w:val="24"/>
          <w:szCs w:val="24"/>
          <w:lang w:eastAsia="ru-RU"/>
        </w:rPr>
        <w:t>Социальные общности и группы. Положение человека в обществе.</w:t>
      </w:r>
    </w:p>
    <w:p w14:paraId="714CA6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6" w:name="102280"/>
      <w:bookmarkEnd w:id="1416"/>
      <w:r w:rsidRPr="00B43C0A">
        <w:rPr>
          <w:rFonts w:ascii="Times New Roman" w:eastAsia="Times New Roman" w:hAnsi="Times New Roman" w:cs="Times New Roman"/>
          <w:sz w:val="24"/>
          <w:szCs w:val="24"/>
          <w:lang w:eastAsia="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24963F4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7" w:name="102281"/>
      <w:bookmarkStart w:id="1418" w:name="102282"/>
      <w:bookmarkEnd w:id="1417"/>
      <w:bookmarkEnd w:id="1418"/>
      <w:r w:rsidRPr="00B43C0A">
        <w:rPr>
          <w:rFonts w:ascii="Times New Roman" w:eastAsia="Times New Roman" w:hAnsi="Times New Roman" w:cs="Times New Roman"/>
          <w:sz w:val="24"/>
          <w:szCs w:val="24"/>
          <w:lang w:eastAsia="ru-RU"/>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33077C2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19" w:name="102283"/>
      <w:bookmarkEnd w:id="1419"/>
      <w:r w:rsidRPr="00B43C0A">
        <w:rPr>
          <w:rFonts w:ascii="Times New Roman" w:eastAsia="Times New Roman" w:hAnsi="Times New Roman" w:cs="Times New Roman"/>
          <w:sz w:val="24"/>
          <w:szCs w:val="24"/>
          <w:lang w:eastAsia="ru-RU"/>
        </w:rPr>
        <w:t>Культурная жизнь. Духовные ценности, традиционные ценности российского народа.</w:t>
      </w:r>
    </w:p>
    <w:p w14:paraId="41330F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0" w:name="102284"/>
      <w:bookmarkEnd w:id="1420"/>
      <w:r w:rsidRPr="00B43C0A">
        <w:rPr>
          <w:rFonts w:ascii="Times New Roman" w:eastAsia="Times New Roman" w:hAnsi="Times New Roman" w:cs="Times New Roman"/>
          <w:sz w:val="24"/>
          <w:szCs w:val="24"/>
          <w:lang w:eastAsia="ru-RU"/>
        </w:rPr>
        <w:t>Развитие общества. Усиление взаимосвязей стран и народов в условиях современного общества.</w:t>
      </w:r>
    </w:p>
    <w:p w14:paraId="5ED9385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1" w:name="102285"/>
      <w:bookmarkEnd w:id="1421"/>
      <w:r w:rsidRPr="00B43C0A">
        <w:rPr>
          <w:rFonts w:ascii="Times New Roman" w:eastAsia="Times New Roman" w:hAnsi="Times New Roman" w:cs="Times New Roman"/>
          <w:sz w:val="24"/>
          <w:szCs w:val="24"/>
          <w:lang w:eastAsia="ru-RU"/>
        </w:rPr>
        <w:t>Глобальные проблемы современности и возможности их решения усилиями международного сообщества и международных организаций.</w:t>
      </w:r>
    </w:p>
    <w:p w14:paraId="4E532E08" w14:textId="5A70F471"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7 классе</w:t>
      </w:r>
    </w:p>
    <w:p w14:paraId="6819CD3C" w14:textId="3A5E8B8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2" w:name="102286"/>
      <w:bookmarkStart w:id="1423" w:name="102287"/>
      <w:bookmarkEnd w:id="1422"/>
      <w:bookmarkEnd w:id="1423"/>
      <w:r w:rsidRPr="00B43C0A">
        <w:rPr>
          <w:rFonts w:ascii="Times New Roman" w:eastAsia="Times New Roman" w:hAnsi="Times New Roman" w:cs="Times New Roman"/>
          <w:sz w:val="24"/>
          <w:szCs w:val="24"/>
          <w:lang w:eastAsia="ru-RU"/>
        </w:rPr>
        <w:t>Социальные ценности и нормы.</w:t>
      </w:r>
    </w:p>
    <w:p w14:paraId="40E358F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4" w:name="102288"/>
      <w:bookmarkEnd w:id="1424"/>
      <w:r w:rsidRPr="00B43C0A">
        <w:rPr>
          <w:rFonts w:ascii="Times New Roman" w:eastAsia="Times New Roman" w:hAnsi="Times New Roman" w:cs="Times New Roman"/>
          <w:sz w:val="24"/>
          <w:szCs w:val="24"/>
          <w:lang w:eastAsia="ru-RU"/>
        </w:rPr>
        <w:t>Общественные ценности. Свобода и ответственность гражданина. Гражданственность и патриотизм. Гуманизм.</w:t>
      </w:r>
    </w:p>
    <w:p w14:paraId="6CD860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5" w:name="102289"/>
      <w:bookmarkEnd w:id="1425"/>
      <w:r w:rsidRPr="00B43C0A">
        <w:rPr>
          <w:rFonts w:ascii="Times New Roman" w:eastAsia="Times New Roman" w:hAnsi="Times New Roman" w:cs="Times New Roman"/>
          <w:sz w:val="24"/>
          <w:szCs w:val="24"/>
          <w:lang w:eastAsia="ru-RU"/>
        </w:rPr>
        <w:t>Социальные нормы как регуляторы общественной жизни и поведения человека в обществе. Виды социальных норм. Традиции и обычаи.</w:t>
      </w:r>
    </w:p>
    <w:p w14:paraId="43FC1D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6" w:name="102290"/>
      <w:bookmarkEnd w:id="1426"/>
      <w:r w:rsidRPr="00B43C0A">
        <w:rPr>
          <w:rFonts w:ascii="Times New Roman" w:eastAsia="Times New Roman" w:hAnsi="Times New Roman" w:cs="Times New Roman"/>
          <w:sz w:val="24"/>
          <w:szCs w:val="24"/>
          <w:lang w:eastAsia="ru-RU"/>
        </w:rPr>
        <w:t>Принципы и нормы морали. Добро и зло. Нравственные чувства человека. Совесть и стыд.</w:t>
      </w:r>
    </w:p>
    <w:p w14:paraId="3A0CED4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7" w:name="102291"/>
      <w:bookmarkEnd w:id="1427"/>
      <w:r w:rsidRPr="00B43C0A">
        <w:rPr>
          <w:rFonts w:ascii="Times New Roman" w:eastAsia="Times New Roman" w:hAnsi="Times New Roman" w:cs="Times New Roman"/>
          <w:sz w:val="24"/>
          <w:szCs w:val="24"/>
          <w:lang w:eastAsia="ru-RU"/>
        </w:rPr>
        <w:t>Моральный выбор. Моральная оценка поведения людей и собственного поведения. Влияние моральных норм на общество и человека.</w:t>
      </w:r>
    </w:p>
    <w:p w14:paraId="1CF81AB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8" w:name="102292"/>
      <w:bookmarkEnd w:id="1428"/>
      <w:r w:rsidRPr="00B43C0A">
        <w:rPr>
          <w:rFonts w:ascii="Times New Roman" w:eastAsia="Times New Roman" w:hAnsi="Times New Roman" w:cs="Times New Roman"/>
          <w:sz w:val="24"/>
          <w:szCs w:val="24"/>
          <w:lang w:eastAsia="ru-RU"/>
        </w:rPr>
        <w:t>Право и его роль в жизни общества. Право и мораль.</w:t>
      </w:r>
    </w:p>
    <w:p w14:paraId="75265285" w14:textId="581BE39B"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29" w:name="102293"/>
      <w:bookmarkEnd w:id="1429"/>
      <w:r w:rsidRPr="00B43C0A">
        <w:rPr>
          <w:rFonts w:ascii="Times New Roman" w:eastAsia="Times New Roman" w:hAnsi="Times New Roman" w:cs="Times New Roman"/>
          <w:sz w:val="24"/>
          <w:szCs w:val="24"/>
          <w:lang w:eastAsia="ru-RU"/>
        </w:rPr>
        <w:t>Человек как участник правовых отношений.</w:t>
      </w:r>
    </w:p>
    <w:p w14:paraId="5A38A94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0" w:name="102294"/>
      <w:bookmarkEnd w:id="1430"/>
      <w:r w:rsidRPr="00B43C0A">
        <w:rPr>
          <w:rFonts w:ascii="Times New Roman" w:eastAsia="Times New Roman" w:hAnsi="Times New Roman" w:cs="Times New Roman"/>
          <w:sz w:val="24"/>
          <w:szCs w:val="24"/>
          <w:lang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4AC4123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1" w:name="102295"/>
      <w:bookmarkEnd w:id="1431"/>
      <w:r w:rsidRPr="00B43C0A">
        <w:rPr>
          <w:rFonts w:ascii="Times New Roman" w:eastAsia="Times New Roman" w:hAnsi="Times New Roman" w:cs="Times New Roman"/>
          <w:sz w:val="24"/>
          <w:szCs w:val="24"/>
          <w:lang w:eastAsia="ru-RU"/>
        </w:rPr>
        <w:t>Правонарушение и юридическая ответственность. Проступок и преступление. Опасность правонарушений для личности и общества.</w:t>
      </w:r>
    </w:p>
    <w:p w14:paraId="5EFCA6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2" w:name="102296"/>
      <w:bookmarkEnd w:id="1432"/>
      <w:r w:rsidRPr="00B43C0A">
        <w:rPr>
          <w:rFonts w:ascii="Times New Roman" w:eastAsia="Times New Roman" w:hAnsi="Times New Roman" w:cs="Times New Roman"/>
          <w:sz w:val="24"/>
          <w:szCs w:val="24"/>
          <w:lang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14:paraId="1D8C250A" w14:textId="40F78D2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3" w:name="102297"/>
      <w:bookmarkEnd w:id="1433"/>
      <w:r w:rsidRPr="00B43C0A">
        <w:rPr>
          <w:rFonts w:ascii="Times New Roman" w:eastAsia="Times New Roman" w:hAnsi="Times New Roman" w:cs="Times New Roman"/>
          <w:sz w:val="24"/>
          <w:szCs w:val="24"/>
          <w:lang w:eastAsia="ru-RU"/>
        </w:rPr>
        <w:t>Основы российского права.</w:t>
      </w:r>
    </w:p>
    <w:bookmarkStart w:id="1434" w:name="102298"/>
    <w:bookmarkEnd w:id="1434"/>
    <w:p w14:paraId="2475AE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fldChar w:fldCharType="begin"/>
      </w:r>
      <w:r w:rsidRPr="00B43C0A">
        <w:rPr>
          <w:rFonts w:ascii="Times New Roman" w:eastAsia="Times New Roman" w:hAnsi="Times New Roman" w:cs="Times New Roman"/>
          <w:sz w:val="24"/>
          <w:szCs w:val="24"/>
          <w:lang w:eastAsia="ru-RU"/>
        </w:rPr>
        <w:instrText xml:space="preserve"> HYPERLINK "https://sudact.ru/law/konstitutsiia/" </w:instrText>
      </w:r>
      <w:r w:rsidRPr="00B43C0A">
        <w:rPr>
          <w:rFonts w:ascii="Times New Roman" w:eastAsia="Times New Roman" w:hAnsi="Times New Roman" w:cs="Times New Roman"/>
          <w:sz w:val="24"/>
          <w:szCs w:val="24"/>
          <w:lang w:eastAsia="ru-RU"/>
        </w:rPr>
        <w:fldChar w:fldCharType="separate"/>
      </w:r>
      <w:r w:rsidRPr="00B43C0A">
        <w:rPr>
          <w:rFonts w:ascii="Times New Roman" w:eastAsia="Times New Roman" w:hAnsi="Times New Roman" w:cs="Times New Roman"/>
          <w:sz w:val="24"/>
          <w:szCs w:val="24"/>
          <w:u w:val="single"/>
          <w:bdr w:val="none" w:sz="0" w:space="0" w:color="auto" w:frame="1"/>
          <w:lang w:eastAsia="ru-RU"/>
        </w:rPr>
        <w:t>Конституция</w:t>
      </w:r>
      <w:r w:rsidRPr="00B43C0A">
        <w:rPr>
          <w:rFonts w:ascii="Times New Roman" w:eastAsia="Times New Roman" w:hAnsi="Times New Roman" w:cs="Times New Roman"/>
          <w:sz w:val="24"/>
          <w:szCs w:val="24"/>
          <w:lang w:eastAsia="ru-RU"/>
        </w:rPr>
        <w:fldChar w:fldCharType="end"/>
      </w:r>
      <w:r w:rsidRPr="00B43C0A">
        <w:rPr>
          <w:rFonts w:ascii="Times New Roman" w:eastAsia="Times New Roman" w:hAnsi="Times New Roman" w:cs="Times New Roman"/>
          <w:sz w:val="24"/>
          <w:szCs w:val="24"/>
          <w:lang w:eastAsia="ru-RU"/>
        </w:rPr>
        <w:t> Российской Федерации - основной закон. Законы и подзаконные акты. Отрасли права.</w:t>
      </w:r>
    </w:p>
    <w:p w14:paraId="51AF66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5" w:name="102299"/>
      <w:bookmarkEnd w:id="1435"/>
      <w:r w:rsidRPr="00B43C0A">
        <w:rPr>
          <w:rFonts w:ascii="Times New Roman" w:eastAsia="Times New Roman" w:hAnsi="Times New Roman" w:cs="Times New Roman"/>
          <w:sz w:val="24"/>
          <w:szCs w:val="24"/>
          <w:lang w:eastAsia="ru-RU"/>
        </w:rPr>
        <w:t>Основы гражданского права. Физические и юридические лица в гражданском праве. Право собственности, защита прав собственности.</w:t>
      </w:r>
    </w:p>
    <w:p w14:paraId="50EDBDE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6" w:name="102300"/>
      <w:bookmarkEnd w:id="1436"/>
      <w:r w:rsidRPr="00B43C0A">
        <w:rPr>
          <w:rFonts w:ascii="Times New Roman" w:eastAsia="Times New Roman" w:hAnsi="Times New Roman" w:cs="Times New Roman"/>
          <w:sz w:val="24"/>
          <w:szCs w:val="24"/>
          <w:lang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4B9A3BE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7" w:name="102301"/>
      <w:bookmarkEnd w:id="1437"/>
      <w:r w:rsidRPr="00B43C0A">
        <w:rPr>
          <w:rFonts w:ascii="Times New Roman" w:eastAsia="Times New Roman" w:hAnsi="Times New Roman" w:cs="Times New Roman"/>
          <w:sz w:val="24"/>
          <w:szCs w:val="24"/>
          <w:lang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76F9CF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8" w:name="102302"/>
      <w:bookmarkEnd w:id="1438"/>
      <w:r w:rsidRPr="00B43C0A">
        <w:rPr>
          <w:rFonts w:ascii="Times New Roman" w:eastAsia="Times New Roman" w:hAnsi="Times New Roman" w:cs="Times New Roman"/>
          <w:sz w:val="24"/>
          <w:szCs w:val="24"/>
          <w:lang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688B41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39" w:name="102303"/>
      <w:bookmarkEnd w:id="1439"/>
      <w:r w:rsidRPr="00B43C0A">
        <w:rPr>
          <w:rFonts w:ascii="Times New Roman" w:eastAsia="Times New Roman" w:hAnsi="Times New Roman" w:cs="Times New Roman"/>
          <w:sz w:val="24"/>
          <w:szCs w:val="24"/>
          <w:lang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414DA4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0" w:name="102304"/>
      <w:bookmarkEnd w:id="1440"/>
      <w:r w:rsidRPr="00B43C0A">
        <w:rPr>
          <w:rFonts w:ascii="Times New Roman" w:eastAsia="Times New Roman" w:hAnsi="Times New Roman" w:cs="Times New Roman"/>
          <w:sz w:val="24"/>
          <w:szCs w:val="24"/>
          <w:lang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5AA1B20A" w14:textId="73EF9EFB"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8 классе</w:t>
      </w:r>
    </w:p>
    <w:p w14:paraId="0837FE3B" w14:textId="4AB306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1" w:name="102305"/>
      <w:bookmarkStart w:id="1442" w:name="102306"/>
      <w:bookmarkEnd w:id="1441"/>
      <w:bookmarkEnd w:id="1442"/>
      <w:r w:rsidRPr="00B43C0A">
        <w:rPr>
          <w:rFonts w:ascii="Times New Roman" w:eastAsia="Times New Roman" w:hAnsi="Times New Roman" w:cs="Times New Roman"/>
          <w:sz w:val="24"/>
          <w:szCs w:val="24"/>
          <w:lang w:eastAsia="ru-RU"/>
        </w:rPr>
        <w:t>Человек в экономических отношениях.</w:t>
      </w:r>
    </w:p>
    <w:p w14:paraId="6720D3A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3" w:name="102307"/>
      <w:bookmarkEnd w:id="1443"/>
      <w:r w:rsidRPr="00B43C0A">
        <w:rPr>
          <w:rFonts w:ascii="Times New Roman" w:eastAsia="Times New Roman" w:hAnsi="Times New Roman" w:cs="Times New Roman"/>
          <w:sz w:val="24"/>
          <w:szCs w:val="24"/>
          <w:lang w:eastAsia="ru-RU"/>
        </w:rPr>
        <w:t>Экономическая жизнь общества. Потребности и ресурсы, ограниченность ресурсов. Экономический выбор.</w:t>
      </w:r>
    </w:p>
    <w:p w14:paraId="7165A7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4" w:name="102308"/>
      <w:bookmarkStart w:id="1445" w:name="102309"/>
      <w:bookmarkEnd w:id="1444"/>
      <w:bookmarkEnd w:id="1445"/>
      <w:r w:rsidRPr="00B43C0A">
        <w:rPr>
          <w:rFonts w:ascii="Times New Roman" w:eastAsia="Times New Roman" w:hAnsi="Times New Roman" w:cs="Times New Roman"/>
          <w:sz w:val="24"/>
          <w:szCs w:val="24"/>
          <w:lang w:eastAsia="ru-RU"/>
        </w:rPr>
        <w:t>Экономическая система и ее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14:paraId="63D8E6C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6" w:name="102310"/>
      <w:bookmarkEnd w:id="1446"/>
      <w:r w:rsidRPr="00B43C0A">
        <w:rPr>
          <w:rFonts w:ascii="Times New Roman" w:eastAsia="Times New Roman" w:hAnsi="Times New Roman" w:cs="Times New Roman"/>
          <w:sz w:val="24"/>
          <w:szCs w:val="24"/>
          <w:lang w:eastAsia="ru-RU"/>
        </w:rPr>
        <w:t>Предпринимательство. Виды и формы предпринимательской деятельности.</w:t>
      </w:r>
    </w:p>
    <w:p w14:paraId="1319EF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7" w:name="102311"/>
      <w:bookmarkEnd w:id="1447"/>
      <w:r w:rsidRPr="00B43C0A">
        <w:rPr>
          <w:rFonts w:ascii="Times New Roman" w:eastAsia="Times New Roman" w:hAnsi="Times New Roman" w:cs="Times New Roman"/>
          <w:sz w:val="24"/>
          <w:szCs w:val="24"/>
          <w:lang w:eastAsia="ru-RU"/>
        </w:rPr>
        <w:t>Обмен. Деньги и их функции. Торговля и ее формы. Рыночная экономика. Конкуренция. Спрос и предложение.</w:t>
      </w:r>
    </w:p>
    <w:p w14:paraId="65117C5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8" w:name="102312"/>
      <w:bookmarkEnd w:id="1448"/>
      <w:r w:rsidRPr="00B43C0A">
        <w:rPr>
          <w:rFonts w:ascii="Times New Roman" w:eastAsia="Times New Roman" w:hAnsi="Times New Roman" w:cs="Times New Roman"/>
          <w:sz w:val="24"/>
          <w:szCs w:val="24"/>
          <w:lang w:eastAsia="ru-RU"/>
        </w:rPr>
        <w:t>Рыночное равновесие. Невидимая рука рынка. Многообразие рынков.</w:t>
      </w:r>
    </w:p>
    <w:p w14:paraId="6ADAF8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49" w:name="102313"/>
      <w:bookmarkEnd w:id="1449"/>
      <w:r w:rsidRPr="00B43C0A">
        <w:rPr>
          <w:rFonts w:ascii="Times New Roman" w:eastAsia="Times New Roman" w:hAnsi="Times New Roman" w:cs="Times New Roman"/>
          <w:sz w:val="24"/>
          <w:szCs w:val="24"/>
          <w:lang w:eastAsia="ru-RU"/>
        </w:rPr>
        <w:t>Предприятие в экономике. Издержки, выручка и прибыль. Как повысить эффективность производства.</w:t>
      </w:r>
    </w:p>
    <w:p w14:paraId="6D6A251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0" w:name="102314"/>
      <w:bookmarkEnd w:id="1450"/>
      <w:r w:rsidRPr="00B43C0A">
        <w:rPr>
          <w:rFonts w:ascii="Times New Roman" w:eastAsia="Times New Roman" w:hAnsi="Times New Roman" w:cs="Times New Roman"/>
          <w:sz w:val="24"/>
          <w:szCs w:val="24"/>
          <w:lang w:eastAsia="ru-RU"/>
        </w:rPr>
        <w:t>Заработная плата и стимулирование труда. Занятость и безработица.</w:t>
      </w:r>
    </w:p>
    <w:p w14:paraId="1C1EE4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1" w:name="102315"/>
      <w:bookmarkEnd w:id="1451"/>
      <w:r w:rsidRPr="00B43C0A">
        <w:rPr>
          <w:rFonts w:ascii="Times New Roman" w:eastAsia="Times New Roman" w:hAnsi="Times New Roman" w:cs="Times New Roman"/>
          <w:sz w:val="24"/>
          <w:szCs w:val="24"/>
          <w:lang w:eastAsia="ru-RU"/>
        </w:rPr>
        <w:t>Финансовый рынок и посредники (банки, страховые компании, кредитные союзы, участники фондового рынка). Услуги финансовых посредников.</w:t>
      </w:r>
    </w:p>
    <w:p w14:paraId="682D7B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2" w:name="102316"/>
      <w:bookmarkEnd w:id="1452"/>
      <w:r w:rsidRPr="00B43C0A">
        <w:rPr>
          <w:rFonts w:ascii="Times New Roman" w:eastAsia="Times New Roman" w:hAnsi="Times New Roman" w:cs="Times New Roman"/>
          <w:sz w:val="24"/>
          <w:szCs w:val="24"/>
          <w:lang w:eastAsia="ru-RU"/>
        </w:rPr>
        <w:t>Основные типы финансовых инструментов: акции и облигации.</w:t>
      </w:r>
    </w:p>
    <w:p w14:paraId="33E29C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3" w:name="102317"/>
      <w:bookmarkEnd w:id="1453"/>
      <w:r w:rsidRPr="00B43C0A">
        <w:rPr>
          <w:rFonts w:ascii="Times New Roman" w:eastAsia="Times New Roman" w:hAnsi="Times New Roman" w:cs="Times New Roman"/>
          <w:sz w:val="24"/>
          <w:szCs w:val="24"/>
          <w:lang w:eastAsia="ru-RU"/>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178FC65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4" w:name="102318"/>
      <w:bookmarkEnd w:id="1454"/>
      <w:r w:rsidRPr="00B43C0A">
        <w:rPr>
          <w:rFonts w:ascii="Times New Roman" w:eastAsia="Times New Roman" w:hAnsi="Times New Roman" w:cs="Times New Roman"/>
          <w:sz w:val="24"/>
          <w:szCs w:val="24"/>
          <w:lang w:eastAsia="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01B9DC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5" w:name="102319"/>
      <w:bookmarkEnd w:id="1455"/>
      <w:r w:rsidRPr="00B43C0A">
        <w:rPr>
          <w:rFonts w:ascii="Times New Roman" w:eastAsia="Times New Roman" w:hAnsi="Times New Roman" w:cs="Times New Roman"/>
          <w:sz w:val="24"/>
          <w:szCs w:val="24"/>
          <w:lang w:eastAsia="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524F670A" w14:textId="511718D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6" w:name="102320"/>
      <w:bookmarkEnd w:id="1456"/>
      <w:r w:rsidRPr="00B43C0A">
        <w:rPr>
          <w:rFonts w:ascii="Times New Roman" w:eastAsia="Times New Roman" w:hAnsi="Times New Roman" w:cs="Times New Roman"/>
          <w:sz w:val="24"/>
          <w:szCs w:val="24"/>
          <w:lang w:eastAsia="ru-RU"/>
        </w:rPr>
        <w:t>Человек в мире культуры.</w:t>
      </w:r>
    </w:p>
    <w:p w14:paraId="4B30C59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7" w:name="102321"/>
      <w:bookmarkEnd w:id="1457"/>
      <w:r w:rsidRPr="00B43C0A">
        <w:rPr>
          <w:rFonts w:ascii="Times New Roman" w:eastAsia="Times New Roman" w:hAnsi="Times New Roman" w:cs="Times New Roman"/>
          <w:sz w:val="24"/>
          <w:szCs w:val="24"/>
          <w:lang w:eastAsia="ru-RU"/>
        </w:rPr>
        <w:t>Культура, ее многообразие и формы. Влияние духовной культуры на формирование личности. Современная молодежная культура.</w:t>
      </w:r>
    </w:p>
    <w:p w14:paraId="29195CB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8" w:name="102322"/>
      <w:bookmarkEnd w:id="1458"/>
      <w:r w:rsidRPr="00B43C0A">
        <w:rPr>
          <w:rFonts w:ascii="Times New Roman" w:eastAsia="Times New Roman" w:hAnsi="Times New Roman" w:cs="Times New Roman"/>
          <w:sz w:val="24"/>
          <w:szCs w:val="24"/>
          <w:lang w:eastAsia="ru-RU"/>
        </w:rPr>
        <w:t>Наука. Естественные и социально-гуманитарные науки. Роль науки в развитии общества.</w:t>
      </w:r>
    </w:p>
    <w:p w14:paraId="4D05D1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59" w:name="102323"/>
      <w:bookmarkEnd w:id="1459"/>
      <w:r w:rsidRPr="00B43C0A">
        <w:rPr>
          <w:rFonts w:ascii="Times New Roman" w:eastAsia="Times New Roman" w:hAnsi="Times New Roman" w:cs="Times New Roman"/>
          <w:sz w:val="24"/>
          <w:szCs w:val="24"/>
          <w:lang w:eastAsia="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34449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0" w:name="102324"/>
      <w:bookmarkEnd w:id="1460"/>
      <w:r w:rsidRPr="00B43C0A">
        <w:rPr>
          <w:rFonts w:ascii="Times New Roman" w:eastAsia="Times New Roman" w:hAnsi="Times New Roman" w:cs="Times New Roman"/>
          <w:sz w:val="24"/>
          <w:szCs w:val="24"/>
          <w:lang w:eastAsia="ru-RU"/>
        </w:rPr>
        <w:t>Политика в сфере культуры и образования в Российской Федерации.</w:t>
      </w:r>
    </w:p>
    <w:p w14:paraId="1DC2314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1" w:name="102325"/>
      <w:bookmarkEnd w:id="1461"/>
      <w:r w:rsidRPr="00B43C0A">
        <w:rPr>
          <w:rFonts w:ascii="Times New Roman" w:eastAsia="Times New Roman" w:hAnsi="Times New Roman" w:cs="Times New Roman"/>
          <w:sz w:val="24"/>
          <w:szCs w:val="24"/>
          <w:lang w:eastAsia="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3DE8E6F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2" w:name="102326"/>
      <w:bookmarkEnd w:id="1462"/>
      <w:r w:rsidRPr="00B43C0A">
        <w:rPr>
          <w:rFonts w:ascii="Times New Roman" w:eastAsia="Times New Roman" w:hAnsi="Times New Roman" w:cs="Times New Roman"/>
          <w:sz w:val="24"/>
          <w:szCs w:val="24"/>
          <w:lang w:eastAsia="ru-RU"/>
        </w:rPr>
        <w:t>Что такое искусство. Виды искусств. Роль искусства в жизни человека и общества.</w:t>
      </w:r>
    </w:p>
    <w:p w14:paraId="2AF1E6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3" w:name="102327"/>
      <w:bookmarkEnd w:id="1463"/>
      <w:r w:rsidRPr="00B43C0A">
        <w:rPr>
          <w:rFonts w:ascii="Times New Roman" w:eastAsia="Times New Roman" w:hAnsi="Times New Roman" w:cs="Times New Roman"/>
          <w:sz w:val="24"/>
          <w:szCs w:val="24"/>
          <w:lang w:eastAsia="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1D259D7D" w14:textId="7E1FE9AE"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в 9 классе</w:t>
      </w:r>
    </w:p>
    <w:p w14:paraId="47179316" w14:textId="2954BDA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4" w:name="102328"/>
      <w:bookmarkStart w:id="1465" w:name="102329"/>
      <w:bookmarkEnd w:id="1464"/>
      <w:bookmarkEnd w:id="1465"/>
      <w:r w:rsidRPr="00B43C0A">
        <w:rPr>
          <w:rFonts w:ascii="Times New Roman" w:eastAsia="Times New Roman" w:hAnsi="Times New Roman" w:cs="Times New Roman"/>
          <w:sz w:val="24"/>
          <w:szCs w:val="24"/>
          <w:lang w:eastAsia="ru-RU"/>
        </w:rPr>
        <w:t>Человек в политическом измерении.</w:t>
      </w:r>
    </w:p>
    <w:p w14:paraId="6E72823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6" w:name="102330"/>
      <w:bookmarkEnd w:id="1466"/>
      <w:r w:rsidRPr="00B43C0A">
        <w:rPr>
          <w:rFonts w:ascii="Times New Roman" w:eastAsia="Times New Roman" w:hAnsi="Times New Roman" w:cs="Times New Roman"/>
          <w:sz w:val="24"/>
          <w:szCs w:val="24"/>
          <w:lang w:eastAsia="ru-RU"/>
        </w:rPr>
        <w:t>Политика и политическая власть. Государство - политическая организация общества. Признаки государства. Внутренняя и внешняя политика.</w:t>
      </w:r>
    </w:p>
    <w:p w14:paraId="39F96B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7" w:name="102331"/>
      <w:bookmarkEnd w:id="1467"/>
      <w:r w:rsidRPr="00B43C0A">
        <w:rPr>
          <w:rFonts w:ascii="Times New Roman" w:eastAsia="Times New Roman" w:hAnsi="Times New Roman" w:cs="Times New Roman"/>
          <w:sz w:val="24"/>
          <w:szCs w:val="24"/>
          <w:lang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309AA4A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8" w:name="102332"/>
      <w:bookmarkEnd w:id="1468"/>
      <w:r w:rsidRPr="00B43C0A">
        <w:rPr>
          <w:rFonts w:ascii="Times New Roman" w:eastAsia="Times New Roman" w:hAnsi="Times New Roman" w:cs="Times New Roman"/>
          <w:sz w:val="24"/>
          <w:szCs w:val="24"/>
          <w:lang w:eastAsia="ru-RU"/>
        </w:rPr>
        <w:t>Политический режим и его виды.</w:t>
      </w:r>
    </w:p>
    <w:p w14:paraId="37AAE6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69" w:name="102333"/>
      <w:bookmarkEnd w:id="1469"/>
      <w:r w:rsidRPr="00B43C0A">
        <w:rPr>
          <w:rFonts w:ascii="Times New Roman" w:eastAsia="Times New Roman" w:hAnsi="Times New Roman" w:cs="Times New Roman"/>
          <w:sz w:val="24"/>
          <w:szCs w:val="24"/>
          <w:lang w:eastAsia="ru-RU"/>
        </w:rPr>
        <w:t>Демократия, демократические ценности. Правовое государство и гражданское общество.</w:t>
      </w:r>
    </w:p>
    <w:p w14:paraId="326B85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0" w:name="102334"/>
      <w:bookmarkEnd w:id="1470"/>
      <w:r w:rsidRPr="00B43C0A">
        <w:rPr>
          <w:rFonts w:ascii="Times New Roman" w:eastAsia="Times New Roman" w:hAnsi="Times New Roman" w:cs="Times New Roman"/>
          <w:sz w:val="24"/>
          <w:szCs w:val="24"/>
          <w:lang w:eastAsia="ru-RU"/>
        </w:rPr>
        <w:t>Участие граждан в политике. Выборы, референдум. Политические партии, их роль в демократическом обществе.</w:t>
      </w:r>
    </w:p>
    <w:p w14:paraId="61E1A57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1" w:name="102335"/>
      <w:bookmarkEnd w:id="1471"/>
      <w:r w:rsidRPr="00B43C0A">
        <w:rPr>
          <w:rFonts w:ascii="Times New Roman" w:eastAsia="Times New Roman" w:hAnsi="Times New Roman" w:cs="Times New Roman"/>
          <w:sz w:val="24"/>
          <w:szCs w:val="24"/>
          <w:lang w:eastAsia="ru-RU"/>
        </w:rPr>
        <w:t>Общественно-политические организации.</w:t>
      </w:r>
    </w:p>
    <w:p w14:paraId="2896431D" w14:textId="32FCC33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2" w:name="102336"/>
      <w:bookmarkEnd w:id="1472"/>
      <w:r w:rsidRPr="00B43C0A">
        <w:rPr>
          <w:rFonts w:ascii="Times New Roman" w:eastAsia="Times New Roman" w:hAnsi="Times New Roman" w:cs="Times New Roman"/>
          <w:sz w:val="24"/>
          <w:szCs w:val="24"/>
          <w:lang w:eastAsia="ru-RU"/>
        </w:rPr>
        <w:t>. Гражданин и государство.</w:t>
      </w:r>
    </w:p>
    <w:p w14:paraId="27998A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3" w:name="102337"/>
      <w:bookmarkEnd w:id="1473"/>
      <w:r w:rsidRPr="00B43C0A">
        <w:rPr>
          <w:rFonts w:ascii="Times New Roman" w:eastAsia="Times New Roman" w:hAnsi="Times New Roman" w:cs="Times New Roman"/>
          <w:sz w:val="24"/>
          <w:szCs w:val="24"/>
          <w:lang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86E971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4" w:name="102338"/>
      <w:bookmarkEnd w:id="1474"/>
      <w:r w:rsidRPr="00B43C0A">
        <w:rPr>
          <w:rFonts w:ascii="Times New Roman" w:eastAsia="Times New Roman" w:hAnsi="Times New Roman" w:cs="Times New Roman"/>
          <w:sz w:val="24"/>
          <w:szCs w:val="24"/>
          <w:lang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55A7252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5" w:name="102339"/>
      <w:bookmarkEnd w:id="1475"/>
      <w:r w:rsidRPr="00B43C0A">
        <w:rPr>
          <w:rFonts w:ascii="Times New Roman" w:eastAsia="Times New Roman" w:hAnsi="Times New Roman" w:cs="Times New Roman"/>
          <w:sz w:val="24"/>
          <w:szCs w:val="24"/>
          <w:lang w:eastAsia="ru-RU"/>
        </w:rPr>
        <w:t>Государственное управление. Противодействие коррупции в Российской Федерации.</w:t>
      </w:r>
    </w:p>
    <w:p w14:paraId="0849DE5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6" w:name="102340"/>
      <w:bookmarkEnd w:id="1476"/>
      <w:r w:rsidRPr="00B43C0A">
        <w:rPr>
          <w:rFonts w:ascii="Times New Roman" w:eastAsia="Times New Roman" w:hAnsi="Times New Roman" w:cs="Times New Roman"/>
          <w:sz w:val="24"/>
          <w:szCs w:val="24"/>
          <w:lang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14E3121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7" w:name="102341"/>
      <w:bookmarkEnd w:id="1477"/>
      <w:r w:rsidRPr="00B43C0A">
        <w:rPr>
          <w:rFonts w:ascii="Times New Roman" w:eastAsia="Times New Roman" w:hAnsi="Times New Roman" w:cs="Times New Roman"/>
          <w:sz w:val="24"/>
          <w:szCs w:val="24"/>
          <w:lang w:eastAsia="ru-RU"/>
        </w:rPr>
        <w:t>Местное самоуправление.</w:t>
      </w:r>
    </w:p>
    <w:bookmarkStart w:id="1478" w:name="102342"/>
    <w:bookmarkEnd w:id="1478"/>
    <w:p w14:paraId="66399A1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fldChar w:fldCharType="begin"/>
      </w:r>
      <w:r w:rsidRPr="00B43C0A">
        <w:rPr>
          <w:rFonts w:ascii="Times New Roman" w:eastAsia="Times New Roman" w:hAnsi="Times New Roman" w:cs="Times New Roman"/>
          <w:sz w:val="24"/>
          <w:szCs w:val="24"/>
          <w:lang w:eastAsia="ru-RU"/>
        </w:rPr>
        <w:instrText xml:space="preserve"> HYPERLINK "https://sudact.ru/law/konstitutsiia/" </w:instrText>
      </w:r>
      <w:r w:rsidRPr="00B43C0A">
        <w:rPr>
          <w:rFonts w:ascii="Times New Roman" w:eastAsia="Times New Roman" w:hAnsi="Times New Roman" w:cs="Times New Roman"/>
          <w:sz w:val="24"/>
          <w:szCs w:val="24"/>
          <w:lang w:eastAsia="ru-RU"/>
        </w:rPr>
        <w:fldChar w:fldCharType="separate"/>
      </w:r>
      <w:r w:rsidRPr="00B43C0A">
        <w:rPr>
          <w:rFonts w:ascii="Times New Roman" w:eastAsia="Times New Roman" w:hAnsi="Times New Roman" w:cs="Times New Roman"/>
          <w:sz w:val="24"/>
          <w:szCs w:val="24"/>
          <w:u w:val="single"/>
          <w:bdr w:val="none" w:sz="0" w:space="0" w:color="auto" w:frame="1"/>
          <w:lang w:eastAsia="ru-RU"/>
        </w:rPr>
        <w:t>Конституция</w:t>
      </w:r>
      <w:r w:rsidRPr="00B43C0A">
        <w:rPr>
          <w:rFonts w:ascii="Times New Roman" w:eastAsia="Times New Roman" w:hAnsi="Times New Roman" w:cs="Times New Roman"/>
          <w:sz w:val="24"/>
          <w:szCs w:val="24"/>
          <w:lang w:eastAsia="ru-RU"/>
        </w:rPr>
        <w:fldChar w:fldCharType="end"/>
      </w:r>
      <w:r w:rsidRPr="00B43C0A">
        <w:rPr>
          <w:rFonts w:ascii="Times New Roman" w:eastAsia="Times New Roman" w:hAnsi="Times New Roman" w:cs="Times New Roman"/>
          <w:sz w:val="24"/>
          <w:szCs w:val="24"/>
          <w:lang w:eastAsia="ru-RU"/>
        </w:rPr>
        <w:t>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4AD9B58E" w14:textId="25D96E5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79" w:name="102343"/>
      <w:bookmarkEnd w:id="1479"/>
      <w:r w:rsidRPr="00B43C0A">
        <w:rPr>
          <w:rFonts w:ascii="Times New Roman" w:eastAsia="Times New Roman" w:hAnsi="Times New Roman" w:cs="Times New Roman"/>
          <w:sz w:val="24"/>
          <w:szCs w:val="24"/>
          <w:lang w:eastAsia="ru-RU"/>
        </w:rPr>
        <w:t>Человек в системе социальных отношений.</w:t>
      </w:r>
    </w:p>
    <w:p w14:paraId="1D16E7D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0" w:name="102344"/>
      <w:bookmarkEnd w:id="1480"/>
      <w:r w:rsidRPr="00B43C0A">
        <w:rPr>
          <w:rFonts w:ascii="Times New Roman" w:eastAsia="Times New Roman" w:hAnsi="Times New Roman" w:cs="Times New Roman"/>
          <w:sz w:val="24"/>
          <w:szCs w:val="24"/>
          <w:lang w:eastAsia="ru-RU"/>
        </w:rPr>
        <w:t>Социальная структура общества. Многообразие социальных общностей и групп.</w:t>
      </w:r>
    </w:p>
    <w:p w14:paraId="12C837F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1" w:name="102345"/>
      <w:bookmarkEnd w:id="1481"/>
      <w:r w:rsidRPr="00B43C0A">
        <w:rPr>
          <w:rFonts w:ascii="Times New Roman" w:eastAsia="Times New Roman" w:hAnsi="Times New Roman" w:cs="Times New Roman"/>
          <w:sz w:val="24"/>
          <w:szCs w:val="24"/>
          <w:lang w:eastAsia="ru-RU"/>
        </w:rPr>
        <w:t>Социальная мобильность.</w:t>
      </w:r>
    </w:p>
    <w:p w14:paraId="261795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2" w:name="102346"/>
      <w:bookmarkEnd w:id="1482"/>
      <w:r w:rsidRPr="00B43C0A">
        <w:rPr>
          <w:rFonts w:ascii="Times New Roman" w:eastAsia="Times New Roman" w:hAnsi="Times New Roman" w:cs="Times New Roman"/>
          <w:sz w:val="24"/>
          <w:szCs w:val="24"/>
          <w:lang w:eastAsia="ru-RU"/>
        </w:rPr>
        <w:t>Социальный статус человека в обществе. Социальные роли. Ролевой набор подростка.</w:t>
      </w:r>
    </w:p>
    <w:p w14:paraId="71D25E5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3" w:name="102347"/>
      <w:bookmarkEnd w:id="1483"/>
      <w:r w:rsidRPr="00B43C0A">
        <w:rPr>
          <w:rFonts w:ascii="Times New Roman" w:eastAsia="Times New Roman" w:hAnsi="Times New Roman" w:cs="Times New Roman"/>
          <w:sz w:val="24"/>
          <w:szCs w:val="24"/>
          <w:lang w:eastAsia="ru-RU"/>
        </w:rPr>
        <w:t>Социализация личности.</w:t>
      </w:r>
    </w:p>
    <w:p w14:paraId="2E7997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4" w:name="102348"/>
      <w:bookmarkEnd w:id="1484"/>
      <w:r w:rsidRPr="00B43C0A">
        <w:rPr>
          <w:rFonts w:ascii="Times New Roman" w:eastAsia="Times New Roman" w:hAnsi="Times New Roman" w:cs="Times New Roman"/>
          <w:sz w:val="24"/>
          <w:szCs w:val="24"/>
          <w:lang w:eastAsia="ru-RU"/>
        </w:rPr>
        <w:t>Роль семьи в социализации личности. Функции семьи. Семейные ценности. Основные роли членов семьи.</w:t>
      </w:r>
    </w:p>
    <w:p w14:paraId="09AC714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5" w:name="102349"/>
      <w:bookmarkEnd w:id="1485"/>
      <w:r w:rsidRPr="00B43C0A">
        <w:rPr>
          <w:rFonts w:ascii="Times New Roman" w:eastAsia="Times New Roman" w:hAnsi="Times New Roman" w:cs="Times New Roman"/>
          <w:sz w:val="24"/>
          <w:szCs w:val="24"/>
          <w:lang w:eastAsia="ru-RU"/>
        </w:rPr>
        <w:t>Этнос и нация. Россия - многонациональное государство. Этносы и нации в диалоге культур.</w:t>
      </w:r>
    </w:p>
    <w:p w14:paraId="37819FE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6" w:name="102350"/>
      <w:bookmarkEnd w:id="1486"/>
      <w:r w:rsidRPr="00B43C0A">
        <w:rPr>
          <w:rFonts w:ascii="Times New Roman" w:eastAsia="Times New Roman" w:hAnsi="Times New Roman" w:cs="Times New Roman"/>
          <w:sz w:val="24"/>
          <w:szCs w:val="24"/>
          <w:lang w:eastAsia="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02DF6FB5" w14:textId="2169FDC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7" w:name="102351"/>
      <w:bookmarkEnd w:id="1487"/>
      <w:r w:rsidRPr="00B43C0A">
        <w:rPr>
          <w:rFonts w:ascii="Times New Roman" w:eastAsia="Times New Roman" w:hAnsi="Times New Roman" w:cs="Times New Roman"/>
          <w:sz w:val="24"/>
          <w:szCs w:val="24"/>
          <w:lang w:eastAsia="ru-RU"/>
        </w:rPr>
        <w:t>Человек в современном изменяющемся мире.</w:t>
      </w:r>
    </w:p>
    <w:p w14:paraId="50CD14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8" w:name="102352"/>
      <w:bookmarkEnd w:id="1488"/>
      <w:r w:rsidRPr="00B43C0A">
        <w:rPr>
          <w:rFonts w:ascii="Times New Roman" w:eastAsia="Times New Roman" w:hAnsi="Times New Roman" w:cs="Times New Roman"/>
          <w:sz w:val="24"/>
          <w:szCs w:val="24"/>
          <w:lang w:eastAsia="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14:paraId="669CF57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89" w:name="102353"/>
      <w:bookmarkEnd w:id="1489"/>
      <w:r w:rsidRPr="00B43C0A">
        <w:rPr>
          <w:rFonts w:ascii="Times New Roman" w:eastAsia="Times New Roman" w:hAnsi="Times New Roman" w:cs="Times New Roman"/>
          <w:sz w:val="24"/>
          <w:szCs w:val="24"/>
          <w:lang w:eastAsia="ru-RU"/>
        </w:rPr>
        <w:t>Молодежь - активный участник общественной жизни. Волонтерское движение.</w:t>
      </w:r>
    </w:p>
    <w:p w14:paraId="2E8302E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0" w:name="102354"/>
      <w:bookmarkEnd w:id="1490"/>
      <w:r w:rsidRPr="00B43C0A">
        <w:rPr>
          <w:rFonts w:ascii="Times New Roman" w:eastAsia="Times New Roman" w:hAnsi="Times New Roman" w:cs="Times New Roman"/>
          <w:sz w:val="24"/>
          <w:szCs w:val="24"/>
          <w:lang w:eastAsia="ru-RU"/>
        </w:rPr>
        <w:t>Профессии настоящего и будущего. Непрерывное образование и карьера.</w:t>
      </w:r>
    </w:p>
    <w:p w14:paraId="7312EB6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1" w:name="102355"/>
      <w:bookmarkEnd w:id="1491"/>
      <w:r w:rsidRPr="00B43C0A">
        <w:rPr>
          <w:rFonts w:ascii="Times New Roman" w:eastAsia="Times New Roman" w:hAnsi="Times New Roman" w:cs="Times New Roman"/>
          <w:sz w:val="24"/>
          <w:szCs w:val="24"/>
          <w:lang w:eastAsia="ru-RU"/>
        </w:rPr>
        <w:t>Здоровый образ жизни. Социальная и личная значимость здорового образа жизни. Мода и спорт.</w:t>
      </w:r>
    </w:p>
    <w:p w14:paraId="37DD8A9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2" w:name="102356"/>
      <w:bookmarkEnd w:id="1492"/>
      <w:r w:rsidRPr="00B43C0A">
        <w:rPr>
          <w:rFonts w:ascii="Times New Roman" w:eastAsia="Times New Roman" w:hAnsi="Times New Roman" w:cs="Times New Roman"/>
          <w:sz w:val="24"/>
          <w:szCs w:val="24"/>
          <w:lang w:eastAsia="ru-RU"/>
        </w:rPr>
        <w:t>Современные формы связи и коммуникации: как они изменили мир. Особенности общения в виртуальном пространстве.</w:t>
      </w:r>
    </w:p>
    <w:p w14:paraId="491A70F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3" w:name="102357"/>
      <w:bookmarkEnd w:id="1493"/>
      <w:r w:rsidRPr="00B43C0A">
        <w:rPr>
          <w:rFonts w:ascii="Times New Roman" w:eastAsia="Times New Roman" w:hAnsi="Times New Roman" w:cs="Times New Roman"/>
          <w:sz w:val="24"/>
          <w:szCs w:val="24"/>
          <w:lang w:eastAsia="ru-RU"/>
        </w:rPr>
        <w:t>Перспективы развития общества.</w:t>
      </w:r>
    </w:p>
    <w:p w14:paraId="166B75DD" w14:textId="7A38B744"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программы по обществознанию</w:t>
      </w:r>
    </w:p>
    <w:p w14:paraId="33956E7C" w14:textId="6CDBA9F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4" w:name="102358"/>
      <w:bookmarkStart w:id="1495" w:name="102359"/>
      <w:bookmarkEnd w:id="1494"/>
      <w:bookmarkEnd w:id="1495"/>
      <w:r w:rsidRPr="00B43C0A">
        <w:rPr>
          <w:rFonts w:ascii="Times New Roman" w:eastAsia="Times New Roman" w:hAnsi="Times New Roman" w:cs="Times New Roman"/>
          <w:sz w:val="24"/>
          <w:szCs w:val="24"/>
          <w:lang w:eastAsia="ru-RU"/>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06BC64A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6" w:name="102360"/>
      <w:bookmarkEnd w:id="1496"/>
      <w:r w:rsidRPr="00B43C0A">
        <w:rPr>
          <w:rFonts w:ascii="Times New Roman" w:eastAsia="Times New Roman" w:hAnsi="Times New Roman" w:cs="Times New Roman"/>
          <w:sz w:val="24"/>
          <w:szCs w:val="24"/>
          <w:lang w:eastAsia="ru-RU"/>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14:paraId="046E8A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7" w:name="102361"/>
      <w:bookmarkEnd w:id="1497"/>
      <w:r w:rsidRPr="00B43C0A">
        <w:rPr>
          <w:rFonts w:ascii="Times New Roman" w:eastAsia="Times New Roman" w:hAnsi="Times New Roman" w:cs="Times New Roman"/>
          <w:sz w:val="24"/>
          <w:szCs w:val="24"/>
          <w:lang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FC51C6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8" w:name="102362"/>
      <w:bookmarkEnd w:id="1498"/>
      <w:r w:rsidRPr="00B43C0A">
        <w:rPr>
          <w:rFonts w:ascii="Times New Roman" w:eastAsia="Times New Roman"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7E09B6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499" w:name="102363"/>
      <w:bookmarkEnd w:id="1499"/>
      <w:r w:rsidRPr="00B43C0A">
        <w:rPr>
          <w:rFonts w:ascii="Times New Roman" w:eastAsia="Times New Roman" w:hAnsi="Times New Roman" w:cs="Times New Roman"/>
          <w:sz w:val="24"/>
          <w:szCs w:val="24"/>
          <w:lang w:eastAsia="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2EB77AE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0" w:name="102364"/>
      <w:bookmarkEnd w:id="1500"/>
      <w:r w:rsidRPr="00B43C0A">
        <w:rPr>
          <w:rFonts w:ascii="Times New Roman" w:eastAsia="Times New Roman" w:hAnsi="Times New Roman" w:cs="Times New Roman"/>
          <w:sz w:val="24"/>
          <w:szCs w:val="24"/>
          <w:lang w:eastAsia="ru-RU"/>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4FF346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1" w:name="102365"/>
      <w:bookmarkEnd w:id="1501"/>
      <w:r w:rsidRPr="00B43C0A">
        <w:rPr>
          <w:rFonts w:ascii="Times New Roman" w:eastAsia="Times New Roman" w:hAnsi="Times New Roman" w:cs="Times New Roman"/>
          <w:sz w:val="24"/>
          <w:szCs w:val="24"/>
          <w:lang w:eastAsia="ru-RU"/>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2E211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2" w:name="102366"/>
      <w:bookmarkEnd w:id="1502"/>
      <w:r w:rsidRPr="00B43C0A">
        <w:rPr>
          <w:rFonts w:ascii="Times New Roman" w:eastAsia="Times New Roman" w:hAnsi="Times New Roman" w:cs="Times New Roman"/>
          <w:sz w:val="24"/>
          <w:szCs w:val="24"/>
          <w:lang w:eastAsia="ru-RU"/>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5D77A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3" w:name="102367"/>
      <w:bookmarkEnd w:id="1503"/>
      <w:r w:rsidRPr="00B43C0A">
        <w:rPr>
          <w:rFonts w:ascii="Times New Roman" w:eastAsia="Times New Roman" w:hAnsi="Times New Roman" w:cs="Times New Roman"/>
          <w:sz w:val="24"/>
          <w:szCs w:val="24"/>
          <w:lang w:eastAsia="ru-RU"/>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67A0DCA" w14:textId="4213F86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4" w:name="102368"/>
      <w:bookmarkEnd w:id="1504"/>
      <w:r w:rsidRPr="00B43C0A">
        <w:rPr>
          <w:rFonts w:ascii="Times New Roman" w:eastAsia="Times New Roman" w:hAnsi="Times New Roman"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14:paraId="736FFA1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5" w:name="102369"/>
      <w:bookmarkEnd w:id="1505"/>
      <w:r w:rsidRPr="00B43C0A">
        <w:rPr>
          <w:rFonts w:ascii="Times New Roman" w:eastAsia="Times New Roman" w:hAnsi="Times New Roman" w:cs="Times New Roman"/>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9DA19E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6" w:name="102370"/>
      <w:bookmarkEnd w:id="1506"/>
      <w:r w:rsidRPr="00B43C0A">
        <w:rPr>
          <w:rFonts w:ascii="Times New Roman" w:eastAsia="Times New Roman" w:hAnsi="Times New Roman" w:cs="Times New Roman"/>
          <w:sz w:val="24"/>
          <w:szCs w:val="24"/>
          <w:lang w:eastAsia="ru-RU"/>
        </w:rPr>
        <w:t>способность обучающихся во взаимодействии в условиях неопределенности, открытость опыту и знаниям других;</w:t>
      </w:r>
    </w:p>
    <w:p w14:paraId="2F215D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7" w:name="102371"/>
      <w:bookmarkEnd w:id="1507"/>
      <w:r w:rsidRPr="00B43C0A">
        <w:rPr>
          <w:rFonts w:ascii="Times New Roman" w:eastAsia="Times New Roman" w:hAnsi="Times New Roman" w:cs="Times New Roman"/>
          <w:sz w:val="24"/>
          <w:szCs w:val="24"/>
          <w:lang w:eastAsia="ru-RU"/>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E0758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8" w:name="102372"/>
      <w:bookmarkEnd w:id="1508"/>
      <w:r w:rsidRPr="00B43C0A">
        <w:rPr>
          <w:rFonts w:ascii="Times New Roman" w:eastAsia="Times New Roman" w:hAnsi="Times New Roman" w:cs="Times New Roman"/>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6ACBDAC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09" w:name="102373"/>
      <w:bookmarkEnd w:id="1509"/>
      <w:r w:rsidRPr="00B43C0A">
        <w:rPr>
          <w:rFonts w:ascii="Times New Roman" w:eastAsia="Times New Roman" w:hAnsi="Times New Roman" w:cs="Times New Roman"/>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995BFE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0" w:name="102374"/>
      <w:bookmarkEnd w:id="1510"/>
      <w:r w:rsidRPr="00B43C0A">
        <w:rPr>
          <w:rFonts w:ascii="Times New Roman" w:eastAsia="Times New Roman" w:hAnsi="Times New Roman" w:cs="Times New Roman"/>
          <w:sz w:val="24"/>
          <w:szCs w:val="24"/>
          <w:lang w:eastAsia="ru-RU"/>
        </w:rPr>
        <w:t>умение анализировать и выявлять взаимосвязи природы, общества и экономики;</w:t>
      </w:r>
    </w:p>
    <w:p w14:paraId="70EF6A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1" w:name="102375"/>
      <w:bookmarkEnd w:id="1511"/>
      <w:r w:rsidRPr="00B43C0A">
        <w:rPr>
          <w:rFonts w:ascii="Times New Roman" w:eastAsia="Times New Roman" w:hAnsi="Times New Roman" w:cs="Times New Roman"/>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BD058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2" w:name="102376"/>
      <w:bookmarkEnd w:id="1512"/>
      <w:r w:rsidRPr="00B43C0A">
        <w:rPr>
          <w:rFonts w:ascii="Times New Roman" w:eastAsia="Times New Roman" w:hAnsi="Times New Roman" w:cs="Times New Roman"/>
          <w:sz w:val="24"/>
          <w:szCs w:val="24"/>
          <w:lang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72D2155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3" w:name="102377"/>
      <w:bookmarkEnd w:id="1513"/>
      <w:r w:rsidRPr="00B43C0A">
        <w:rPr>
          <w:rFonts w:ascii="Times New Roman" w:eastAsia="Times New Roman" w:hAnsi="Times New Roman" w:cs="Times New Roman"/>
          <w:sz w:val="24"/>
          <w:szCs w:val="24"/>
          <w:lang w:eastAsia="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0089E0FC" w14:textId="132CECD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4" w:name="102378"/>
      <w:bookmarkEnd w:id="1514"/>
      <w:r w:rsidRPr="00B43C0A">
        <w:rPr>
          <w:rFonts w:ascii="Times New Roman" w:eastAsia="Times New Roman" w:hAnsi="Times New Roman" w:cs="Times New Roman"/>
          <w:sz w:val="24"/>
          <w:szCs w:val="24"/>
          <w:lang w:eastAsia="ru-RU"/>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488DB85" w14:textId="3D85FB9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5" w:name="102379"/>
      <w:bookmarkEnd w:id="1515"/>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515A4B1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6" w:name="102380"/>
      <w:bookmarkEnd w:id="1516"/>
      <w:r w:rsidRPr="00B43C0A">
        <w:rPr>
          <w:rFonts w:ascii="Times New Roman" w:eastAsia="Times New Roman" w:hAnsi="Times New Roman" w:cs="Times New Roman"/>
          <w:sz w:val="24"/>
          <w:szCs w:val="24"/>
          <w:lang w:eastAsia="ru-RU"/>
        </w:rPr>
        <w:t>выявлять и характеризовать существенные признаки социальных явлений и процессов;</w:t>
      </w:r>
    </w:p>
    <w:p w14:paraId="0FFFAB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7" w:name="102381"/>
      <w:bookmarkEnd w:id="1517"/>
      <w:r w:rsidRPr="00B43C0A">
        <w:rPr>
          <w:rFonts w:ascii="Times New Roman" w:eastAsia="Times New Roman" w:hAnsi="Times New Roman" w:cs="Times New Roman"/>
          <w:sz w:val="24"/>
          <w:szCs w:val="24"/>
          <w:lang w:eastAsia="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5E62B71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8" w:name="102382"/>
      <w:bookmarkEnd w:id="1518"/>
      <w:r w:rsidRPr="00B43C0A">
        <w:rPr>
          <w:rFonts w:ascii="Times New Roman" w:eastAsia="Times New Roman" w:hAnsi="Times New Roman" w:cs="Times New Roman"/>
          <w:sz w:val="24"/>
          <w:szCs w:val="24"/>
          <w:lang w:eastAsia="ru-RU"/>
        </w:rPr>
        <w:t>с учетом предложенной задачи выявлять закономерности и противоречия в рассматриваемых фактах, данных и наблюдениях;</w:t>
      </w:r>
    </w:p>
    <w:p w14:paraId="0C17080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19" w:name="102383"/>
      <w:bookmarkEnd w:id="1519"/>
      <w:r w:rsidRPr="00B43C0A">
        <w:rPr>
          <w:rFonts w:ascii="Times New Roman" w:eastAsia="Times New Roman" w:hAnsi="Times New Roman" w:cs="Times New Roman"/>
          <w:sz w:val="24"/>
          <w:szCs w:val="24"/>
          <w:lang w:eastAsia="ru-RU"/>
        </w:rPr>
        <w:t>предлагать критерии для выявления закономерностей и противоречий;</w:t>
      </w:r>
    </w:p>
    <w:p w14:paraId="6A9B0AF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0" w:name="102384"/>
      <w:bookmarkEnd w:id="1520"/>
      <w:r w:rsidRPr="00B43C0A">
        <w:rPr>
          <w:rFonts w:ascii="Times New Roman" w:eastAsia="Times New Roman" w:hAnsi="Times New Roman" w:cs="Times New Roman"/>
          <w:sz w:val="24"/>
          <w:szCs w:val="24"/>
          <w:lang w:eastAsia="ru-RU"/>
        </w:rPr>
        <w:t>выявлять дефицит информации, данных, необходимых для решения поставленной задачи;</w:t>
      </w:r>
    </w:p>
    <w:p w14:paraId="5900A8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1" w:name="102385"/>
      <w:bookmarkEnd w:id="1521"/>
      <w:r w:rsidRPr="00B43C0A">
        <w:rPr>
          <w:rFonts w:ascii="Times New Roman" w:eastAsia="Times New Roman" w:hAnsi="Times New Roman" w:cs="Times New Roman"/>
          <w:sz w:val="24"/>
          <w:szCs w:val="24"/>
          <w:lang w:eastAsia="ru-RU"/>
        </w:rPr>
        <w:t>выявлять причинно-следственные связи при изучении явлений и процессов;</w:t>
      </w:r>
    </w:p>
    <w:p w14:paraId="094F2E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2" w:name="102386"/>
      <w:bookmarkEnd w:id="1522"/>
      <w:r w:rsidRPr="00B43C0A">
        <w:rPr>
          <w:rFonts w:ascii="Times New Roman" w:eastAsia="Times New Roman" w:hAnsi="Times New Roman" w:cs="Times New Roman"/>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DC9C2B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3" w:name="102387"/>
      <w:bookmarkEnd w:id="1523"/>
      <w:r w:rsidRPr="00B43C0A">
        <w:rPr>
          <w:rFonts w:ascii="Times New Roman" w:eastAsia="Times New Roman" w:hAnsi="Times New Roman" w:cs="Times New Roman"/>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03F285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4" w:name="102388"/>
      <w:bookmarkEnd w:id="1524"/>
      <w:r w:rsidRPr="00B43C0A">
        <w:rPr>
          <w:rFonts w:ascii="Times New Roman" w:eastAsia="Times New Roman" w:hAnsi="Times New Roman" w:cs="Times New Roman"/>
          <w:sz w:val="24"/>
          <w:szCs w:val="24"/>
          <w:lang w:eastAsia="ru-RU"/>
        </w:rPr>
        <w:t>осознавать невозможность контролировать все вокруг.</w:t>
      </w:r>
    </w:p>
    <w:p w14:paraId="11FC61BD" w14:textId="5812D99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5" w:name="102389"/>
      <w:bookmarkEnd w:id="1525"/>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A3E3C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6" w:name="102390"/>
      <w:bookmarkEnd w:id="1526"/>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60B6C05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7" w:name="102391"/>
      <w:bookmarkEnd w:id="1527"/>
      <w:r w:rsidRPr="00B43C0A">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DFE5E8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8" w:name="102392"/>
      <w:bookmarkEnd w:id="1528"/>
      <w:r w:rsidRPr="00B43C0A">
        <w:rPr>
          <w:rFonts w:ascii="Times New Roman" w:eastAsia="Times New Roman" w:hAnsi="Times New Roman" w:cs="Times New Roman"/>
          <w:sz w:val="24"/>
          <w:szCs w:val="24"/>
          <w:lang w:eastAsia="ru-RU"/>
        </w:rPr>
        <w:t>формулировать гипотезу об истинности собственных суждений и суждений других, аргументировать свою позицию, мнение;</w:t>
      </w:r>
    </w:p>
    <w:p w14:paraId="027D03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29" w:name="102393"/>
      <w:bookmarkEnd w:id="1529"/>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10F101D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0" w:name="102394"/>
      <w:bookmarkEnd w:id="1530"/>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w:t>
      </w:r>
    </w:p>
    <w:p w14:paraId="08E14D9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1" w:name="102395"/>
      <w:bookmarkEnd w:id="1531"/>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66942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2" w:name="102396"/>
      <w:bookmarkEnd w:id="1532"/>
      <w:r w:rsidRPr="00B43C0A">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F23B457" w14:textId="6632D6C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3" w:name="102397"/>
      <w:bookmarkEnd w:id="1533"/>
      <w:r w:rsidRPr="00B43C0A">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27CA3D2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4" w:name="102398"/>
      <w:bookmarkEnd w:id="1534"/>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499E3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5" w:name="102399"/>
      <w:bookmarkEnd w:id="1535"/>
      <w:r w:rsidRPr="00B43C0A">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14:paraId="6EC524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6" w:name="102400"/>
      <w:bookmarkEnd w:id="1536"/>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14:paraId="1C10C50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7" w:name="102401"/>
      <w:bookmarkEnd w:id="1537"/>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w:t>
      </w:r>
    </w:p>
    <w:p w14:paraId="4A643F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8" w:name="102402"/>
      <w:bookmarkEnd w:id="1538"/>
      <w:r w:rsidRPr="00B43C0A">
        <w:rPr>
          <w:rFonts w:ascii="Times New Roman" w:eastAsia="Times New Roman" w:hAnsi="Times New Roman" w:cs="Times New Roman"/>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14:paraId="02DCE3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39" w:name="102403"/>
      <w:bookmarkEnd w:id="1539"/>
      <w:r w:rsidRPr="00B43C0A">
        <w:rPr>
          <w:rFonts w:ascii="Times New Roman" w:eastAsia="Times New Roman" w:hAnsi="Times New Roman" w:cs="Times New Roman"/>
          <w:sz w:val="24"/>
          <w:szCs w:val="24"/>
          <w:lang w:eastAsia="ru-RU"/>
        </w:rPr>
        <w:t>эффективно запоминать и систематизировать информацию.</w:t>
      </w:r>
    </w:p>
    <w:p w14:paraId="6F06371B" w14:textId="4766E82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0" w:name="102404"/>
      <w:bookmarkEnd w:id="1540"/>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5C7CFD7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1" w:name="102405"/>
      <w:bookmarkEnd w:id="1541"/>
      <w:r w:rsidRPr="00B43C0A">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w:t>
      </w:r>
    </w:p>
    <w:p w14:paraId="4215D74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2" w:name="102406"/>
      <w:bookmarkEnd w:id="1542"/>
      <w:r w:rsidRPr="00B43C0A">
        <w:rPr>
          <w:rFonts w:ascii="Times New Roman" w:eastAsia="Times New Roman" w:hAnsi="Times New Roman" w:cs="Times New Roman"/>
          <w:sz w:val="24"/>
          <w:szCs w:val="24"/>
          <w:lang w:eastAsia="ru-RU"/>
        </w:rPr>
        <w:t>выражать себя (свою точку зрения) в устных и письменных текстах;</w:t>
      </w:r>
    </w:p>
    <w:p w14:paraId="5AF0154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3" w:name="105297"/>
      <w:bookmarkEnd w:id="1543"/>
      <w:r w:rsidRPr="00B43C0A">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476D533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4" w:name="102407"/>
      <w:bookmarkEnd w:id="1544"/>
      <w:r w:rsidRPr="00B43C0A">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481EE3B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5" w:name="102408"/>
      <w:bookmarkEnd w:id="1545"/>
      <w:r w:rsidRPr="00B43C0A">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413935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6" w:name="102409"/>
      <w:bookmarkEnd w:id="1546"/>
      <w:r w:rsidRPr="00B43C0A">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14:paraId="5E0753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7" w:name="102410"/>
      <w:bookmarkEnd w:id="1547"/>
      <w:r w:rsidRPr="00B43C0A">
        <w:rPr>
          <w:rFonts w:ascii="Times New Roman" w:eastAsia="Times New Roman" w:hAnsi="Times New Roman" w:cs="Times New Roman"/>
          <w:sz w:val="24"/>
          <w:szCs w:val="24"/>
          <w:lang w:eastAsia="ru-RU"/>
        </w:rPr>
        <w:t>публично представлять результаты выполненного исследования, проекта;</w:t>
      </w:r>
    </w:p>
    <w:p w14:paraId="5A0C13F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8" w:name="105298"/>
      <w:bookmarkEnd w:id="1548"/>
      <w:r w:rsidRPr="00B43C0A">
        <w:rPr>
          <w:rFonts w:ascii="Times New Roman" w:eastAsia="Times New Roman" w:hAnsi="Times New Roman" w:cs="Times New Roman"/>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C67C14E" w14:textId="51E5527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49" w:name="102411"/>
      <w:bookmarkEnd w:id="1549"/>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536F92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0" w:name="102412"/>
      <w:bookmarkEnd w:id="1550"/>
      <w:r w:rsidRPr="00B43C0A">
        <w:rPr>
          <w:rFonts w:ascii="Times New Roman" w:eastAsia="Times New Roman" w:hAnsi="Times New Roman" w:cs="Times New Roman"/>
          <w:sz w:val="24"/>
          <w:szCs w:val="24"/>
          <w:lang w:eastAsia="ru-RU"/>
        </w:rPr>
        <w:t>выявлять проблемы для решения в жизненных и учебных ситуациях;</w:t>
      </w:r>
    </w:p>
    <w:p w14:paraId="7A53DEB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1" w:name="105299"/>
      <w:bookmarkEnd w:id="1551"/>
      <w:r w:rsidRPr="00B43C0A">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в группе);</w:t>
      </w:r>
    </w:p>
    <w:p w14:paraId="7E93DE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2" w:name="102413"/>
      <w:bookmarkEnd w:id="1552"/>
      <w:r w:rsidRPr="00B43C0A">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9C72F9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3" w:name="102414"/>
      <w:bookmarkEnd w:id="1553"/>
      <w:r w:rsidRPr="00B43C0A">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979938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4" w:name="102415"/>
      <w:bookmarkEnd w:id="1554"/>
      <w:r w:rsidRPr="00B43C0A">
        <w:rPr>
          <w:rFonts w:ascii="Times New Roman" w:eastAsia="Times New Roman" w:hAnsi="Times New Roman" w:cs="Times New Roman"/>
          <w:sz w:val="24"/>
          <w:szCs w:val="24"/>
          <w:lang w:eastAsia="ru-RU"/>
        </w:rPr>
        <w:t>делать выбор и брать ответственность за решение.</w:t>
      </w:r>
    </w:p>
    <w:p w14:paraId="081DED41" w14:textId="659AB7A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5" w:name="102416"/>
      <w:bookmarkEnd w:id="1555"/>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F237B1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6" w:name="102417"/>
      <w:bookmarkEnd w:id="1556"/>
      <w:r w:rsidRPr="00B43C0A">
        <w:rPr>
          <w:rFonts w:ascii="Times New Roman" w:eastAsia="Times New Roman" w:hAnsi="Times New Roman" w:cs="Times New Roman"/>
          <w:sz w:val="24"/>
          <w:szCs w:val="24"/>
          <w:lang w:eastAsia="ru-RU"/>
        </w:rPr>
        <w:t>владеть способами самоконтроля, самомотивации и рефлексии;</w:t>
      </w:r>
    </w:p>
    <w:p w14:paraId="0F367FE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7" w:name="102418"/>
      <w:bookmarkEnd w:id="1557"/>
      <w:r w:rsidRPr="00B43C0A">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14:paraId="38D539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8" w:name="102419"/>
      <w:bookmarkEnd w:id="1558"/>
      <w:r w:rsidRPr="00B43C0A">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71CFD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59" w:name="102420"/>
      <w:bookmarkEnd w:id="1559"/>
      <w:r w:rsidRPr="00B43C0A">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5E2BDE7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0" w:name="102421"/>
      <w:bookmarkEnd w:id="1560"/>
      <w:r w:rsidRPr="00B43C0A">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54020B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1" w:name="102422"/>
      <w:bookmarkEnd w:id="1561"/>
      <w:r w:rsidRPr="00B43C0A">
        <w:rPr>
          <w:rFonts w:ascii="Times New Roman" w:eastAsia="Times New Roman" w:hAnsi="Times New Roman" w:cs="Times New Roman"/>
          <w:sz w:val="24"/>
          <w:szCs w:val="24"/>
          <w:lang w:eastAsia="ru-RU"/>
        </w:rPr>
        <w:t>оценивать соответствие результата цели и условиям;</w:t>
      </w:r>
    </w:p>
    <w:p w14:paraId="6D7CC45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2" w:name="102423"/>
      <w:bookmarkEnd w:id="1562"/>
      <w:r w:rsidRPr="00B43C0A">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14:paraId="6685077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3" w:name="105300"/>
      <w:bookmarkEnd w:id="1563"/>
      <w:r w:rsidRPr="00B43C0A">
        <w:rPr>
          <w:rFonts w:ascii="Times New Roman" w:eastAsia="Times New Roman" w:hAnsi="Times New Roman" w:cs="Times New Roman"/>
          <w:sz w:val="24"/>
          <w:szCs w:val="24"/>
          <w:lang w:eastAsia="ru-RU"/>
        </w:rPr>
        <w:t>выявлять и анализировать причины эмоций;</w:t>
      </w:r>
    </w:p>
    <w:p w14:paraId="187CFDC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4" w:name="102424"/>
      <w:bookmarkEnd w:id="1564"/>
      <w:r w:rsidRPr="00B43C0A">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14:paraId="0E20C46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5" w:name="102425"/>
      <w:bookmarkEnd w:id="1565"/>
      <w:r w:rsidRPr="00B43C0A">
        <w:rPr>
          <w:rFonts w:ascii="Times New Roman" w:eastAsia="Times New Roman" w:hAnsi="Times New Roman" w:cs="Times New Roman"/>
          <w:sz w:val="24"/>
          <w:szCs w:val="24"/>
          <w:lang w:eastAsia="ru-RU"/>
        </w:rPr>
        <w:t>регулировать способ выражения эмоций;</w:t>
      </w:r>
    </w:p>
    <w:p w14:paraId="1A1BD96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6" w:name="102426"/>
      <w:bookmarkEnd w:id="1566"/>
      <w:r w:rsidRPr="00B43C0A">
        <w:rPr>
          <w:rFonts w:ascii="Times New Roman" w:eastAsia="Times New Roman" w:hAnsi="Times New Roman" w:cs="Times New Roman"/>
          <w:sz w:val="24"/>
          <w:szCs w:val="24"/>
          <w:lang w:eastAsia="ru-RU"/>
        </w:rPr>
        <w:t>осознанно относиться к другому человеку, его мнению;</w:t>
      </w:r>
    </w:p>
    <w:p w14:paraId="3970BF9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7" w:name="102427"/>
      <w:bookmarkEnd w:id="1567"/>
      <w:r w:rsidRPr="00B43C0A">
        <w:rPr>
          <w:rFonts w:ascii="Times New Roman" w:eastAsia="Times New Roman" w:hAnsi="Times New Roman" w:cs="Times New Roman"/>
          <w:sz w:val="24"/>
          <w:szCs w:val="24"/>
          <w:lang w:eastAsia="ru-RU"/>
        </w:rPr>
        <w:t>признавать свое право на ошибку и такое же право другого;</w:t>
      </w:r>
    </w:p>
    <w:p w14:paraId="3572653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8" w:name="102428"/>
      <w:bookmarkEnd w:id="1568"/>
      <w:r w:rsidRPr="00B43C0A">
        <w:rPr>
          <w:rFonts w:ascii="Times New Roman" w:eastAsia="Times New Roman" w:hAnsi="Times New Roman" w:cs="Times New Roman"/>
          <w:sz w:val="24"/>
          <w:szCs w:val="24"/>
          <w:lang w:eastAsia="ru-RU"/>
        </w:rPr>
        <w:t>принимать себя и других, не осуждая;</w:t>
      </w:r>
    </w:p>
    <w:p w14:paraId="00A1974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69" w:name="102429"/>
      <w:bookmarkEnd w:id="1569"/>
      <w:r w:rsidRPr="00B43C0A">
        <w:rPr>
          <w:rFonts w:ascii="Times New Roman" w:eastAsia="Times New Roman" w:hAnsi="Times New Roman" w:cs="Times New Roman"/>
          <w:sz w:val="24"/>
          <w:szCs w:val="24"/>
          <w:lang w:eastAsia="ru-RU"/>
        </w:rPr>
        <w:t>открытость себе и другим.</w:t>
      </w:r>
    </w:p>
    <w:p w14:paraId="5235E772" w14:textId="7B84D35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0" w:name="102430"/>
      <w:bookmarkEnd w:id="1570"/>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78FCDA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1" w:name="102431"/>
      <w:bookmarkEnd w:id="1571"/>
      <w:r w:rsidRPr="00B43C0A">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7452D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2" w:name="102432"/>
      <w:bookmarkEnd w:id="1572"/>
      <w:r w:rsidRPr="00B43C0A">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3E1757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3" w:name="102433"/>
      <w:bookmarkEnd w:id="1573"/>
      <w:r w:rsidRPr="00B43C0A">
        <w:rPr>
          <w:rFonts w:ascii="Times New Roman" w:eastAsia="Times New Roman"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14:paraId="0B639F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4" w:name="102434"/>
      <w:bookmarkEnd w:id="1574"/>
      <w:r w:rsidRPr="00B43C0A">
        <w:rPr>
          <w:rFonts w:ascii="Times New Roman" w:eastAsia="Times New Roman" w:hAnsi="Times New Roman" w:cs="Times New Roman"/>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7EC0DA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5" w:name="102435"/>
      <w:bookmarkEnd w:id="1575"/>
      <w:r w:rsidRPr="00B43C0A">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D5ADE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6" w:name="102436"/>
      <w:bookmarkEnd w:id="1576"/>
      <w:r w:rsidRPr="00B43C0A">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717DE4D0" w14:textId="31ABAD1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7" w:name="102437"/>
      <w:bookmarkEnd w:id="1577"/>
      <w:r w:rsidRPr="00B43C0A">
        <w:rPr>
          <w:rFonts w:ascii="Times New Roman" w:eastAsia="Times New Roman" w:hAnsi="Times New Roman" w:cs="Times New Roman"/>
          <w:sz w:val="24"/>
          <w:szCs w:val="24"/>
          <w:lang w:eastAsia="ru-RU"/>
        </w:rPr>
        <w:t>Предметные результаты освоения программы по обществознанию на уровне основного общего образования должны обеспечивать:</w:t>
      </w:r>
    </w:p>
    <w:p w14:paraId="05BFF49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8" w:name="102438"/>
      <w:bookmarkEnd w:id="1578"/>
      <w:r w:rsidRPr="00B43C0A">
        <w:rPr>
          <w:rFonts w:ascii="Times New Roman" w:eastAsia="Times New Roman" w:hAnsi="Times New Roman" w:cs="Times New Roman"/>
          <w:sz w:val="24"/>
          <w:szCs w:val="24"/>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3017874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79" w:name="102439"/>
      <w:bookmarkEnd w:id="1579"/>
      <w:r w:rsidRPr="00B43C0A">
        <w:rPr>
          <w:rFonts w:ascii="Times New Roman" w:eastAsia="Times New Roman" w:hAnsi="Times New Roman" w:cs="Times New Roman"/>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11AE2FC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0" w:name="102440"/>
      <w:bookmarkEnd w:id="1580"/>
      <w:r w:rsidRPr="00B43C0A">
        <w:rPr>
          <w:rFonts w:ascii="Times New Roman" w:eastAsia="Times New Roman" w:hAnsi="Times New Roman" w:cs="Times New Roman"/>
          <w:sz w:val="24"/>
          <w:szCs w:val="24"/>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26C7F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1" w:name="102441"/>
      <w:bookmarkEnd w:id="1581"/>
      <w:r w:rsidRPr="00B43C0A">
        <w:rPr>
          <w:rFonts w:ascii="Times New Roman" w:eastAsia="Times New Roman" w:hAnsi="Times New Roman" w:cs="Times New Roman"/>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7777402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2" w:name="102442"/>
      <w:bookmarkEnd w:id="1582"/>
      <w:r w:rsidRPr="00B43C0A">
        <w:rPr>
          <w:rFonts w:ascii="Times New Roman" w:eastAsia="Times New Roman" w:hAnsi="Times New Roman" w:cs="Times New Roman"/>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34E46B2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3" w:name="102443"/>
      <w:bookmarkEnd w:id="1583"/>
      <w:r w:rsidRPr="00B43C0A">
        <w:rPr>
          <w:rFonts w:ascii="Times New Roman" w:eastAsia="Times New Roman" w:hAnsi="Times New Roman" w:cs="Times New Roman"/>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39EEF14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4" w:name="102444"/>
      <w:bookmarkEnd w:id="1584"/>
      <w:r w:rsidRPr="00B43C0A">
        <w:rPr>
          <w:rFonts w:ascii="Times New Roman" w:eastAsia="Times New Roman" w:hAnsi="Times New Roman" w:cs="Times New Roman"/>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1EAA5F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5" w:name="102445"/>
      <w:bookmarkEnd w:id="1585"/>
      <w:r w:rsidRPr="00B43C0A">
        <w:rPr>
          <w:rFonts w:ascii="Times New Roman" w:eastAsia="Times New Roman" w:hAnsi="Times New Roman" w:cs="Times New Roman"/>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091002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6" w:name="102446"/>
      <w:bookmarkEnd w:id="1586"/>
      <w:r w:rsidRPr="00B43C0A">
        <w:rPr>
          <w:rFonts w:ascii="Times New Roman" w:eastAsia="Times New Roman" w:hAnsi="Times New Roman" w:cs="Times New Roman"/>
          <w:sz w:val="24"/>
          <w:szCs w:val="24"/>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463EB0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7" w:name="102447"/>
      <w:bookmarkEnd w:id="1587"/>
      <w:r w:rsidRPr="00B43C0A">
        <w:rPr>
          <w:rFonts w:ascii="Times New Roman" w:eastAsia="Times New Roman" w:hAnsi="Times New Roman" w:cs="Times New Roman"/>
          <w:sz w:val="24"/>
          <w:szCs w:val="24"/>
          <w:lang w:eastAsia="ru-RU"/>
        </w:rPr>
        <w:t>10) овладение смысловым чтением текстов обществоведческой тематики, в том числе извлечений из </w:t>
      </w:r>
      <w:hyperlink r:id="rId24"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6DFFE0A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8" w:name="102448"/>
      <w:bookmarkEnd w:id="1588"/>
      <w:r w:rsidRPr="00B43C0A">
        <w:rPr>
          <w:rFonts w:ascii="Times New Roman" w:eastAsia="Times New Roman" w:hAnsi="Times New Roman" w:cs="Times New Roman"/>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14:paraId="0C59775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89" w:name="102449"/>
      <w:bookmarkEnd w:id="1589"/>
      <w:r w:rsidRPr="00B43C0A">
        <w:rPr>
          <w:rFonts w:ascii="Times New Roman" w:eastAsia="Times New Roman" w:hAnsi="Times New Roman" w:cs="Times New Roman"/>
          <w:sz w:val="24"/>
          <w:szCs w:val="24"/>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5F43884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0" w:name="102450"/>
      <w:bookmarkEnd w:id="1590"/>
      <w:r w:rsidRPr="00B43C0A">
        <w:rPr>
          <w:rFonts w:ascii="Times New Roman" w:eastAsia="Times New Roman" w:hAnsi="Times New Roman" w:cs="Times New Roman"/>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3CD050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1" w:name="102451"/>
      <w:bookmarkEnd w:id="1591"/>
      <w:r w:rsidRPr="00B43C0A">
        <w:rPr>
          <w:rFonts w:ascii="Times New Roman" w:eastAsia="Times New Roman" w:hAnsi="Times New Roman" w:cs="Times New Roman"/>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1EA3B17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2" w:name="102452"/>
      <w:bookmarkEnd w:id="1592"/>
      <w:r w:rsidRPr="00B43C0A">
        <w:rPr>
          <w:rFonts w:ascii="Times New Roman" w:eastAsia="Times New Roman" w:hAnsi="Times New Roman" w:cs="Times New Roman"/>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08DD0D7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3" w:name="102453"/>
      <w:bookmarkEnd w:id="1593"/>
      <w:r w:rsidRPr="00B43C0A">
        <w:rPr>
          <w:rFonts w:ascii="Times New Roman" w:eastAsia="Times New Roman" w:hAnsi="Times New Roman" w:cs="Times New Roman"/>
          <w:sz w:val="24"/>
          <w:szCs w:val="24"/>
          <w:lang w:eastAsia="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235B184E" w14:textId="221CC731"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4" w:name="102454"/>
      <w:bookmarkEnd w:id="1594"/>
      <w:r w:rsidRPr="00B43C0A">
        <w:rPr>
          <w:rFonts w:ascii="Times New Roman" w:eastAsia="Times New Roman" w:hAnsi="Times New Roman" w:cs="Times New Roman"/>
          <w:sz w:val="24"/>
          <w:szCs w:val="24"/>
          <w:lang w:eastAsia="ru-RU"/>
        </w:rPr>
        <w:t>К концу обучения в 6 классе обучающийся получит следующие предметные результаты по отдельным темам программы по обществознанию:</w:t>
      </w:r>
    </w:p>
    <w:p w14:paraId="78C01C09" w14:textId="4512693C"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5" w:name="102455"/>
      <w:bookmarkEnd w:id="1595"/>
      <w:r w:rsidRPr="00B43C0A">
        <w:rPr>
          <w:rFonts w:ascii="Times New Roman" w:eastAsia="Times New Roman" w:hAnsi="Times New Roman" w:cs="Times New Roman"/>
          <w:sz w:val="24"/>
          <w:szCs w:val="24"/>
          <w:lang w:eastAsia="ru-RU"/>
        </w:rPr>
        <w:t>Человек и его социальное окружение:</w:t>
      </w:r>
    </w:p>
    <w:p w14:paraId="7D006BD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6" w:name="102456"/>
      <w:bookmarkEnd w:id="1596"/>
      <w:r w:rsidRPr="00B43C0A">
        <w:rPr>
          <w:rFonts w:ascii="Times New Roman" w:eastAsia="Times New Roman" w:hAnsi="Times New Roman" w:cs="Times New Roman"/>
          <w:sz w:val="24"/>
          <w:szCs w:val="24"/>
          <w:lang w:eastAsia="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143630F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7" w:name="102457"/>
      <w:bookmarkEnd w:id="1597"/>
      <w:r w:rsidRPr="00B43C0A">
        <w:rPr>
          <w:rFonts w:ascii="Times New Roman" w:eastAsia="Times New Roman" w:hAnsi="Times New Roman" w:cs="Times New Roman"/>
          <w:sz w:val="24"/>
          <w:szCs w:val="24"/>
          <w:lang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14:paraId="7E0017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8" w:name="102458"/>
      <w:bookmarkEnd w:id="1598"/>
      <w:r w:rsidRPr="00B43C0A">
        <w:rPr>
          <w:rFonts w:ascii="Times New Roman" w:eastAsia="Times New Roman" w:hAnsi="Times New Roman" w:cs="Times New Roman"/>
          <w:sz w:val="24"/>
          <w:szCs w:val="24"/>
          <w:lang w:eastAsia="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6487836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599" w:name="102459"/>
      <w:bookmarkEnd w:id="1599"/>
      <w:r w:rsidRPr="00B43C0A">
        <w:rPr>
          <w:rFonts w:ascii="Times New Roman" w:eastAsia="Times New Roman" w:hAnsi="Times New Roman" w:cs="Times New Roman"/>
          <w:sz w:val="24"/>
          <w:szCs w:val="24"/>
          <w:lang w:eastAsia="ru-RU"/>
        </w:rPr>
        <w:t>классифицировать по разным признакам виды деятельности человека, потребности людей;</w:t>
      </w:r>
    </w:p>
    <w:p w14:paraId="3DC7F76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0" w:name="102460"/>
      <w:bookmarkEnd w:id="1600"/>
      <w:r w:rsidRPr="00B43C0A">
        <w:rPr>
          <w:rFonts w:ascii="Times New Roman" w:eastAsia="Times New Roman" w:hAnsi="Times New Roman" w:cs="Times New Roman"/>
          <w:sz w:val="24"/>
          <w:szCs w:val="24"/>
          <w:lang w:eastAsia="ru-RU"/>
        </w:rPr>
        <w:t>сравнивать понятия "индивид", "индивидуальность", "личность"; свойства человека и животных, виды деятельности (игра, труд, учение);</w:t>
      </w:r>
    </w:p>
    <w:p w14:paraId="3B6A279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1" w:name="102461"/>
      <w:bookmarkEnd w:id="1601"/>
      <w:r w:rsidRPr="00B43C0A">
        <w:rPr>
          <w:rFonts w:ascii="Times New Roman" w:eastAsia="Times New Roman" w:hAnsi="Times New Roman" w:cs="Times New Roman"/>
          <w:sz w:val="24"/>
          <w:szCs w:val="24"/>
          <w:lang w:eastAsia="ru-RU"/>
        </w:rPr>
        <w:t>устанавливать и объяснять взаимосвязи людей в малых группах, целей, способов и результатов деятельности, целей и средств общения;</w:t>
      </w:r>
    </w:p>
    <w:p w14:paraId="727DC68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2" w:name="102462"/>
      <w:bookmarkEnd w:id="1602"/>
      <w:r w:rsidRPr="00B43C0A">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5E3576B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3" w:name="102463"/>
      <w:bookmarkEnd w:id="1603"/>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14:paraId="44173B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4" w:name="102464"/>
      <w:bookmarkEnd w:id="1604"/>
      <w:r w:rsidRPr="00B43C0A">
        <w:rPr>
          <w:rFonts w:ascii="Times New Roman" w:eastAsia="Times New Roman" w:hAnsi="Times New Roman" w:cs="Times New Roman"/>
          <w:sz w:val="24"/>
          <w:szCs w:val="24"/>
          <w:lang w:eastAsia="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4A5BC0E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5" w:name="102465"/>
      <w:bookmarkEnd w:id="1605"/>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14:paraId="3D03AEA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6" w:name="102466"/>
      <w:bookmarkEnd w:id="1606"/>
      <w:r w:rsidRPr="00B43C0A">
        <w:rPr>
          <w:rFonts w:ascii="Times New Roman" w:eastAsia="Times New Roman" w:hAnsi="Times New Roman" w:cs="Times New Roman"/>
          <w:sz w:val="24"/>
          <w:szCs w:val="24"/>
          <w:lang w:eastAsia="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514F8B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7" w:name="102467"/>
      <w:bookmarkEnd w:id="1607"/>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73B39A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8" w:name="102468"/>
      <w:bookmarkEnd w:id="1608"/>
      <w:r w:rsidRPr="00B43C0A">
        <w:rPr>
          <w:rFonts w:ascii="Times New Roman" w:eastAsia="Times New Roman" w:hAnsi="Times New Roman" w:cs="Times New Roman"/>
          <w:sz w:val="24"/>
          <w:szCs w:val="24"/>
          <w:lang w:eastAsia="ru-RU"/>
        </w:rP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14:paraId="4C328F5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09" w:name="102469"/>
      <w:bookmarkEnd w:id="1609"/>
      <w:r w:rsidRPr="00B43C0A">
        <w:rPr>
          <w:rFonts w:ascii="Times New Roman" w:eastAsia="Times New Roman" w:hAnsi="Times New Roman" w:cs="Times New Roman"/>
          <w:sz w:val="24"/>
          <w:szCs w:val="24"/>
          <w:lang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4AB154F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0" w:name="102470"/>
      <w:bookmarkEnd w:id="1610"/>
      <w:r w:rsidRPr="00B43C0A">
        <w:rPr>
          <w:rFonts w:ascii="Times New Roman" w:eastAsia="Times New Roman" w:hAnsi="Times New Roman" w:cs="Times New Roman"/>
          <w:sz w:val="24"/>
          <w:szCs w:val="24"/>
          <w:lang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0158490" w14:textId="6E5BF2BE"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1" w:name="102471"/>
      <w:bookmarkEnd w:id="1611"/>
      <w:r w:rsidRPr="00B43C0A">
        <w:rPr>
          <w:rFonts w:ascii="Times New Roman" w:eastAsia="Times New Roman" w:hAnsi="Times New Roman" w:cs="Times New Roman"/>
          <w:sz w:val="24"/>
          <w:szCs w:val="24"/>
          <w:lang w:eastAsia="ru-RU"/>
        </w:rPr>
        <w:t>Общество, в котором мы живем:</w:t>
      </w:r>
    </w:p>
    <w:p w14:paraId="248B535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2" w:name="102472"/>
      <w:bookmarkEnd w:id="1612"/>
      <w:r w:rsidRPr="00B43C0A">
        <w:rPr>
          <w:rFonts w:ascii="Times New Roman" w:eastAsia="Times New Roman" w:hAnsi="Times New Roman" w:cs="Times New Roman"/>
          <w:sz w:val="24"/>
          <w:szCs w:val="24"/>
          <w:lang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10081D7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3" w:name="102473"/>
      <w:bookmarkEnd w:id="1613"/>
      <w:r w:rsidRPr="00B43C0A">
        <w:rPr>
          <w:rFonts w:ascii="Times New Roman" w:eastAsia="Times New Roman" w:hAnsi="Times New Roman" w:cs="Times New Roman"/>
          <w:sz w:val="24"/>
          <w:szCs w:val="24"/>
          <w:lang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225E822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4" w:name="102474"/>
      <w:bookmarkEnd w:id="1614"/>
      <w:r w:rsidRPr="00B43C0A">
        <w:rPr>
          <w:rFonts w:ascii="Times New Roman" w:eastAsia="Times New Roman" w:hAnsi="Times New Roman" w:cs="Times New Roman"/>
          <w:sz w:val="24"/>
          <w:szCs w:val="24"/>
          <w:lang w:eastAsia="ru-RU"/>
        </w:rPr>
        <w:t>приводить примеры разного положения людей в обществе, видов экономической деятельности, глобальных проблем;</w:t>
      </w:r>
    </w:p>
    <w:p w14:paraId="1EB396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5" w:name="102475"/>
      <w:bookmarkEnd w:id="1615"/>
      <w:r w:rsidRPr="00B43C0A">
        <w:rPr>
          <w:rFonts w:ascii="Times New Roman" w:eastAsia="Times New Roman" w:hAnsi="Times New Roman" w:cs="Times New Roman"/>
          <w:sz w:val="24"/>
          <w:szCs w:val="24"/>
          <w:lang w:eastAsia="ru-RU"/>
        </w:rPr>
        <w:t>классифицировать социальные общности и группы;</w:t>
      </w:r>
    </w:p>
    <w:p w14:paraId="6A968E7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6" w:name="102476"/>
      <w:bookmarkEnd w:id="1616"/>
      <w:r w:rsidRPr="00B43C0A">
        <w:rPr>
          <w:rFonts w:ascii="Times New Roman" w:eastAsia="Times New Roman" w:hAnsi="Times New Roman" w:cs="Times New Roman"/>
          <w:sz w:val="24"/>
          <w:szCs w:val="24"/>
          <w:lang w:eastAsia="ru-RU"/>
        </w:rPr>
        <w:t>сравнивать социальные общности и группы, положение в обществе различных людей; различные формы хозяйствования;</w:t>
      </w:r>
    </w:p>
    <w:p w14:paraId="2CE4B7A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7" w:name="102477"/>
      <w:bookmarkEnd w:id="1617"/>
      <w:r w:rsidRPr="00B43C0A">
        <w:rPr>
          <w:rFonts w:ascii="Times New Roman" w:eastAsia="Times New Roman" w:hAnsi="Times New Roman" w:cs="Times New Roman"/>
          <w:sz w:val="24"/>
          <w:szCs w:val="24"/>
          <w:lang w:eastAsia="ru-RU"/>
        </w:rPr>
        <w:t>устанавливать взаимодействия общества и природы, человека и общества, деятельности основных участников экономики;</w:t>
      </w:r>
    </w:p>
    <w:p w14:paraId="5D65AF7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8" w:name="102478"/>
      <w:bookmarkEnd w:id="1618"/>
      <w:r w:rsidRPr="00B43C0A">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10984D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19" w:name="102479"/>
      <w:bookmarkEnd w:id="1619"/>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0539AAF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0" w:name="102480"/>
      <w:bookmarkEnd w:id="1620"/>
      <w:r w:rsidRPr="00B43C0A">
        <w:rPr>
          <w:rFonts w:ascii="Times New Roman" w:eastAsia="Times New Roman" w:hAnsi="Times New Roman" w:cs="Times New Roman"/>
          <w:sz w:val="24"/>
          <w:szCs w:val="24"/>
          <w:lang w:eastAsia="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061439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1" w:name="102481"/>
      <w:bookmarkEnd w:id="1621"/>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E6ABA9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2" w:name="102482"/>
      <w:bookmarkEnd w:id="1622"/>
      <w:r w:rsidRPr="00B43C0A">
        <w:rPr>
          <w:rFonts w:ascii="Times New Roman" w:eastAsia="Times New Roman" w:hAnsi="Times New Roman" w:cs="Times New Roman"/>
          <w:sz w:val="24"/>
          <w:szCs w:val="24"/>
          <w:lang w:eastAsia="ru-RU"/>
        </w:rPr>
        <w:t>извлекать информацию из разных источников о человеке и обществе, включая информацию о народах России;</w:t>
      </w:r>
    </w:p>
    <w:p w14:paraId="5F8613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3" w:name="102483"/>
      <w:bookmarkEnd w:id="1623"/>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59A357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4" w:name="102484"/>
      <w:bookmarkEnd w:id="1624"/>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духовным традициям общества;</w:t>
      </w:r>
    </w:p>
    <w:p w14:paraId="7801A55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5" w:name="102485"/>
      <w:bookmarkEnd w:id="1625"/>
      <w:r w:rsidRPr="00B43C0A">
        <w:rPr>
          <w:rFonts w:ascii="Times New Roman" w:eastAsia="Times New Roman" w:hAnsi="Times New Roman" w:cs="Times New Roman"/>
          <w:sz w:val="24"/>
          <w:szCs w:val="24"/>
          <w:lang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7231D52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6" w:name="102486"/>
      <w:bookmarkEnd w:id="1626"/>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7CCAF016" w14:textId="587C5BF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7" w:name="102487"/>
      <w:bookmarkEnd w:id="1627"/>
      <w:r w:rsidRPr="00B43C0A">
        <w:rPr>
          <w:rFonts w:ascii="Times New Roman" w:eastAsia="Times New Roman" w:hAnsi="Times New Roman" w:cs="Times New Roman"/>
          <w:sz w:val="24"/>
          <w:szCs w:val="24"/>
          <w:lang w:eastAsia="ru-RU"/>
        </w:rPr>
        <w:t>К концу обучения в 7 классе обучающийся получит следующие предметные результаты по отдельным темам программы по обществознанию:</w:t>
      </w:r>
    </w:p>
    <w:p w14:paraId="106981BE" w14:textId="35E0A67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8" w:name="102488"/>
      <w:bookmarkEnd w:id="1628"/>
      <w:r w:rsidRPr="00B43C0A">
        <w:rPr>
          <w:rFonts w:ascii="Times New Roman" w:eastAsia="Times New Roman" w:hAnsi="Times New Roman" w:cs="Times New Roman"/>
          <w:sz w:val="24"/>
          <w:szCs w:val="24"/>
          <w:lang w:eastAsia="ru-RU"/>
        </w:rPr>
        <w:t>Социальные ценности и нормы:</w:t>
      </w:r>
    </w:p>
    <w:p w14:paraId="3AA3125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29" w:name="102489"/>
      <w:bookmarkEnd w:id="1629"/>
      <w:r w:rsidRPr="00B43C0A">
        <w:rPr>
          <w:rFonts w:ascii="Times New Roman" w:eastAsia="Times New Roman" w:hAnsi="Times New Roman" w:cs="Times New Roman"/>
          <w:sz w:val="24"/>
          <w:szCs w:val="24"/>
          <w:lang w:eastAsia="ru-RU"/>
        </w:rPr>
        <w:t>осваивать и применять знания о социальных ценностях; о содержании и значении социальных норм, регулирующих общественные отношения;</w:t>
      </w:r>
    </w:p>
    <w:p w14:paraId="1D0375E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0" w:name="102490"/>
      <w:bookmarkEnd w:id="1630"/>
      <w:r w:rsidRPr="00B43C0A">
        <w:rPr>
          <w:rFonts w:ascii="Times New Roman" w:eastAsia="Times New Roman" w:hAnsi="Times New Roman" w:cs="Times New Roman"/>
          <w:sz w:val="24"/>
          <w:szCs w:val="24"/>
          <w:lang w:eastAsia="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28CF517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1" w:name="102491"/>
      <w:bookmarkEnd w:id="1631"/>
      <w:r w:rsidRPr="00B43C0A">
        <w:rPr>
          <w:rFonts w:ascii="Times New Roman" w:eastAsia="Times New Roman" w:hAnsi="Times New Roman" w:cs="Times New Roman"/>
          <w:sz w:val="24"/>
          <w:szCs w:val="24"/>
          <w:lang w:eastAsia="ru-RU"/>
        </w:rPr>
        <w:t>приводить примеры гражданственности и патриотизма; ситуаций морального выбора, ситуаций, регулируемых различными видами социальных норм;</w:t>
      </w:r>
    </w:p>
    <w:p w14:paraId="3475630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2" w:name="102492"/>
      <w:bookmarkEnd w:id="1632"/>
      <w:r w:rsidRPr="00B43C0A">
        <w:rPr>
          <w:rFonts w:ascii="Times New Roman" w:eastAsia="Times New Roman" w:hAnsi="Times New Roman" w:cs="Times New Roman"/>
          <w:sz w:val="24"/>
          <w:szCs w:val="24"/>
          <w:lang w:eastAsia="ru-RU"/>
        </w:rPr>
        <w:t>классифицировать социальные нормы, их существенные признаки и элементы;</w:t>
      </w:r>
    </w:p>
    <w:p w14:paraId="1664D5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3" w:name="105301"/>
      <w:bookmarkEnd w:id="1633"/>
      <w:r w:rsidRPr="00B43C0A">
        <w:rPr>
          <w:rFonts w:ascii="Times New Roman" w:eastAsia="Times New Roman" w:hAnsi="Times New Roman" w:cs="Times New Roman"/>
          <w:sz w:val="24"/>
          <w:szCs w:val="24"/>
          <w:lang w:eastAsia="ru-RU"/>
        </w:rPr>
        <w:t>сравнивать отдельные виды социальных норм;</w:t>
      </w:r>
    </w:p>
    <w:p w14:paraId="3568977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4" w:name="102493"/>
      <w:bookmarkEnd w:id="1634"/>
      <w:r w:rsidRPr="00B43C0A">
        <w:rPr>
          <w:rFonts w:ascii="Times New Roman" w:eastAsia="Times New Roman" w:hAnsi="Times New Roman" w:cs="Times New Roman"/>
          <w:sz w:val="24"/>
          <w:szCs w:val="24"/>
          <w:lang w:eastAsia="ru-RU"/>
        </w:rPr>
        <w:t>устанавливать и объяснять влияние социальных норм на общество и человека;</w:t>
      </w:r>
    </w:p>
    <w:p w14:paraId="088787F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5" w:name="105302"/>
      <w:bookmarkEnd w:id="1635"/>
      <w:r w:rsidRPr="00B43C0A">
        <w:rPr>
          <w:rFonts w:ascii="Times New Roman" w:eastAsia="Times New Roman" w:hAnsi="Times New Roman" w:cs="Times New Roman"/>
          <w:sz w:val="24"/>
          <w:szCs w:val="24"/>
          <w:lang w:eastAsia="ru-RU"/>
        </w:rPr>
        <w:t>использовать полученные знания для объяснения (устного и письменного) сущности социальных норм;</w:t>
      </w:r>
    </w:p>
    <w:p w14:paraId="527829D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6" w:name="102494"/>
      <w:bookmarkEnd w:id="1636"/>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66E9AA1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7" w:name="102495"/>
      <w:bookmarkEnd w:id="1637"/>
      <w:r w:rsidRPr="00B43C0A">
        <w:rPr>
          <w:rFonts w:ascii="Times New Roman" w:eastAsia="Times New Roman" w:hAnsi="Times New Roman" w:cs="Times New Roman"/>
          <w:sz w:val="24"/>
          <w:szCs w:val="24"/>
          <w:lang w:eastAsia="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14:paraId="2D2E38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8" w:name="102496"/>
      <w:bookmarkEnd w:id="1638"/>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касающихся гуманизма, гражданственности, патриотизма;</w:t>
      </w:r>
    </w:p>
    <w:p w14:paraId="6131B70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39" w:name="102497"/>
      <w:bookmarkEnd w:id="1639"/>
      <w:r w:rsidRPr="00B43C0A">
        <w:rPr>
          <w:rFonts w:ascii="Times New Roman" w:eastAsia="Times New Roman" w:hAnsi="Times New Roman" w:cs="Times New Roman"/>
          <w:sz w:val="24"/>
          <w:szCs w:val="24"/>
          <w:lang w:eastAsia="ru-RU"/>
        </w:rPr>
        <w:t>извлекать информацию из разных источников о принципах и нормах морали, проблеме морального выбора;</w:t>
      </w:r>
    </w:p>
    <w:p w14:paraId="4B48AE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0" w:name="102498"/>
      <w:bookmarkEnd w:id="1640"/>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3E531FA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1" w:name="102499"/>
      <w:bookmarkEnd w:id="1641"/>
      <w:r w:rsidRPr="00B43C0A">
        <w:rPr>
          <w:rFonts w:ascii="Times New Roman" w:eastAsia="Times New Roman" w:hAnsi="Times New Roman" w:cs="Times New Roman"/>
          <w:sz w:val="24"/>
          <w:szCs w:val="24"/>
          <w:lang w:eastAsia="ru-RU"/>
        </w:rPr>
        <w:t>оценивать собственные поступки, поведение людей с точки зрения их соответствия нормам морали;</w:t>
      </w:r>
    </w:p>
    <w:p w14:paraId="15F3250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2" w:name="102500"/>
      <w:bookmarkEnd w:id="1642"/>
      <w:r w:rsidRPr="00B43C0A">
        <w:rPr>
          <w:rFonts w:ascii="Times New Roman" w:eastAsia="Times New Roman" w:hAnsi="Times New Roman" w:cs="Times New Roman"/>
          <w:sz w:val="24"/>
          <w:szCs w:val="24"/>
          <w:lang w:eastAsia="ru-RU"/>
        </w:rPr>
        <w:t>использовать полученные знания о социальных нормах в повседневной жизни;</w:t>
      </w:r>
    </w:p>
    <w:p w14:paraId="2BE0A7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3" w:name="102501"/>
      <w:bookmarkEnd w:id="1643"/>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(заявление);</w:t>
      </w:r>
    </w:p>
    <w:p w14:paraId="6483122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4" w:name="102502"/>
      <w:bookmarkEnd w:id="1644"/>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135C460D" w14:textId="065DE7C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5" w:name="102503"/>
      <w:bookmarkEnd w:id="1645"/>
      <w:r w:rsidRPr="00B43C0A">
        <w:rPr>
          <w:rFonts w:ascii="Times New Roman" w:eastAsia="Times New Roman" w:hAnsi="Times New Roman" w:cs="Times New Roman"/>
          <w:sz w:val="24"/>
          <w:szCs w:val="24"/>
          <w:lang w:eastAsia="ru-RU"/>
        </w:rPr>
        <w:t>Человек как участник правовых отношений:</w:t>
      </w:r>
    </w:p>
    <w:p w14:paraId="55F8191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6" w:name="102504"/>
      <w:bookmarkEnd w:id="1646"/>
      <w:r w:rsidRPr="00B43C0A">
        <w:rPr>
          <w:rFonts w:ascii="Times New Roman" w:eastAsia="Times New Roman" w:hAnsi="Times New Roman" w:cs="Times New Roman"/>
          <w:sz w:val="24"/>
          <w:szCs w:val="24"/>
          <w:lang w:eastAsia="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29E691C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7" w:name="102505"/>
      <w:bookmarkEnd w:id="1647"/>
      <w:r w:rsidRPr="00B43C0A">
        <w:rPr>
          <w:rFonts w:ascii="Times New Roman" w:eastAsia="Times New Roman" w:hAnsi="Times New Roman" w:cs="Times New Roman"/>
          <w:sz w:val="24"/>
          <w:szCs w:val="24"/>
          <w:lang w:eastAsia="ru-RU"/>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0D73F2D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8" w:name="102506"/>
      <w:bookmarkEnd w:id="1648"/>
      <w:r w:rsidRPr="00B43C0A">
        <w:rPr>
          <w:rFonts w:ascii="Times New Roman" w:eastAsia="Times New Roman" w:hAnsi="Times New Roman" w:cs="Times New Roman"/>
          <w:sz w:val="24"/>
          <w:szCs w:val="24"/>
          <w:lang w:eastAsia="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3436D5C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49" w:name="102507"/>
      <w:bookmarkEnd w:id="1649"/>
      <w:r w:rsidRPr="00B43C0A">
        <w:rPr>
          <w:rFonts w:ascii="Times New Roman" w:eastAsia="Times New Roman" w:hAnsi="Times New Roman" w:cs="Times New Roman"/>
          <w:sz w:val="24"/>
          <w:szCs w:val="24"/>
          <w:lang w:eastAsia="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36B4005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0" w:name="102508"/>
      <w:bookmarkEnd w:id="1650"/>
      <w:r w:rsidRPr="00B43C0A">
        <w:rPr>
          <w:rFonts w:ascii="Times New Roman" w:eastAsia="Times New Roman" w:hAnsi="Times New Roman" w:cs="Times New Roman"/>
          <w:sz w:val="24"/>
          <w:szCs w:val="24"/>
          <w:lang w:eastAsia="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327D192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1" w:name="102509"/>
      <w:bookmarkEnd w:id="1651"/>
      <w:r w:rsidRPr="00B43C0A">
        <w:rPr>
          <w:rFonts w:ascii="Times New Roman" w:eastAsia="Times New Roman" w:hAnsi="Times New Roman" w:cs="Times New Roman"/>
          <w:sz w:val="24"/>
          <w:szCs w:val="24"/>
          <w:lang w:eastAsia="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043A3B4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2" w:name="102510"/>
      <w:bookmarkEnd w:id="1652"/>
      <w:r w:rsidRPr="00B43C0A">
        <w:rPr>
          <w:rFonts w:ascii="Times New Roman" w:eastAsia="Times New Roman" w:hAnsi="Times New Roman" w:cs="Times New Roman"/>
          <w:sz w:val="24"/>
          <w:szCs w:val="24"/>
          <w:lang w:eastAsia="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49007A9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3" w:name="102511"/>
      <w:bookmarkEnd w:id="1653"/>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14:paraId="326BD9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4" w:name="102512"/>
      <w:bookmarkEnd w:id="1654"/>
      <w:r w:rsidRPr="00B43C0A">
        <w:rPr>
          <w:rFonts w:ascii="Times New Roman" w:eastAsia="Times New Roman" w:hAnsi="Times New Roman" w:cs="Times New Roman"/>
          <w:sz w:val="24"/>
          <w:szCs w:val="24"/>
          <w:lang w:eastAsia="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6E7E647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5" w:name="102513"/>
      <w:bookmarkEnd w:id="1655"/>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отбирать информацию из фрагментов </w:t>
      </w:r>
      <w:hyperlink r:id="rId25"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01E1962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6" w:name="102514"/>
      <w:bookmarkEnd w:id="1656"/>
      <w:r w:rsidRPr="00B43C0A">
        <w:rPr>
          <w:rFonts w:ascii="Times New Roman" w:eastAsia="Times New Roman" w:hAnsi="Times New Roman" w:cs="Times New Roman"/>
          <w:sz w:val="24"/>
          <w:szCs w:val="24"/>
          <w:lang w:eastAsia="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14:paraId="464A3D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7" w:name="102515"/>
      <w:bookmarkEnd w:id="1657"/>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925F7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8" w:name="102516"/>
      <w:bookmarkEnd w:id="1658"/>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308643C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59" w:name="102517"/>
      <w:bookmarkEnd w:id="1659"/>
      <w:r w:rsidRPr="00B43C0A">
        <w:rPr>
          <w:rFonts w:ascii="Times New Roman" w:eastAsia="Times New Roman" w:hAnsi="Times New Roman" w:cs="Times New Roman"/>
          <w:sz w:val="24"/>
          <w:szCs w:val="24"/>
          <w:lang w:eastAsia="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9E2987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0" w:name="102518"/>
      <w:bookmarkEnd w:id="1660"/>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74FEB92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1" w:name="102519"/>
      <w:bookmarkEnd w:id="1661"/>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B131843" w14:textId="5B90EBD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2" w:name="102520"/>
      <w:bookmarkEnd w:id="1662"/>
      <w:r w:rsidRPr="00B43C0A">
        <w:rPr>
          <w:rFonts w:ascii="Times New Roman" w:eastAsia="Times New Roman" w:hAnsi="Times New Roman" w:cs="Times New Roman"/>
          <w:sz w:val="24"/>
          <w:szCs w:val="24"/>
          <w:lang w:eastAsia="ru-RU"/>
        </w:rPr>
        <w:t>Основы российского права:</w:t>
      </w:r>
    </w:p>
    <w:p w14:paraId="5696BA9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3" w:name="102521"/>
      <w:bookmarkEnd w:id="1663"/>
      <w:r w:rsidRPr="00B43C0A">
        <w:rPr>
          <w:rFonts w:ascii="Times New Roman" w:eastAsia="Times New Roman" w:hAnsi="Times New Roman" w:cs="Times New Roman"/>
          <w:sz w:val="24"/>
          <w:szCs w:val="24"/>
          <w:lang w:eastAsia="ru-RU"/>
        </w:rPr>
        <w:t>осваивать и применять знания о </w:t>
      </w:r>
      <w:hyperlink r:id="rId26"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6F816D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4" w:name="102522"/>
      <w:bookmarkEnd w:id="1664"/>
      <w:r w:rsidRPr="00B43C0A">
        <w:rPr>
          <w:rFonts w:ascii="Times New Roman" w:eastAsia="Times New Roman" w:hAnsi="Times New Roman" w:cs="Times New Roman"/>
          <w:sz w:val="24"/>
          <w:szCs w:val="24"/>
          <w:lang w:eastAsia="ru-RU"/>
        </w:rPr>
        <w:t>характеризовать роль </w:t>
      </w:r>
      <w:hyperlink r:id="rId27"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14:paraId="5363F27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5" w:name="102523"/>
      <w:bookmarkEnd w:id="1665"/>
      <w:r w:rsidRPr="00B43C0A">
        <w:rPr>
          <w:rFonts w:ascii="Times New Roman" w:eastAsia="Times New Roman" w:hAnsi="Times New Roman" w:cs="Times New Roman"/>
          <w:sz w:val="24"/>
          <w:szCs w:val="24"/>
          <w:lang w:eastAsia="ru-RU"/>
        </w:rPr>
        <w:t>содержание трудового договора, виды правонарушений и виды наказаний;</w:t>
      </w:r>
    </w:p>
    <w:p w14:paraId="3C59D4B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6" w:name="102524"/>
      <w:bookmarkEnd w:id="1666"/>
      <w:r w:rsidRPr="00B43C0A">
        <w:rPr>
          <w:rFonts w:ascii="Times New Roman" w:eastAsia="Times New Roman" w:hAnsi="Times New Roman" w:cs="Times New Roman"/>
          <w:sz w:val="24"/>
          <w:szCs w:val="24"/>
          <w:lang w:eastAsia="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5D42324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7" w:name="102525"/>
      <w:bookmarkEnd w:id="1667"/>
      <w:r w:rsidRPr="00B43C0A">
        <w:rPr>
          <w:rFonts w:ascii="Times New Roman" w:eastAsia="Times New Roman" w:hAnsi="Times New Roman" w:cs="Times New Roman"/>
          <w:sz w:val="24"/>
          <w:szCs w:val="24"/>
          <w:lang w:eastAsia="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4F8F46F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8" w:name="102526"/>
      <w:bookmarkEnd w:id="1668"/>
      <w:r w:rsidRPr="00B43C0A">
        <w:rPr>
          <w:rFonts w:ascii="Times New Roman" w:eastAsia="Times New Roman" w:hAnsi="Times New Roman" w:cs="Times New Roman"/>
          <w:sz w:val="24"/>
          <w:szCs w:val="24"/>
          <w:lang w:eastAsia="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6A2AA5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69" w:name="102527"/>
      <w:bookmarkEnd w:id="1669"/>
      <w:r w:rsidRPr="00B43C0A">
        <w:rPr>
          <w:rFonts w:ascii="Times New Roman" w:eastAsia="Times New Roman" w:hAnsi="Times New Roman" w:cs="Times New Roman"/>
          <w:sz w:val="24"/>
          <w:szCs w:val="24"/>
          <w:lang w:eastAsia="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696E2E1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0" w:name="102528"/>
      <w:bookmarkEnd w:id="1670"/>
      <w:r w:rsidRPr="00B43C0A">
        <w:rPr>
          <w:rFonts w:ascii="Times New Roman" w:eastAsia="Times New Roman" w:hAnsi="Times New Roman" w:cs="Times New Roman"/>
          <w:sz w:val="24"/>
          <w:szCs w:val="24"/>
          <w:lang w:eastAsia="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42EBEC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1" w:name="102529"/>
      <w:bookmarkEnd w:id="1671"/>
      <w:r w:rsidRPr="00B43C0A">
        <w:rPr>
          <w:rFonts w:ascii="Times New Roman" w:eastAsia="Times New Roman" w:hAnsi="Times New Roman" w:cs="Times New Roman"/>
          <w:sz w:val="24"/>
          <w:szCs w:val="24"/>
          <w:lang w:eastAsia="ru-RU"/>
        </w:rP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6FD115F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2" w:name="102530"/>
      <w:bookmarkEnd w:id="1672"/>
      <w:r w:rsidRPr="00B43C0A">
        <w:rPr>
          <w:rFonts w:ascii="Times New Roman" w:eastAsia="Times New Roman" w:hAnsi="Times New Roman" w:cs="Times New Roman"/>
          <w:sz w:val="24"/>
          <w:szCs w:val="24"/>
          <w:lang w:eastAsia="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4343F8A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3" w:name="102531"/>
      <w:bookmarkEnd w:id="1673"/>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28"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Семейный </w:t>
      </w:r>
      <w:hyperlink r:id="rId29"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Трудовой </w:t>
      </w:r>
      <w:hyperlink r:id="rId30"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w:t>
      </w:r>
      <w:hyperlink r:id="rId31"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об административных правонарушениях, Уголовный </w:t>
      </w:r>
      <w:hyperlink r:id="rId32" w:history="1">
        <w:r w:rsidRPr="00B43C0A">
          <w:rPr>
            <w:rFonts w:ascii="Times New Roman" w:eastAsia="Times New Roman" w:hAnsi="Times New Roman" w:cs="Times New Roman"/>
            <w:sz w:val="24"/>
            <w:szCs w:val="24"/>
            <w:u w:val="single"/>
            <w:bdr w:val="none" w:sz="0" w:space="0" w:color="auto" w:frame="1"/>
            <w:lang w:eastAsia="ru-RU"/>
          </w:rPr>
          <w:t>кодекс</w:t>
        </w:r>
      </w:hyperlink>
      <w:r w:rsidRPr="00B43C0A">
        <w:rPr>
          <w:rFonts w:ascii="Times New Roman" w:eastAsia="Times New Roman" w:hAnsi="Times New Roman" w:cs="Times New Roman"/>
          <w:sz w:val="24"/>
          <w:szCs w:val="24"/>
          <w:lang w:eastAsia="ru-RU"/>
        </w:rPr>
        <w:t>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21A7BFD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4" w:name="102532"/>
      <w:bookmarkEnd w:id="1674"/>
      <w:r w:rsidRPr="00B43C0A">
        <w:rPr>
          <w:rFonts w:ascii="Times New Roman" w:eastAsia="Times New Roman" w:hAnsi="Times New Roman" w:cs="Times New Roman"/>
          <w:sz w:val="24"/>
          <w:szCs w:val="24"/>
          <w:lang w:eastAsia="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3B768CE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5" w:name="102533"/>
      <w:bookmarkEnd w:id="1675"/>
      <w:r w:rsidRPr="00B43C0A">
        <w:rPr>
          <w:rFonts w:ascii="Times New Roman" w:eastAsia="Times New Roman" w:hAnsi="Times New Roman" w:cs="Times New Roman"/>
          <w:sz w:val="24"/>
          <w:szCs w:val="24"/>
          <w:lang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14:paraId="4E07EA1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6" w:name="102534"/>
      <w:bookmarkEnd w:id="1676"/>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20AD018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7" w:name="102535"/>
      <w:bookmarkEnd w:id="1677"/>
      <w:r w:rsidRPr="00B43C0A">
        <w:rPr>
          <w:rFonts w:ascii="Times New Roman" w:eastAsia="Times New Roman" w:hAnsi="Times New Roman" w:cs="Times New Roman"/>
          <w:sz w:val="24"/>
          <w:szCs w:val="24"/>
          <w:lang w:eastAsia="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81F505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8" w:name="102536"/>
      <w:bookmarkEnd w:id="1678"/>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(заявление о приеме на работу);</w:t>
      </w:r>
    </w:p>
    <w:p w14:paraId="545AB07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79" w:name="102537"/>
      <w:bookmarkEnd w:id="1679"/>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63187CC" w14:textId="61B4ACA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0" w:name="102538"/>
      <w:bookmarkEnd w:id="1680"/>
      <w:r w:rsidRPr="00B43C0A">
        <w:rPr>
          <w:rFonts w:ascii="Times New Roman" w:eastAsia="Times New Roman" w:hAnsi="Times New Roman" w:cs="Times New Roman"/>
          <w:sz w:val="24"/>
          <w:szCs w:val="24"/>
          <w:lang w:eastAsia="ru-RU"/>
        </w:rPr>
        <w:t>К концу обучения в 8 классе обучающийся получит следующие предметные результаты по отдельным темам программы по обществознанию:</w:t>
      </w:r>
    </w:p>
    <w:p w14:paraId="25337587" w14:textId="6B50BE83"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1" w:name="102539"/>
      <w:bookmarkEnd w:id="1681"/>
      <w:r w:rsidRPr="00B43C0A">
        <w:rPr>
          <w:rFonts w:ascii="Times New Roman" w:eastAsia="Times New Roman" w:hAnsi="Times New Roman" w:cs="Times New Roman"/>
          <w:sz w:val="24"/>
          <w:szCs w:val="24"/>
          <w:lang w:eastAsia="ru-RU"/>
        </w:rPr>
        <w:t>Человек в экономических отношениях:</w:t>
      </w:r>
    </w:p>
    <w:p w14:paraId="42307C6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2" w:name="102540"/>
      <w:bookmarkEnd w:id="1682"/>
      <w:r w:rsidRPr="00B43C0A">
        <w:rPr>
          <w:rFonts w:ascii="Times New Roman" w:eastAsia="Times New Roman" w:hAnsi="Times New Roman" w:cs="Times New Roman"/>
          <w:sz w:val="24"/>
          <w:szCs w:val="24"/>
          <w:lang w:eastAsia="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59217C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3" w:name="102541"/>
      <w:bookmarkEnd w:id="1683"/>
      <w:r w:rsidRPr="00B43C0A">
        <w:rPr>
          <w:rFonts w:ascii="Times New Roman" w:eastAsia="Times New Roman" w:hAnsi="Times New Roman" w:cs="Times New Roman"/>
          <w:sz w:val="24"/>
          <w:szCs w:val="24"/>
          <w:lang w:eastAsia="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74BB72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4" w:name="102542"/>
      <w:bookmarkEnd w:id="1684"/>
      <w:r w:rsidRPr="00B43C0A">
        <w:rPr>
          <w:rFonts w:ascii="Times New Roman" w:eastAsia="Times New Roman" w:hAnsi="Times New Roman" w:cs="Times New Roman"/>
          <w:sz w:val="24"/>
          <w:szCs w:val="24"/>
          <w:lang w:eastAsia="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5624341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5" w:name="102543"/>
      <w:bookmarkEnd w:id="1685"/>
      <w:r w:rsidRPr="00B43C0A">
        <w:rPr>
          <w:rFonts w:ascii="Times New Roman" w:eastAsia="Times New Roman" w:hAnsi="Times New Roman" w:cs="Times New Roman"/>
          <w:sz w:val="24"/>
          <w:szCs w:val="24"/>
          <w:lang w:eastAsia="ru-RU"/>
        </w:rPr>
        <w:t>классифицировать (в том числе устанавливать существенный признак классификации) механизмы государственного регулирования экономики;</w:t>
      </w:r>
    </w:p>
    <w:p w14:paraId="45EE90B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6" w:name="105303"/>
      <w:bookmarkEnd w:id="1686"/>
      <w:r w:rsidRPr="00B43C0A">
        <w:rPr>
          <w:rFonts w:ascii="Times New Roman" w:eastAsia="Times New Roman" w:hAnsi="Times New Roman" w:cs="Times New Roman"/>
          <w:sz w:val="24"/>
          <w:szCs w:val="24"/>
          <w:lang w:eastAsia="ru-RU"/>
        </w:rPr>
        <w:t>сравнивать различные способы хозяйствования;</w:t>
      </w:r>
    </w:p>
    <w:p w14:paraId="6C33D30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7" w:name="102544"/>
      <w:bookmarkEnd w:id="1687"/>
      <w:r w:rsidRPr="00B43C0A">
        <w:rPr>
          <w:rFonts w:ascii="Times New Roman" w:eastAsia="Times New Roman" w:hAnsi="Times New Roman" w:cs="Times New Roman"/>
          <w:sz w:val="24"/>
          <w:szCs w:val="24"/>
          <w:lang w:eastAsia="ru-RU"/>
        </w:rPr>
        <w:t>устанавливать и объяснять связи политических потрясений и социально-экономических кризисов в государстве;</w:t>
      </w:r>
    </w:p>
    <w:p w14:paraId="1B3416C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8" w:name="102545"/>
      <w:bookmarkEnd w:id="1688"/>
      <w:r w:rsidRPr="00B43C0A">
        <w:rPr>
          <w:rFonts w:ascii="Times New Roman" w:eastAsia="Times New Roman" w:hAnsi="Times New Roman" w:cs="Times New Roman"/>
          <w:sz w:val="24"/>
          <w:szCs w:val="24"/>
          <w:lang w:eastAsia="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385B8D2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89" w:name="102546"/>
      <w:bookmarkEnd w:id="1689"/>
      <w:r w:rsidRPr="00B43C0A">
        <w:rPr>
          <w:rFonts w:ascii="Times New Roman" w:eastAsia="Times New Roman"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14:paraId="2B4364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0" w:name="102547"/>
      <w:bookmarkEnd w:id="1690"/>
      <w:r w:rsidRPr="00B43C0A">
        <w:rPr>
          <w:rFonts w:ascii="Times New Roman" w:eastAsia="Times New Roman" w:hAnsi="Times New Roman" w:cs="Times New Roman"/>
          <w:sz w:val="24"/>
          <w:szCs w:val="24"/>
          <w:lang w:eastAsia="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53668C4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1" w:name="102548"/>
      <w:bookmarkEnd w:id="1691"/>
      <w:r w:rsidRPr="00B43C0A">
        <w:rPr>
          <w:rFonts w:ascii="Times New Roman" w:eastAsia="Times New Roman" w:hAnsi="Times New Roman" w:cs="Times New Roman"/>
          <w:sz w:val="24"/>
          <w:szCs w:val="24"/>
          <w:lang w:eastAsia="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202064A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2" w:name="102549"/>
      <w:bookmarkEnd w:id="1692"/>
      <w:r w:rsidRPr="00B43C0A">
        <w:rPr>
          <w:rFonts w:ascii="Times New Roman" w:eastAsia="Times New Roman" w:hAnsi="Times New Roman" w:cs="Times New Roman"/>
          <w:sz w:val="24"/>
          <w:szCs w:val="24"/>
          <w:lang w:eastAsia="ru-RU"/>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14:paraId="15C1FA8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3" w:name="102550"/>
      <w:bookmarkEnd w:id="1693"/>
      <w:r w:rsidRPr="00B43C0A">
        <w:rPr>
          <w:rFonts w:ascii="Times New Roman" w:eastAsia="Times New Roman" w:hAnsi="Times New Roman" w:cs="Times New Roman"/>
          <w:sz w:val="24"/>
          <w:szCs w:val="24"/>
          <w:lang w:eastAsia="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4DB454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4" w:name="102551"/>
      <w:bookmarkEnd w:id="1694"/>
      <w:r w:rsidRPr="00B43C0A">
        <w:rPr>
          <w:rFonts w:ascii="Times New Roman" w:eastAsia="Times New Roman" w:hAnsi="Times New Roman" w:cs="Times New Roman"/>
          <w:sz w:val="24"/>
          <w:szCs w:val="24"/>
          <w:lang w:eastAsia="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1A2D999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5" w:name="102552"/>
      <w:bookmarkEnd w:id="1695"/>
      <w:r w:rsidRPr="00B43C0A">
        <w:rPr>
          <w:rFonts w:ascii="Times New Roman" w:eastAsia="Times New Roman" w:hAnsi="Times New Roman" w:cs="Times New Roman"/>
          <w:sz w:val="24"/>
          <w:szCs w:val="24"/>
          <w:lang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626955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6" w:name="102553"/>
      <w:bookmarkEnd w:id="1696"/>
      <w:r w:rsidRPr="00B43C0A">
        <w:rPr>
          <w:rFonts w:ascii="Times New Roman" w:eastAsia="Times New Roman" w:hAnsi="Times New Roman" w:cs="Times New Roman"/>
          <w:sz w:val="24"/>
          <w:szCs w:val="24"/>
          <w:lang w:eastAsia="ru-RU"/>
        </w:rPr>
        <w:t>приобретать опыт составления простейших документов (личный финансовый план, заявление, резюме);</w:t>
      </w:r>
    </w:p>
    <w:p w14:paraId="7DF6533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7" w:name="102554"/>
      <w:bookmarkEnd w:id="1697"/>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DE3BFC5" w14:textId="13A98FBE"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8" w:name="102555"/>
      <w:bookmarkEnd w:id="1698"/>
      <w:r w:rsidRPr="00B43C0A">
        <w:rPr>
          <w:rFonts w:ascii="Times New Roman" w:eastAsia="Times New Roman" w:hAnsi="Times New Roman" w:cs="Times New Roman"/>
          <w:sz w:val="24"/>
          <w:szCs w:val="24"/>
          <w:lang w:eastAsia="ru-RU"/>
        </w:rPr>
        <w:t>Человек в мире культуры:</w:t>
      </w:r>
    </w:p>
    <w:p w14:paraId="5540D16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699" w:name="102556"/>
      <w:bookmarkEnd w:id="1699"/>
      <w:r w:rsidRPr="00B43C0A">
        <w:rPr>
          <w:rFonts w:ascii="Times New Roman" w:eastAsia="Times New Roman" w:hAnsi="Times New Roman" w:cs="Times New Roman"/>
          <w:sz w:val="24"/>
          <w:szCs w:val="24"/>
          <w:lang w:eastAsia="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2ADC7A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0" w:name="102557"/>
      <w:bookmarkEnd w:id="1700"/>
      <w:r w:rsidRPr="00B43C0A">
        <w:rPr>
          <w:rFonts w:ascii="Times New Roman" w:eastAsia="Times New Roman" w:hAnsi="Times New Roman" w:cs="Times New Roman"/>
          <w:sz w:val="24"/>
          <w:szCs w:val="24"/>
          <w:lang w:eastAsia="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4FD1928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1" w:name="102558"/>
      <w:bookmarkEnd w:id="1701"/>
      <w:r w:rsidRPr="00B43C0A">
        <w:rPr>
          <w:rFonts w:ascii="Times New Roman" w:eastAsia="Times New Roman" w:hAnsi="Times New Roman" w:cs="Times New Roman"/>
          <w:sz w:val="24"/>
          <w:szCs w:val="24"/>
          <w:lang w:eastAsia="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35EF5A1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2" w:name="102559"/>
      <w:bookmarkEnd w:id="1702"/>
      <w:r w:rsidRPr="00B43C0A">
        <w:rPr>
          <w:rFonts w:ascii="Times New Roman" w:eastAsia="Times New Roman" w:hAnsi="Times New Roman" w:cs="Times New Roman"/>
          <w:sz w:val="24"/>
          <w:szCs w:val="24"/>
          <w:lang w:eastAsia="ru-RU"/>
        </w:rPr>
        <w:t>классифицировать по разным признакам формы и виды культуры;</w:t>
      </w:r>
    </w:p>
    <w:p w14:paraId="3A5F6F9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3" w:name="102560"/>
      <w:bookmarkEnd w:id="1703"/>
      <w:r w:rsidRPr="00B43C0A">
        <w:rPr>
          <w:rFonts w:ascii="Times New Roman" w:eastAsia="Times New Roman" w:hAnsi="Times New Roman" w:cs="Times New Roman"/>
          <w:sz w:val="24"/>
          <w:szCs w:val="24"/>
          <w:lang w:eastAsia="ru-RU"/>
        </w:rPr>
        <w:t>сравнивать формы культуры, естественные и социально-гуманитарные науки, виды искусств;</w:t>
      </w:r>
    </w:p>
    <w:p w14:paraId="7A496BF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4" w:name="102561"/>
      <w:bookmarkEnd w:id="1704"/>
      <w:r w:rsidRPr="00B43C0A">
        <w:rPr>
          <w:rFonts w:ascii="Times New Roman" w:eastAsia="Times New Roman" w:hAnsi="Times New Roman" w:cs="Times New Roman"/>
          <w:sz w:val="24"/>
          <w:szCs w:val="24"/>
          <w:lang w:eastAsia="ru-RU"/>
        </w:rPr>
        <w:t>устанавливать и объяснять взаимосвязь развития духовной культуры и формирования личности, взаимовлияние науки и образования;</w:t>
      </w:r>
    </w:p>
    <w:p w14:paraId="6DBEE63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5" w:name="102562"/>
      <w:bookmarkEnd w:id="1705"/>
      <w:r w:rsidRPr="00B43C0A">
        <w:rPr>
          <w:rFonts w:ascii="Times New Roman" w:eastAsia="Times New Roman" w:hAnsi="Times New Roman" w:cs="Times New Roman"/>
          <w:sz w:val="24"/>
          <w:szCs w:val="24"/>
          <w:lang w:eastAsia="ru-RU"/>
        </w:rPr>
        <w:t>использовать полученные знания для объяснения роли непрерывного образования;</w:t>
      </w:r>
    </w:p>
    <w:p w14:paraId="4F9210D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6" w:name="102563"/>
      <w:bookmarkEnd w:id="1706"/>
      <w:r w:rsidRPr="00B43C0A">
        <w:rPr>
          <w:rFonts w:ascii="Times New Roman" w:eastAsia="Times New Roman" w:hAnsi="Times New Roman" w:cs="Times New Roman"/>
          <w:sz w:val="24"/>
          <w:szCs w:val="24"/>
          <w:lang w:eastAsia="ru-RU"/>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14:paraId="319DBC2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7" w:name="102564"/>
      <w:bookmarkEnd w:id="1707"/>
      <w:r w:rsidRPr="00B43C0A">
        <w:rPr>
          <w:rFonts w:ascii="Times New Roman" w:eastAsia="Times New Roman" w:hAnsi="Times New Roman" w:cs="Times New Roman"/>
          <w:sz w:val="24"/>
          <w:szCs w:val="24"/>
          <w:lang w:eastAsia="ru-RU"/>
        </w:rPr>
        <w:t>решать познавательные и практические задачи, касающиеся форм и многообразия духовной культуры;</w:t>
      </w:r>
    </w:p>
    <w:p w14:paraId="0B4759F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8" w:name="102565"/>
      <w:bookmarkEnd w:id="1708"/>
      <w:r w:rsidRPr="00B43C0A">
        <w:rPr>
          <w:rFonts w:ascii="Times New Roman" w:eastAsia="Times New Roman" w:hAnsi="Times New Roman" w:cs="Times New Roman"/>
          <w:sz w:val="24"/>
          <w:szCs w:val="24"/>
          <w:lang w:eastAsia="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4B541F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09" w:name="102566"/>
      <w:bookmarkEnd w:id="1709"/>
      <w:r w:rsidRPr="00B43C0A">
        <w:rPr>
          <w:rFonts w:ascii="Times New Roman" w:eastAsia="Times New Roman" w:hAnsi="Times New Roman" w:cs="Times New Roman"/>
          <w:sz w:val="24"/>
          <w:szCs w:val="24"/>
          <w:lang w:eastAsia="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54903C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0" w:name="102567"/>
      <w:bookmarkEnd w:id="1710"/>
      <w:r w:rsidRPr="00B43C0A">
        <w:rPr>
          <w:rFonts w:ascii="Times New Roman" w:eastAsia="Times New Roman" w:hAnsi="Times New Roman" w:cs="Times New Roman"/>
          <w:sz w:val="24"/>
          <w:szCs w:val="24"/>
          <w:lang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0D22F5C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1" w:name="102568"/>
      <w:bookmarkEnd w:id="1711"/>
      <w:r w:rsidRPr="00B43C0A">
        <w:rPr>
          <w:rFonts w:ascii="Times New Roman" w:eastAsia="Times New Roman" w:hAnsi="Times New Roman" w:cs="Times New Roman"/>
          <w:sz w:val="24"/>
          <w:szCs w:val="24"/>
          <w:lang w:eastAsia="ru-RU"/>
        </w:rPr>
        <w:t>оценивать собственные поступки, поведение людей в духовной сфере жизни общества;</w:t>
      </w:r>
    </w:p>
    <w:p w14:paraId="113BE9A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2" w:name="102569"/>
      <w:bookmarkEnd w:id="1712"/>
      <w:r w:rsidRPr="00B43C0A">
        <w:rPr>
          <w:rFonts w:ascii="Times New Roman" w:eastAsia="Times New Roman" w:hAnsi="Times New Roman" w:cs="Times New Roman"/>
          <w:sz w:val="24"/>
          <w:szCs w:val="24"/>
          <w:lang w:eastAsia="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42805A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3" w:name="102570"/>
      <w:bookmarkEnd w:id="1713"/>
      <w:r w:rsidRPr="00B43C0A">
        <w:rPr>
          <w:rFonts w:ascii="Times New Roman" w:eastAsia="Times New Roman" w:hAnsi="Times New Roman" w:cs="Times New Roman"/>
          <w:sz w:val="24"/>
          <w:szCs w:val="24"/>
          <w:lang w:eastAsia="ru-RU"/>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511DCE39" w14:textId="6AFC3214"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4" w:name="102571"/>
      <w:bookmarkEnd w:id="1714"/>
      <w:r w:rsidRPr="00B43C0A">
        <w:rPr>
          <w:rFonts w:ascii="Times New Roman" w:eastAsia="Times New Roman" w:hAnsi="Times New Roman" w:cs="Times New Roman"/>
          <w:sz w:val="24"/>
          <w:szCs w:val="24"/>
          <w:lang w:eastAsia="ru-RU"/>
        </w:rPr>
        <w:t>К концу обучения в 9 классе обучающийся получит следующие предметные результаты по отдельным темам программы по обществознанию:</w:t>
      </w:r>
    </w:p>
    <w:p w14:paraId="7F7D5119" w14:textId="681A2319"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5" w:name="102572"/>
      <w:bookmarkEnd w:id="1715"/>
      <w:r w:rsidRPr="00B43C0A">
        <w:rPr>
          <w:rFonts w:ascii="Times New Roman" w:eastAsia="Times New Roman" w:hAnsi="Times New Roman" w:cs="Times New Roman"/>
          <w:sz w:val="24"/>
          <w:szCs w:val="24"/>
          <w:lang w:eastAsia="ru-RU"/>
        </w:rPr>
        <w:t>Человек в политическом измерении:</w:t>
      </w:r>
    </w:p>
    <w:p w14:paraId="059D179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6" w:name="102573"/>
      <w:bookmarkEnd w:id="1716"/>
      <w:r w:rsidRPr="00B43C0A">
        <w:rPr>
          <w:rFonts w:ascii="Times New Roman" w:eastAsia="Times New Roman" w:hAnsi="Times New Roman" w:cs="Times New Roman"/>
          <w:sz w:val="24"/>
          <w:szCs w:val="24"/>
          <w:lang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769F61F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7" w:name="102574"/>
      <w:bookmarkEnd w:id="1717"/>
      <w:r w:rsidRPr="00B43C0A">
        <w:rPr>
          <w:rFonts w:ascii="Times New Roman" w:eastAsia="Times New Roman" w:hAnsi="Times New Roman" w:cs="Times New Roman"/>
          <w:sz w:val="24"/>
          <w:szCs w:val="24"/>
          <w:lang w:eastAsia="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5B7DED3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8" w:name="102575"/>
      <w:bookmarkEnd w:id="1718"/>
      <w:r w:rsidRPr="00B43C0A">
        <w:rPr>
          <w:rFonts w:ascii="Times New Roman" w:eastAsia="Times New Roman" w:hAnsi="Times New Roman" w:cs="Times New Roman"/>
          <w:sz w:val="24"/>
          <w:szCs w:val="24"/>
          <w:lang w:eastAsia="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0903131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19" w:name="102576"/>
      <w:bookmarkEnd w:id="1719"/>
      <w:r w:rsidRPr="00B43C0A">
        <w:rPr>
          <w:rFonts w:ascii="Times New Roman" w:eastAsia="Times New Roman" w:hAnsi="Times New Roman" w:cs="Times New Roman"/>
          <w:sz w:val="24"/>
          <w:szCs w:val="24"/>
          <w:lang w:eastAsia="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600B36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0" w:name="102577"/>
      <w:bookmarkEnd w:id="1720"/>
      <w:r w:rsidRPr="00B43C0A">
        <w:rPr>
          <w:rFonts w:ascii="Times New Roman" w:eastAsia="Times New Roman" w:hAnsi="Times New Roman" w:cs="Times New Roman"/>
          <w:sz w:val="24"/>
          <w:szCs w:val="24"/>
          <w:lang w:eastAsia="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73EF19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1" w:name="102578"/>
      <w:bookmarkEnd w:id="1721"/>
      <w:r w:rsidRPr="00B43C0A">
        <w:rPr>
          <w:rFonts w:ascii="Times New Roman" w:eastAsia="Times New Roman" w:hAnsi="Times New Roman" w:cs="Times New Roman"/>
          <w:sz w:val="24"/>
          <w:szCs w:val="24"/>
          <w:lang w:eastAsia="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36B4640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2" w:name="102579"/>
      <w:bookmarkEnd w:id="1722"/>
      <w:r w:rsidRPr="00B43C0A">
        <w:rPr>
          <w:rFonts w:ascii="Times New Roman" w:eastAsia="Times New Roman" w:hAnsi="Times New Roman" w:cs="Times New Roman"/>
          <w:sz w:val="24"/>
          <w:szCs w:val="24"/>
          <w:lang w:eastAsia="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416F5683"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3" w:name="102580"/>
      <w:bookmarkEnd w:id="1723"/>
      <w:r w:rsidRPr="00B43C0A">
        <w:rPr>
          <w:rFonts w:ascii="Times New Roman" w:eastAsia="Times New Roman" w:hAnsi="Times New Roman" w:cs="Times New Roman"/>
          <w:sz w:val="24"/>
          <w:szCs w:val="24"/>
          <w:lang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6756A8D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4" w:name="102581"/>
      <w:bookmarkEnd w:id="1724"/>
      <w:r w:rsidRPr="00B43C0A">
        <w:rPr>
          <w:rFonts w:ascii="Times New Roman" w:eastAsia="Times New Roman" w:hAnsi="Times New Roman" w:cs="Times New Roman"/>
          <w:sz w:val="24"/>
          <w:szCs w:val="24"/>
          <w:lang w:eastAsia="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02993F3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5" w:name="102582"/>
      <w:bookmarkEnd w:id="1725"/>
      <w:r w:rsidRPr="00B43C0A">
        <w:rPr>
          <w:rFonts w:ascii="Times New Roman" w:eastAsia="Times New Roman" w:hAnsi="Times New Roman" w:cs="Times New Roman"/>
          <w:sz w:val="24"/>
          <w:szCs w:val="24"/>
          <w:lang w:eastAsia="ru-RU"/>
        </w:rPr>
        <w:t>овладевать смысловым чтением фрагментов </w:t>
      </w:r>
      <w:hyperlink r:id="rId33"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4C1AF0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6" w:name="102583"/>
      <w:bookmarkEnd w:id="1726"/>
      <w:r w:rsidRPr="00B43C0A">
        <w:rPr>
          <w:rFonts w:ascii="Times New Roman" w:eastAsia="Times New Roman" w:hAnsi="Times New Roman" w:cs="Times New Roman"/>
          <w:sz w:val="24"/>
          <w:szCs w:val="24"/>
          <w:lang w:eastAsia="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40858DF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7" w:name="102584"/>
      <w:bookmarkEnd w:id="1727"/>
      <w:r w:rsidRPr="00B43C0A">
        <w:rPr>
          <w:rFonts w:ascii="Times New Roman" w:eastAsia="Times New Roman" w:hAnsi="Times New Roman" w:cs="Times New Roman"/>
          <w:sz w:val="24"/>
          <w:szCs w:val="24"/>
          <w:lang w:eastAsia="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5EA31DF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8" w:name="102585"/>
      <w:bookmarkEnd w:id="1728"/>
      <w:r w:rsidRPr="00B43C0A">
        <w:rPr>
          <w:rFonts w:ascii="Times New Roman" w:eastAsia="Times New Roman" w:hAnsi="Times New Roman" w:cs="Times New Roman"/>
          <w:sz w:val="24"/>
          <w:szCs w:val="24"/>
          <w:lang w:eastAsia="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32C11DD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29" w:name="102586"/>
      <w:bookmarkEnd w:id="1729"/>
      <w:r w:rsidRPr="00B43C0A">
        <w:rPr>
          <w:rFonts w:ascii="Times New Roman" w:eastAsia="Times New Roman" w:hAnsi="Times New Roman" w:cs="Times New Roman"/>
          <w:sz w:val="24"/>
          <w:szCs w:val="24"/>
          <w:lang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35A19E4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0" w:name="102587"/>
      <w:bookmarkEnd w:id="1730"/>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14423BAD" w14:textId="4DC15D68"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1" w:name="102588"/>
      <w:bookmarkEnd w:id="1731"/>
      <w:r w:rsidRPr="00B43C0A">
        <w:rPr>
          <w:rFonts w:ascii="Times New Roman" w:eastAsia="Times New Roman" w:hAnsi="Times New Roman" w:cs="Times New Roman"/>
          <w:sz w:val="24"/>
          <w:szCs w:val="24"/>
          <w:lang w:eastAsia="ru-RU"/>
        </w:rPr>
        <w:t>Гражданин и государство:</w:t>
      </w:r>
    </w:p>
    <w:p w14:paraId="4BF8179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2" w:name="102589"/>
      <w:bookmarkEnd w:id="1732"/>
      <w:r w:rsidRPr="00B43C0A">
        <w:rPr>
          <w:rFonts w:ascii="Times New Roman" w:eastAsia="Times New Roman" w:hAnsi="Times New Roman" w:cs="Times New Roman"/>
          <w:sz w:val="24"/>
          <w:szCs w:val="24"/>
          <w:lang w:eastAsia="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07ACE69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3" w:name="102590"/>
      <w:bookmarkEnd w:id="1733"/>
      <w:r w:rsidRPr="00B43C0A">
        <w:rPr>
          <w:rFonts w:ascii="Times New Roman" w:eastAsia="Times New Roman" w:hAnsi="Times New Roman" w:cs="Times New Roman"/>
          <w:sz w:val="24"/>
          <w:szCs w:val="24"/>
          <w:lang w:eastAsia="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0F175C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4" w:name="102591"/>
      <w:bookmarkEnd w:id="1734"/>
      <w:r w:rsidRPr="00B43C0A">
        <w:rPr>
          <w:rFonts w:ascii="Times New Roman" w:eastAsia="Times New Roman" w:hAnsi="Times New Roman" w:cs="Times New Roman"/>
          <w:sz w:val="24"/>
          <w:szCs w:val="24"/>
          <w:lang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экстремизма;</w:t>
      </w:r>
    </w:p>
    <w:p w14:paraId="0E31D68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5" w:name="102592"/>
      <w:bookmarkEnd w:id="1735"/>
      <w:r w:rsidRPr="00B43C0A">
        <w:rPr>
          <w:rFonts w:ascii="Times New Roman" w:eastAsia="Times New Roman" w:hAnsi="Times New Roman" w:cs="Times New Roman"/>
          <w:sz w:val="24"/>
          <w:szCs w:val="24"/>
          <w:lang w:eastAsia="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28FFC10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6" w:name="102593"/>
      <w:bookmarkEnd w:id="1736"/>
      <w:r w:rsidRPr="00B43C0A">
        <w:rPr>
          <w:rFonts w:ascii="Times New Roman" w:eastAsia="Times New Roman" w:hAnsi="Times New Roman" w:cs="Times New Roman"/>
          <w:sz w:val="24"/>
          <w:szCs w:val="24"/>
          <w:lang w:eastAsia="ru-RU"/>
        </w:rPr>
        <w:t>сравнивать с опорой на </w:t>
      </w:r>
      <w:hyperlink r:id="rId34" w:history="1">
        <w:r w:rsidRPr="00B43C0A">
          <w:rPr>
            <w:rFonts w:ascii="Times New Roman" w:eastAsia="Times New Roman" w:hAnsi="Times New Roman" w:cs="Times New Roman"/>
            <w:sz w:val="24"/>
            <w:szCs w:val="24"/>
            <w:u w:val="single"/>
            <w:bdr w:val="none" w:sz="0" w:space="0" w:color="auto" w:frame="1"/>
            <w:lang w:eastAsia="ru-RU"/>
          </w:rPr>
          <w:t>Конституцию</w:t>
        </w:r>
      </w:hyperlink>
      <w:r w:rsidRPr="00B43C0A">
        <w:rPr>
          <w:rFonts w:ascii="Times New Roman" w:eastAsia="Times New Roman" w:hAnsi="Times New Roman" w:cs="Times New Roman"/>
          <w:sz w:val="24"/>
          <w:szCs w:val="24"/>
          <w:lang w:eastAsia="ru-RU"/>
        </w:rPr>
        <w:t> Российской Федерации полномочия центральных органов государственной власти и субъектов Российской Федерации;</w:t>
      </w:r>
    </w:p>
    <w:p w14:paraId="769DD88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7" w:name="102594"/>
      <w:bookmarkEnd w:id="1737"/>
      <w:r w:rsidRPr="00B43C0A">
        <w:rPr>
          <w:rFonts w:ascii="Times New Roman" w:eastAsia="Times New Roman" w:hAnsi="Times New Roman" w:cs="Times New Roman"/>
          <w:sz w:val="24"/>
          <w:szCs w:val="24"/>
          <w:lang w:eastAsia="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208988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8" w:name="102595"/>
      <w:bookmarkEnd w:id="1738"/>
      <w:r w:rsidRPr="00B43C0A">
        <w:rPr>
          <w:rFonts w:ascii="Times New Roman" w:eastAsia="Times New Roman" w:hAnsi="Times New Roman" w:cs="Times New Roman"/>
          <w:sz w:val="24"/>
          <w:szCs w:val="24"/>
          <w:lang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574059D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39" w:name="102596"/>
      <w:bookmarkEnd w:id="1739"/>
      <w:r w:rsidRPr="00B43C0A">
        <w:rPr>
          <w:rFonts w:ascii="Times New Roman" w:eastAsia="Times New Roman" w:hAnsi="Times New Roman" w:cs="Times New Roman"/>
          <w:sz w:val="24"/>
          <w:szCs w:val="24"/>
          <w:lang w:eastAsia="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5AC30D41"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0" w:name="102597"/>
      <w:bookmarkEnd w:id="1740"/>
      <w:r w:rsidRPr="00B43C0A">
        <w:rPr>
          <w:rFonts w:ascii="Times New Roman" w:eastAsia="Times New Roman" w:hAnsi="Times New Roman" w:cs="Times New Roman"/>
          <w:sz w:val="24"/>
          <w:szCs w:val="24"/>
          <w:lang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07E05E6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1" w:name="102598"/>
      <w:bookmarkEnd w:id="1741"/>
      <w:r w:rsidRPr="00B43C0A">
        <w:rPr>
          <w:rFonts w:ascii="Times New Roman" w:eastAsia="Times New Roman" w:hAnsi="Times New Roman" w:cs="Times New Roman"/>
          <w:sz w:val="24"/>
          <w:szCs w:val="24"/>
          <w:lang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4591EBC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2" w:name="102599"/>
      <w:bookmarkEnd w:id="1742"/>
      <w:r w:rsidRPr="00B43C0A">
        <w:rPr>
          <w:rFonts w:ascii="Times New Roman" w:eastAsia="Times New Roman" w:hAnsi="Times New Roman" w:cs="Times New Roman"/>
          <w:sz w:val="24"/>
          <w:szCs w:val="24"/>
          <w:lang w:eastAsia="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35" w:history="1">
        <w:r w:rsidRPr="00B43C0A">
          <w:rPr>
            <w:rFonts w:ascii="Times New Roman" w:eastAsia="Times New Roman" w:hAnsi="Times New Roman" w:cs="Times New Roman"/>
            <w:sz w:val="24"/>
            <w:szCs w:val="24"/>
            <w:u w:val="single"/>
            <w:bdr w:val="none" w:sz="0" w:space="0" w:color="auto" w:frame="1"/>
            <w:lang w:eastAsia="ru-RU"/>
          </w:rPr>
          <w:t>Конституции</w:t>
        </w:r>
      </w:hyperlink>
      <w:r w:rsidRPr="00B43C0A">
        <w:rPr>
          <w:rFonts w:ascii="Times New Roman" w:eastAsia="Times New Roman" w:hAnsi="Times New Roman" w:cs="Times New Roman"/>
          <w:sz w:val="24"/>
          <w:szCs w:val="24"/>
          <w:lang w:eastAsia="ru-RU"/>
        </w:rPr>
        <w:t>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0A0E4B9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3" w:name="102600"/>
      <w:bookmarkEnd w:id="1743"/>
      <w:r w:rsidRPr="00B43C0A">
        <w:rPr>
          <w:rFonts w:ascii="Times New Roman" w:eastAsia="Times New Roman" w:hAnsi="Times New Roman" w:cs="Times New Roman"/>
          <w:sz w:val="24"/>
          <w:szCs w:val="24"/>
          <w:lang w:eastAsia="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14:paraId="6177B39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4" w:name="102601"/>
      <w:bookmarkEnd w:id="1744"/>
      <w:r w:rsidRPr="00B43C0A">
        <w:rPr>
          <w:rFonts w:ascii="Times New Roman" w:eastAsia="Times New Roman" w:hAnsi="Times New Roman" w:cs="Times New Roman"/>
          <w:sz w:val="24"/>
          <w:szCs w:val="24"/>
          <w:lang w:eastAsia="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4831240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5" w:name="102602"/>
      <w:bookmarkEnd w:id="1745"/>
      <w:r w:rsidRPr="00B43C0A">
        <w:rPr>
          <w:rFonts w:ascii="Times New Roman" w:eastAsia="Times New Roman" w:hAnsi="Times New Roman" w:cs="Times New Roman"/>
          <w:sz w:val="24"/>
          <w:szCs w:val="24"/>
          <w:lang w:eastAsia="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20403CF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6" w:name="102603"/>
      <w:bookmarkEnd w:id="1746"/>
      <w:r w:rsidRPr="00B43C0A">
        <w:rPr>
          <w:rFonts w:ascii="Times New Roman" w:eastAsia="Times New Roman" w:hAnsi="Times New Roman" w:cs="Times New Roman"/>
          <w:sz w:val="24"/>
          <w:szCs w:val="24"/>
          <w:lang w:eastAsia="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5B70C04D"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7" w:name="102604"/>
      <w:bookmarkEnd w:id="1747"/>
      <w:r w:rsidRPr="00B43C0A">
        <w:rPr>
          <w:rFonts w:ascii="Times New Roman" w:eastAsia="Times New Roman" w:hAnsi="Times New Roman" w:cs="Times New Roman"/>
          <w:sz w:val="24"/>
          <w:szCs w:val="24"/>
          <w:lang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0F8E369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8" w:name="102605"/>
      <w:bookmarkEnd w:id="1748"/>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DD233C6" w14:textId="0E294B22"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49" w:name="102606"/>
      <w:bookmarkEnd w:id="1749"/>
      <w:r w:rsidRPr="00B43C0A">
        <w:rPr>
          <w:rFonts w:ascii="Times New Roman" w:eastAsia="Times New Roman" w:hAnsi="Times New Roman" w:cs="Times New Roman"/>
          <w:sz w:val="24"/>
          <w:szCs w:val="24"/>
          <w:lang w:eastAsia="ru-RU"/>
        </w:rPr>
        <w:t>Человек в системе социальных отношений:</w:t>
      </w:r>
    </w:p>
    <w:p w14:paraId="64190DB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0" w:name="102607"/>
      <w:bookmarkEnd w:id="1750"/>
      <w:r w:rsidRPr="00B43C0A">
        <w:rPr>
          <w:rFonts w:ascii="Times New Roman" w:eastAsia="Times New Roman" w:hAnsi="Times New Roman" w:cs="Times New Roman"/>
          <w:sz w:val="24"/>
          <w:szCs w:val="24"/>
          <w:lang w:eastAsia="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3031118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1" w:name="102608"/>
      <w:bookmarkEnd w:id="1751"/>
      <w:r w:rsidRPr="00B43C0A">
        <w:rPr>
          <w:rFonts w:ascii="Times New Roman" w:eastAsia="Times New Roman" w:hAnsi="Times New Roman" w:cs="Times New Roman"/>
          <w:sz w:val="24"/>
          <w:szCs w:val="24"/>
          <w:lang w:eastAsia="ru-RU"/>
        </w:rPr>
        <w:t>характеризовать функции семьи в обществе; основы социальной политики Российского государства;</w:t>
      </w:r>
    </w:p>
    <w:p w14:paraId="657B6520"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2" w:name="102609"/>
      <w:bookmarkEnd w:id="1752"/>
      <w:r w:rsidRPr="00B43C0A">
        <w:rPr>
          <w:rFonts w:ascii="Times New Roman" w:eastAsia="Times New Roman" w:hAnsi="Times New Roman" w:cs="Times New Roman"/>
          <w:sz w:val="24"/>
          <w:szCs w:val="24"/>
          <w:lang w:eastAsia="ru-RU"/>
        </w:rPr>
        <w:t>приводить примеры различных социальных статусов, социальных ролей, социальной политики Российского государства;</w:t>
      </w:r>
    </w:p>
    <w:p w14:paraId="49E3761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3" w:name="102610"/>
      <w:bookmarkEnd w:id="1753"/>
      <w:r w:rsidRPr="00B43C0A">
        <w:rPr>
          <w:rFonts w:ascii="Times New Roman" w:eastAsia="Times New Roman" w:hAnsi="Times New Roman" w:cs="Times New Roman"/>
          <w:sz w:val="24"/>
          <w:szCs w:val="24"/>
          <w:lang w:eastAsia="ru-RU"/>
        </w:rPr>
        <w:t>классифицировать социальные общности и группы;</w:t>
      </w:r>
    </w:p>
    <w:p w14:paraId="3635EE54"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4" w:name="102611"/>
      <w:bookmarkEnd w:id="1754"/>
      <w:r w:rsidRPr="00B43C0A">
        <w:rPr>
          <w:rFonts w:ascii="Times New Roman" w:eastAsia="Times New Roman" w:hAnsi="Times New Roman" w:cs="Times New Roman"/>
          <w:sz w:val="24"/>
          <w:szCs w:val="24"/>
          <w:lang w:eastAsia="ru-RU"/>
        </w:rPr>
        <w:t>сравнивать виды социальной мобильности;</w:t>
      </w:r>
    </w:p>
    <w:p w14:paraId="4E04D92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5" w:name="102612"/>
      <w:bookmarkStart w:id="1756" w:name="102613"/>
      <w:bookmarkEnd w:id="1755"/>
      <w:bookmarkEnd w:id="1756"/>
      <w:r w:rsidRPr="00B43C0A">
        <w:rPr>
          <w:rFonts w:ascii="Times New Roman" w:eastAsia="Times New Roman" w:hAnsi="Times New Roman" w:cs="Times New Roman"/>
          <w:sz w:val="24"/>
          <w:szCs w:val="24"/>
          <w:lang w:eastAsia="ru-RU"/>
        </w:rPr>
        <w:t>устанавливать и объяснять причины существования разных социальных групп; социальных различий и конфликтов;</w:t>
      </w:r>
    </w:p>
    <w:p w14:paraId="2B0C197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7" w:name="102614"/>
      <w:bookmarkEnd w:id="1757"/>
      <w:r w:rsidRPr="00B43C0A">
        <w:rPr>
          <w:rFonts w:ascii="Times New Roman" w:eastAsia="Times New Roman" w:hAnsi="Times New Roman" w:cs="Times New Roman"/>
          <w:sz w:val="24"/>
          <w:szCs w:val="24"/>
          <w:lang w:eastAsia="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0A3ACC9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8" w:name="102615"/>
      <w:bookmarkEnd w:id="1758"/>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14:paraId="0CC6AFB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59" w:name="102616"/>
      <w:bookmarkEnd w:id="1759"/>
      <w:r w:rsidRPr="00B43C0A">
        <w:rPr>
          <w:rFonts w:ascii="Times New Roman" w:eastAsia="Times New Roman" w:hAnsi="Times New Roman" w:cs="Times New Roman"/>
          <w:sz w:val="24"/>
          <w:szCs w:val="24"/>
          <w:lang w:eastAsia="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D4EEB0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0" w:name="102617"/>
      <w:bookmarkEnd w:id="1760"/>
      <w:r w:rsidRPr="00B43C0A">
        <w:rPr>
          <w:rFonts w:ascii="Times New Roman" w:eastAsia="Times New Roman" w:hAnsi="Times New Roman" w:cs="Times New Roman"/>
          <w:sz w:val="24"/>
          <w:szCs w:val="24"/>
          <w:lang w:eastAsia="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179C0BB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1" w:name="102618"/>
      <w:bookmarkEnd w:id="1761"/>
      <w:r w:rsidRPr="00B43C0A">
        <w:rPr>
          <w:rFonts w:ascii="Times New Roman" w:eastAsia="Times New Roman" w:hAnsi="Times New Roman" w:cs="Times New Roman"/>
          <w:sz w:val="24"/>
          <w:szCs w:val="24"/>
          <w:lang w:eastAsia="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87A5BF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2" w:name="102619"/>
      <w:bookmarkEnd w:id="1762"/>
      <w:r w:rsidRPr="00B43C0A">
        <w:rPr>
          <w:rFonts w:ascii="Times New Roman" w:eastAsia="Times New Roman" w:hAnsi="Times New Roman" w:cs="Times New Roman"/>
          <w:sz w:val="24"/>
          <w:szCs w:val="24"/>
          <w:lang w:eastAsia="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692645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3" w:name="102620"/>
      <w:bookmarkEnd w:id="1763"/>
      <w:r w:rsidRPr="00B43C0A">
        <w:rPr>
          <w:rFonts w:ascii="Times New Roman" w:eastAsia="Times New Roman" w:hAnsi="Times New Roman" w:cs="Times New Roman"/>
          <w:sz w:val="24"/>
          <w:szCs w:val="24"/>
          <w:lang w:eastAsia="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7C416F3C"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4" w:name="102621"/>
      <w:bookmarkEnd w:id="1764"/>
      <w:r w:rsidRPr="00B43C0A">
        <w:rPr>
          <w:rFonts w:ascii="Times New Roman" w:eastAsia="Times New Roman" w:hAnsi="Times New Roman" w:cs="Times New Roman"/>
          <w:sz w:val="24"/>
          <w:szCs w:val="24"/>
          <w:lang w:eastAsia="ru-RU"/>
        </w:rPr>
        <w:t>использовать полученные знания в практической деятельности для выстраивания собственного поведения с позиции здорового образа жизни;</w:t>
      </w:r>
    </w:p>
    <w:p w14:paraId="7555436F"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5" w:name="102622"/>
      <w:bookmarkEnd w:id="1765"/>
      <w:r w:rsidRPr="00B43C0A">
        <w:rPr>
          <w:rFonts w:ascii="Times New Roman" w:eastAsia="Times New Roman" w:hAnsi="Times New Roman" w:cs="Times New Roman"/>
          <w:sz w:val="24"/>
          <w:szCs w:val="24"/>
          <w:lang w:eastAsia="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6308F63A" w14:textId="6133FD7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6" w:name="102623"/>
      <w:bookmarkEnd w:id="1766"/>
      <w:r w:rsidRPr="00B43C0A">
        <w:rPr>
          <w:rFonts w:ascii="Times New Roman" w:eastAsia="Times New Roman" w:hAnsi="Times New Roman" w:cs="Times New Roman"/>
          <w:sz w:val="24"/>
          <w:szCs w:val="24"/>
          <w:lang w:eastAsia="ru-RU"/>
        </w:rPr>
        <w:t>Человек в современном изменяющемся мире:</w:t>
      </w:r>
    </w:p>
    <w:p w14:paraId="69DB077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7" w:name="102624"/>
      <w:bookmarkEnd w:id="1767"/>
      <w:r w:rsidRPr="00B43C0A">
        <w:rPr>
          <w:rFonts w:ascii="Times New Roman" w:eastAsia="Times New Roman" w:hAnsi="Times New Roman" w:cs="Times New Roman"/>
          <w:sz w:val="24"/>
          <w:szCs w:val="24"/>
          <w:lang w:eastAsia="ru-RU"/>
        </w:rPr>
        <w:t>осваивать и применять знания об информационном обществе, глобализации, глобальных проблемах;</w:t>
      </w:r>
    </w:p>
    <w:p w14:paraId="12BACF8E"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8" w:name="102625"/>
      <w:bookmarkEnd w:id="1768"/>
      <w:r w:rsidRPr="00B43C0A">
        <w:rPr>
          <w:rFonts w:ascii="Times New Roman" w:eastAsia="Times New Roman" w:hAnsi="Times New Roman" w:cs="Times New Roman"/>
          <w:sz w:val="24"/>
          <w:szCs w:val="24"/>
          <w:lang w:eastAsia="ru-RU"/>
        </w:rPr>
        <w:t>характеризовать сущность информационного общества; здоровый образ жизни; глобализацию как важный общемировой интеграционный процесс;</w:t>
      </w:r>
    </w:p>
    <w:p w14:paraId="23B9343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69" w:name="102626"/>
      <w:bookmarkEnd w:id="1769"/>
      <w:r w:rsidRPr="00B43C0A">
        <w:rPr>
          <w:rFonts w:ascii="Times New Roman" w:eastAsia="Times New Roman" w:hAnsi="Times New Roman" w:cs="Times New Roman"/>
          <w:sz w:val="24"/>
          <w:szCs w:val="24"/>
          <w:lang w:eastAsia="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1314A2E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0" w:name="102627"/>
      <w:bookmarkEnd w:id="1770"/>
      <w:r w:rsidRPr="00B43C0A">
        <w:rPr>
          <w:rFonts w:ascii="Times New Roman" w:eastAsia="Times New Roman" w:hAnsi="Times New Roman" w:cs="Times New Roman"/>
          <w:sz w:val="24"/>
          <w:szCs w:val="24"/>
          <w:lang w:eastAsia="ru-RU"/>
        </w:rPr>
        <w:t>сравнивать требования к современным профессиям;</w:t>
      </w:r>
    </w:p>
    <w:p w14:paraId="19B9727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1" w:name="105304"/>
      <w:bookmarkEnd w:id="1771"/>
      <w:r w:rsidRPr="00B43C0A">
        <w:rPr>
          <w:rFonts w:ascii="Times New Roman" w:eastAsia="Times New Roman" w:hAnsi="Times New Roman" w:cs="Times New Roman"/>
          <w:sz w:val="24"/>
          <w:szCs w:val="24"/>
          <w:lang w:eastAsia="ru-RU"/>
        </w:rPr>
        <w:t>устанавливать и объяснять причины и последствия глобализации;</w:t>
      </w:r>
    </w:p>
    <w:p w14:paraId="7A695289"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2" w:name="105305"/>
      <w:bookmarkEnd w:id="1772"/>
      <w:r w:rsidRPr="00B43C0A">
        <w:rPr>
          <w:rFonts w:ascii="Times New Roman" w:eastAsia="Times New Roman" w:hAnsi="Times New Roman" w:cs="Times New Roman"/>
          <w:sz w:val="24"/>
          <w:szCs w:val="24"/>
          <w:lang w:eastAsia="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35905605"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3" w:name="102628"/>
      <w:bookmarkEnd w:id="1773"/>
      <w:r w:rsidRPr="00B43C0A">
        <w:rPr>
          <w:rFonts w:ascii="Times New Roman" w:eastAsia="Times New Roman" w:hAnsi="Times New Roman" w:cs="Times New Roman"/>
          <w:sz w:val="24"/>
          <w:szCs w:val="24"/>
          <w:lang w:eastAsia="ru-RU"/>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7D40C83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4" w:name="102629"/>
      <w:bookmarkEnd w:id="1774"/>
      <w:r w:rsidRPr="00B43C0A">
        <w:rPr>
          <w:rFonts w:ascii="Times New Roman" w:eastAsia="Times New Roman" w:hAnsi="Times New Roman" w:cs="Times New Roman"/>
          <w:sz w:val="24"/>
          <w:szCs w:val="24"/>
          <w:lang w:eastAsia="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394DF458"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5" w:name="102630"/>
      <w:bookmarkEnd w:id="1775"/>
      <w:r w:rsidRPr="00B43C0A">
        <w:rPr>
          <w:rFonts w:ascii="Times New Roman" w:eastAsia="Times New Roman" w:hAnsi="Times New Roman" w:cs="Times New Roman"/>
          <w:sz w:val="24"/>
          <w:szCs w:val="24"/>
          <w:lang w:eastAsia="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7EA3B24D" w14:textId="0548B50F"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6" w:name="102631"/>
      <w:bookmarkEnd w:id="1776"/>
      <w:r w:rsidRPr="00B43C0A">
        <w:rPr>
          <w:rFonts w:ascii="Times New Roman" w:eastAsia="Times New Roman" w:hAnsi="Times New Roman" w:cs="Times New Roman"/>
          <w:sz w:val="24"/>
          <w:szCs w:val="24"/>
          <w:lang w:eastAsia="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5156C083" w14:textId="77777777" w:rsidR="00750EA1" w:rsidRPr="00B43C0A" w:rsidRDefault="00750EA1" w:rsidP="00D26837">
      <w:pPr>
        <w:spacing w:after="0" w:line="240" w:lineRule="auto"/>
        <w:ind w:firstLine="567"/>
        <w:jc w:val="both"/>
        <w:rPr>
          <w:rFonts w:ascii="Times New Roman" w:eastAsia="Times New Roman" w:hAnsi="Times New Roman" w:cs="Times New Roman"/>
          <w:sz w:val="24"/>
          <w:szCs w:val="24"/>
          <w:lang w:eastAsia="ru-RU"/>
        </w:rPr>
      </w:pPr>
    </w:p>
    <w:p w14:paraId="68FC281C" w14:textId="0824470C" w:rsidR="003B08C2" w:rsidRPr="00B43C0A" w:rsidRDefault="003B08C2"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Федеральная рабочая программа по учебному предмету География</w:t>
      </w:r>
    </w:p>
    <w:p w14:paraId="2C9BA8FE" w14:textId="6E6D9B66"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7" w:name="102632"/>
      <w:bookmarkStart w:id="1778" w:name="102633"/>
      <w:bookmarkEnd w:id="1777"/>
      <w:bookmarkEnd w:id="1778"/>
      <w:r w:rsidRPr="00B43C0A">
        <w:rPr>
          <w:rFonts w:ascii="Times New Roman" w:eastAsia="Times New Roman" w:hAnsi="Times New Roman" w:cs="Times New Roman"/>
          <w:sz w:val="24"/>
          <w:szCs w:val="24"/>
          <w:lang w:eastAsia="ru-RU"/>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6AAEE48C" w14:textId="7DEF8A51" w:rsidR="003B08C2" w:rsidRPr="00B43C0A" w:rsidRDefault="003B08C2"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5282CB9D" w14:textId="699A45C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79" w:name="102634"/>
      <w:bookmarkStart w:id="1780" w:name="102635"/>
      <w:bookmarkEnd w:id="1779"/>
      <w:bookmarkEnd w:id="1780"/>
      <w:r w:rsidRPr="00B43C0A">
        <w:rPr>
          <w:rFonts w:ascii="Times New Roman" w:eastAsia="Times New Roman" w:hAnsi="Times New Roman" w:cs="Times New Roman"/>
          <w:sz w:val="24"/>
          <w:szCs w:val="24"/>
          <w:lang w:eastAsia="ru-RU"/>
        </w:rPr>
        <w:t>Программа по географии составлена на основе требований к результатам освоения ООП ООО, представленных в </w:t>
      </w:r>
      <w:hyperlink r:id="rId36"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7ECA306E" w14:textId="5E73C2F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1" w:name="102636"/>
      <w:bookmarkEnd w:id="1781"/>
      <w:r w:rsidRPr="00B43C0A">
        <w:rPr>
          <w:rFonts w:ascii="Times New Roman" w:eastAsia="Times New Roman" w:hAnsi="Times New Roman" w:cs="Times New Roman"/>
          <w:sz w:val="24"/>
          <w:szCs w:val="24"/>
          <w:lang w:eastAsia="ru-RU"/>
        </w:rPr>
        <w:t>Программа по географии отражает основные требования </w:t>
      </w:r>
      <w:hyperlink r:id="rId37"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к личностным, метапредметным и предметным результатам освоения образовательных программ.</w:t>
      </w:r>
    </w:p>
    <w:p w14:paraId="2DB0E978" w14:textId="1A0BC8F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2" w:name="102637"/>
      <w:bookmarkEnd w:id="1782"/>
      <w:r w:rsidRPr="00B43C0A">
        <w:rPr>
          <w:rFonts w:ascii="Times New Roman" w:eastAsia="Times New Roman" w:hAnsi="Times New Roman" w:cs="Times New Roman"/>
          <w:sz w:val="24"/>
          <w:szCs w:val="24"/>
          <w:lang w:eastAsia="ru-RU"/>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76F95DA8" w14:textId="51286A0A"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3" w:name="102638"/>
      <w:bookmarkEnd w:id="1783"/>
      <w:r w:rsidRPr="00B43C0A">
        <w:rPr>
          <w:rFonts w:ascii="Times New Roman" w:eastAsia="Times New Roman" w:hAnsi="Times New Roman" w:cs="Times New Roman"/>
          <w:sz w:val="24"/>
          <w:szCs w:val="24"/>
          <w:lang w:eastAsia="ru-RU"/>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578AF7A8" w14:textId="1678ED15"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4" w:name="102639"/>
      <w:bookmarkEnd w:id="1784"/>
      <w:r w:rsidRPr="00B43C0A">
        <w:rPr>
          <w:rFonts w:ascii="Times New Roman" w:eastAsia="Times New Roman" w:hAnsi="Times New Roman" w:cs="Times New Roman"/>
          <w:sz w:val="24"/>
          <w:szCs w:val="24"/>
          <w:lang w:eastAsia="ru-RU"/>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094BCB2A" w14:textId="382C043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5" w:name="102640"/>
      <w:bookmarkEnd w:id="1785"/>
      <w:r w:rsidRPr="00B43C0A">
        <w:rPr>
          <w:rFonts w:ascii="Times New Roman" w:eastAsia="Times New Roman" w:hAnsi="Times New Roman" w:cs="Times New Roman"/>
          <w:sz w:val="24"/>
          <w:szCs w:val="24"/>
          <w:lang w:eastAsia="ru-RU"/>
        </w:rPr>
        <w:t>Изучение географии в общем образовании направлено на достижение следующих целей:</w:t>
      </w:r>
    </w:p>
    <w:p w14:paraId="3BBDC9A6"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6" w:name="102641"/>
      <w:bookmarkEnd w:id="1786"/>
      <w:r w:rsidRPr="00B43C0A">
        <w:rPr>
          <w:rFonts w:ascii="Times New Roman" w:eastAsia="Times New Roman" w:hAnsi="Times New Roman" w:cs="Times New Roman"/>
          <w:sz w:val="24"/>
          <w:szCs w:val="24"/>
          <w:lang w:eastAsia="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7AEDB267"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7" w:name="102642"/>
      <w:bookmarkEnd w:id="1787"/>
      <w:r w:rsidRPr="00B43C0A">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0BE2161A"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8" w:name="102643"/>
      <w:bookmarkEnd w:id="1788"/>
      <w:r w:rsidRPr="00B43C0A">
        <w:rPr>
          <w:rFonts w:ascii="Times New Roman" w:eastAsia="Times New Roman" w:hAnsi="Times New Roman" w:cs="Times New Roman"/>
          <w:sz w:val="24"/>
          <w:szCs w:val="24"/>
          <w:lang w:eastAsia="ru-RU"/>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14:paraId="7B76A082"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89" w:name="102644"/>
      <w:bookmarkEnd w:id="1789"/>
      <w:r w:rsidRPr="00B43C0A">
        <w:rPr>
          <w:rFonts w:ascii="Times New Roman" w:eastAsia="Times New Roman" w:hAnsi="Times New Roman" w:cs="Times New Roman"/>
          <w:sz w:val="24"/>
          <w:szCs w:val="24"/>
          <w:lang w:eastAsia="ru-RU"/>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10F89CDB" w14:textId="77777777"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90" w:name="102645"/>
      <w:bookmarkEnd w:id="1790"/>
      <w:r w:rsidRPr="00B43C0A">
        <w:rPr>
          <w:rFonts w:ascii="Times New Roman" w:eastAsia="Times New Roman" w:hAnsi="Times New Roman" w:cs="Times New Roman"/>
          <w:sz w:val="24"/>
          <w:szCs w:val="24"/>
          <w:lang w:eastAsia="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2CA63A54" w14:textId="0BAB6830"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91" w:name="102646"/>
      <w:bookmarkEnd w:id="1791"/>
      <w:r w:rsidRPr="00B43C0A">
        <w:rPr>
          <w:rFonts w:ascii="Times New Roman" w:eastAsia="Times New Roman" w:hAnsi="Times New Roman" w:cs="Times New Roman"/>
          <w:sz w:val="24"/>
          <w:szCs w:val="24"/>
          <w:lang w:eastAsia="ru-RU"/>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001867E9" w14:textId="49C8AC9D" w:rsidR="003B08C2" w:rsidRPr="00B43C0A" w:rsidRDefault="003B08C2" w:rsidP="00D26837">
      <w:pPr>
        <w:spacing w:after="0" w:line="240" w:lineRule="auto"/>
        <w:ind w:firstLine="567"/>
        <w:jc w:val="both"/>
        <w:rPr>
          <w:rFonts w:ascii="Times New Roman" w:eastAsia="Times New Roman" w:hAnsi="Times New Roman" w:cs="Times New Roman"/>
          <w:sz w:val="24"/>
          <w:szCs w:val="24"/>
          <w:lang w:eastAsia="ru-RU"/>
        </w:rPr>
      </w:pPr>
      <w:bookmarkStart w:id="1792" w:name="102647"/>
      <w:bookmarkEnd w:id="1792"/>
      <w:r w:rsidRPr="00B43C0A">
        <w:rPr>
          <w:rFonts w:ascii="Times New Roman" w:eastAsia="Times New Roman" w:hAnsi="Times New Roman" w:cs="Times New Roman"/>
          <w:sz w:val="24"/>
          <w:szCs w:val="24"/>
          <w:lang w:eastAsia="ru-RU"/>
        </w:rPr>
        <w:t>Общее число часов, рекомендованных для изучения географии - 272 часа: по одному часу в неделю в 5 и 6 классах и по 2 часа в 7, 8 и 9 классах.</w:t>
      </w:r>
    </w:p>
    <w:p w14:paraId="4356FC62" w14:textId="3292DF33"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5 классе</w:t>
      </w:r>
    </w:p>
    <w:p w14:paraId="7B1D11EB" w14:textId="47896B0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3" w:name="102648"/>
      <w:bookmarkStart w:id="1794" w:name="102649"/>
      <w:bookmarkEnd w:id="1793"/>
      <w:bookmarkEnd w:id="1794"/>
      <w:r w:rsidRPr="00B43C0A">
        <w:rPr>
          <w:rFonts w:ascii="Times New Roman" w:eastAsia="Times New Roman" w:hAnsi="Times New Roman" w:cs="Times New Roman"/>
          <w:sz w:val="24"/>
          <w:szCs w:val="24"/>
          <w:lang w:eastAsia="ru-RU"/>
        </w:rPr>
        <w:t>Географическое изучение Земли.</w:t>
      </w:r>
    </w:p>
    <w:p w14:paraId="25455571" w14:textId="7DDC2B5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5" w:name="102650"/>
      <w:bookmarkEnd w:id="1795"/>
      <w:r w:rsidRPr="00B43C0A">
        <w:rPr>
          <w:rFonts w:ascii="Times New Roman" w:eastAsia="Times New Roman" w:hAnsi="Times New Roman" w:cs="Times New Roman"/>
          <w:sz w:val="24"/>
          <w:szCs w:val="24"/>
          <w:lang w:eastAsia="ru-RU"/>
        </w:rPr>
        <w:t>Введение. География - наука о планете Земля.</w:t>
      </w:r>
    </w:p>
    <w:p w14:paraId="6FEB87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6" w:name="102651"/>
      <w:bookmarkEnd w:id="1796"/>
      <w:r w:rsidRPr="00B43C0A">
        <w:rPr>
          <w:rFonts w:ascii="Times New Roman" w:eastAsia="Times New Roman" w:hAnsi="Times New Roman" w:cs="Times New Roman"/>
          <w:sz w:val="24"/>
          <w:szCs w:val="24"/>
          <w:lang w:eastAsia="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39B15D4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7" w:name="102652"/>
      <w:bookmarkEnd w:id="1797"/>
      <w:r w:rsidRPr="00B43C0A">
        <w:rPr>
          <w:rFonts w:ascii="Times New Roman" w:eastAsia="Times New Roman" w:hAnsi="Times New Roman" w:cs="Times New Roman"/>
          <w:sz w:val="24"/>
          <w:szCs w:val="24"/>
          <w:lang w:eastAsia="ru-RU"/>
        </w:rPr>
        <w:t>Практическая работа. "Организация фенологических наблюдений в природе: планирование, участие в групповой работе, форма систематизации данных".</w:t>
      </w:r>
    </w:p>
    <w:p w14:paraId="64532B67" w14:textId="027842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8" w:name="102653"/>
      <w:bookmarkEnd w:id="1798"/>
      <w:r w:rsidRPr="00B43C0A">
        <w:rPr>
          <w:rFonts w:ascii="Times New Roman" w:eastAsia="Times New Roman" w:hAnsi="Times New Roman" w:cs="Times New Roman"/>
          <w:sz w:val="24"/>
          <w:szCs w:val="24"/>
          <w:lang w:eastAsia="ru-RU"/>
        </w:rPr>
        <w:t>История географических открытий.</w:t>
      </w:r>
    </w:p>
    <w:p w14:paraId="65B4EF6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799" w:name="102654"/>
      <w:bookmarkEnd w:id="1799"/>
      <w:r w:rsidRPr="00B43C0A">
        <w:rPr>
          <w:rFonts w:ascii="Times New Roman" w:eastAsia="Times New Roman" w:hAnsi="Times New Roman" w:cs="Times New Roman"/>
          <w:sz w:val="24"/>
          <w:szCs w:val="24"/>
          <w:lang w:eastAsia="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695011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0" w:name="102655"/>
      <w:bookmarkEnd w:id="1800"/>
      <w:r w:rsidRPr="00B43C0A">
        <w:rPr>
          <w:rFonts w:ascii="Times New Roman" w:eastAsia="Times New Roman" w:hAnsi="Times New Roman" w:cs="Times New Roman"/>
          <w:sz w:val="24"/>
          <w:szCs w:val="24"/>
          <w:lang w:eastAsia="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3FB6EE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1" w:name="102656"/>
      <w:bookmarkEnd w:id="1801"/>
      <w:r w:rsidRPr="00B43C0A">
        <w:rPr>
          <w:rFonts w:ascii="Times New Roman" w:eastAsia="Times New Roman" w:hAnsi="Times New Roman" w:cs="Times New Roman"/>
          <w:sz w:val="24"/>
          <w:szCs w:val="24"/>
          <w:lang w:eastAsia="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7E118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2" w:name="102657"/>
      <w:bookmarkEnd w:id="1802"/>
      <w:r w:rsidRPr="00B43C0A">
        <w:rPr>
          <w:rFonts w:ascii="Times New Roman" w:eastAsia="Times New Roman" w:hAnsi="Times New Roman" w:cs="Times New Roman"/>
          <w:sz w:val="24"/>
          <w:szCs w:val="24"/>
          <w:lang w:eastAsia="ru-RU"/>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14:paraId="416866A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3" w:name="102658"/>
      <w:bookmarkEnd w:id="1803"/>
      <w:r w:rsidRPr="00B43C0A">
        <w:rPr>
          <w:rFonts w:ascii="Times New Roman" w:eastAsia="Times New Roman" w:hAnsi="Times New Roman" w:cs="Times New Roman"/>
          <w:sz w:val="24"/>
          <w:szCs w:val="24"/>
          <w:lang w:eastAsia="ru-RU"/>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14:paraId="5D3646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4" w:name="102659"/>
      <w:bookmarkEnd w:id="1804"/>
      <w:r w:rsidRPr="00B43C0A">
        <w:rPr>
          <w:rFonts w:ascii="Times New Roman" w:eastAsia="Times New Roman" w:hAnsi="Times New Roman" w:cs="Times New Roman"/>
          <w:sz w:val="24"/>
          <w:szCs w:val="24"/>
          <w:lang w:eastAsia="ru-RU"/>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14:paraId="0630A55E" w14:textId="5A92D61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5" w:name="102660"/>
      <w:bookmarkEnd w:id="1805"/>
      <w:r w:rsidRPr="00B43C0A">
        <w:rPr>
          <w:rFonts w:ascii="Times New Roman" w:eastAsia="Times New Roman" w:hAnsi="Times New Roman" w:cs="Times New Roman"/>
          <w:sz w:val="24"/>
          <w:szCs w:val="24"/>
          <w:lang w:eastAsia="ru-RU"/>
        </w:rPr>
        <w:t>Изображения земной поверхности.</w:t>
      </w:r>
    </w:p>
    <w:p w14:paraId="1344C485" w14:textId="4E2BEA5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6" w:name="102661"/>
      <w:bookmarkEnd w:id="1806"/>
      <w:r w:rsidRPr="00B43C0A">
        <w:rPr>
          <w:rFonts w:ascii="Times New Roman" w:eastAsia="Times New Roman" w:hAnsi="Times New Roman" w:cs="Times New Roman"/>
          <w:sz w:val="24"/>
          <w:szCs w:val="24"/>
          <w:lang w:eastAsia="ru-RU"/>
        </w:rPr>
        <w:t>Планы местности.</w:t>
      </w:r>
    </w:p>
    <w:p w14:paraId="5033CCB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7" w:name="102662"/>
      <w:bookmarkStart w:id="1808" w:name="102663"/>
      <w:bookmarkEnd w:id="1807"/>
      <w:bookmarkEnd w:id="1808"/>
      <w:r w:rsidRPr="00B43C0A">
        <w:rPr>
          <w:rFonts w:ascii="Times New Roman" w:eastAsia="Times New Roman" w:hAnsi="Times New Roman" w:cs="Times New Roman"/>
          <w:sz w:val="24"/>
          <w:szCs w:val="24"/>
          <w:lang w:eastAsia="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6E41CE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09" w:name="102664"/>
      <w:bookmarkEnd w:id="1809"/>
      <w:r w:rsidRPr="00B43C0A">
        <w:rPr>
          <w:rFonts w:ascii="Times New Roman" w:eastAsia="Times New Roman" w:hAnsi="Times New Roman" w:cs="Times New Roman"/>
          <w:sz w:val="24"/>
          <w:szCs w:val="24"/>
          <w:lang w:eastAsia="ru-RU"/>
        </w:rPr>
        <w:t>Практические работы: "Определение направлений и расстояний по плану местности", "Составление описания маршрута по плану местности".</w:t>
      </w:r>
    </w:p>
    <w:p w14:paraId="6D8B3B7D" w14:textId="05CA5FC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0" w:name="102665"/>
      <w:bookmarkEnd w:id="1810"/>
      <w:r w:rsidRPr="00B43C0A">
        <w:rPr>
          <w:rFonts w:ascii="Times New Roman" w:eastAsia="Times New Roman" w:hAnsi="Times New Roman" w:cs="Times New Roman"/>
          <w:sz w:val="24"/>
          <w:szCs w:val="24"/>
          <w:lang w:eastAsia="ru-RU"/>
        </w:rPr>
        <w:t>Географические карты.</w:t>
      </w:r>
    </w:p>
    <w:p w14:paraId="117618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1" w:name="102666"/>
      <w:bookmarkEnd w:id="1811"/>
      <w:r w:rsidRPr="00B43C0A">
        <w:rPr>
          <w:rFonts w:ascii="Times New Roman" w:eastAsia="Times New Roman" w:hAnsi="Times New Roman" w:cs="Times New Roman"/>
          <w:sz w:val="24"/>
          <w:szCs w:val="24"/>
          <w:lang w:eastAsia="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7A84BA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2" w:name="102667"/>
      <w:bookmarkEnd w:id="1812"/>
      <w:r w:rsidRPr="00B43C0A">
        <w:rPr>
          <w:rFonts w:ascii="Times New Roman" w:eastAsia="Times New Roman" w:hAnsi="Times New Roman" w:cs="Times New Roman"/>
          <w:sz w:val="24"/>
          <w:szCs w:val="24"/>
          <w:lang w:eastAsia="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101362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3" w:name="102668"/>
      <w:bookmarkEnd w:id="1813"/>
      <w:r w:rsidRPr="00B43C0A">
        <w:rPr>
          <w:rFonts w:ascii="Times New Roman" w:eastAsia="Times New Roman" w:hAnsi="Times New Roman" w:cs="Times New Roman"/>
          <w:sz w:val="24"/>
          <w:szCs w:val="24"/>
          <w:lang w:eastAsia="ru-RU"/>
        </w:rP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14:paraId="3686706C" w14:textId="3FCA24E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4" w:name="102669"/>
      <w:bookmarkEnd w:id="1814"/>
      <w:r w:rsidRPr="00B43C0A">
        <w:rPr>
          <w:rFonts w:ascii="Times New Roman" w:eastAsia="Times New Roman" w:hAnsi="Times New Roman" w:cs="Times New Roman"/>
          <w:sz w:val="24"/>
          <w:szCs w:val="24"/>
          <w:lang w:eastAsia="ru-RU"/>
        </w:rPr>
        <w:t>Земля - планета Солнечной системы.</w:t>
      </w:r>
    </w:p>
    <w:p w14:paraId="5E93B0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5" w:name="102670"/>
      <w:bookmarkEnd w:id="1815"/>
      <w:r w:rsidRPr="00B43C0A">
        <w:rPr>
          <w:rFonts w:ascii="Times New Roman" w:eastAsia="Times New Roman" w:hAnsi="Times New Roman" w:cs="Times New Roman"/>
          <w:sz w:val="24"/>
          <w:szCs w:val="24"/>
          <w:lang w:eastAsia="ru-RU"/>
        </w:rPr>
        <w:t>Земля в Солнечной системе. Гипотезы возникновения Земли. Форма, размеры Земли, их географические следствия.</w:t>
      </w:r>
    </w:p>
    <w:p w14:paraId="62DF8EB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6" w:name="102671"/>
      <w:bookmarkEnd w:id="1816"/>
      <w:r w:rsidRPr="00B43C0A">
        <w:rPr>
          <w:rFonts w:ascii="Times New Roman" w:eastAsia="Times New Roman" w:hAnsi="Times New Roman" w:cs="Times New Roman"/>
          <w:sz w:val="24"/>
          <w:szCs w:val="24"/>
          <w:lang w:eastAsia="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14:paraId="35727E9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7" w:name="102672"/>
      <w:bookmarkEnd w:id="1817"/>
      <w:r w:rsidRPr="00B43C0A">
        <w:rPr>
          <w:rFonts w:ascii="Times New Roman" w:eastAsia="Times New Roman" w:hAnsi="Times New Roman" w:cs="Times New Roman"/>
          <w:sz w:val="24"/>
          <w:szCs w:val="24"/>
          <w:lang w:eastAsia="ru-RU"/>
        </w:rPr>
        <w:t>Влияние Космоса на Землю и жизнь людей.</w:t>
      </w:r>
    </w:p>
    <w:p w14:paraId="046F094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8" w:name="102673"/>
      <w:bookmarkEnd w:id="1818"/>
      <w:r w:rsidRPr="00B43C0A">
        <w:rPr>
          <w:rFonts w:ascii="Times New Roman" w:eastAsia="Times New Roman" w:hAnsi="Times New Roman" w:cs="Times New Roman"/>
          <w:sz w:val="24"/>
          <w:szCs w:val="24"/>
          <w:lang w:eastAsia="ru-RU"/>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2C29E0A" w14:textId="48F654D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19" w:name="102674"/>
      <w:bookmarkEnd w:id="1819"/>
      <w:r w:rsidRPr="00B43C0A">
        <w:rPr>
          <w:rFonts w:ascii="Times New Roman" w:eastAsia="Times New Roman" w:hAnsi="Times New Roman" w:cs="Times New Roman"/>
          <w:sz w:val="24"/>
          <w:szCs w:val="24"/>
          <w:lang w:eastAsia="ru-RU"/>
        </w:rPr>
        <w:t>Оболочки Земли. Литосфера - каменная оболочка Земли.</w:t>
      </w:r>
    </w:p>
    <w:p w14:paraId="6F35AB8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0" w:name="102675"/>
      <w:bookmarkEnd w:id="1820"/>
      <w:r w:rsidRPr="00B43C0A">
        <w:rPr>
          <w:rFonts w:ascii="Times New Roman" w:eastAsia="Times New Roman" w:hAnsi="Times New Roman" w:cs="Times New Roman"/>
          <w:sz w:val="24"/>
          <w:szCs w:val="24"/>
          <w:lang w:eastAsia="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7902B9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1" w:name="102676"/>
      <w:bookmarkEnd w:id="1821"/>
      <w:r w:rsidRPr="00B43C0A">
        <w:rPr>
          <w:rFonts w:ascii="Times New Roman" w:eastAsia="Times New Roman" w:hAnsi="Times New Roman" w:cs="Times New Roman"/>
          <w:sz w:val="24"/>
          <w:szCs w:val="24"/>
          <w:lang w:eastAsia="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788130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2" w:name="102677"/>
      <w:bookmarkEnd w:id="1822"/>
      <w:r w:rsidRPr="00B43C0A">
        <w:rPr>
          <w:rFonts w:ascii="Times New Roman" w:eastAsia="Times New Roman" w:hAnsi="Times New Roman" w:cs="Times New Roman"/>
          <w:sz w:val="24"/>
          <w:szCs w:val="24"/>
          <w:lang w:eastAsia="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0F402B1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3" w:name="102678"/>
      <w:bookmarkEnd w:id="1823"/>
      <w:r w:rsidRPr="00B43C0A">
        <w:rPr>
          <w:rFonts w:ascii="Times New Roman" w:eastAsia="Times New Roman" w:hAnsi="Times New Roman" w:cs="Times New Roman"/>
          <w:sz w:val="24"/>
          <w:szCs w:val="24"/>
          <w:lang w:eastAsia="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BC267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4" w:name="102679"/>
      <w:bookmarkEnd w:id="1824"/>
      <w:r w:rsidRPr="00B43C0A">
        <w:rPr>
          <w:rFonts w:ascii="Times New Roman" w:eastAsia="Times New Roman" w:hAnsi="Times New Roman" w:cs="Times New Roman"/>
          <w:sz w:val="24"/>
          <w:szCs w:val="24"/>
          <w:lang w:eastAsia="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5C00D8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5" w:name="102680"/>
      <w:bookmarkEnd w:id="1825"/>
      <w:r w:rsidRPr="00B43C0A">
        <w:rPr>
          <w:rFonts w:ascii="Times New Roman" w:eastAsia="Times New Roman" w:hAnsi="Times New Roman" w:cs="Times New Roman"/>
          <w:sz w:val="24"/>
          <w:szCs w:val="24"/>
          <w:lang w:eastAsia="ru-RU"/>
        </w:rPr>
        <w:t>Практическая работа "Описание горной системы или равнины по физической карте".</w:t>
      </w:r>
    </w:p>
    <w:p w14:paraId="27851C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6" w:name="102681"/>
      <w:bookmarkEnd w:id="1826"/>
      <w:r w:rsidRPr="00B43C0A">
        <w:rPr>
          <w:rFonts w:ascii="Times New Roman" w:eastAsia="Times New Roman" w:hAnsi="Times New Roman" w:cs="Times New Roman"/>
          <w:sz w:val="24"/>
          <w:szCs w:val="24"/>
          <w:lang w:eastAsia="ru-RU"/>
        </w:rPr>
        <w:t>Заключение.</w:t>
      </w:r>
    </w:p>
    <w:p w14:paraId="3892B3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7" w:name="102682"/>
      <w:bookmarkEnd w:id="1827"/>
      <w:r w:rsidRPr="00B43C0A">
        <w:rPr>
          <w:rFonts w:ascii="Times New Roman" w:eastAsia="Times New Roman" w:hAnsi="Times New Roman" w:cs="Times New Roman"/>
          <w:sz w:val="24"/>
          <w:szCs w:val="24"/>
          <w:lang w:eastAsia="ru-RU"/>
        </w:rPr>
        <w:t>Практикум "Сезонные изменения в природе своей местности".</w:t>
      </w:r>
    </w:p>
    <w:p w14:paraId="6EF79B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8" w:name="102683"/>
      <w:bookmarkEnd w:id="1828"/>
      <w:r w:rsidRPr="00B43C0A">
        <w:rPr>
          <w:rFonts w:ascii="Times New Roman" w:eastAsia="Times New Roman" w:hAnsi="Times New Roman" w:cs="Times New Roman"/>
          <w:sz w:val="24"/>
          <w:szCs w:val="24"/>
          <w:lang w:eastAsia="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2C1837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29" w:name="102684"/>
      <w:bookmarkEnd w:id="1829"/>
      <w:r w:rsidRPr="00B43C0A">
        <w:rPr>
          <w:rFonts w:ascii="Times New Roman" w:eastAsia="Times New Roman" w:hAnsi="Times New Roman" w:cs="Times New Roman"/>
          <w:sz w:val="24"/>
          <w:szCs w:val="24"/>
          <w:lang w:eastAsia="ru-RU"/>
        </w:rPr>
        <w:t>Практическая работа "Анализ результатов фенологических наблюдений и наблюдений за погодой".</w:t>
      </w:r>
    </w:p>
    <w:p w14:paraId="3810A00F" w14:textId="2D2161F2"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6 классе</w:t>
      </w:r>
    </w:p>
    <w:p w14:paraId="70D93EE8" w14:textId="74B7505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0" w:name="102685"/>
      <w:bookmarkStart w:id="1831" w:name="102686"/>
      <w:bookmarkEnd w:id="1830"/>
      <w:bookmarkEnd w:id="1831"/>
      <w:r w:rsidRPr="00B43C0A">
        <w:rPr>
          <w:rFonts w:ascii="Times New Roman" w:eastAsia="Times New Roman" w:hAnsi="Times New Roman" w:cs="Times New Roman"/>
          <w:sz w:val="24"/>
          <w:szCs w:val="24"/>
          <w:lang w:eastAsia="ru-RU"/>
        </w:rPr>
        <w:t>Оболочки Земли.</w:t>
      </w:r>
    </w:p>
    <w:p w14:paraId="594F33DB" w14:textId="3791E1C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2" w:name="102687"/>
      <w:bookmarkEnd w:id="1832"/>
      <w:r w:rsidRPr="00B43C0A">
        <w:rPr>
          <w:rFonts w:ascii="Times New Roman" w:eastAsia="Times New Roman" w:hAnsi="Times New Roman" w:cs="Times New Roman"/>
          <w:sz w:val="24"/>
          <w:szCs w:val="24"/>
          <w:lang w:eastAsia="ru-RU"/>
        </w:rPr>
        <w:t>Гидросфера - водная оболочка Земли.</w:t>
      </w:r>
    </w:p>
    <w:p w14:paraId="4E852F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3" w:name="102688"/>
      <w:bookmarkEnd w:id="1833"/>
      <w:r w:rsidRPr="00B43C0A">
        <w:rPr>
          <w:rFonts w:ascii="Times New Roman" w:eastAsia="Times New Roman" w:hAnsi="Times New Roman" w:cs="Times New Roman"/>
          <w:sz w:val="24"/>
          <w:szCs w:val="24"/>
          <w:lang w:eastAsia="ru-RU"/>
        </w:rPr>
        <w:t>Гидросфера и методы ее изучения. Части гидросферы. Мировой круговорот воды. Значение гидросферы.</w:t>
      </w:r>
    </w:p>
    <w:p w14:paraId="668989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4" w:name="102689"/>
      <w:bookmarkEnd w:id="1834"/>
      <w:r w:rsidRPr="00B43C0A">
        <w:rPr>
          <w:rFonts w:ascii="Times New Roman" w:eastAsia="Times New Roman" w:hAnsi="Times New Roman" w:cs="Times New Roman"/>
          <w:sz w:val="24"/>
          <w:szCs w:val="24"/>
          <w:lang w:eastAsia="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455E5CA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5" w:name="102690"/>
      <w:bookmarkEnd w:id="1835"/>
      <w:r w:rsidRPr="00B43C0A">
        <w:rPr>
          <w:rFonts w:ascii="Times New Roman" w:eastAsia="Times New Roman" w:hAnsi="Times New Roman" w:cs="Times New Roman"/>
          <w:sz w:val="24"/>
          <w:szCs w:val="24"/>
          <w:lang w:eastAsia="ru-RU"/>
        </w:rPr>
        <w:t>Воды суши. Способы изображения внутренних вод на картах.</w:t>
      </w:r>
    </w:p>
    <w:p w14:paraId="501640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6" w:name="102691"/>
      <w:bookmarkEnd w:id="1836"/>
      <w:r w:rsidRPr="00B43C0A">
        <w:rPr>
          <w:rFonts w:ascii="Times New Roman" w:eastAsia="Times New Roman" w:hAnsi="Times New Roman" w:cs="Times New Roman"/>
          <w:sz w:val="24"/>
          <w:szCs w:val="24"/>
          <w:lang w:eastAsia="ru-RU"/>
        </w:rPr>
        <w:t>Реки: горные и равнинные. Речная система, бассейн, водораздел. Пороги и водопады. Питание и режим реки.</w:t>
      </w:r>
    </w:p>
    <w:p w14:paraId="00BCE3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7" w:name="102692"/>
      <w:bookmarkEnd w:id="1837"/>
      <w:r w:rsidRPr="00B43C0A">
        <w:rPr>
          <w:rFonts w:ascii="Times New Roman" w:eastAsia="Times New Roman" w:hAnsi="Times New Roman" w:cs="Times New Roman"/>
          <w:sz w:val="24"/>
          <w:szCs w:val="24"/>
          <w:lang w:eastAsia="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14:paraId="696DA2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8" w:name="102693"/>
      <w:bookmarkEnd w:id="1838"/>
      <w:r w:rsidRPr="00B43C0A">
        <w:rPr>
          <w:rFonts w:ascii="Times New Roman" w:eastAsia="Times New Roman" w:hAnsi="Times New Roman" w:cs="Times New Roman"/>
          <w:sz w:val="24"/>
          <w:szCs w:val="24"/>
          <w:lang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2E044E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39" w:name="102694"/>
      <w:bookmarkEnd w:id="1839"/>
      <w:r w:rsidRPr="00B43C0A">
        <w:rPr>
          <w:rFonts w:ascii="Times New Roman" w:eastAsia="Times New Roman" w:hAnsi="Times New Roman" w:cs="Times New Roman"/>
          <w:sz w:val="24"/>
          <w:szCs w:val="24"/>
          <w:lang w:eastAsia="ru-RU"/>
        </w:rPr>
        <w:t>Многолетняя мерзлота. Болота, их образование.</w:t>
      </w:r>
    </w:p>
    <w:p w14:paraId="7655DD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0" w:name="102695"/>
      <w:bookmarkEnd w:id="1840"/>
      <w:r w:rsidRPr="00B43C0A">
        <w:rPr>
          <w:rFonts w:ascii="Times New Roman" w:eastAsia="Times New Roman" w:hAnsi="Times New Roman" w:cs="Times New Roman"/>
          <w:sz w:val="24"/>
          <w:szCs w:val="24"/>
          <w:lang w:eastAsia="ru-RU"/>
        </w:rPr>
        <w:t>Стихийные явления в гидросфере, методы наблюдения и защиты.</w:t>
      </w:r>
    </w:p>
    <w:p w14:paraId="572CCDA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1" w:name="102696"/>
      <w:bookmarkEnd w:id="1841"/>
      <w:r w:rsidRPr="00B43C0A">
        <w:rPr>
          <w:rFonts w:ascii="Times New Roman" w:eastAsia="Times New Roman" w:hAnsi="Times New Roman" w:cs="Times New Roman"/>
          <w:sz w:val="24"/>
          <w:szCs w:val="24"/>
          <w:lang w:eastAsia="ru-RU"/>
        </w:rPr>
        <w:t>Человек и гидросфера. Использование человеком энергии воды.</w:t>
      </w:r>
    </w:p>
    <w:p w14:paraId="6CDAA1B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2" w:name="102697"/>
      <w:bookmarkEnd w:id="1842"/>
      <w:r w:rsidRPr="00B43C0A">
        <w:rPr>
          <w:rFonts w:ascii="Times New Roman" w:eastAsia="Times New Roman" w:hAnsi="Times New Roman" w:cs="Times New Roman"/>
          <w:sz w:val="24"/>
          <w:szCs w:val="24"/>
          <w:lang w:eastAsia="ru-RU"/>
        </w:rPr>
        <w:t>Использование космических методов в исследовании влияния человека на гидросферу.</w:t>
      </w:r>
    </w:p>
    <w:p w14:paraId="1A7BA53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3" w:name="102698"/>
      <w:bookmarkEnd w:id="1843"/>
      <w:r w:rsidRPr="00B43C0A">
        <w:rPr>
          <w:rFonts w:ascii="Times New Roman" w:eastAsia="Times New Roman" w:hAnsi="Times New Roman" w:cs="Times New Roman"/>
          <w:sz w:val="24"/>
          <w:szCs w:val="24"/>
          <w:lang w:eastAsia="ru-RU"/>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14:paraId="147E8CB2" w14:textId="728ECCA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4" w:name="102699"/>
      <w:bookmarkEnd w:id="1844"/>
      <w:r w:rsidRPr="00B43C0A">
        <w:rPr>
          <w:rFonts w:ascii="Times New Roman" w:eastAsia="Times New Roman" w:hAnsi="Times New Roman" w:cs="Times New Roman"/>
          <w:sz w:val="24"/>
          <w:szCs w:val="24"/>
          <w:lang w:eastAsia="ru-RU"/>
        </w:rPr>
        <w:t>Атмосфера - воздушная оболочка Земли.</w:t>
      </w:r>
    </w:p>
    <w:p w14:paraId="55E84E5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5" w:name="102700"/>
      <w:bookmarkEnd w:id="1845"/>
      <w:r w:rsidRPr="00B43C0A">
        <w:rPr>
          <w:rFonts w:ascii="Times New Roman" w:eastAsia="Times New Roman" w:hAnsi="Times New Roman" w:cs="Times New Roman"/>
          <w:sz w:val="24"/>
          <w:szCs w:val="24"/>
          <w:lang w:eastAsia="ru-RU"/>
        </w:rPr>
        <w:t>Воздушная оболочка Земли: газовый состав, строение и значение атмосферы.</w:t>
      </w:r>
    </w:p>
    <w:p w14:paraId="4C12835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6" w:name="102701"/>
      <w:bookmarkEnd w:id="1846"/>
      <w:r w:rsidRPr="00B43C0A">
        <w:rPr>
          <w:rFonts w:ascii="Times New Roman" w:eastAsia="Times New Roman" w:hAnsi="Times New Roman" w:cs="Times New Roman"/>
          <w:sz w:val="24"/>
          <w:szCs w:val="24"/>
          <w:lang w:eastAsia="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7D44DC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7" w:name="102702"/>
      <w:bookmarkEnd w:id="1847"/>
      <w:r w:rsidRPr="00B43C0A">
        <w:rPr>
          <w:rFonts w:ascii="Times New Roman" w:eastAsia="Times New Roman" w:hAnsi="Times New Roman" w:cs="Times New Roman"/>
          <w:sz w:val="24"/>
          <w:szCs w:val="24"/>
          <w:lang w:eastAsia="ru-RU"/>
        </w:rPr>
        <w:t>Атмосферное давление. Ветер и причины его возникновения. Роза ветров. Бризы. Муссоны.</w:t>
      </w:r>
    </w:p>
    <w:p w14:paraId="55CEA9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8" w:name="102703"/>
      <w:bookmarkEnd w:id="1848"/>
      <w:r w:rsidRPr="00B43C0A">
        <w:rPr>
          <w:rFonts w:ascii="Times New Roman" w:eastAsia="Times New Roman" w:hAnsi="Times New Roman" w:cs="Times New Roman"/>
          <w:sz w:val="24"/>
          <w:szCs w:val="24"/>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44C52D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49" w:name="102704"/>
      <w:bookmarkEnd w:id="1849"/>
      <w:r w:rsidRPr="00B43C0A">
        <w:rPr>
          <w:rFonts w:ascii="Times New Roman" w:eastAsia="Times New Roman" w:hAnsi="Times New Roman" w:cs="Times New Roman"/>
          <w:sz w:val="24"/>
          <w:szCs w:val="24"/>
          <w:lang w:eastAsia="ru-RU"/>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14:paraId="2F12747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0" w:name="102705"/>
      <w:bookmarkEnd w:id="1850"/>
      <w:r w:rsidRPr="00B43C0A">
        <w:rPr>
          <w:rFonts w:ascii="Times New Roman" w:eastAsia="Times New Roman" w:hAnsi="Times New Roman" w:cs="Times New Roman"/>
          <w:sz w:val="24"/>
          <w:szCs w:val="24"/>
          <w:lang w:eastAsia="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20AF75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1" w:name="102706"/>
      <w:bookmarkEnd w:id="1851"/>
      <w:r w:rsidRPr="00B43C0A">
        <w:rPr>
          <w:rFonts w:ascii="Times New Roman" w:eastAsia="Times New Roman" w:hAnsi="Times New Roman" w:cs="Times New Roman"/>
          <w:sz w:val="24"/>
          <w:szCs w:val="24"/>
          <w:lang w:eastAsia="ru-RU"/>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29BF6C9E" w14:textId="75BA71B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2" w:name="102707"/>
      <w:bookmarkEnd w:id="1852"/>
      <w:r w:rsidRPr="00B43C0A">
        <w:rPr>
          <w:rFonts w:ascii="Times New Roman" w:eastAsia="Times New Roman" w:hAnsi="Times New Roman" w:cs="Times New Roman"/>
          <w:sz w:val="24"/>
          <w:szCs w:val="24"/>
          <w:lang w:eastAsia="ru-RU"/>
        </w:rPr>
        <w:t>Биосфера - оболочка жизни.</w:t>
      </w:r>
    </w:p>
    <w:p w14:paraId="2FB6C3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3" w:name="102708"/>
      <w:bookmarkEnd w:id="1853"/>
      <w:r w:rsidRPr="00B43C0A">
        <w:rPr>
          <w:rFonts w:ascii="Times New Roman" w:eastAsia="Times New Roman" w:hAnsi="Times New Roman" w:cs="Times New Roman"/>
          <w:sz w:val="24"/>
          <w:szCs w:val="24"/>
          <w:lang w:eastAsia="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116CCC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4" w:name="102709"/>
      <w:bookmarkEnd w:id="1854"/>
      <w:r w:rsidRPr="00B43C0A">
        <w:rPr>
          <w:rFonts w:ascii="Times New Roman" w:eastAsia="Times New Roman" w:hAnsi="Times New Roman" w:cs="Times New Roman"/>
          <w:sz w:val="24"/>
          <w:szCs w:val="24"/>
          <w:lang w:eastAsia="ru-RU"/>
        </w:rPr>
        <w:t>Человек как часть биосферы. Распространение людей на Земле.</w:t>
      </w:r>
    </w:p>
    <w:p w14:paraId="15FAE0C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5" w:name="102710"/>
      <w:bookmarkEnd w:id="1855"/>
      <w:r w:rsidRPr="00B43C0A">
        <w:rPr>
          <w:rFonts w:ascii="Times New Roman" w:eastAsia="Times New Roman" w:hAnsi="Times New Roman" w:cs="Times New Roman"/>
          <w:sz w:val="24"/>
          <w:szCs w:val="24"/>
          <w:lang w:eastAsia="ru-RU"/>
        </w:rPr>
        <w:t>Исследования и экологические проблемы.</w:t>
      </w:r>
    </w:p>
    <w:p w14:paraId="548DB3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6" w:name="102711"/>
      <w:bookmarkEnd w:id="1856"/>
      <w:r w:rsidRPr="00B43C0A">
        <w:rPr>
          <w:rFonts w:ascii="Times New Roman" w:eastAsia="Times New Roman" w:hAnsi="Times New Roman" w:cs="Times New Roman"/>
          <w:sz w:val="24"/>
          <w:szCs w:val="24"/>
          <w:lang w:eastAsia="ru-RU"/>
        </w:rPr>
        <w:t>Практическая работа "Характеристика растительности участка местности своего края".</w:t>
      </w:r>
    </w:p>
    <w:p w14:paraId="5B373E7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7" w:name="102712"/>
      <w:bookmarkEnd w:id="1857"/>
      <w:r w:rsidRPr="00B43C0A">
        <w:rPr>
          <w:rFonts w:ascii="Times New Roman" w:eastAsia="Times New Roman" w:hAnsi="Times New Roman" w:cs="Times New Roman"/>
          <w:sz w:val="24"/>
          <w:szCs w:val="24"/>
          <w:lang w:eastAsia="ru-RU"/>
        </w:rPr>
        <w:t>Заключение.</w:t>
      </w:r>
    </w:p>
    <w:p w14:paraId="7165807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8" w:name="102713"/>
      <w:bookmarkEnd w:id="1858"/>
      <w:r w:rsidRPr="00B43C0A">
        <w:rPr>
          <w:rFonts w:ascii="Times New Roman" w:eastAsia="Times New Roman" w:hAnsi="Times New Roman" w:cs="Times New Roman"/>
          <w:sz w:val="24"/>
          <w:szCs w:val="24"/>
          <w:lang w:eastAsia="ru-RU"/>
        </w:rPr>
        <w:t>Природно-территориальные комплексы.</w:t>
      </w:r>
    </w:p>
    <w:p w14:paraId="5DFEA933" w14:textId="473E68B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59" w:name="102714"/>
      <w:bookmarkEnd w:id="1859"/>
      <w:r w:rsidRPr="00B43C0A">
        <w:rPr>
          <w:rFonts w:ascii="Times New Roman" w:eastAsia="Times New Roman" w:hAnsi="Times New Roman" w:cs="Times New Roman"/>
          <w:sz w:val="24"/>
          <w:szCs w:val="24"/>
          <w:lang w:eastAsia="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14:paraId="0DAE047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0" w:name="102715"/>
      <w:bookmarkEnd w:id="1860"/>
      <w:r w:rsidRPr="00B43C0A">
        <w:rPr>
          <w:rFonts w:ascii="Times New Roman" w:eastAsia="Times New Roman" w:hAnsi="Times New Roman" w:cs="Times New Roman"/>
          <w:sz w:val="24"/>
          <w:szCs w:val="24"/>
          <w:lang w:eastAsia="ru-RU"/>
        </w:rPr>
        <w:t>Природная среда. Охрана природы. Природные особо охраняемые территории. Всемирное наследие ЮНЕСКО.</w:t>
      </w:r>
    </w:p>
    <w:p w14:paraId="67EEE5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1" w:name="102716"/>
      <w:bookmarkEnd w:id="1861"/>
      <w:r w:rsidRPr="00B43C0A">
        <w:rPr>
          <w:rFonts w:ascii="Times New Roman" w:eastAsia="Times New Roman" w:hAnsi="Times New Roman" w:cs="Times New Roman"/>
          <w:sz w:val="24"/>
          <w:szCs w:val="24"/>
          <w:lang w:eastAsia="ru-RU"/>
        </w:rPr>
        <w:t>Практическая работа (выполняется на местности) "Характеристика локального природного комплекса по плану".</w:t>
      </w:r>
    </w:p>
    <w:p w14:paraId="52ED4B5A" w14:textId="0CA8EAA6"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7 классе</w:t>
      </w:r>
    </w:p>
    <w:p w14:paraId="7470960E" w14:textId="473E974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2" w:name="102717"/>
      <w:bookmarkStart w:id="1863" w:name="102718"/>
      <w:bookmarkEnd w:id="1862"/>
      <w:bookmarkEnd w:id="1863"/>
      <w:r w:rsidRPr="00B43C0A">
        <w:rPr>
          <w:rFonts w:ascii="Times New Roman" w:eastAsia="Times New Roman" w:hAnsi="Times New Roman" w:cs="Times New Roman"/>
          <w:sz w:val="24"/>
          <w:szCs w:val="24"/>
          <w:lang w:eastAsia="ru-RU"/>
        </w:rPr>
        <w:t>Главные закономерности природы Земли.</w:t>
      </w:r>
    </w:p>
    <w:p w14:paraId="1E39998A" w14:textId="404514B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4" w:name="102719"/>
      <w:bookmarkEnd w:id="1864"/>
      <w:r w:rsidRPr="00B43C0A">
        <w:rPr>
          <w:rFonts w:ascii="Times New Roman" w:eastAsia="Times New Roman" w:hAnsi="Times New Roman" w:cs="Times New Roman"/>
          <w:sz w:val="24"/>
          <w:szCs w:val="24"/>
          <w:lang w:eastAsia="ru-RU"/>
        </w:rPr>
        <w:t>Географическая оболочка.</w:t>
      </w:r>
    </w:p>
    <w:p w14:paraId="22C3FFC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5" w:name="102720"/>
      <w:bookmarkEnd w:id="1865"/>
      <w:r w:rsidRPr="00B43C0A">
        <w:rPr>
          <w:rFonts w:ascii="Times New Roman" w:eastAsia="Times New Roman" w:hAnsi="Times New Roman" w:cs="Times New Roman"/>
          <w:sz w:val="24"/>
          <w:szCs w:val="24"/>
          <w:lang w:eastAsia="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43740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6" w:name="102721"/>
      <w:bookmarkEnd w:id="1866"/>
      <w:r w:rsidRPr="00B43C0A">
        <w:rPr>
          <w:rFonts w:ascii="Times New Roman" w:eastAsia="Times New Roman" w:hAnsi="Times New Roman" w:cs="Times New Roman"/>
          <w:sz w:val="24"/>
          <w:szCs w:val="24"/>
          <w:lang w:eastAsia="ru-RU"/>
        </w:rPr>
        <w:t>Практическая работа "Выявление проявления широтной зональности по картам природных зон".</w:t>
      </w:r>
    </w:p>
    <w:p w14:paraId="66B4D004" w14:textId="3538AC9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7" w:name="102722"/>
      <w:bookmarkEnd w:id="1867"/>
      <w:r w:rsidRPr="00B43C0A">
        <w:rPr>
          <w:rFonts w:ascii="Times New Roman" w:eastAsia="Times New Roman" w:hAnsi="Times New Roman" w:cs="Times New Roman"/>
          <w:sz w:val="24"/>
          <w:szCs w:val="24"/>
          <w:lang w:eastAsia="ru-RU"/>
        </w:rPr>
        <w:t>Литосфера и рельеф Земли.</w:t>
      </w:r>
    </w:p>
    <w:p w14:paraId="419D25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8" w:name="102723"/>
      <w:bookmarkEnd w:id="1868"/>
      <w:r w:rsidRPr="00B43C0A">
        <w:rPr>
          <w:rFonts w:ascii="Times New Roman" w:eastAsia="Times New Roman" w:hAnsi="Times New Roman" w:cs="Times New Roman"/>
          <w:sz w:val="24"/>
          <w:szCs w:val="24"/>
          <w:lang w:eastAsia="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44B00B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69" w:name="102724"/>
      <w:bookmarkEnd w:id="1869"/>
      <w:r w:rsidRPr="00B43C0A">
        <w:rPr>
          <w:rFonts w:ascii="Times New Roman" w:eastAsia="Times New Roman" w:hAnsi="Times New Roman" w:cs="Times New Roman"/>
          <w:sz w:val="24"/>
          <w:szCs w:val="24"/>
          <w:lang w:eastAsia="ru-RU"/>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14:paraId="30A5B603" w14:textId="5A40E25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0" w:name="102725"/>
      <w:bookmarkEnd w:id="1870"/>
      <w:r w:rsidRPr="00B43C0A">
        <w:rPr>
          <w:rFonts w:ascii="Times New Roman" w:eastAsia="Times New Roman" w:hAnsi="Times New Roman" w:cs="Times New Roman"/>
          <w:sz w:val="24"/>
          <w:szCs w:val="24"/>
          <w:lang w:eastAsia="ru-RU"/>
        </w:rPr>
        <w:t>Атмосфера и климаты Земли.</w:t>
      </w:r>
    </w:p>
    <w:p w14:paraId="604470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1" w:name="102726"/>
      <w:bookmarkEnd w:id="1871"/>
      <w:r w:rsidRPr="00B43C0A">
        <w:rPr>
          <w:rFonts w:ascii="Times New Roman" w:eastAsia="Times New Roman" w:hAnsi="Times New Roman" w:cs="Times New Roman"/>
          <w:sz w:val="24"/>
          <w:szCs w:val="24"/>
          <w:lang w:eastAsia="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3C95F4D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2" w:name="102727"/>
      <w:bookmarkEnd w:id="1872"/>
      <w:r w:rsidRPr="00B43C0A">
        <w:rPr>
          <w:rFonts w:ascii="Times New Roman" w:eastAsia="Times New Roman" w:hAnsi="Times New Roman" w:cs="Times New Roman"/>
          <w:sz w:val="24"/>
          <w:szCs w:val="24"/>
          <w:lang w:eastAsia="ru-RU"/>
        </w:rPr>
        <w:t>Практическая работа "Описание климата территории по климатической карте и климатограмме".</w:t>
      </w:r>
    </w:p>
    <w:p w14:paraId="5FDDFFDE" w14:textId="0638B94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3" w:name="102728"/>
      <w:bookmarkEnd w:id="1873"/>
      <w:r w:rsidRPr="00B43C0A">
        <w:rPr>
          <w:rFonts w:ascii="Times New Roman" w:eastAsia="Times New Roman" w:hAnsi="Times New Roman" w:cs="Times New Roman"/>
          <w:sz w:val="24"/>
          <w:szCs w:val="24"/>
          <w:lang w:eastAsia="ru-RU"/>
        </w:rPr>
        <w:t>Мировой океан - основная часть гидросферы.</w:t>
      </w:r>
    </w:p>
    <w:p w14:paraId="62ADD0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4" w:name="102729"/>
      <w:bookmarkEnd w:id="1874"/>
      <w:r w:rsidRPr="00B43C0A">
        <w:rPr>
          <w:rFonts w:ascii="Times New Roman" w:eastAsia="Times New Roman" w:hAnsi="Times New Roman" w:cs="Times New Roman"/>
          <w:sz w:val="24"/>
          <w:szCs w:val="24"/>
          <w:lang w:eastAsia="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14:paraId="4131EF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5" w:name="102730"/>
      <w:bookmarkEnd w:id="1875"/>
      <w:r w:rsidRPr="00B43C0A">
        <w:rPr>
          <w:rFonts w:ascii="Times New Roman" w:eastAsia="Times New Roman" w:hAnsi="Times New Roman" w:cs="Times New Roman"/>
          <w:sz w:val="24"/>
          <w:szCs w:val="24"/>
          <w:lang w:eastAsia="ru-RU"/>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14:paraId="33C08C9B" w14:textId="49292BD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6" w:name="102731"/>
      <w:bookmarkEnd w:id="1876"/>
      <w:r w:rsidRPr="00B43C0A">
        <w:rPr>
          <w:rFonts w:ascii="Times New Roman" w:eastAsia="Times New Roman" w:hAnsi="Times New Roman" w:cs="Times New Roman"/>
          <w:sz w:val="24"/>
          <w:szCs w:val="24"/>
          <w:lang w:eastAsia="ru-RU"/>
        </w:rPr>
        <w:t>Человечество на земле.</w:t>
      </w:r>
    </w:p>
    <w:p w14:paraId="7CDEE49B" w14:textId="4B84B14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7" w:name="102732"/>
      <w:bookmarkEnd w:id="1877"/>
      <w:r w:rsidRPr="00B43C0A">
        <w:rPr>
          <w:rFonts w:ascii="Times New Roman" w:eastAsia="Times New Roman" w:hAnsi="Times New Roman" w:cs="Times New Roman"/>
          <w:sz w:val="24"/>
          <w:szCs w:val="24"/>
          <w:lang w:eastAsia="ru-RU"/>
        </w:rPr>
        <w:t>Численность населения.</w:t>
      </w:r>
    </w:p>
    <w:p w14:paraId="0DF5076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8" w:name="102733"/>
      <w:bookmarkEnd w:id="1878"/>
      <w:r w:rsidRPr="00B43C0A">
        <w:rPr>
          <w:rFonts w:ascii="Times New Roman" w:eastAsia="Times New Roman" w:hAnsi="Times New Roman" w:cs="Times New Roman"/>
          <w:sz w:val="24"/>
          <w:szCs w:val="24"/>
          <w:lang w:eastAsia="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0C2975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79" w:name="102734"/>
      <w:bookmarkEnd w:id="1879"/>
      <w:r w:rsidRPr="00B43C0A">
        <w:rPr>
          <w:rFonts w:ascii="Times New Roman" w:eastAsia="Times New Roman" w:hAnsi="Times New Roman" w:cs="Times New Roman"/>
          <w:sz w:val="24"/>
          <w:szCs w:val="24"/>
          <w:lang w:eastAsia="ru-RU"/>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14:paraId="2D8F5D1E" w14:textId="3C91AB2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0" w:name="102735"/>
      <w:bookmarkEnd w:id="1880"/>
      <w:r w:rsidRPr="00B43C0A">
        <w:rPr>
          <w:rFonts w:ascii="Times New Roman" w:eastAsia="Times New Roman" w:hAnsi="Times New Roman" w:cs="Times New Roman"/>
          <w:sz w:val="24"/>
          <w:szCs w:val="24"/>
          <w:lang w:eastAsia="ru-RU"/>
        </w:rPr>
        <w:t>Страны и народы мира.</w:t>
      </w:r>
    </w:p>
    <w:p w14:paraId="6FF418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1" w:name="102736"/>
      <w:bookmarkEnd w:id="1881"/>
      <w:r w:rsidRPr="00B43C0A">
        <w:rPr>
          <w:rFonts w:ascii="Times New Roman" w:eastAsia="Times New Roman" w:hAnsi="Times New Roman" w:cs="Times New Roman"/>
          <w:sz w:val="24"/>
          <w:szCs w:val="24"/>
          <w:lang w:eastAsia="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026BF0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2" w:name="102737"/>
      <w:bookmarkEnd w:id="1882"/>
      <w:r w:rsidRPr="00B43C0A">
        <w:rPr>
          <w:rFonts w:ascii="Times New Roman" w:eastAsia="Times New Roman" w:hAnsi="Times New Roman" w:cs="Times New Roman"/>
          <w:sz w:val="24"/>
          <w:szCs w:val="24"/>
          <w:lang w:eastAsia="ru-RU"/>
        </w:rPr>
        <w:t>Практическая работа "Сравнение занятости населения двух стран по комплексным картам".</w:t>
      </w:r>
    </w:p>
    <w:p w14:paraId="01F9C42D" w14:textId="3B6030D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3" w:name="102738"/>
      <w:bookmarkEnd w:id="1883"/>
      <w:r w:rsidRPr="00B43C0A">
        <w:rPr>
          <w:rFonts w:ascii="Times New Roman" w:eastAsia="Times New Roman" w:hAnsi="Times New Roman" w:cs="Times New Roman"/>
          <w:sz w:val="24"/>
          <w:szCs w:val="24"/>
          <w:lang w:eastAsia="ru-RU"/>
        </w:rPr>
        <w:t>Материки и страны.</w:t>
      </w:r>
    </w:p>
    <w:p w14:paraId="65E7945E" w14:textId="743E85F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4" w:name="102739"/>
      <w:bookmarkEnd w:id="1884"/>
      <w:r w:rsidRPr="00B43C0A">
        <w:rPr>
          <w:rFonts w:ascii="Times New Roman" w:eastAsia="Times New Roman" w:hAnsi="Times New Roman" w:cs="Times New Roman"/>
          <w:sz w:val="24"/>
          <w:szCs w:val="24"/>
          <w:lang w:eastAsia="ru-RU"/>
        </w:rPr>
        <w:t>Южные материки.</w:t>
      </w:r>
    </w:p>
    <w:p w14:paraId="0033B6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5" w:name="102740"/>
      <w:bookmarkEnd w:id="1885"/>
      <w:r w:rsidRPr="00B43C0A">
        <w:rPr>
          <w:rFonts w:ascii="Times New Roman" w:eastAsia="Times New Roman" w:hAnsi="Times New Roman" w:cs="Times New Roman"/>
          <w:sz w:val="24"/>
          <w:szCs w:val="24"/>
          <w:lang w:eastAsia="ru-RU"/>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14:paraId="5AEB70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6" w:name="102741"/>
      <w:bookmarkEnd w:id="1886"/>
      <w:r w:rsidRPr="00B43C0A">
        <w:rPr>
          <w:rFonts w:ascii="Times New Roman" w:eastAsia="Times New Roman" w:hAnsi="Times New Roman" w:cs="Times New Roman"/>
          <w:sz w:val="24"/>
          <w:szCs w:val="24"/>
          <w:lang w:eastAsia="ru-RU"/>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14:paraId="15405D52" w14:textId="1DA72B9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7" w:name="102742"/>
      <w:bookmarkEnd w:id="1887"/>
      <w:r w:rsidRPr="00B43C0A">
        <w:rPr>
          <w:rFonts w:ascii="Times New Roman" w:eastAsia="Times New Roman" w:hAnsi="Times New Roman" w:cs="Times New Roman"/>
          <w:sz w:val="24"/>
          <w:szCs w:val="24"/>
          <w:lang w:eastAsia="ru-RU"/>
        </w:rPr>
        <w:t>Северные материки.</w:t>
      </w:r>
    </w:p>
    <w:p w14:paraId="6148D3C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8" w:name="102743"/>
      <w:bookmarkEnd w:id="1888"/>
      <w:r w:rsidRPr="00B43C0A">
        <w:rPr>
          <w:rFonts w:ascii="Times New Roman" w:eastAsia="Times New Roman" w:hAnsi="Times New Roman" w:cs="Times New Roman"/>
          <w:sz w:val="24"/>
          <w:szCs w:val="24"/>
          <w:lang w:eastAsia="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1F0591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89" w:name="102744"/>
      <w:bookmarkEnd w:id="1889"/>
      <w:r w:rsidRPr="00B43C0A">
        <w:rPr>
          <w:rFonts w:ascii="Times New Roman" w:eastAsia="Times New Roman" w:hAnsi="Times New Roman" w:cs="Times New Roman"/>
          <w:sz w:val="24"/>
          <w:szCs w:val="24"/>
          <w:lang w:eastAsia="ru-RU"/>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14:paraId="3C96E096" w14:textId="314093F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0" w:name="102745"/>
      <w:bookmarkEnd w:id="1890"/>
      <w:r w:rsidRPr="00B43C0A">
        <w:rPr>
          <w:rFonts w:ascii="Times New Roman" w:eastAsia="Times New Roman" w:hAnsi="Times New Roman" w:cs="Times New Roman"/>
          <w:sz w:val="24"/>
          <w:szCs w:val="24"/>
          <w:lang w:eastAsia="ru-RU"/>
        </w:rPr>
        <w:t>Взаимодействие природы и общества.</w:t>
      </w:r>
    </w:p>
    <w:p w14:paraId="03329F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1" w:name="102746"/>
      <w:bookmarkEnd w:id="1891"/>
      <w:r w:rsidRPr="00B43C0A">
        <w:rPr>
          <w:rFonts w:ascii="Times New Roman" w:eastAsia="Times New Roman" w:hAnsi="Times New Roman" w:cs="Times New Roman"/>
          <w:sz w:val="24"/>
          <w:szCs w:val="24"/>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14:paraId="481AF6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2" w:name="102747"/>
      <w:bookmarkEnd w:id="1892"/>
      <w:r w:rsidRPr="00B43C0A">
        <w:rPr>
          <w:rFonts w:ascii="Times New Roman" w:eastAsia="Times New Roman" w:hAnsi="Times New Roman" w:cs="Times New Roman"/>
          <w:sz w:val="24"/>
          <w:szCs w:val="24"/>
          <w:lang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4D747D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3" w:name="102748"/>
      <w:bookmarkEnd w:id="1893"/>
      <w:r w:rsidRPr="00B43C0A">
        <w:rPr>
          <w:rFonts w:ascii="Times New Roman" w:eastAsia="Times New Roman" w:hAnsi="Times New Roman" w:cs="Times New Roman"/>
          <w:sz w:val="24"/>
          <w:szCs w:val="24"/>
          <w:lang w:eastAsia="ru-RU"/>
        </w:rPr>
        <w:t>Практическая работа "Характеристика изменений компонентов природы на территории одной из стран мира в результате деятельности человека".</w:t>
      </w:r>
    </w:p>
    <w:p w14:paraId="08F0D7B2" w14:textId="1579C047"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8 классе</w:t>
      </w:r>
    </w:p>
    <w:p w14:paraId="1A8F7B71" w14:textId="7AD2313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4" w:name="102749"/>
      <w:bookmarkStart w:id="1895" w:name="102750"/>
      <w:bookmarkEnd w:id="1894"/>
      <w:bookmarkEnd w:id="1895"/>
      <w:r w:rsidRPr="00B43C0A">
        <w:rPr>
          <w:rFonts w:ascii="Times New Roman" w:eastAsia="Times New Roman" w:hAnsi="Times New Roman" w:cs="Times New Roman"/>
          <w:sz w:val="24"/>
          <w:szCs w:val="24"/>
          <w:lang w:eastAsia="ru-RU"/>
        </w:rPr>
        <w:t>Географическое пространство России.</w:t>
      </w:r>
    </w:p>
    <w:p w14:paraId="0D7F653C" w14:textId="6CB616F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6" w:name="102751"/>
      <w:bookmarkEnd w:id="1896"/>
      <w:r w:rsidRPr="00B43C0A">
        <w:rPr>
          <w:rFonts w:ascii="Times New Roman" w:eastAsia="Times New Roman" w:hAnsi="Times New Roman" w:cs="Times New Roman"/>
          <w:sz w:val="24"/>
          <w:szCs w:val="24"/>
          <w:lang w:eastAsia="ru-RU"/>
        </w:rPr>
        <w:t>История формирования и освоения территории России.</w:t>
      </w:r>
    </w:p>
    <w:p w14:paraId="6B5B77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7" w:name="102752"/>
      <w:bookmarkEnd w:id="1897"/>
      <w:r w:rsidRPr="00B43C0A">
        <w:rPr>
          <w:rFonts w:ascii="Times New Roman" w:eastAsia="Times New Roman" w:hAnsi="Times New Roman" w:cs="Times New Roman"/>
          <w:sz w:val="24"/>
          <w:szCs w:val="24"/>
          <w:lang w:eastAsia="ru-RU"/>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14:paraId="2F0C04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8" w:name="102753"/>
      <w:bookmarkEnd w:id="1898"/>
      <w:r w:rsidRPr="00B43C0A">
        <w:rPr>
          <w:rFonts w:ascii="Times New Roman" w:eastAsia="Times New Roman" w:hAnsi="Times New Roman" w:cs="Times New Roman"/>
          <w:sz w:val="24"/>
          <w:szCs w:val="24"/>
          <w:lang w:eastAsia="ru-RU"/>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14:paraId="7B06B090" w14:textId="209CE13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899" w:name="102754"/>
      <w:bookmarkEnd w:id="1899"/>
      <w:r w:rsidRPr="00B43C0A">
        <w:rPr>
          <w:rFonts w:ascii="Times New Roman" w:eastAsia="Times New Roman" w:hAnsi="Times New Roman" w:cs="Times New Roman"/>
          <w:sz w:val="24"/>
          <w:szCs w:val="24"/>
          <w:lang w:eastAsia="ru-RU"/>
        </w:rPr>
        <w:t>Географическое положение и границы России.</w:t>
      </w:r>
    </w:p>
    <w:p w14:paraId="4AB070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0" w:name="102755"/>
      <w:bookmarkEnd w:id="1900"/>
      <w:r w:rsidRPr="00B43C0A">
        <w:rPr>
          <w:rFonts w:ascii="Times New Roman" w:eastAsia="Times New Roman" w:hAnsi="Times New Roman" w:cs="Times New Roman"/>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6DEA4F87" w14:textId="3D78FE2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1" w:name="102756"/>
      <w:bookmarkEnd w:id="1901"/>
      <w:r w:rsidRPr="00B43C0A">
        <w:rPr>
          <w:rFonts w:ascii="Times New Roman" w:eastAsia="Times New Roman" w:hAnsi="Times New Roman" w:cs="Times New Roman"/>
          <w:sz w:val="24"/>
          <w:szCs w:val="24"/>
          <w:lang w:eastAsia="ru-RU"/>
        </w:rPr>
        <w:t>Время на территории России.</w:t>
      </w:r>
    </w:p>
    <w:p w14:paraId="50F9D6C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2" w:name="102757"/>
      <w:bookmarkEnd w:id="1902"/>
      <w:r w:rsidRPr="00B43C0A">
        <w:rPr>
          <w:rFonts w:ascii="Times New Roman" w:eastAsia="Times New Roman" w:hAnsi="Times New Roman" w:cs="Times New Roman"/>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14:paraId="1BB201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3" w:name="102758"/>
      <w:bookmarkEnd w:id="1903"/>
      <w:r w:rsidRPr="00B43C0A">
        <w:rPr>
          <w:rFonts w:ascii="Times New Roman" w:eastAsia="Times New Roman" w:hAnsi="Times New Roman" w:cs="Times New Roman"/>
          <w:sz w:val="24"/>
          <w:szCs w:val="24"/>
          <w:lang w:eastAsia="ru-RU"/>
        </w:rPr>
        <w:t>Практическая работа "Определение различия во времени для разных городов России по карте часовых зон".</w:t>
      </w:r>
    </w:p>
    <w:p w14:paraId="16E4674E" w14:textId="65BC069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4" w:name="102759"/>
      <w:bookmarkStart w:id="1905" w:name="102760"/>
      <w:bookmarkEnd w:id="1904"/>
      <w:bookmarkEnd w:id="1905"/>
      <w:r w:rsidRPr="00B43C0A">
        <w:rPr>
          <w:rFonts w:ascii="Times New Roman" w:eastAsia="Times New Roman" w:hAnsi="Times New Roman" w:cs="Times New Roman"/>
          <w:sz w:val="24"/>
          <w:szCs w:val="24"/>
          <w:lang w:eastAsia="ru-RU"/>
        </w:rPr>
        <w:t>Административно-территориальное устройство России. Районирование территории.</w:t>
      </w:r>
    </w:p>
    <w:p w14:paraId="535BDF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6" w:name="102761"/>
      <w:bookmarkEnd w:id="1906"/>
      <w:r w:rsidRPr="00B43C0A">
        <w:rPr>
          <w:rFonts w:ascii="Times New Roman" w:eastAsia="Times New Roman" w:hAnsi="Times New Roman" w:cs="Times New Roman"/>
          <w:sz w:val="24"/>
          <w:szCs w:val="24"/>
          <w:lang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068C770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7" w:name="102762"/>
      <w:bookmarkEnd w:id="1907"/>
      <w:r w:rsidRPr="00B43C0A">
        <w:rPr>
          <w:rFonts w:ascii="Times New Roman" w:eastAsia="Times New Roman" w:hAnsi="Times New Roman" w:cs="Times New Roman"/>
          <w:sz w:val="24"/>
          <w:szCs w:val="24"/>
          <w:lang w:eastAsia="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5BFAA5A" w14:textId="7955036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8" w:name="102763"/>
      <w:bookmarkEnd w:id="1908"/>
      <w:r w:rsidRPr="00B43C0A">
        <w:rPr>
          <w:rFonts w:ascii="Times New Roman" w:eastAsia="Times New Roman" w:hAnsi="Times New Roman" w:cs="Times New Roman"/>
          <w:sz w:val="24"/>
          <w:szCs w:val="24"/>
          <w:lang w:eastAsia="ru-RU"/>
        </w:rPr>
        <w:t>Природа России.</w:t>
      </w:r>
    </w:p>
    <w:p w14:paraId="34F711DE" w14:textId="4D7063A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09" w:name="102764"/>
      <w:bookmarkEnd w:id="1909"/>
      <w:r w:rsidRPr="00B43C0A">
        <w:rPr>
          <w:rFonts w:ascii="Times New Roman" w:eastAsia="Times New Roman" w:hAnsi="Times New Roman" w:cs="Times New Roman"/>
          <w:sz w:val="24"/>
          <w:szCs w:val="24"/>
          <w:lang w:eastAsia="ru-RU"/>
        </w:rPr>
        <w:t>Природные условия и ресурсы России.</w:t>
      </w:r>
    </w:p>
    <w:p w14:paraId="05753C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0" w:name="102765"/>
      <w:bookmarkEnd w:id="1910"/>
      <w:r w:rsidRPr="00B43C0A">
        <w:rPr>
          <w:rFonts w:ascii="Times New Roman" w:eastAsia="Times New Roman" w:hAnsi="Times New Roman" w:cs="Times New Roman"/>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7DB025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1" w:name="102766"/>
      <w:bookmarkEnd w:id="1911"/>
      <w:r w:rsidRPr="00B43C0A">
        <w:rPr>
          <w:rFonts w:ascii="Times New Roman" w:eastAsia="Times New Roman" w:hAnsi="Times New Roman" w:cs="Times New Roman"/>
          <w:sz w:val="24"/>
          <w:szCs w:val="24"/>
          <w:lang w:eastAsia="ru-RU"/>
        </w:rPr>
        <w:t>Практическая работа "Характеристика природно-ресурсного капитала своего края по картам и статистическим материалам".</w:t>
      </w:r>
    </w:p>
    <w:p w14:paraId="698EDC3A" w14:textId="6BAAEFD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2" w:name="102767"/>
      <w:bookmarkEnd w:id="1912"/>
      <w:r w:rsidRPr="00B43C0A">
        <w:rPr>
          <w:rFonts w:ascii="Times New Roman" w:eastAsia="Times New Roman" w:hAnsi="Times New Roman" w:cs="Times New Roman"/>
          <w:sz w:val="24"/>
          <w:szCs w:val="24"/>
          <w:lang w:eastAsia="ru-RU"/>
        </w:rPr>
        <w:t>Геологическое строение, рельеф и полезные ископаемые.</w:t>
      </w:r>
    </w:p>
    <w:p w14:paraId="28A395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3" w:name="102768"/>
      <w:bookmarkEnd w:id="1913"/>
      <w:r w:rsidRPr="00B43C0A">
        <w:rPr>
          <w:rFonts w:ascii="Times New Roman" w:eastAsia="Times New Roman" w:hAnsi="Times New Roman" w:cs="Times New Roman"/>
          <w:sz w:val="24"/>
          <w:szCs w:val="24"/>
          <w:lang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6B5E5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4" w:name="102769"/>
      <w:bookmarkEnd w:id="1914"/>
      <w:r w:rsidRPr="00B43C0A">
        <w:rPr>
          <w:rFonts w:ascii="Times New Roman" w:eastAsia="Times New Roman" w:hAnsi="Times New Roman" w:cs="Times New Roman"/>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B2059C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5" w:name="102770"/>
      <w:bookmarkEnd w:id="1915"/>
      <w:r w:rsidRPr="00B43C0A">
        <w:rPr>
          <w:rFonts w:ascii="Times New Roman" w:eastAsia="Times New Roman" w:hAnsi="Times New Roman" w:cs="Times New Roman"/>
          <w:sz w:val="24"/>
          <w:szCs w:val="24"/>
          <w:lang w:eastAsia="ru-RU"/>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14:paraId="1320A9B2" w14:textId="17BF77C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6" w:name="102771"/>
      <w:bookmarkEnd w:id="1916"/>
      <w:r w:rsidRPr="00B43C0A">
        <w:rPr>
          <w:rFonts w:ascii="Times New Roman" w:eastAsia="Times New Roman" w:hAnsi="Times New Roman" w:cs="Times New Roman"/>
          <w:sz w:val="24"/>
          <w:szCs w:val="24"/>
          <w:lang w:eastAsia="ru-RU"/>
        </w:rPr>
        <w:t>Климат и климатические ресурсы.</w:t>
      </w:r>
    </w:p>
    <w:p w14:paraId="671ABDF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7" w:name="102772"/>
      <w:bookmarkEnd w:id="1917"/>
      <w:r w:rsidRPr="00B43C0A">
        <w:rPr>
          <w:rFonts w:ascii="Times New Roman" w:eastAsia="Times New Roman" w:hAnsi="Times New Roman" w:cs="Times New Roman"/>
          <w:sz w:val="24"/>
          <w:szCs w:val="24"/>
          <w:lang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7F5D4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18" w:name="102773"/>
      <w:bookmarkStart w:id="1919" w:name="102774"/>
      <w:bookmarkEnd w:id="1918"/>
      <w:bookmarkEnd w:id="1919"/>
      <w:r w:rsidRPr="00B43C0A">
        <w:rPr>
          <w:rFonts w:ascii="Times New Roman" w:eastAsia="Times New Roman" w:hAnsi="Times New Roman" w:cs="Times New Roman"/>
          <w:sz w:val="24"/>
          <w:szCs w:val="24"/>
          <w:lang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7CD934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0" w:name="102775"/>
      <w:bookmarkEnd w:id="1920"/>
      <w:r w:rsidRPr="00B43C0A">
        <w:rPr>
          <w:rFonts w:ascii="Times New Roman" w:eastAsia="Times New Roman" w:hAnsi="Times New Roman" w:cs="Times New Roman"/>
          <w:sz w:val="24"/>
          <w:szCs w:val="24"/>
          <w:lang w:eastAsia="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14:paraId="33C521D7" w14:textId="2762C62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1" w:name="102776"/>
      <w:bookmarkEnd w:id="1921"/>
      <w:r w:rsidRPr="00B43C0A">
        <w:rPr>
          <w:rFonts w:ascii="Times New Roman" w:eastAsia="Times New Roman" w:hAnsi="Times New Roman" w:cs="Times New Roman"/>
          <w:sz w:val="24"/>
          <w:szCs w:val="24"/>
          <w:lang w:eastAsia="ru-RU"/>
        </w:rPr>
        <w:t>Моря России. Внутренние воды и водные ресурсы.</w:t>
      </w:r>
    </w:p>
    <w:p w14:paraId="2CAFF9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2" w:name="102777"/>
      <w:bookmarkEnd w:id="1922"/>
      <w:r w:rsidRPr="00B43C0A">
        <w:rPr>
          <w:rFonts w:ascii="Times New Roman" w:eastAsia="Times New Roman" w:hAnsi="Times New Roman" w:cs="Times New Roman"/>
          <w:sz w:val="24"/>
          <w:szCs w:val="24"/>
          <w:lang w:eastAsia="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7609D05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3" w:name="102778"/>
      <w:bookmarkEnd w:id="1923"/>
      <w:r w:rsidRPr="00B43C0A">
        <w:rPr>
          <w:rFonts w:ascii="Times New Roman" w:eastAsia="Times New Roman" w:hAnsi="Times New Roman" w:cs="Times New Roman"/>
          <w:sz w:val="24"/>
          <w:szCs w:val="24"/>
          <w:lang w:eastAsia="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18979E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4" w:name="102779"/>
      <w:bookmarkEnd w:id="1924"/>
      <w:r w:rsidRPr="00B43C0A">
        <w:rPr>
          <w:rFonts w:ascii="Times New Roman" w:eastAsia="Times New Roman" w:hAnsi="Times New Roman" w:cs="Times New Roman"/>
          <w:sz w:val="24"/>
          <w:szCs w:val="24"/>
          <w:lang w:eastAsia="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14:paraId="42179CD1" w14:textId="13590D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5" w:name="102780"/>
      <w:bookmarkEnd w:id="1925"/>
      <w:r w:rsidRPr="00B43C0A">
        <w:rPr>
          <w:rFonts w:ascii="Times New Roman" w:eastAsia="Times New Roman" w:hAnsi="Times New Roman" w:cs="Times New Roman"/>
          <w:sz w:val="24"/>
          <w:szCs w:val="24"/>
          <w:lang w:eastAsia="ru-RU"/>
        </w:rPr>
        <w:t>Природно-хозяйственные зоны.</w:t>
      </w:r>
    </w:p>
    <w:p w14:paraId="1EE7D3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6" w:name="102781"/>
      <w:bookmarkEnd w:id="1926"/>
      <w:r w:rsidRPr="00B43C0A">
        <w:rPr>
          <w:rFonts w:ascii="Times New Roman" w:eastAsia="Times New Roman" w:hAnsi="Times New Roman" w:cs="Times New Roman"/>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3EA6936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7" w:name="102782"/>
      <w:bookmarkEnd w:id="1927"/>
      <w:r w:rsidRPr="00B43C0A">
        <w:rPr>
          <w:rFonts w:ascii="Times New Roman" w:eastAsia="Times New Roman" w:hAnsi="Times New Roman" w:cs="Times New Roman"/>
          <w:sz w:val="24"/>
          <w:szCs w:val="24"/>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1770AC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8" w:name="102783"/>
      <w:bookmarkEnd w:id="1928"/>
      <w:r w:rsidRPr="00B43C0A">
        <w:rPr>
          <w:rFonts w:ascii="Times New Roman" w:eastAsia="Times New Roman" w:hAnsi="Times New Roman" w:cs="Times New Roman"/>
          <w:sz w:val="24"/>
          <w:szCs w:val="24"/>
          <w:lang w:eastAsia="ru-RU"/>
        </w:rPr>
        <w:t>Природно-хозяйственные зоны России: взаимосвязь и взаимообусловленность их компонентов.</w:t>
      </w:r>
    </w:p>
    <w:p w14:paraId="588766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29" w:name="102784"/>
      <w:bookmarkEnd w:id="1929"/>
      <w:r w:rsidRPr="00B43C0A">
        <w:rPr>
          <w:rFonts w:ascii="Times New Roman" w:eastAsia="Times New Roman" w:hAnsi="Times New Roman" w:cs="Times New Roman"/>
          <w:sz w:val="24"/>
          <w:szCs w:val="24"/>
          <w:lang w:eastAsia="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D7A86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0" w:name="102785"/>
      <w:bookmarkEnd w:id="1930"/>
      <w:r w:rsidRPr="00B43C0A">
        <w:rPr>
          <w:rFonts w:ascii="Times New Roman" w:eastAsia="Times New Roman" w:hAnsi="Times New Roman" w:cs="Times New Roman"/>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14:paraId="407F7CE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1" w:name="102786"/>
      <w:bookmarkEnd w:id="1931"/>
      <w:r w:rsidRPr="00B43C0A">
        <w:rPr>
          <w:rFonts w:ascii="Times New Roman" w:eastAsia="Times New Roman" w:hAnsi="Times New Roman" w:cs="Times New Roman"/>
          <w:sz w:val="24"/>
          <w:szCs w:val="24"/>
          <w:lang w:eastAsia="ru-RU"/>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75E6D16D" w14:textId="5A7820A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2" w:name="102787"/>
      <w:bookmarkEnd w:id="1932"/>
      <w:r w:rsidRPr="00B43C0A">
        <w:rPr>
          <w:rFonts w:ascii="Times New Roman" w:eastAsia="Times New Roman" w:hAnsi="Times New Roman" w:cs="Times New Roman"/>
          <w:sz w:val="24"/>
          <w:szCs w:val="24"/>
          <w:lang w:eastAsia="ru-RU"/>
        </w:rPr>
        <w:t>Население России.</w:t>
      </w:r>
    </w:p>
    <w:p w14:paraId="32FD2EF2" w14:textId="4D8A760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3" w:name="102788"/>
      <w:bookmarkEnd w:id="1933"/>
      <w:r w:rsidRPr="00B43C0A">
        <w:rPr>
          <w:rFonts w:ascii="Times New Roman" w:eastAsia="Times New Roman" w:hAnsi="Times New Roman" w:cs="Times New Roman"/>
          <w:sz w:val="24"/>
          <w:szCs w:val="24"/>
          <w:lang w:eastAsia="ru-RU"/>
        </w:rPr>
        <w:t>Численность населения России.</w:t>
      </w:r>
    </w:p>
    <w:p w14:paraId="35FEC6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4" w:name="102789"/>
      <w:bookmarkEnd w:id="1934"/>
      <w:r w:rsidRPr="00B43C0A">
        <w:rPr>
          <w:rFonts w:ascii="Times New Roman" w:eastAsia="Times New Roman" w:hAnsi="Times New Roman" w:cs="Times New Roman"/>
          <w:sz w:val="24"/>
          <w:szCs w:val="24"/>
          <w:lang w:eastAsia="ru-RU"/>
        </w:rP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A147B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5" w:name="102790"/>
      <w:bookmarkEnd w:id="1935"/>
      <w:r w:rsidRPr="00B43C0A">
        <w:rPr>
          <w:rFonts w:ascii="Times New Roman" w:eastAsia="Times New Roman" w:hAnsi="Times New Roman" w:cs="Times New Roman"/>
          <w:sz w:val="24"/>
          <w:szCs w:val="24"/>
          <w:lang w:eastAsia="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4ED47FA7" w14:textId="53DF851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6" w:name="102791"/>
      <w:bookmarkEnd w:id="1936"/>
      <w:r w:rsidRPr="00B43C0A">
        <w:rPr>
          <w:rFonts w:ascii="Times New Roman" w:eastAsia="Times New Roman" w:hAnsi="Times New Roman" w:cs="Times New Roman"/>
          <w:sz w:val="24"/>
          <w:szCs w:val="24"/>
          <w:lang w:eastAsia="ru-RU"/>
        </w:rPr>
        <w:t>Территориальные особенности размещения населения России.</w:t>
      </w:r>
    </w:p>
    <w:p w14:paraId="493202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7" w:name="102792"/>
      <w:bookmarkEnd w:id="1937"/>
      <w:r w:rsidRPr="00B43C0A">
        <w:rPr>
          <w:rFonts w:ascii="Times New Roman" w:eastAsia="Times New Roman" w:hAnsi="Times New Roman" w:cs="Times New Roman"/>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E9DC553" w14:textId="4101E8A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8" w:name="102793"/>
      <w:bookmarkEnd w:id="1938"/>
      <w:r w:rsidRPr="00B43C0A">
        <w:rPr>
          <w:rFonts w:ascii="Times New Roman" w:eastAsia="Times New Roman" w:hAnsi="Times New Roman" w:cs="Times New Roman"/>
          <w:sz w:val="24"/>
          <w:szCs w:val="24"/>
          <w:lang w:eastAsia="ru-RU"/>
        </w:rPr>
        <w:t>Народы и религии России.</w:t>
      </w:r>
    </w:p>
    <w:p w14:paraId="25A7BB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39" w:name="102794"/>
      <w:bookmarkEnd w:id="1939"/>
      <w:r w:rsidRPr="00B43C0A">
        <w:rPr>
          <w:rFonts w:ascii="Times New Roman" w:eastAsia="Times New Roman" w:hAnsi="Times New Roman" w:cs="Times New Roman"/>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EC36AE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0" w:name="102795"/>
      <w:bookmarkEnd w:id="1940"/>
      <w:r w:rsidRPr="00B43C0A">
        <w:rPr>
          <w:rFonts w:ascii="Times New Roman" w:eastAsia="Times New Roman" w:hAnsi="Times New Roman" w:cs="Times New Roman"/>
          <w:sz w:val="24"/>
          <w:szCs w:val="24"/>
          <w:lang w:eastAsia="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14:paraId="19E938C6" w14:textId="0146F69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1" w:name="102796"/>
      <w:bookmarkEnd w:id="1941"/>
      <w:r w:rsidRPr="00B43C0A">
        <w:rPr>
          <w:rFonts w:ascii="Times New Roman" w:eastAsia="Times New Roman" w:hAnsi="Times New Roman" w:cs="Times New Roman"/>
          <w:sz w:val="24"/>
          <w:szCs w:val="24"/>
          <w:lang w:eastAsia="ru-RU"/>
        </w:rPr>
        <w:t>Половой и возрастной состав населения России.</w:t>
      </w:r>
    </w:p>
    <w:p w14:paraId="2333CC6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2" w:name="102797"/>
      <w:bookmarkEnd w:id="1942"/>
      <w:r w:rsidRPr="00B43C0A">
        <w:rPr>
          <w:rFonts w:ascii="Times New Roman" w:eastAsia="Times New Roman" w:hAnsi="Times New Roman" w:cs="Times New Roman"/>
          <w:sz w:val="24"/>
          <w:szCs w:val="24"/>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534BE3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3" w:name="102798"/>
      <w:bookmarkEnd w:id="1943"/>
      <w:r w:rsidRPr="00B43C0A">
        <w:rPr>
          <w:rFonts w:ascii="Times New Roman" w:eastAsia="Times New Roman" w:hAnsi="Times New Roman" w:cs="Times New Roman"/>
          <w:sz w:val="24"/>
          <w:szCs w:val="24"/>
          <w:lang w:eastAsia="ru-RU"/>
        </w:rPr>
        <w:t>Практическая работа "Объяснение динамики половозрастного состава населения России на основе анализа половозрастных пирамид".</w:t>
      </w:r>
    </w:p>
    <w:p w14:paraId="237326EB" w14:textId="1A6F6B0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4" w:name="102799"/>
      <w:bookmarkEnd w:id="1944"/>
      <w:r w:rsidRPr="00B43C0A">
        <w:rPr>
          <w:rFonts w:ascii="Times New Roman" w:eastAsia="Times New Roman" w:hAnsi="Times New Roman" w:cs="Times New Roman"/>
          <w:sz w:val="24"/>
          <w:szCs w:val="24"/>
          <w:lang w:eastAsia="ru-RU"/>
        </w:rPr>
        <w:t>Человеческий капитал России.</w:t>
      </w:r>
    </w:p>
    <w:p w14:paraId="13A8C9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5" w:name="102800"/>
      <w:bookmarkEnd w:id="1945"/>
      <w:r w:rsidRPr="00B43C0A">
        <w:rPr>
          <w:rFonts w:ascii="Times New Roman" w:eastAsia="Times New Roman" w:hAnsi="Times New Roman" w:cs="Times New Roman"/>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4D4371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6" w:name="102801"/>
      <w:bookmarkEnd w:id="1946"/>
      <w:r w:rsidRPr="00B43C0A">
        <w:rPr>
          <w:rFonts w:ascii="Times New Roman" w:eastAsia="Times New Roman" w:hAnsi="Times New Roman" w:cs="Times New Roman"/>
          <w:sz w:val="24"/>
          <w:szCs w:val="24"/>
          <w:lang w:eastAsia="ru-RU"/>
        </w:rPr>
        <w:t>Практическая работа "Классификация Федеральных округов по особенностям естественного и механического движения населения".</w:t>
      </w:r>
    </w:p>
    <w:p w14:paraId="2F764E17" w14:textId="5AD3FA99"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Содержание обучения географии в 9 классе</w:t>
      </w:r>
    </w:p>
    <w:p w14:paraId="689E9CA6" w14:textId="11419F3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7" w:name="102802"/>
      <w:bookmarkStart w:id="1948" w:name="102803"/>
      <w:bookmarkEnd w:id="1947"/>
      <w:bookmarkEnd w:id="1948"/>
      <w:r w:rsidRPr="00B43C0A">
        <w:rPr>
          <w:rFonts w:ascii="Times New Roman" w:eastAsia="Times New Roman" w:hAnsi="Times New Roman" w:cs="Times New Roman"/>
          <w:sz w:val="24"/>
          <w:szCs w:val="24"/>
          <w:lang w:eastAsia="ru-RU"/>
        </w:rPr>
        <w:t>Хозяйство России.</w:t>
      </w:r>
    </w:p>
    <w:p w14:paraId="27EC7368" w14:textId="1D84EBF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49" w:name="102804"/>
      <w:bookmarkEnd w:id="1949"/>
      <w:r w:rsidRPr="00B43C0A">
        <w:rPr>
          <w:rFonts w:ascii="Times New Roman" w:eastAsia="Times New Roman" w:hAnsi="Times New Roman" w:cs="Times New Roman"/>
          <w:sz w:val="24"/>
          <w:szCs w:val="24"/>
          <w:lang w:eastAsia="ru-RU"/>
        </w:rPr>
        <w:t>Общая характеристика хозяйства России.</w:t>
      </w:r>
    </w:p>
    <w:p w14:paraId="351434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0" w:name="102805"/>
      <w:bookmarkEnd w:id="1950"/>
      <w:r w:rsidRPr="00B43C0A">
        <w:rPr>
          <w:rFonts w:ascii="Times New Roman" w:eastAsia="Times New Roman" w:hAnsi="Times New Roman" w:cs="Times New Roman"/>
          <w:sz w:val="24"/>
          <w:szCs w:val="24"/>
          <w:lang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32447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1" w:name="102806"/>
      <w:bookmarkEnd w:id="1951"/>
      <w:r w:rsidRPr="00B43C0A">
        <w:rPr>
          <w:rFonts w:ascii="Times New Roman" w:eastAsia="Times New Roman" w:hAnsi="Times New Roman" w:cs="Times New Roman"/>
          <w:sz w:val="24"/>
          <w:szCs w:val="24"/>
          <w:lang w:eastAsia="ru-RU"/>
        </w:rPr>
        <w:t>Производственный капитал. Распределение производственного капитала по территории страны. Условия и факторы размещения хозяйства.</w:t>
      </w:r>
    </w:p>
    <w:p w14:paraId="01DA96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2" w:name="102807"/>
      <w:bookmarkEnd w:id="1952"/>
      <w:r w:rsidRPr="00B43C0A">
        <w:rPr>
          <w:rFonts w:ascii="Times New Roman" w:eastAsia="Times New Roman" w:hAnsi="Times New Roman" w:cs="Times New Roman"/>
          <w:sz w:val="24"/>
          <w:szCs w:val="24"/>
          <w:lang w:eastAsia="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14:paraId="39C17E38" w14:textId="0F5C984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3" w:name="102808"/>
      <w:bookmarkEnd w:id="1953"/>
      <w:r w:rsidRPr="00B43C0A">
        <w:rPr>
          <w:rFonts w:ascii="Times New Roman" w:eastAsia="Times New Roman" w:hAnsi="Times New Roman" w:cs="Times New Roman"/>
          <w:sz w:val="24"/>
          <w:szCs w:val="24"/>
          <w:lang w:eastAsia="ru-RU"/>
        </w:rPr>
        <w:t>Топливно-энергетический комплекс (ТЭК).</w:t>
      </w:r>
    </w:p>
    <w:p w14:paraId="4F13F3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4" w:name="102809"/>
      <w:bookmarkEnd w:id="1954"/>
      <w:r w:rsidRPr="00B43C0A">
        <w:rPr>
          <w:rFonts w:ascii="Times New Roman" w:eastAsia="Times New Roman" w:hAnsi="Times New Roman" w:cs="Times New Roman"/>
          <w:sz w:val="24"/>
          <w:szCs w:val="24"/>
          <w:lang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4B79043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5" w:name="102810"/>
      <w:bookmarkEnd w:id="1955"/>
      <w:r w:rsidRPr="00B43C0A">
        <w:rPr>
          <w:rFonts w:ascii="Times New Roman" w:eastAsia="Times New Roman" w:hAnsi="Times New Roman" w:cs="Times New Roman"/>
          <w:sz w:val="24"/>
          <w:szCs w:val="24"/>
          <w:lang w:eastAsia="ru-RU"/>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14:paraId="7CA30120" w14:textId="6E49BA5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6" w:name="102811"/>
      <w:bookmarkEnd w:id="1956"/>
      <w:r w:rsidRPr="00B43C0A">
        <w:rPr>
          <w:rFonts w:ascii="Times New Roman" w:eastAsia="Times New Roman" w:hAnsi="Times New Roman" w:cs="Times New Roman"/>
          <w:sz w:val="24"/>
          <w:szCs w:val="24"/>
          <w:lang w:eastAsia="ru-RU"/>
        </w:rPr>
        <w:t>Металлургический комплекс.</w:t>
      </w:r>
    </w:p>
    <w:p w14:paraId="146F185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7" w:name="102812"/>
      <w:bookmarkEnd w:id="1957"/>
      <w:r w:rsidRPr="00B43C0A">
        <w:rPr>
          <w:rFonts w:ascii="Times New Roman" w:eastAsia="Times New Roman" w:hAnsi="Times New Roman" w:cs="Times New Roman"/>
          <w:sz w:val="24"/>
          <w:szCs w:val="24"/>
          <w:lang w:eastAsia="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14:paraId="0505BB38" w14:textId="1D7DCB4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8" w:name="102813"/>
      <w:bookmarkEnd w:id="1958"/>
      <w:r w:rsidRPr="00B43C0A">
        <w:rPr>
          <w:rFonts w:ascii="Times New Roman" w:eastAsia="Times New Roman" w:hAnsi="Times New Roman" w:cs="Times New Roman"/>
          <w:sz w:val="24"/>
          <w:szCs w:val="24"/>
          <w:lang w:eastAsia="ru-RU"/>
        </w:rPr>
        <w:t>Машиностроительный комплекс.</w:t>
      </w:r>
    </w:p>
    <w:p w14:paraId="47EBFF4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59" w:name="102814"/>
      <w:bookmarkEnd w:id="1959"/>
      <w:r w:rsidRPr="00B43C0A">
        <w:rPr>
          <w:rFonts w:ascii="Times New Roman" w:eastAsia="Times New Roman" w:hAnsi="Times New Roman" w:cs="Times New Roman"/>
          <w:sz w:val="24"/>
          <w:szCs w:val="24"/>
          <w:lang w:eastAsia="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3AC250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0" w:name="102815"/>
      <w:bookmarkEnd w:id="1960"/>
      <w:r w:rsidRPr="00B43C0A">
        <w:rPr>
          <w:rFonts w:ascii="Times New Roman" w:eastAsia="Times New Roman" w:hAnsi="Times New Roman" w:cs="Times New Roman"/>
          <w:sz w:val="24"/>
          <w:szCs w:val="24"/>
          <w:lang w:eastAsia="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14:paraId="3E152ACD" w14:textId="7DEC6DC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1" w:name="102816"/>
      <w:bookmarkEnd w:id="1961"/>
      <w:r w:rsidRPr="00B43C0A">
        <w:rPr>
          <w:rFonts w:ascii="Times New Roman" w:eastAsia="Times New Roman" w:hAnsi="Times New Roman" w:cs="Times New Roman"/>
          <w:sz w:val="24"/>
          <w:szCs w:val="24"/>
          <w:lang w:eastAsia="ru-RU"/>
        </w:rPr>
        <w:t>Химико-лесной комплекс.</w:t>
      </w:r>
    </w:p>
    <w:p w14:paraId="4D17C9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2" w:name="102817"/>
      <w:bookmarkEnd w:id="1962"/>
      <w:r w:rsidRPr="00B43C0A">
        <w:rPr>
          <w:rFonts w:ascii="Times New Roman" w:eastAsia="Times New Roman" w:hAnsi="Times New Roman" w:cs="Times New Roman"/>
          <w:sz w:val="24"/>
          <w:szCs w:val="24"/>
          <w:lang w:eastAsia="ru-RU"/>
        </w:rPr>
        <w:t>Химическая промышленность.</w:t>
      </w:r>
    </w:p>
    <w:p w14:paraId="248F65E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3" w:name="102818"/>
      <w:bookmarkEnd w:id="1963"/>
      <w:r w:rsidRPr="00B43C0A">
        <w:rPr>
          <w:rFonts w:ascii="Times New Roman" w:eastAsia="Times New Roman" w:hAnsi="Times New Roman" w:cs="Times New Roman"/>
          <w:sz w:val="24"/>
          <w:szCs w:val="24"/>
          <w:lang w:eastAsia="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C4417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4" w:name="102819"/>
      <w:bookmarkEnd w:id="1964"/>
      <w:r w:rsidRPr="00B43C0A">
        <w:rPr>
          <w:rFonts w:ascii="Times New Roman" w:eastAsia="Times New Roman" w:hAnsi="Times New Roman" w:cs="Times New Roman"/>
          <w:sz w:val="24"/>
          <w:szCs w:val="24"/>
          <w:lang w:eastAsia="ru-RU"/>
        </w:rPr>
        <w:t>Лесопромышленный комплекс.</w:t>
      </w:r>
    </w:p>
    <w:p w14:paraId="4B54832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5" w:name="102820"/>
      <w:bookmarkEnd w:id="1965"/>
      <w:r w:rsidRPr="00B43C0A">
        <w:rPr>
          <w:rFonts w:ascii="Times New Roman" w:eastAsia="Times New Roman" w:hAnsi="Times New Roman" w:cs="Times New Roman"/>
          <w:sz w:val="24"/>
          <w:szCs w:val="24"/>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0438516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6" w:name="102821"/>
      <w:bookmarkEnd w:id="1966"/>
      <w:r w:rsidRPr="00B43C0A">
        <w:rPr>
          <w:rFonts w:ascii="Times New Roman" w:eastAsia="Times New Roman" w:hAnsi="Times New Roman" w:cs="Times New Roman"/>
          <w:sz w:val="24"/>
          <w:szCs w:val="24"/>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7F9794E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7" w:name="102822"/>
      <w:bookmarkEnd w:id="1967"/>
      <w:r w:rsidRPr="00B43C0A">
        <w:rPr>
          <w:rFonts w:ascii="Times New Roman" w:eastAsia="Times New Roman" w:hAnsi="Times New Roman" w:cs="Times New Roman"/>
          <w:sz w:val="24"/>
          <w:szCs w:val="24"/>
          <w:lang w:eastAsia="ru-RU"/>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14:paraId="7538AD32" w14:textId="723C8FA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8" w:name="102823"/>
      <w:bookmarkEnd w:id="1968"/>
      <w:r w:rsidRPr="00B43C0A">
        <w:rPr>
          <w:rFonts w:ascii="Times New Roman" w:eastAsia="Times New Roman" w:hAnsi="Times New Roman" w:cs="Times New Roman"/>
          <w:sz w:val="24"/>
          <w:szCs w:val="24"/>
          <w:lang w:eastAsia="ru-RU"/>
        </w:rPr>
        <w:t>Агропромышленный комплекс (АПК).</w:t>
      </w:r>
    </w:p>
    <w:p w14:paraId="1A594F6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69" w:name="102824"/>
      <w:bookmarkEnd w:id="1969"/>
      <w:r w:rsidRPr="00B43C0A">
        <w:rPr>
          <w:rFonts w:ascii="Times New Roman" w:eastAsia="Times New Roman" w:hAnsi="Times New Roman" w:cs="Times New Roman"/>
          <w:sz w:val="24"/>
          <w:szCs w:val="24"/>
          <w:lang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6F48D0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0" w:name="102825"/>
      <w:bookmarkEnd w:id="1970"/>
      <w:r w:rsidRPr="00B43C0A">
        <w:rPr>
          <w:rFonts w:ascii="Times New Roman" w:eastAsia="Times New Roman" w:hAnsi="Times New Roman" w:cs="Times New Roman"/>
          <w:sz w:val="24"/>
          <w:szCs w:val="24"/>
          <w:lang w:eastAsia="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77793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1" w:name="102826"/>
      <w:bookmarkEnd w:id="1971"/>
      <w:r w:rsidRPr="00B43C0A">
        <w:rPr>
          <w:rFonts w:ascii="Times New Roman" w:eastAsia="Times New Roman" w:hAnsi="Times New Roman" w:cs="Times New Roman"/>
          <w:sz w:val="24"/>
          <w:szCs w:val="24"/>
          <w:lang w:eastAsia="ru-RU"/>
        </w:rPr>
        <w:t>Практическая работа. "Определение влияния природных и социальных факторов на размещение отраслей АПК".</w:t>
      </w:r>
    </w:p>
    <w:p w14:paraId="215494D6" w14:textId="18611A7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2" w:name="102827"/>
      <w:bookmarkEnd w:id="1972"/>
      <w:r w:rsidRPr="00B43C0A">
        <w:rPr>
          <w:rFonts w:ascii="Times New Roman" w:eastAsia="Times New Roman" w:hAnsi="Times New Roman" w:cs="Times New Roman"/>
          <w:sz w:val="24"/>
          <w:szCs w:val="24"/>
          <w:lang w:eastAsia="ru-RU"/>
        </w:rPr>
        <w:t>Инфраструктурный комплекс.</w:t>
      </w:r>
    </w:p>
    <w:p w14:paraId="44DE97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3" w:name="102828"/>
      <w:bookmarkEnd w:id="1973"/>
      <w:r w:rsidRPr="00B43C0A">
        <w:rPr>
          <w:rFonts w:ascii="Times New Roman" w:eastAsia="Times New Roman" w:hAnsi="Times New Roman" w:cs="Times New Roman"/>
          <w:sz w:val="24"/>
          <w:szCs w:val="24"/>
          <w:lang w:eastAsia="ru-RU"/>
        </w:rPr>
        <w:t>Состав: транспорт, информационная инфраструктура; сфера обслуживания, рекреационное хозяйство - место и значение в хозяйстве.</w:t>
      </w:r>
    </w:p>
    <w:p w14:paraId="2A68025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4" w:name="102829"/>
      <w:bookmarkEnd w:id="1974"/>
      <w:r w:rsidRPr="00B43C0A">
        <w:rPr>
          <w:rFonts w:ascii="Times New Roman" w:eastAsia="Times New Roman" w:hAnsi="Times New Roman" w:cs="Times New Roman"/>
          <w:sz w:val="24"/>
          <w:szCs w:val="24"/>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32DA2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5" w:name="102830"/>
      <w:bookmarkEnd w:id="1975"/>
      <w:r w:rsidRPr="00B43C0A">
        <w:rPr>
          <w:rFonts w:ascii="Times New Roman" w:eastAsia="Times New Roman" w:hAnsi="Times New Roman" w:cs="Times New Roman"/>
          <w:sz w:val="24"/>
          <w:szCs w:val="24"/>
          <w:lang w:eastAsia="ru-RU"/>
        </w:rPr>
        <w:t>Транспорт и охрана окружающей среды.</w:t>
      </w:r>
    </w:p>
    <w:p w14:paraId="38D180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6" w:name="102831"/>
      <w:bookmarkEnd w:id="1976"/>
      <w:r w:rsidRPr="00B43C0A">
        <w:rPr>
          <w:rFonts w:ascii="Times New Roman" w:eastAsia="Times New Roman" w:hAnsi="Times New Roman" w:cs="Times New Roman"/>
          <w:sz w:val="24"/>
          <w:szCs w:val="24"/>
          <w:lang w:eastAsia="ru-RU"/>
        </w:rPr>
        <w:t>Информационная инфраструктура. Рекреационное хозяйство. Особенности сферы обслуживания своего края.</w:t>
      </w:r>
    </w:p>
    <w:p w14:paraId="58388CF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7" w:name="102832"/>
      <w:bookmarkEnd w:id="1977"/>
      <w:r w:rsidRPr="00B43C0A">
        <w:rPr>
          <w:rFonts w:ascii="Times New Roman" w:eastAsia="Times New Roman" w:hAnsi="Times New Roman" w:cs="Times New Roman"/>
          <w:sz w:val="24"/>
          <w:szCs w:val="24"/>
          <w:lang w:eastAsia="ru-RU"/>
        </w:rPr>
        <w:t>Проблемы и перспективы развития комплекса. "Стратегия развития транспорта России на период до 2030 года".</w:t>
      </w:r>
    </w:p>
    <w:p w14:paraId="0C84E8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8" w:name="102833"/>
      <w:bookmarkEnd w:id="1978"/>
      <w:r w:rsidRPr="00B43C0A">
        <w:rPr>
          <w:rFonts w:ascii="Times New Roman" w:eastAsia="Times New Roman" w:hAnsi="Times New Roman" w:cs="Times New Roman"/>
          <w:sz w:val="24"/>
          <w:szCs w:val="24"/>
          <w:lang w:eastAsia="ru-RU"/>
        </w:rPr>
        <w:t>Федеральный проект "Информационная инфраструктура".</w:t>
      </w:r>
    </w:p>
    <w:p w14:paraId="61E5B61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79" w:name="102834"/>
      <w:bookmarkEnd w:id="1979"/>
      <w:r w:rsidRPr="00B43C0A">
        <w:rPr>
          <w:rFonts w:ascii="Times New Roman" w:eastAsia="Times New Roman" w:hAnsi="Times New Roman" w:cs="Times New Roman"/>
          <w:sz w:val="24"/>
          <w:szCs w:val="24"/>
          <w:lang w:eastAsia="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14:paraId="44880B84" w14:textId="60423F9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0" w:name="102835"/>
      <w:bookmarkEnd w:id="1980"/>
      <w:r w:rsidRPr="00B43C0A">
        <w:rPr>
          <w:rFonts w:ascii="Times New Roman" w:eastAsia="Times New Roman" w:hAnsi="Times New Roman" w:cs="Times New Roman"/>
          <w:sz w:val="24"/>
          <w:szCs w:val="24"/>
          <w:lang w:eastAsia="ru-RU"/>
        </w:rPr>
        <w:t>Обобщение знаний.</w:t>
      </w:r>
    </w:p>
    <w:p w14:paraId="322E9B6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1" w:name="102836"/>
      <w:bookmarkEnd w:id="1981"/>
      <w:r w:rsidRPr="00B43C0A">
        <w:rPr>
          <w:rFonts w:ascii="Times New Roman" w:eastAsia="Times New Roman" w:hAnsi="Times New Roman" w:cs="Times New Roman"/>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10C66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2" w:name="102837"/>
      <w:bookmarkEnd w:id="1982"/>
      <w:r w:rsidRPr="00B43C0A">
        <w:rPr>
          <w:rFonts w:ascii="Times New Roman" w:eastAsia="Times New Roman" w:hAnsi="Times New Roman" w:cs="Times New Roman"/>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13CDE3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3" w:name="102838"/>
      <w:bookmarkEnd w:id="1983"/>
      <w:r w:rsidRPr="00B43C0A">
        <w:rPr>
          <w:rFonts w:ascii="Times New Roman" w:eastAsia="Times New Roman" w:hAnsi="Times New Roman" w:cs="Times New Roman"/>
          <w:sz w:val="24"/>
          <w:szCs w:val="24"/>
          <w:lang w:eastAsia="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14:paraId="5C8F68F7" w14:textId="688E92A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4" w:name="102839"/>
      <w:bookmarkEnd w:id="1984"/>
      <w:r w:rsidRPr="00B43C0A">
        <w:rPr>
          <w:rFonts w:ascii="Times New Roman" w:eastAsia="Times New Roman" w:hAnsi="Times New Roman" w:cs="Times New Roman"/>
          <w:sz w:val="24"/>
          <w:szCs w:val="24"/>
          <w:lang w:eastAsia="ru-RU"/>
        </w:rPr>
        <w:t>Регионы России.</w:t>
      </w:r>
    </w:p>
    <w:p w14:paraId="04BAAEDD" w14:textId="409D8BE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5" w:name="102840"/>
      <w:bookmarkEnd w:id="1985"/>
      <w:r w:rsidRPr="00B43C0A">
        <w:rPr>
          <w:rFonts w:ascii="Times New Roman" w:eastAsia="Times New Roman" w:hAnsi="Times New Roman" w:cs="Times New Roman"/>
          <w:sz w:val="24"/>
          <w:szCs w:val="24"/>
          <w:lang w:eastAsia="ru-RU"/>
        </w:rPr>
        <w:t>Западный макрорегион (Европейская часть) России.</w:t>
      </w:r>
    </w:p>
    <w:p w14:paraId="08D313A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6" w:name="102841"/>
      <w:bookmarkEnd w:id="1986"/>
      <w:r w:rsidRPr="00B43C0A">
        <w:rPr>
          <w:rFonts w:ascii="Times New Roman" w:eastAsia="Times New Roman" w:hAnsi="Times New Roman" w:cs="Times New Roman"/>
          <w:sz w:val="24"/>
          <w:szCs w:val="24"/>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24A6A0F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7" w:name="102842"/>
      <w:bookmarkEnd w:id="1987"/>
      <w:r w:rsidRPr="00B43C0A">
        <w:rPr>
          <w:rFonts w:ascii="Times New Roman" w:eastAsia="Times New Roman" w:hAnsi="Times New Roman" w:cs="Times New Roman"/>
          <w:sz w:val="24"/>
          <w:szCs w:val="24"/>
          <w:lang w:eastAsia="ru-RU"/>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7796099" w14:textId="770CF85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8" w:name="102843"/>
      <w:bookmarkEnd w:id="1988"/>
      <w:r w:rsidRPr="00B43C0A">
        <w:rPr>
          <w:rFonts w:ascii="Times New Roman" w:eastAsia="Times New Roman" w:hAnsi="Times New Roman" w:cs="Times New Roman"/>
          <w:sz w:val="24"/>
          <w:szCs w:val="24"/>
          <w:lang w:eastAsia="ru-RU"/>
        </w:rPr>
        <w:t>Восточный макрорегион России.</w:t>
      </w:r>
    </w:p>
    <w:p w14:paraId="767B8AA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89" w:name="102844"/>
      <w:bookmarkEnd w:id="1989"/>
      <w:r w:rsidRPr="00B43C0A">
        <w:rPr>
          <w:rFonts w:ascii="Times New Roman" w:eastAsia="Times New Roman" w:hAnsi="Times New Roman" w:cs="Times New Roman"/>
          <w:sz w:val="24"/>
          <w:szCs w:val="24"/>
          <w:lang w:eastAsia="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7C82DD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0" w:name="102845"/>
      <w:bookmarkEnd w:id="1990"/>
      <w:r w:rsidRPr="00B43C0A">
        <w:rPr>
          <w:rFonts w:ascii="Times New Roman" w:eastAsia="Times New Roman" w:hAnsi="Times New Roman" w:cs="Times New Roman"/>
          <w:sz w:val="24"/>
          <w:szCs w:val="24"/>
          <w:lang w:eastAsia="ru-RU"/>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14:paraId="437AE6CE" w14:textId="479F9F6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1" w:name="102846"/>
      <w:bookmarkEnd w:id="1991"/>
      <w:r w:rsidRPr="00B43C0A">
        <w:rPr>
          <w:rFonts w:ascii="Times New Roman" w:eastAsia="Times New Roman" w:hAnsi="Times New Roman" w:cs="Times New Roman"/>
          <w:sz w:val="24"/>
          <w:szCs w:val="24"/>
          <w:lang w:eastAsia="ru-RU"/>
        </w:rPr>
        <w:t>Обобщение знаний.</w:t>
      </w:r>
    </w:p>
    <w:p w14:paraId="5CF552A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2" w:name="102847"/>
      <w:bookmarkEnd w:id="1992"/>
      <w:r w:rsidRPr="00B43C0A">
        <w:rPr>
          <w:rFonts w:ascii="Times New Roman" w:eastAsia="Times New Roman" w:hAnsi="Times New Roman" w:cs="Times New Roman"/>
          <w:sz w:val="24"/>
          <w:szCs w:val="24"/>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4A7117D4" w14:textId="0961118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3" w:name="102848"/>
      <w:bookmarkEnd w:id="1993"/>
      <w:r w:rsidRPr="00B43C0A">
        <w:rPr>
          <w:rFonts w:ascii="Times New Roman" w:eastAsia="Times New Roman" w:hAnsi="Times New Roman" w:cs="Times New Roman"/>
          <w:sz w:val="24"/>
          <w:szCs w:val="24"/>
          <w:lang w:eastAsia="ru-RU"/>
        </w:rPr>
        <w:t>Россия в современном мире.</w:t>
      </w:r>
    </w:p>
    <w:p w14:paraId="6FABF23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4" w:name="102849"/>
      <w:bookmarkEnd w:id="1994"/>
      <w:r w:rsidRPr="00B43C0A">
        <w:rPr>
          <w:rFonts w:ascii="Times New Roman" w:eastAsia="Times New Roman" w:hAnsi="Times New Roman" w:cs="Times New Roman"/>
          <w:sz w:val="24"/>
          <w:szCs w:val="24"/>
          <w:lang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14:paraId="3277E5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5" w:name="102850"/>
      <w:bookmarkEnd w:id="1995"/>
      <w:r w:rsidRPr="00B43C0A">
        <w:rPr>
          <w:rFonts w:ascii="Times New Roman" w:eastAsia="Times New Roman" w:hAnsi="Times New Roman" w:cs="Times New Roman"/>
          <w:sz w:val="24"/>
          <w:szCs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3CA937FA" w14:textId="51B434F9"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географии</w:t>
      </w:r>
    </w:p>
    <w:p w14:paraId="42D54032" w14:textId="6BE9E5B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6" w:name="102851"/>
      <w:bookmarkStart w:id="1997" w:name="102852"/>
      <w:bookmarkEnd w:id="1996"/>
      <w:bookmarkEnd w:id="1997"/>
      <w:r w:rsidRPr="00B43C0A">
        <w:rPr>
          <w:rFonts w:ascii="Times New Roman" w:eastAsia="Times New Roman" w:hAnsi="Times New Roman" w:cs="Times New Roman"/>
          <w:sz w:val="24"/>
          <w:szCs w:val="24"/>
          <w:lang w:eastAsia="ru-RU"/>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0A0C97D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8" w:name="102853"/>
      <w:bookmarkEnd w:id="1998"/>
      <w:r w:rsidRPr="00B43C0A">
        <w:rPr>
          <w:rFonts w:ascii="Times New Roman" w:eastAsia="Times New Roman" w:hAnsi="Times New Roman" w:cs="Times New Roman"/>
          <w:sz w:val="24"/>
          <w:szCs w:val="24"/>
          <w:lang w:eastAsia="ru-RU"/>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202A704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1999" w:name="102854"/>
      <w:bookmarkEnd w:id="1999"/>
      <w:r w:rsidRPr="00B43C0A">
        <w:rPr>
          <w:rFonts w:ascii="Times New Roman" w:eastAsia="Times New Roman" w:hAnsi="Times New Roman" w:cs="Times New Roman"/>
          <w:sz w:val="24"/>
          <w:szCs w:val="24"/>
          <w:lang w:eastAsia="ru-RU"/>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1722CE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0" w:name="102855"/>
      <w:bookmarkEnd w:id="2000"/>
      <w:r w:rsidRPr="00B43C0A">
        <w:rPr>
          <w:rFonts w:ascii="Times New Roman" w:eastAsia="Times New Roman" w:hAnsi="Times New Roman" w:cs="Times New Roman"/>
          <w:sz w:val="24"/>
          <w:szCs w:val="24"/>
          <w:lang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2D675B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1" w:name="102856"/>
      <w:bookmarkEnd w:id="2001"/>
      <w:r w:rsidRPr="00B43C0A">
        <w:rPr>
          <w:rFonts w:ascii="Times New Roman" w:eastAsia="Times New Roman" w:hAnsi="Times New Roman" w:cs="Times New Roman"/>
          <w:sz w:val="24"/>
          <w:szCs w:val="24"/>
          <w:lang w:eastAsia="ru-RU"/>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1231FC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2" w:name="102857"/>
      <w:bookmarkEnd w:id="2002"/>
      <w:r w:rsidRPr="00B43C0A">
        <w:rPr>
          <w:rFonts w:ascii="Times New Roman" w:eastAsia="Times New Roman" w:hAnsi="Times New Roman" w:cs="Times New Roman"/>
          <w:sz w:val="24"/>
          <w:szCs w:val="24"/>
          <w:lang w:eastAsia="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6B86E4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3" w:name="102858"/>
      <w:bookmarkEnd w:id="2003"/>
      <w:r w:rsidRPr="00B43C0A">
        <w:rPr>
          <w:rFonts w:ascii="Times New Roman" w:eastAsia="Times New Roman" w:hAnsi="Times New Roman" w:cs="Times New Roman"/>
          <w:sz w:val="24"/>
          <w:szCs w:val="24"/>
          <w:lang w:eastAsia="ru-RU"/>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30EA30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4" w:name="102859"/>
      <w:bookmarkEnd w:id="2004"/>
      <w:r w:rsidRPr="00B43C0A">
        <w:rPr>
          <w:rFonts w:ascii="Times New Roman" w:eastAsia="Times New Roman" w:hAnsi="Times New Roman" w:cs="Times New Roman"/>
          <w:sz w:val="24"/>
          <w:szCs w:val="24"/>
          <w:lang w:eastAsia="ru-RU"/>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3419AB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5" w:name="102860"/>
      <w:bookmarkEnd w:id="2005"/>
      <w:r w:rsidRPr="00B43C0A">
        <w:rPr>
          <w:rFonts w:ascii="Times New Roman" w:eastAsia="Times New Roman" w:hAnsi="Times New Roman" w:cs="Times New Roman"/>
          <w:sz w:val="24"/>
          <w:szCs w:val="24"/>
          <w:lang w:eastAsia="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6D94954" w14:textId="071EABD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6" w:name="102861"/>
      <w:bookmarkEnd w:id="2006"/>
      <w:r w:rsidRPr="00B43C0A">
        <w:rPr>
          <w:rFonts w:ascii="Times New Roman" w:eastAsia="Times New Roman" w:hAnsi="Times New Roman" w:cs="Times New Roman"/>
          <w:sz w:val="24"/>
          <w:szCs w:val="24"/>
          <w:lang w:eastAsia="ru-RU"/>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8DEF61A" w14:textId="3EB35BC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7" w:name="102862"/>
      <w:bookmarkEnd w:id="2007"/>
      <w:r w:rsidRPr="00B43C0A">
        <w:rPr>
          <w:rFonts w:ascii="Times New Roman" w:eastAsia="Times New Roman"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14:paraId="1C94347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8" w:name="102863"/>
      <w:bookmarkEnd w:id="2008"/>
      <w:r w:rsidRPr="00B43C0A">
        <w:rPr>
          <w:rFonts w:ascii="Times New Roman" w:eastAsia="Times New Roman" w:hAnsi="Times New Roman" w:cs="Times New Roman"/>
          <w:sz w:val="24"/>
          <w:szCs w:val="24"/>
          <w:lang w:eastAsia="ru-RU"/>
        </w:rPr>
        <w:t>выявлять и характеризовать существенные признаки географических объектов, процессов и явлений;</w:t>
      </w:r>
    </w:p>
    <w:p w14:paraId="7CAC833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09" w:name="102864"/>
      <w:bookmarkEnd w:id="2009"/>
      <w:r w:rsidRPr="00B43C0A">
        <w:rPr>
          <w:rFonts w:ascii="Times New Roman" w:eastAsia="Times New Roman" w:hAnsi="Times New Roman" w:cs="Times New Roman"/>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14:paraId="013340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0" w:name="102865"/>
      <w:bookmarkEnd w:id="2010"/>
      <w:r w:rsidRPr="00B43C0A">
        <w:rPr>
          <w:rFonts w:ascii="Times New Roman" w:eastAsia="Times New Roman" w:hAnsi="Times New Roman" w:cs="Times New Roman"/>
          <w:sz w:val="24"/>
          <w:szCs w:val="24"/>
          <w:lang w:eastAsia="ru-RU"/>
        </w:rPr>
        <w:t>выявлять закономерности и противоречия в рассматриваемых фактах и данных наблюдений с учетом предложенной географической задачи;</w:t>
      </w:r>
    </w:p>
    <w:p w14:paraId="263AA4D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1" w:name="102866"/>
      <w:bookmarkEnd w:id="2011"/>
      <w:r w:rsidRPr="00B43C0A">
        <w:rPr>
          <w:rFonts w:ascii="Times New Roman" w:eastAsia="Times New Roman" w:hAnsi="Times New Roman" w:cs="Times New Roman"/>
          <w:sz w:val="24"/>
          <w:szCs w:val="24"/>
          <w:lang w:eastAsia="ru-RU"/>
        </w:rPr>
        <w:t>выявлять дефициты географической информации, данных, необходимых для решения поставленной задачи;</w:t>
      </w:r>
    </w:p>
    <w:p w14:paraId="32D24B0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2" w:name="102867"/>
      <w:bookmarkEnd w:id="2012"/>
      <w:r w:rsidRPr="00B43C0A">
        <w:rPr>
          <w:rFonts w:ascii="Times New Roman" w:eastAsia="Times New Roman" w:hAnsi="Times New Roman" w:cs="Times New Roman"/>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8964E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3" w:name="102868"/>
      <w:bookmarkEnd w:id="2013"/>
      <w:r w:rsidRPr="00B43C0A">
        <w:rPr>
          <w:rFonts w:ascii="Times New Roman" w:eastAsia="Times New Roman" w:hAnsi="Times New Roman" w:cs="Times New Roman"/>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496000A8" w14:textId="01D5BB9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4" w:name="102869"/>
      <w:bookmarkEnd w:id="2014"/>
      <w:r w:rsidRPr="00B43C0A">
        <w:rPr>
          <w:rFonts w:ascii="Times New Roman" w:eastAsia="Times New Roman"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30601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5" w:name="102870"/>
      <w:bookmarkEnd w:id="2015"/>
      <w:r w:rsidRPr="00B43C0A">
        <w:rPr>
          <w:rFonts w:ascii="Times New Roman" w:eastAsia="Times New Roman" w:hAnsi="Times New Roman" w:cs="Times New Roman"/>
          <w:sz w:val="24"/>
          <w:szCs w:val="24"/>
          <w:lang w:eastAsia="ru-RU"/>
        </w:rPr>
        <w:t>использовать географические вопросы как исследовательский инструмент познания;</w:t>
      </w:r>
    </w:p>
    <w:p w14:paraId="187653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6" w:name="102871"/>
      <w:bookmarkEnd w:id="2016"/>
      <w:r w:rsidRPr="00B43C0A">
        <w:rPr>
          <w:rFonts w:ascii="Times New Roman" w:eastAsia="Times New Roman" w:hAnsi="Times New Roman" w:cs="Times New Roman"/>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E7C36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7" w:name="102872"/>
      <w:bookmarkEnd w:id="2017"/>
      <w:r w:rsidRPr="00B43C0A">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E4C6E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8" w:name="102873"/>
      <w:bookmarkEnd w:id="2018"/>
      <w:r w:rsidRPr="00B43C0A">
        <w:rPr>
          <w:rFonts w:ascii="Times New Roman" w:eastAsia="Times New Roman" w:hAnsi="Times New Roman" w:cs="Times New Roman"/>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53A60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19" w:name="102874"/>
      <w:bookmarkEnd w:id="2019"/>
      <w:r w:rsidRPr="00B43C0A">
        <w:rPr>
          <w:rFonts w:ascii="Times New Roman" w:eastAsia="Times New Roman" w:hAnsi="Times New Roman" w:cs="Times New Roman"/>
          <w:sz w:val="24"/>
          <w:szCs w:val="24"/>
          <w:lang w:eastAsia="ru-RU"/>
        </w:rPr>
        <w:t>оценивать достоверность информации, полученной в ходе географического исследования;</w:t>
      </w:r>
    </w:p>
    <w:p w14:paraId="0BA2838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0" w:name="102875"/>
      <w:bookmarkEnd w:id="2020"/>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749CC7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1" w:name="102876"/>
      <w:bookmarkEnd w:id="2021"/>
      <w:r w:rsidRPr="00B43C0A">
        <w:rPr>
          <w:rFonts w:ascii="Times New Roman" w:eastAsia="Times New Roman" w:hAnsi="Times New Roman" w:cs="Times New Roman"/>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D96DF71" w14:textId="7F8B3E5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2" w:name="102877"/>
      <w:bookmarkEnd w:id="2022"/>
      <w:r w:rsidRPr="00B43C0A">
        <w:rPr>
          <w:rFonts w:ascii="Times New Roman" w:eastAsia="Times New Roman"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14:paraId="6006BF4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3" w:name="102878"/>
      <w:bookmarkEnd w:id="2023"/>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7DE5D1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4" w:name="102879"/>
      <w:bookmarkEnd w:id="2024"/>
      <w:r w:rsidRPr="00B43C0A">
        <w:rPr>
          <w:rFonts w:ascii="Times New Roman" w:eastAsia="Times New Roman" w:hAnsi="Times New Roman" w:cs="Times New Roman"/>
          <w:sz w:val="24"/>
          <w:szCs w:val="24"/>
          <w:lang w:eastAsia="ru-RU"/>
        </w:rPr>
        <w:t>выбирать, анализировать и интерпретировать географическую информацию различных видов и форм представления;</w:t>
      </w:r>
    </w:p>
    <w:p w14:paraId="749879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5" w:name="102880"/>
      <w:bookmarkEnd w:id="2025"/>
      <w:r w:rsidRPr="00B43C0A">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14:paraId="1870B5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6" w:name="102881"/>
      <w:bookmarkEnd w:id="2026"/>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географической информации;</w:t>
      </w:r>
    </w:p>
    <w:p w14:paraId="36DF09C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7" w:name="102882"/>
      <w:bookmarkEnd w:id="2027"/>
      <w:r w:rsidRPr="00B43C0A">
        <w:rPr>
          <w:rFonts w:ascii="Times New Roman" w:eastAsia="Times New Roman" w:hAnsi="Times New Roman" w:cs="Times New Roman"/>
          <w:sz w:val="24"/>
          <w:szCs w:val="24"/>
          <w:lang w:eastAsia="ru-RU"/>
        </w:rPr>
        <w:t>оценивать надежность географической информации по критериям, предложенным учителем или сформулированным самостоятельно;</w:t>
      </w:r>
    </w:p>
    <w:p w14:paraId="258788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8" w:name="102883"/>
      <w:bookmarkEnd w:id="2028"/>
      <w:r w:rsidRPr="00B43C0A">
        <w:rPr>
          <w:rFonts w:ascii="Times New Roman" w:eastAsia="Times New Roman" w:hAnsi="Times New Roman" w:cs="Times New Roman"/>
          <w:sz w:val="24"/>
          <w:szCs w:val="24"/>
          <w:lang w:eastAsia="ru-RU"/>
        </w:rPr>
        <w:t>систематизировать географическую информацию в разных формах.</w:t>
      </w:r>
    </w:p>
    <w:p w14:paraId="5B8ED1A8" w14:textId="1BE3745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29" w:name="102884"/>
      <w:bookmarkEnd w:id="2029"/>
      <w:r w:rsidRPr="00B43C0A">
        <w:rPr>
          <w:rFonts w:ascii="Times New Roman" w:eastAsia="Times New Roman"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14:paraId="110DEF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0" w:name="102885"/>
      <w:bookmarkEnd w:id="2030"/>
      <w:r w:rsidRPr="00B43C0A">
        <w:rPr>
          <w:rFonts w:ascii="Times New Roman" w:eastAsia="Times New Roman" w:hAnsi="Times New Roman" w:cs="Times New Roman"/>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14:paraId="5EADAB0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1" w:name="102886"/>
      <w:bookmarkEnd w:id="2031"/>
      <w:r w:rsidRPr="00B43C0A">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788163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2" w:name="102887"/>
      <w:bookmarkEnd w:id="2032"/>
      <w:r w:rsidRPr="00B43C0A">
        <w:rPr>
          <w:rFonts w:ascii="Times New Roman" w:eastAsia="Times New Roman"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AC85B6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3" w:name="102888"/>
      <w:bookmarkEnd w:id="2033"/>
      <w:r w:rsidRPr="00B43C0A">
        <w:rPr>
          <w:rFonts w:ascii="Times New Roman" w:eastAsia="Times New Roman" w:hAnsi="Times New Roman" w:cs="Times New Roman"/>
          <w:sz w:val="24"/>
          <w:szCs w:val="24"/>
          <w:lang w:eastAsia="ru-RU"/>
        </w:rPr>
        <w:t>публично представлять результаты выполненного исследования или проекта.</w:t>
      </w:r>
    </w:p>
    <w:p w14:paraId="03672CBA" w14:textId="7FF1F06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4" w:name="102889"/>
      <w:bookmarkEnd w:id="2034"/>
      <w:r w:rsidRPr="00B43C0A">
        <w:rPr>
          <w:rFonts w:ascii="Times New Roman" w:eastAsia="Times New Roman"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14:paraId="282B98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5" w:name="102890"/>
      <w:bookmarkEnd w:id="2035"/>
      <w:r w:rsidRPr="00B43C0A">
        <w:rPr>
          <w:rFonts w:ascii="Times New Roman" w:eastAsia="Times New Roman" w:hAnsi="Times New Roman" w:cs="Times New Roman"/>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2B9140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6" w:name="102891"/>
      <w:bookmarkEnd w:id="2036"/>
      <w:r w:rsidRPr="00B43C0A">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E597F14" w14:textId="7FA0D3B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7" w:name="102892"/>
      <w:bookmarkEnd w:id="2037"/>
      <w:r w:rsidRPr="00B43C0A">
        <w:rPr>
          <w:rFonts w:ascii="Times New Roman" w:eastAsia="Times New Roman" w:hAnsi="Times New Roman" w:cs="Times New Roman"/>
          <w:sz w:val="24"/>
          <w:szCs w:val="24"/>
          <w:lang w:eastAsia="ru-RU"/>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4A6D213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8" w:name="102893"/>
      <w:bookmarkEnd w:id="2038"/>
      <w:r w:rsidRPr="00B43C0A">
        <w:rPr>
          <w:rFonts w:ascii="Times New Roman" w:eastAsia="Times New Roman" w:hAnsi="Times New Roman" w:cs="Times New Roman"/>
          <w:sz w:val="24"/>
          <w:szCs w:val="24"/>
          <w:lang w:eastAsia="ru-RU"/>
        </w:rPr>
        <w:t>владеть способами самоконтроля и рефлексии;</w:t>
      </w:r>
    </w:p>
    <w:p w14:paraId="579F49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39" w:name="102894"/>
      <w:bookmarkEnd w:id="2039"/>
      <w:r w:rsidRPr="00B43C0A">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приобретенному опыту;</w:t>
      </w:r>
    </w:p>
    <w:p w14:paraId="14D7ECB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0" w:name="102895"/>
      <w:bookmarkEnd w:id="2040"/>
      <w:r w:rsidRPr="00B43C0A">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14:paraId="3AA028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1" w:name="102896"/>
      <w:bookmarkEnd w:id="2041"/>
      <w:r w:rsidRPr="00B43C0A">
        <w:rPr>
          <w:rFonts w:ascii="Times New Roman" w:eastAsia="Times New Roman" w:hAnsi="Times New Roman" w:cs="Times New Roman"/>
          <w:sz w:val="24"/>
          <w:szCs w:val="24"/>
          <w:lang w:eastAsia="ru-RU"/>
        </w:rPr>
        <w:t>оценивать соответствие результата цели и условиям;</w:t>
      </w:r>
    </w:p>
    <w:p w14:paraId="2D360D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2" w:name="102897"/>
      <w:bookmarkEnd w:id="2042"/>
      <w:r w:rsidRPr="00B43C0A">
        <w:rPr>
          <w:rFonts w:ascii="Times New Roman" w:eastAsia="Times New Roman" w:hAnsi="Times New Roman" w:cs="Times New Roman"/>
          <w:sz w:val="24"/>
          <w:szCs w:val="24"/>
          <w:lang w:eastAsia="ru-RU"/>
        </w:rPr>
        <w:t>принятие себя и других:</w:t>
      </w:r>
    </w:p>
    <w:p w14:paraId="0DBC3B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3" w:name="102898"/>
      <w:bookmarkEnd w:id="2043"/>
      <w:r w:rsidRPr="00B43C0A">
        <w:rPr>
          <w:rFonts w:ascii="Times New Roman" w:eastAsia="Times New Roman" w:hAnsi="Times New Roman" w:cs="Times New Roman"/>
          <w:sz w:val="24"/>
          <w:szCs w:val="24"/>
          <w:lang w:eastAsia="ru-RU"/>
        </w:rPr>
        <w:t>осознанно относиться к другому человеку, его мнению;</w:t>
      </w:r>
    </w:p>
    <w:p w14:paraId="0940A92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4" w:name="102899"/>
      <w:bookmarkEnd w:id="2044"/>
      <w:r w:rsidRPr="00B43C0A">
        <w:rPr>
          <w:rFonts w:ascii="Times New Roman" w:eastAsia="Times New Roman" w:hAnsi="Times New Roman" w:cs="Times New Roman"/>
          <w:sz w:val="24"/>
          <w:szCs w:val="24"/>
          <w:lang w:eastAsia="ru-RU"/>
        </w:rPr>
        <w:t>признавать свое право на ошибку и такое же право другого.</w:t>
      </w:r>
    </w:p>
    <w:p w14:paraId="10A60DDE" w14:textId="57E62EB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5" w:name="102900"/>
      <w:bookmarkEnd w:id="2045"/>
      <w:r w:rsidRPr="00B43C0A">
        <w:rPr>
          <w:rFonts w:ascii="Times New Roman" w:eastAsia="Times New Roman" w:hAnsi="Times New Roman" w:cs="Times New Roman"/>
          <w:sz w:val="24"/>
          <w:szCs w:val="24"/>
          <w:lang w:eastAsia="ru-RU"/>
        </w:rPr>
        <w:t>У обучающегося будут сформированы следующие умения совместной деятельности:</w:t>
      </w:r>
    </w:p>
    <w:p w14:paraId="4D6EC92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6" w:name="102901"/>
      <w:bookmarkEnd w:id="2046"/>
      <w:r w:rsidRPr="00B43C0A">
        <w:rPr>
          <w:rFonts w:ascii="Times New Roman" w:eastAsia="Times New Roman" w:hAnsi="Times New Roman" w:cs="Times New Roman"/>
          <w:sz w:val="24"/>
          <w:szCs w:val="24"/>
          <w:lang w:eastAsia="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2E28A0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7" w:name="102902"/>
      <w:bookmarkEnd w:id="2047"/>
      <w:r w:rsidRPr="00B43C0A">
        <w:rPr>
          <w:rFonts w:ascii="Times New Roman" w:eastAsia="Times New Roman" w:hAnsi="Times New Roman" w:cs="Times New Roman"/>
          <w:sz w:val="24"/>
          <w:szCs w:val="24"/>
          <w:lang w:eastAsia="ru-RU"/>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7AD05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8" w:name="102903"/>
      <w:bookmarkEnd w:id="2048"/>
      <w:r w:rsidRPr="00B43C0A">
        <w:rPr>
          <w:rFonts w:ascii="Times New Roman" w:eastAsia="Times New Roman" w:hAnsi="Times New Roman" w:cs="Times New Roman"/>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73C8424F" w14:textId="349A7D8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49" w:name="102904"/>
      <w:bookmarkEnd w:id="2049"/>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5 класса обучающийся научится:</w:t>
      </w:r>
    </w:p>
    <w:p w14:paraId="64A4D7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0" w:name="102905"/>
      <w:bookmarkEnd w:id="2050"/>
      <w:r w:rsidRPr="00B43C0A">
        <w:rPr>
          <w:rFonts w:ascii="Times New Roman" w:eastAsia="Times New Roman" w:hAnsi="Times New Roman" w:cs="Times New Roman"/>
          <w:sz w:val="24"/>
          <w:szCs w:val="24"/>
          <w:lang w:eastAsia="ru-RU"/>
        </w:rPr>
        <w:t>приводить примеры географических объектов, процессов и явлений, изучаемых различными ветвями географической науки;</w:t>
      </w:r>
    </w:p>
    <w:p w14:paraId="22E354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1" w:name="102906"/>
      <w:bookmarkEnd w:id="2051"/>
      <w:r w:rsidRPr="00B43C0A">
        <w:rPr>
          <w:rFonts w:ascii="Times New Roman" w:eastAsia="Times New Roman" w:hAnsi="Times New Roman" w:cs="Times New Roman"/>
          <w:sz w:val="24"/>
          <w:szCs w:val="24"/>
          <w:lang w:eastAsia="ru-RU"/>
        </w:rPr>
        <w:t>приводить примеры методов исследования, применяемых в географии;</w:t>
      </w:r>
    </w:p>
    <w:p w14:paraId="063145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2" w:name="102907"/>
      <w:bookmarkEnd w:id="2052"/>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2B55695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3" w:name="102908"/>
      <w:bookmarkEnd w:id="2053"/>
      <w:r w:rsidRPr="00B43C0A">
        <w:rPr>
          <w:rFonts w:ascii="Times New Roman" w:eastAsia="Times New Roman" w:hAnsi="Times New Roman" w:cs="Times New Roman"/>
          <w:sz w:val="24"/>
          <w:szCs w:val="24"/>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6B74E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4" w:name="102909"/>
      <w:bookmarkEnd w:id="2054"/>
      <w:r w:rsidRPr="00B43C0A">
        <w:rPr>
          <w:rFonts w:ascii="Times New Roman" w:eastAsia="Times New Roman" w:hAnsi="Times New Roman" w:cs="Times New Roman"/>
          <w:sz w:val="24"/>
          <w:szCs w:val="24"/>
          <w:lang w:eastAsia="ru-RU"/>
        </w:rPr>
        <w:t>различать вклад великих путешественников в географическое изучение Земли;</w:t>
      </w:r>
    </w:p>
    <w:p w14:paraId="415135E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5" w:name="102910"/>
      <w:bookmarkEnd w:id="2055"/>
      <w:r w:rsidRPr="00B43C0A">
        <w:rPr>
          <w:rFonts w:ascii="Times New Roman" w:eastAsia="Times New Roman" w:hAnsi="Times New Roman" w:cs="Times New Roman"/>
          <w:sz w:val="24"/>
          <w:szCs w:val="24"/>
          <w:lang w:eastAsia="ru-RU"/>
        </w:rPr>
        <w:t>описывать и сравнивать маршруты их путешествий;</w:t>
      </w:r>
    </w:p>
    <w:p w14:paraId="638DEBE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6" w:name="102911"/>
      <w:bookmarkEnd w:id="2056"/>
      <w:r w:rsidRPr="00B43C0A">
        <w:rPr>
          <w:rFonts w:ascii="Times New Roman" w:eastAsia="Times New Roman" w:hAnsi="Times New Roman" w:cs="Times New Roman"/>
          <w:sz w:val="24"/>
          <w:szCs w:val="24"/>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6A103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7" w:name="102912"/>
      <w:bookmarkEnd w:id="2057"/>
      <w:r w:rsidRPr="00B43C0A">
        <w:rPr>
          <w:rFonts w:ascii="Times New Roman" w:eastAsia="Times New Roman" w:hAnsi="Times New Roman" w:cs="Times New Roman"/>
          <w:sz w:val="24"/>
          <w:szCs w:val="24"/>
          <w:lang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14:paraId="7A1C5A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8" w:name="102913"/>
      <w:bookmarkEnd w:id="2058"/>
      <w:r w:rsidRPr="00B43C0A">
        <w:rPr>
          <w:rFonts w:ascii="Times New Roman" w:eastAsia="Times New Roman" w:hAnsi="Times New Roman" w:cs="Times New Roman"/>
          <w:sz w:val="24"/>
          <w:szCs w:val="24"/>
          <w:lang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CC961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59" w:name="102914"/>
      <w:bookmarkEnd w:id="2059"/>
      <w:r w:rsidRPr="00B43C0A">
        <w:rPr>
          <w:rFonts w:ascii="Times New Roman" w:eastAsia="Times New Roman" w:hAnsi="Times New Roman" w:cs="Times New Roman"/>
          <w:sz w:val="24"/>
          <w:szCs w:val="24"/>
          <w:lang w:eastAsia="ru-RU"/>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14:paraId="44BCCC2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0" w:name="102915"/>
      <w:bookmarkEnd w:id="2060"/>
      <w:r w:rsidRPr="00B43C0A">
        <w:rPr>
          <w:rFonts w:ascii="Times New Roman" w:eastAsia="Times New Roman" w:hAnsi="Times New Roman" w:cs="Times New Roman"/>
          <w:sz w:val="24"/>
          <w:szCs w:val="24"/>
          <w:lang w:eastAsia="ru-RU"/>
        </w:rPr>
        <w:t>различать понятия "план местности" и "географическая карта", "параллель" и "меридиан";</w:t>
      </w:r>
    </w:p>
    <w:p w14:paraId="19F1D9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1" w:name="102916"/>
      <w:bookmarkEnd w:id="2061"/>
      <w:r w:rsidRPr="00B43C0A">
        <w:rPr>
          <w:rFonts w:ascii="Times New Roman" w:eastAsia="Times New Roman" w:hAnsi="Times New Roman" w:cs="Times New Roman"/>
          <w:sz w:val="24"/>
          <w:szCs w:val="24"/>
          <w:lang w:eastAsia="ru-RU"/>
        </w:rPr>
        <w:t>приводить примеры влияния Солнца на мир живой и неживой природы;</w:t>
      </w:r>
    </w:p>
    <w:p w14:paraId="6E34C6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2" w:name="105306"/>
      <w:bookmarkEnd w:id="2062"/>
      <w:r w:rsidRPr="00B43C0A">
        <w:rPr>
          <w:rFonts w:ascii="Times New Roman" w:eastAsia="Times New Roman" w:hAnsi="Times New Roman" w:cs="Times New Roman"/>
          <w:sz w:val="24"/>
          <w:szCs w:val="24"/>
          <w:lang w:eastAsia="ru-RU"/>
        </w:rPr>
        <w:t>объяснять причины смены дня и ночи и времен года;</w:t>
      </w:r>
    </w:p>
    <w:p w14:paraId="79B2DE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3" w:name="102917"/>
      <w:bookmarkEnd w:id="2063"/>
      <w:r w:rsidRPr="00B43C0A">
        <w:rPr>
          <w:rFonts w:ascii="Times New Roman" w:eastAsia="Times New Roman" w:hAnsi="Times New Roman" w:cs="Times New Roman"/>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5DFB95B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4" w:name="105307"/>
      <w:bookmarkEnd w:id="2064"/>
      <w:r w:rsidRPr="00B43C0A">
        <w:rPr>
          <w:rFonts w:ascii="Times New Roman" w:eastAsia="Times New Roman" w:hAnsi="Times New Roman" w:cs="Times New Roman"/>
          <w:sz w:val="24"/>
          <w:szCs w:val="24"/>
          <w:lang w:eastAsia="ru-RU"/>
        </w:rPr>
        <w:t>описывать внутреннее строение Земли;</w:t>
      </w:r>
    </w:p>
    <w:p w14:paraId="17AB871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5" w:name="102918"/>
      <w:bookmarkEnd w:id="2065"/>
      <w:r w:rsidRPr="00B43C0A">
        <w:rPr>
          <w:rFonts w:ascii="Times New Roman" w:eastAsia="Times New Roman" w:hAnsi="Times New Roman" w:cs="Times New Roman"/>
          <w:sz w:val="24"/>
          <w:szCs w:val="24"/>
          <w:lang w:eastAsia="ru-RU"/>
        </w:rPr>
        <w:t>различать понятия "земная кора"; "ядро", "мантия"; "минерал" и "горная порода";</w:t>
      </w:r>
    </w:p>
    <w:p w14:paraId="2A6A4FA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6" w:name="102919"/>
      <w:bookmarkEnd w:id="2066"/>
      <w:r w:rsidRPr="00B43C0A">
        <w:rPr>
          <w:rFonts w:ascii="Times New Roman" w:eastAsia="Times New Roman" w:hAnsi="Times New Roman" w:cs="Times New Roman"/>
          <w:sz w:val="24"/>
          <w:szCs w:val="24"/>
          <w:lang w:eastAsia="ru-RU"/>
        </w:rPr>
        <w:t>различать понятия "материковая" и "океаническая" земная кора;</w:t>
      </w:r>
    </w:p>
    <w:p w14:paraId="4B7D97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7" w:name="102920"/>
      <w:bookmarkEnd w:id="2067"/>
      <w:r w:rsidRPr="00B43C0A">
        <w:rPr>
          <w:rFonts w:ascii="Times New Roman" w:eastAsia="Times New Roman" w:hAnsi="Times New Roman" w:cs="Times New Roman"/>
          <w:sz w:val="24"/>
          <w:szCs w:val="24"/>
          <w:lang w:eastAsia="ru-RU"/>
        </w:rPr>
        <w:t>различать изученные минералы и горные породы, материковую и океаническую земную кору;</w:t>
      </w:r>
    </w:p>
    <w:p w14:paraId="2C39262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8" w:name="102921"/>
      <w:bookmarkEnd w:id="2068"/>
      <w:r w:rsidRPr="00B43C0A">
        <w:rPr>
          <w:rFonts w:ascii="Times New Roman" w:eastAsia="Times New Roman" w:hAnsi="Times New Roman" w:cs="Times New Roman"/>
          <w:sz w:val="24"/>
          <w:szCs w:val="24"/>
          <w:lang w:eastAsia="ru-RU"/>
        </w:rPr>
        <w:t>показывать на карте и обозначать на контурной карте материки и океаны, крупные формы рельефа Земли;</w:t>
      </w:r>
    </w:p>
    <w:p w14:paraId="277A5B1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69" w:name="105308"/>
      <w:bookmarkEnd w:id="2069"/>
      <w:r w:rsidRPr="00B43C0A">
        <w:rPr>
          <w:rFonts w:ascii="Times New Roman" w:eastAsia="Times New Roman" w:hAnsi="Times New Roman" w:cs="Times New Roman"/>
          <w:sz w:val="24"/>
          <w:szCs w:val="24"/>
          <w:lang w:eastAsia="ru-RU"/>
        </w:rPr>
        <w:t>различать горы и равнины;</w:t>
      </w:r>
    </w:p>
    <w:p w14:paraId="1C05A4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0" w:name="102922"/>
      <w:bookmarkEnd w:id="2070"/>
      <w:r w:rsidRPr="00B43C0A">
        <w:rPr>
          <w:rFonts w:ascii="Times New Roman" w:eastAsia="Times New Roman" w:hAnsi="Times New Roman" w:cs="Times New Roman"/>
          <w:sz w:val="24"/>
          <w:szCs w:val="24"/>
          <w:lang w:eastAsia="ru-RU"/>
        </w:rPr>
        <w:t>классифицировать формы рельефа суши по высоте и по внешнему облику;</w:t>
      </w:r>
    </w:p>
    <w:p w14:paraId="1F7B00B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1" w:name="105309"/>
      <w:bookmarkEnd w:id="2071"/>
      <w:r w:rsidRPr="00B43C0A">
        <w:rPr>
          <w:rFonts w:ascii="Times New Roman" w:eastAsia="Times New Roman" w:hAnsi="Times New Roman" w:cs="Times New Roman"/>
          <w:sz w:val="24"/>
          <w:szCs w:val="24"/>
          <w:lang w:eastAsia="ru-RU"/>
        </w:rPr>
        <w:t>называть причины землетрясений и вулканических извержений;</w:t>
      </w:r>
    </w:p>
    <w:p w14:paraId="4CD85C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2" w:name="105310"/>
      <w:bookmarkEnd w:id="2072"/>
      <w:r w:rsidRPr="00B43C0A">
        <w:rPr>
          <w:rFonts w:ascii="Times New Roman" w:eastAsia="Times New Roman" w:hAnsi="Times New Roman" w:cs="Times New Roman"/>
          <w:sz w:val="24"/>
          <w:szCs w:val="24"/>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236289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3" w:name="102923"/>
      <w:bookmarkEnd w:id="2073"/>
      <w:r w:rsidRPr="00B43C0A">
        <w:rPr>
          <w:rFonts w:ascii="Times New Roman" w:eastAsia="Times New Roman" w:hAnsi="Times New Roman" w:cs="Times New Roman"/>
          <w:sz w:val="24"/>
          <w:szCs w:val="24"/>
          <w:lang w:eastAsia="ru-RU"/>
        </w:rPr>
        <w:t>применять понятия "эпицентр землетрясения" и "очаг землетрясения" для решения познавательных задач;</w:t>
      </w:r>
    </w:p>
    <w:p w14:paraId="163921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4" w:name="102924"/>
      <w:bookmarkEnd w:id="2074"/>
      <w:r w:rsidRPr="00B43C0A">
        <w:rPr>
          <w:rFonts w:ascii="Times New Roman" w:eastAsia="Times New Roman" w:hAnsi="Times New Roman" w:cs="Times New Roman"/>
          <w:sz w:val="24"/>
          <w:szCs w:val="24"/>
          <w:lang w:eastAsia="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28BEEC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5" w:name="105311"/>
      <w:bookmarkEnd w:id="2075"/>
      <w:r w:rsidRPr="00B43C0A">
        <w:rPr>
          <w:rFonts w:ascii="Times New Roman" w:eastAsia="Times New Roman" w:hAnsi="Times New Roman" w:cs="Times New Roman"/>
          <w:sz w:val="24"/>
          <w:szCs w:val="24"/>
          <w:lang w:eastAsia="ru-RU"/>
        </w:rPr>
        <w:t>классифицировать острова по происхождению;</w:t>
      </w:r>
    </w:p>
    <w:p w14:paraId="3F7366B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6" w:name="102925"/>
      <w:bookmarkEnd w:id="2076"/>
      <w:r w:rsidRPr="00B43C0A">
        <w:rPr>
          <w:rFonts w:ascii="Times New Roman" w:eastAsia="Times New Roman" w:hAnsi="Times New Roman" w:cs="Times New Roman"/>
          <w:sz w:val="24"/>
          <w:szCs w:val="24"/>
          <w:lang w:eastAsia="ru-RU"/>
        </w:rPr>
        <w:t>приводить примеры опасных природных явлений в литосфере и средств их предупреждения;</w:t>
      </w:r>
    </w:p>
    <w:p w14:paraId="4938AE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7" w:name="102926"/>
      <w:bookmarkEnd w:id="2077"/>
      <w:r w:rsidRPr="00B43C0A">
        <w:rPr>
          <w:rFonts w:ascii="Times New Roman" w:eastAsia="Times New Roman" w:hAnsi="Times New Roman" w:cs="Times New Roman"/>
          <w:sz w:val="24"/>
          <w:szCs w:val="24"/>
          <w:lang w:eastAsia="ru-RU"/>
        </w:rPr>
        <w:t>приводить примеры изменений в литосфере в результате деятельности человека на примере своей местности, России и мира;</w:t>
      </w:r>
    </w:p>
    <w:p w14:paraId="1E8C83C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8" w:name="102927"/>
      <w:bookmarkEnd w:id="2078"/>
      <w:r w:rsidRPr="00B43C0A">
        <w:rPr>
          <w:rFonts w:ascii="Times New Roman" w:eastAsia="Times New Roman" w:hAnsi="Times New Roman" w:cs="Times New Roman"/>
          <w:sz w:val="24"/>
          <w:szCs w:val="24"/>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FA74F9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79" w:name="102928"/>
      <w:bookmarkEnd w:id="2079"/>
      <w:r w:rsidRPr="00B43C0A">
        <w:rPr>
          <w:rFonts w:ascii="Times New Roman" w:eastAsia="Times New Roman" w:hAnsi="Times New Roman" w:cs="Times New Roman"/>
          <w:sz w:val="24"/>
          <w:szCs w:val="24"/>
          <w:lang w:eastAsia="ru-RU"/>
        </w:rPr>
        <w:t>приводить примеры действия внешних процессов рельефообразования и наличия полезных ископаемых в своей местности;</w:t>
      </w:r>
    </w:p>
    <w:p w14:paraId="20A6255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0" w:name="102929"/>
      <w:bookmarkEnd w:id="2080"/>
      <w:r w:rsidRPr="00B43C0A">
        <w:rPr>
          <w:rFonts w:ascii="Times New Roman" w:eastAsia="Times New Roman" w:hAnsi="Times New Roman" w:cs="Times New Roman"/>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20F30BEB" w14:textId="25CF024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1" w:name="102930"/>
      <w:bookmarkEnd w:id="2081"/>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6 класса обучающийся научится:</w:t>
      </w:r>
    </w:p>
    <w:p w14:paraId="271CE8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2" w:name="102931"/>
      <w:bookmarkEnd w:id="2082"/>
      <w:r w:rsidRPr="00B43C0A">
        <w:rPr>
          <w:rFonts w:ascii="Times New Roman" w:eastAsia="Times New Roman" w:hAnsi="Times New Roman" w:cs="Times New Roman"/>
          <w:sz w:val="24"/>
          <w:szCs w:val="24"/>
          <w:lang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B079E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3" w:name="102932"/>
      <w:bookmarkEnd w:id="2083"/>
      <w:r w:rsidRPr="00B43C0A">
        <w:rPr>
          <w:rFonts w:ascii="Times New Roman" w:eastAsia="Times New Roman" w:hAnsi="Times New Roman" w:cs="Times New Roman"/>
          <w:sz w:val="24"/>
          <w:szCs w:val="24"/>
          <w:lang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0E4DAD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4" w:name="102933"/>
      <w:bookmarkEnd w:id="2084"/>
      <w:r w:rsidRPr="00B43C0A">
        <w:rPr>
          <w:rFonts w:ascii="Times New Roman" w:eastAsia="Times New Roman" w:hAnsi="Times New Roman" w:cs="Times New Roman"/>
          <w:sz w:val="24"/>
          <w:szCs w:val="24"/>
          <w:lang w:eastAsia="ru-RU"/>
        </w:rPr>
        <w:t>приводить примеры опасных природных явлений в геосферах и средств их предупреждения;</w:t>
      </w:r>
    </w:p>
    <w:p w14:paraId="5507C0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5" w:name="102934"/>
      <w:bookmarkEnd w:id="2085"/>
      <w:r w:rsidRPr="00B43C0A">
        <w:rPr>
          <w:rFonts w:ascii="Times New Roman" w:eastAsia="Times New Roman" w:hAnsi="Times New Roman" w:cs="Times New Roman"/>
          <w:sz w:val="24"/>
          <w:szCs w:val="24"/>
          <w:lang w:eastAsia="ru-RU"/>
        </w:rPr>
        <w:t>сравнивать инструментарий (способы) получения географической информации на разных этапах географического изучения Земли;</w:t>
      </w:r>
    </w:p>
    <w:p w14:paraId="2573DD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6" w:name="102935"/>
      <w:bookmarkEnd w:id="2086"/>
      <w:r w:rsidRPr="00B43C0A">
        <w:rPr>
          <w:rFonts w:ascii="Times New Roman" w:eastAsia="Times New Roman" w:hAnsi="Times New Roman" w:cs="Times New Roman"/>
          <w:sz w:val="24"/>
          <w:szCs w:val="24"/>
          <w:lang w:eastAsia="ru-RU"/>
        </w:rPr>
        <w:t>различать свойства вод отдельных частей Мирового океана;</w:t>
      </w:r>
    </w:p>
    <w:p w14:paraId="68F651D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7" w:name="102936"/>
      <w:bookmarkEnd w:id="2087"/>
      <w:r w:rsidRPr="00B43C0A">
        <w:rPr>
          <w:rFonts w:ascii="Times New Roman" w:eastAsia="Times New Roman" w:hAnsi="Times New Roman" w:cs="Times New Roman"/>
          <w:sz w:val="24"/>
          <w:szCs w:val="24"/>
          <w:lang w:eastAsia="ru-RU"/>
        </w:rPr>
        <w:t>применять понятия "гидросфера", "круговорот воды", "цунами", "приливы и отливы" для решения учебных и (или) практико-ориентированных задач;</w:t>
      </w:r>
    </w:p>
    <w:p w14:paraId="4CAF6B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8" w:name="102937"/>
      <w:bookmarkEnd w:id="2088"/>
      <w:r w:rsidRPr="00B43C0A">
        <w:rPr>
          <w:rFonts w:ascii="Times New Roman" w:eastAsia="Times New Roman" w:hAnsi="Times New Roman" w:cs="Times New Roman"/>
          <w:sz w:val="24"/>
          <w:szCs w:val="24"/>
          <w:lang w:eastAsia="ru-RU"/>
        </w:rPr>
        <w:t>классифицировать объекты гидросферы (моря, озера, реки, подземные воды, болота, ледники) по заданным признакам;</w:t>
      </w:r>
    </w:p>
    <w:p w14:paraId="00B023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89" w:name="105312"/>
      <w:bookmarkEnd w:id="2089"/>
      <w:r w:rsidRPr="00B43C0A">
        <w:rPr>
          <w:rFonts w:ascii="Times New Roman" w:eastAsia="Times New Roman" w:hAnsi="Times New Roman" w:cs="Times New Roman"/>
          <w:sz w:val="24"/>
          <w:szCs w:val="24"/>
          <w:lang w:eastAsia="ru-RU"/>
        </w:rPr>
        <w:t>различать питание и режим рек;</w:t>
      </w:r>
    </w:p>
    <w:p w14:paraId="005B14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0" w:name="102938"/>
      <w:bookmarkEnd w:id="2090"/>
      <w:r w:rsidRPr="00B43C0A">
        <w:rPr>
          <w:rFonts w:ascii="Times New Roman" w:eastAsia="Times New Roman" w:hAnsi="Times New Roman" w:cs="Times New Roman"/>
          <w:sz w:val="24"/>
          <w:szCs w:val="24"/>
          <w:lang w:eastAsia="ru-RU"/>
        </w:rPr>
        <w:t>сравнивать реки по заданным признакам;</w:t>
      </w:r>
    </w:p>
    <w:p w14:paraId="412095A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1" w:name="102939"/>
      <w:bookmarkEnd w:id="2091"/>
      <w:r w:rsidRPr="00B43C0A">
        <w:rPr>
          <w:rFonts w:ascii="Times New Roman" w:eastAsia="Times New Roman" w:hAnsi="Times New Roman" w:cs="Times New Roman"/>
          <w:sz w:val="24"/>
          <w:szCs w:val="24"/>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14:paraId="1A19EE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2" w:name="102940"/>
      <w:bookmarkEnd w:id="2092"/>
      <w:r w:rsidRPr="00B43C0A">
        <w:rPr>
          <w:rFonts w:ascii="Times New Roman" w:eastAsia="Times New Roman" w:hAnsi="Times New Roman" w:cs="Times New Roman"/>
          <w:sz w:val="24"/>
          <w:szCs w:val="24"/>
          <w:lang w:eastAsia="ru-RU"/>
        </w:rPr>
        <w:t>устанавливать причинно-следственные связи между питанием, режимом реки и климатом на территории речного бассейна;</w:t>
      </w:r>
    </w:p>
    <w:p w14:paraId="6FD467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3" w:name="102941"/>
      <w:bookmarkEnd w:id="2093"/>
      <w:r w:rsidRPr="00B43C0A">
        <w:rPr>
          <w:rFonts w:ascii="Times New Roman" w:eastAsia="Times New Roman" w:hAnsi="Times New Roman" w:cs="Times New Roman"/>
          <w:sz w:val="24"/>
          <w:szCs w:val="24"/>
          <w:lang w:eastAsia="ru-RU"/>
        </w:rPr>
        <w:t>приводить примеры районов распространения многолетней мерзлоты;</w:t>
      </w:r>
    </w:p>
    <w:p w14:paraId="428365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4" w:name="102942"/>
      <w:bookmarkEnd w:id="2094"/>
      <w:r w:rsidRPr="00B43C0A">
        <w:rPr>
          <w:rFonts w:ascii="Times New Roman" w:eastAsia="Times New Roman" w:hAnsi="Times New Roman" w:cs="Times New Roman"/>
          <w:sz w:val="24"/>
          <w:szCs w:val="24"/>
          <w:lang w:eastAsia="ru-RU"/>
        </w:rPr>
        <w:t>называть причины образования цунами, приливов и отливов;</w:t>
      </w:r>
    </w:p>
    <w:p w14:paraId="45E617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5" w:name="102943"/>
      <w:bookmarkEnd w:id="2095"/>
      <w:r w:rsidRPr="00B43C0A">
        <w:rPr>
          <w:rFonts w:ascii="Times New Roman" w:eastAsia="Times New Roman" w:hAnsi="Times New Roman" w:cs="Times New Roman"/>
          <w:sz w:val="24"/>
          <w:szCs w:val="24"/>
          <w:lang w:eastAsia="ru-RU"/>
        </w:rPr>
        <w:t>описывать состав, строение атмосферы;</w:t>
      </w:r>
    </w:p>
    <w:p w14:paraId="271AF7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6" w:name="102944"/>
      <w:bookmarkEnd w:id="2096"/>
      <w:r w:rsidRPr="00B43C0A">
        <w:rPr>
          <w:rFonts w:ascii="Times New Roman" w:eastAsia="Times New Roman" w:hAnsi="Times New Roman" w:cs="Times New Roman"/>
          <w:sz w:val="24"/>
          <w:szCs w:val="24"/>
          <w:lang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509F0D4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7" w:name="102945"/>
      <w:bookmarkEnd w:id="2097"/>
      <w:r w:rsidRPr="00B43C0A">
        <w:rPr>
          <w:rFonts w:ascii="Times New Roman" w:eastAsia="Times New Roman" w:hAnsi="Times New Roman" w:cs="Times New Roman"/>
          <w:sz w:val="24"/>
          <w:szCs w:val="24"/>
          <w:lang w:eastAsia="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00CCA9F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8" w:name="102946"/>
      <w:bookmarkEnd w:id="2098"/>
      <w:r w:rsidRPr="00B43C0A">
        <w:rPr>
          <w:rFonts w:ascii="Times New Roman" w:eastAsia="Times New Roman" w:hAnsi="Times New Roman" w:cs="Times New Roman"/>
          <w:sz w:val="24"/>
          <w:szCs w:val="24"/>
          <w:lang w:eastAsia="ru-RU"/>
        </w:rPr>
        <w:t>различать свойства воздуха; климаты Земли; климатообразующие факторы;</w:t>
      </w:r>
    </w:p>
    <w:p w14:paraId="46A249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099" w:name="102947"/>
      <w:bookmarkEnd w:id="2099"/>
      <w:r w:rsidRPr="00B43C0A">
        <w:rPr>
          <w:rFonts w:ascii="Times New Roman" w:eastAsia="Times New Roman" w:hAnsi="Times New Roman" w:cs="Times New Roman"/>
          <w:sz w:val="24"/>
          <w:szCs w:val="24"/>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AE1A7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0" w:name="102948"/>
      <w:bookmarkEnd w:id="2100"/>
      <w:r w:rsidRPr="00B43C0A">
        <w:rPr>
          <w:rFonts w:ascii="Times New Roman" w:eastAsia="Times New Roman" w:hAnsi="Times New Roman" w:cs="Times New Roman"/>
          <w:sz w:val="24"/>
          <w:szCs w:val="24"/>
          <w:lang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1DDBDBA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1" w:name="102949"/>
      <w:bookmarkEnd w:id="2101"/>
      <w:r w:rsidRPr="00B43C0A">
        <w:rPr>
          <w:rFonts w:ascii="Times New Roman" w:eastAsia="Times New Roman" w:hAnsi="Times New Roman" w:cs="Times New Roman"/>
          <w:sz w:val="24"/>
          <w:szCs w:val="24"/>
          <w:lang w:eastAsia="ru-RU"/>
        </w:rPr>
        <w:t>различать виды атмосферных осадков;</w:t>
      </w:r>
    </w:p>
    <w:p w14:paraId="1685CB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2" w:name="102950"/>
      <w:bookmarkEnd w:id="2102"/>
      <w:r w:rsidRPr="00B43C0A">
        <w:rPr>
          <w:rFonts w:ascii="Times New Roman" w:eastAsia="Times New Roman" w:hAnsi="Times New Roman" w:cs="Times New Roman"/>
          <w:sz w:val="24"/>
          <w:szCs w:val="24"/>
          <w:lang w:eastAsia="ru-RU"/>
        </w:rPr>
        <w:t>различать понятия "бризы" и "муссоны";</w:t>
      </w:r>
    </w:p>
    <w:p w14:paraId="25DF3A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3" w:name="102951"/>
      <w:bookmarkEnd w:id="2103"/>
      <w:r w:rsidRPr="00B43C0A">
        <w:rPr>
          <w:rFonts w:ascii="Times New Roman" w:eastAsia="Times New Roman" w:hAnsi="Times New Roman" w:cs="Times New Roman"/>
          <w:sz w:val="24"/>
          <w:szCs w:val="24"/>
          <w:lang w:eastAsia="ru-RU"/>
        </w:rPr>
        <w:t>различать понятия "погода" и "климат";</w:t>
      </w:r>
    </w:p>
    <w:p w14:paraId="7FE20B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4" w:name="102952"/>
      <w:bookmarkEnd w:id="2104"/>
      <w:r w:rsidRPr="00B43C0A">
        <w:rPr>
          <w:rFonts w:ascii="Times New Roman" w:eastAsia="Times New Roman" w:hAnsi="Times New Roman" w:cs="Times New Roman"/>
          <w:sz w:val="24"/>
          <w:szCs w:val="24"/>
          <w:lang w:eastAsia="ru-RU"/>
        </w:rPr>
        <w:t>различать понятия "атмосфера", "тропосфера", "стратосфера", "верхние слои атмосферы";</w:t>
      </w:r>
    </w:p>
    <w:p w14:paraId="1DD37D7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5" w:name="102953"/>
      <w:bookmarkEnd w:id="2105"/>
      <w:r w:rsidRPr="00B43C0A">
        <w:rPr>
          <w:rFonts w:ascii="Times New Roman" w:eastAsia="Times New Roman" w:hAnsi="Times New Roman" w:cs="Times New Roman"/>
          <w:sz w:val="24"/>
          <w:szCs w:val="24"/>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581EA7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6" w:name="102954"/>
      <w:bookmarkEnd w:id="2106"/>
      <w:r w:rsidRPr="00B43C0A">
        <w:rPr>
          <w:rFonts w:ascii="Times New Roman" w:eastAsia="Times New Roman" w:hAnsi="Times New Roman" w:cs="Times New Roman"/>
          <w:sz w:val="24"/>
          <w:szCs w:val="24"/>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740CD1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7" w:name="102955"/>
      <w:bookmarkEnd w:id="2107"/>
      <w:r w:rsidRPr="00B43C0A">
        <w:rPr>
          <w:rFonts w:ascii="Times New Roman" w:eastAsia="Times New Roman" w:hAnsi="Times New Roman" w:cs="Times New Roman"/>
          <w:sz w:val="24"/>
          <w:szCs w:val="24"/>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ABD39F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8" w:name="102956"/>
      <w:bookmarkEnd w:id="2108"/>
      <w:r w:rsidRPr="00B43C0A">
        <w:rPr>
          <w:rFonts w:ascii="Times New Roman" w:eastAsia="Times New Roman" w:hAnsi="Times New Roman" w:cs="Times New Roman"/>
          <w:sz w:val="24"/>
          <w:szCs w:val="24"/>
          <w:lang w:eastAsia="ru-RU"/>
        </w:rPr>
        <w:t>называть границы биосферы;</w:t>
      </w:r>
    </w:p>
    <w:p w14:paraId="38667D6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09" w:name="102957"/>
      <w:bookmarkEnd w:id="2109"/>
      <w:r w:rsidRPr="00B43C0A">
        <w:rPr>
          <w:rFonts w:ascii="Times New Roman" w:eastAsia="Times New Roman" w:hAnsi="Times New Roman" w:cs="Times New Roman"/>
          <w:sz w:val="24"/>
          <w:szCs w:val="24"/>
          <w:lang w:eastAsia="ru-RU"/>
        </w:rPr>
        <w:t>приводить примеры приспособления живых организмов к среде обитания в разных природных зонах;</w:t>
      </w:r>
    </w:p>
    <w:p w14:paraId="4EE5676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0" w:name="102958"/>
      <w:bookmarkEnd w:id="2110"/>
      <w:r w:rsidRPr="00B43C0A">
        <w:rPr>
          <w:rFonts w:ascii="Times New Roman" w:eastAsia="Times New Roman" w:hAnsi="Times New Roman" w:cs="Times New Roman"/>
          <w:sz w:val="24"/>
          <w:szCs w:val="24"/>
          <w:lang w:eastAsia="ru-RU"/>
        </w:rPr>
        <w:t>различать растительный и животный мир разных территорий Земли;</w:t>
      </w:r>
    </w:p>
    <w:p w14:paraId="51BCC0D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1" w:name="102959"/>
      <w:bookmarkEnd w:id="2111"/>
      <w:r w:rsidRPr="00B43C0A">
        <w:rPr>
          <w:rFonts w:ascii="Times New Roman" w:eastAsia="Times New Roman" w:hAnsi="Times New Roman" w:cs="Times New Roman"/>
          <w:sz w:val="24"/>
          <w:szCs w:val="24"/>
          <w:lang w:eastAsia="ru-RU"/>
        </w:rPr>
        <w:t>объяснять взаимосвязи компонентов природы в природно-территориальном комплексе;</w:t>
      </w:r>
    </w:p>
    <w:p w14:paraId="513F03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2" w:name="102960"/>
      <w:bookmarkEnd w:id="2112"/>
      <w:r w:rsidRPr="00B43C0A">
        <w:rPr>
          <w:rFonts w:ascii="Times New Roman" w:eastAsia="Times New Roman" w:hAnsi="Times New Roman" w:cs="Times New Roman"/>
          <w:sz w:val="24"/>
          <w:szCs w:val="24"/>
          <w:lang w:eastAsia="ru-RU"/>
        </w:rPr>
        <w:t>сравнивать особенности растительного и животного мира в различных природных зонах;</w:t>
      </w:r>
    </w:p>
    <w:p w14:paraId="79864C5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3" w:name="102961"/>
      <w:bookmarkEnd w:id="2113"/>
      <w:r w:rsidRPr="00B43C0A">
        <w:rPr>
          <w:rFonts w:ascii="Times New Roman" w:eastAsia="Times New Roman" w:hAnsi="Times New Roman" w:cs="Times New Roman"/>
          <w:sz w:val="24"/>
          <w:szCs w:val="24"/>
          <w:lang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302AF2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4" w:name="102962"/>
      <w:bookmarkEnd w:id="2114"/>
      <w:r w:rsidRPr="00B43C0A">
        <w:rPr>
          <w:rFonts w:ascii="Times New Roman" w:eastAsia="Times New Roman" w:hAnsi="Times New Roman" w:cs="Times New Roman"/>
          <w:sz w:val="24"/>
          <w:szCs w:val="24"/>
          <w:lang w:eastAsia="ru-RU"/>
        </w:rPr>
        <w:t>сравнивать плодородие почв в различных природных зонах;</w:t>
      </w:r>
    </w:p>
    <w:p w14:paraId="7AB75C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5" w:name="102963"/>
      <w:bookmarkEnd w:id="2115"/>
      <w:r w:rsidRPr="00B43C0A">
        <w:rPr>
          <w:rFonts w:ascii="Times New Roman" w:eastAsia="Times New Roman" w:hAnsi="Times New Roman" w:cs="Times New Roman"/>
          <w:sz w:val="24"/>
          <w:szCs w:val="24"/>
          <w:lang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7673663" w14:textId="1197544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6" w:name="102964"/>
      <w:bookmarkEnd w:id="2116"/>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7 класса обучающийся научится:</w:t>
      </w:r>
    </w:p>
    <w:p w14:paraId="7D9E5C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7" w:name="102965"/>
      <w:bookmarkEnd w:id="2117"/>
      <w:r w:rsidRPr="00B43C0A">
        <w:rPr>
          <w:rFonts w:ascii="Times New Roman" w:eastAsia="Times New Roman" w:hAnsi="Times New Roman" w:cs="Times New Roman"/>
          <w:sz w:val="24"/>
          <w:szCs w:val="24"/>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3F5A8FA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8" w:name="102966"/>
      <w:bookmarkEnd w:id="2118"/>
      <w:r w:rsidRPr="00B43C0A">
        <w:rPr>
          <w:rFonts w:ascii="Times New Roman" w:eastAsia="Times New Roman" w:hAnsi="Times New Roman" w:cs="Times New Roman"/>
          <w:sz w:val="24"/>
          <w:szCs w:val="24"/>
          <w:lang w:eastAsia="ru-RU"/>
        </w:rPr>
        <w:t>называть: строение и свойства (целостность, зональность, ритмичность) географической оболочки;</w:t>
      </w:r>
    </w:p>
    <w:p w14:paraId="104573E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19" w:name="102967"/>
      <w:bookmarkEnd w:id="2119"/>
      <w:r w:rsidRPr="00B43C0A">
        <w:rPr>
          <w:rFonts w:ascii="Times New Roman" w:eastAsia="Times New Roman" w:hAnsi="Times New Roman" w:cs="Times New Roman"/>
          <w:sz w:val="24"/>
          <w:szCs w:val="24"/>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37C18E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0" w:name="102968"/>
      <w:bookmarkEnd w:id="2120"/>
      <w:r w:rsidRPr="00B43C0A">
        <w:rPr>
          <w:rFonts w:ascii="Times New Roman" w:eastAsia="Times New Roman" w:hAnsi="Times New Roman" w:cs="Times New Roman"/>
          <w:sz w:val="24"/>
          <w:szCs w:val="24"/>
          <w:lang w:eastAsia="ru-RU"/>
        </w:rPr>
        <w:t>определять природные зоны по их существенным признакам на основе интеграции и интерпретации информации об особенностях их природы;</w:t>
      </w:r>
    </w:p>
    <w:p w14:paraId="5AD4CB7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1" w:name="102969"/>
      <w:bookmarkEnd w:id="2121"/>
      <w:r w:rsidRPr="00B43C0A">
        <w:rPr>
          <w:rFonts w:ascii="Times New Roman" w:eastAsia="Times New Roman" w:hAnsi="Times New Roman" w:cs="Times New Roman"/>
          <w:sz w:val="24"/>
          <w:szCs w:val="24"/>
          <w:lang w:eastAsia="ru-RU"/>
        </w:rPr>
        <w:t>различать изученные процессы и явления, происходящие в географической оболочке;</w:t>
      </w:r>
    </w:p>
    <w:p w14:paraId="308E2A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2" w:name="102970"/>
      <w:bookmarkEnd w:id="2122"/>
      <w:r w:rsidRPr="00B43C0A">
        <w:rPr>
          <w:rFonts w:ascii="Times New Roman" w:eastAsia="Times New Roman" w:hAnsi="Times New Roman" w:cs="Times New Roman"/>
          <w:sz w:val="24"/>
          <w:szCs w:val="24"/>
          <w:lang w:eastAsia="ru-RU"/>
        </w:rPr>
        <w:t>приводить примеры изменений в геосферах в результате деятельности человека;</w:t>
      </w:r>
    </w:p>
    <w:p w14:paraId="58FDCEF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3" w:name="102971"/>
      <w:bookmarkEnd w:id="2123"/>
      <w:r w:rsidRPr="00B43C0A">
        <w:rPr>
          <w:rFonts w:ascii="Times New Roman" w:eastAsia="Times New Roman" w:hAnsi="Times New Roman" w:cs="Times New Roman"/>
          <w:sz w:val="24"/>
          <w:szCs w:val="24"/>
          <w:lang w:eastAsia="ru-RU"/>
        </w:rPr>
        <w:t>описывать закономерности изменения в пространстве рельефа, климата, внутренних вод и органического мира;</w:t>
      </w:r>
    </w:p>
    <w:p w14:paraId="1BFABF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4" w:name="102972"/>
      <w:bookmarkEnd w:id="2124"/>
      <w:r w:rsidRPr="00B43C0A">
        <w:rPr>
          <w:rFonts w:ascii="Times New Roman" w:eastAsia="Times New Roman" w:hAnsi="Times New Roman" w:cs="Times New Roman"/>
          <w:sz w:val="24"/>
          <w:szCs w:val="24"/>
          <w:lang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7D9A8AD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5" w:name="102973"/>
      <w:bookmarkEnd w:id="2125"/>
      <w:r w:rsidRPr="00B43C0A">
        <w:rPr>
          <w:rFonts w:ascii="Times New Roman" w:eastAsia="Times New Roman" w:hAnsi="Times New Roman" w:cs="Times New Roman"/>
          <w:sz w:val="24"/>
          <w:szCs w:val="24"/>
          <w:lang w:eastAsia="ru-RU"/>
        </w:rPr>
        <w:t>называть особенности географических процессов на границах литосферных плит с учетом характера взаимодействия и типа земной коры;</w:t>
      </w:r>
    </w:p>
    <w:p w14:paraId="2CCDBB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6" w:name="102974"/>
      <w:bookmarkEnd w:id="2126"/>
      <w:r w:rsidRPr="00B43C0A">
        <w:rPr>
          <w:rFonts w:ascii="Times New Roman" w:eastAsia="Times New Roman" w:hAnsi="Times New Roman" w:cs="Times New Roman"/>
          <w:sz w:val="24"/>
          <w:szCs w:val="24"/>
          <w:lang w:eastAsia="ru-RU"/>
        </w:rPr>
        <w:t>устанавливать (используя географические карты) взаимосвязи между движением литосферных плит и размещением крупных форм рельефа;</w:t>
      </w:r>
    </w:p>
    <w:p w14:paraId="6B9313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7" w:name="102975"/>
      <w:bookmarkEnd w:id="2127"/>
      <w:r w:rsidRPr="00B43C0A">
        <w:rPr>
          <w:rFonts w:ascii="Times New Roman" w:eastAsia="Times New Roman" w:hAnsi="Times New Roman" w:cs="Times New Roman"/>
          <w:sz w:val="24"/>
          <w:szCs w:val="24"/>
          <w:lang w:eastAsia="ru-RU"/>
        </w:rPr>
        <w:t>классифицировать воздушные массы Земли, типы климата по заданным показателям;</w:t>
      </w:r>
    </w:p>
    <w:p w14:paraId="04529C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8" w:name="102976"/>
      <w:bookmarkEnd w:id="2128"/>
      <w:r w:rsidRPr="00B43C0A">
        <w:rPr>
          <w:rFonts w:ascii="Times New Roman" w:eastAsia="Times New Roman" w:hAnsi="Times New Roman" w:cs="Times New Roman"/>
          <w:sz w:val="24"/>
          <w:szCs w:val="24"/>
          <w:lang w:eastAsia="ru-RU"/>
        </w:rPr>
        <w:t>объяснять образование тропических муссонов, пассатов тропических широт, западных ветров;</w:t>
      </w:r>
    </w:p>
    <w:p w14:paraId="704BCD7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29" w:name="102977"/>
      <w:bookmarkEnd w:id="2129"/>
      <w:r w:rsidRPr="00B43C0A">
        <w:rPr>
          <w:rFonts w:ascii="Times New Roman" w:eastAsia="Times New Roman" w:hAnsi="Times New Roman" w:cs="Times New Roman"/>
          <w:sz w:val="24"/>
          <w:szCs w:val="24"/>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7165A0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0" w:name="102978"/>
      <w:bookmarkEnd w:id="2130"/>
      <w:r w:rsidRPr="00B43C0A">
        <w:rPr>
          <w:rFonts w:ascii="Times New Roman" w:eastAsia="Times New Roman" w:hAnsi="Times New Roman" w:cs="Times New Roman"/>
          <w:sz w:val="24"/>
          <w:szCs w:val="24"/>
          <w:lang w:eastAsia="ru-RU"/>
        </w:rPr>
        <w:t>описывать климат территории по климатограмме;</w:t>
      </w:r>
    </w:p>
    <w:p w14:paraId="1F89561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1" w:name="102979"/>
      <w:bookmarkEnd w:id="2131"/>
      <w:r w:rsidRPr="00B43C0A">
        <w:rPr>
          <w:rFonts w:ascii="Times New Roman" w:eastAsia="Times New Roman" w:hAnsi="Times New Roman" w:cs="Times New Roman"/>
          <w:sz w:val="24"/>
          <w:szCs w:val="24"/>
          <w:lang w:eastAsia="ru-RU"/>
        </w:rPr>
        <w:t>объяснять влияние климатообразующих факторов на климатические особенности территории;</w:t>
      </w:r>
    </w:p>
    <w:p w14:paraId="72B8F1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2" w:name="102980"/>
      <w:bookmarkEnd w:id="2132"/>
      <w:r w:rsidRPr="00B43C0A">
        <w:rPr>
          <w:rFonts w:ascii="Times New Roman" w:eastAsia="Times New Roman" w:hAnsi="Times New Roman" w:cs="Times New Roman"/>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C21DEF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3" w:name="102981"/>
      <w:bookmarkEnd w:id="2133"/>
      <w:r w:rsidRPr="00B43C0A">
        <w:rPr>
          <w:rFonts w:ascii="Times New Roman" w:eastAsia="Times New Roman" w:hAnsi="Times New Roman" w:cs="Times New Roman"/>
          <w:sz w:val="24"/>
          <w:szCs w:val="24"/>
          <w:lang w:eastAsia="ru-RU"/>
        </w:rPr>
        <w:t>различать океанические течения;</w:t>
      </w:r>
    </w:p>
    <w:p w14:paraId="7A7406F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4" w:name="102982"/>
      <w:bookmarkEnd w:id="2134"/>
      <w:r w:rsidRPr="00B43C0A">
        <w:rPr>
          <w:rFonts w:ascii="Times New Roman" w:eastAsia="Times New Roman" w:hAnsi="Times New Roman" w:cs="Times New Roman"/>
          <w:sz w:val="24"/>
          <w:szCs w:val="24"/>
          <w:lang w:eastAsia="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503D26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5" w:name="102983"/>
      <w:bookmarkEnd w:id="2135"/>
      <w:r w:rsidRPr="00B43C0A">
        <w:rPr>
          <w:rFonts w:ascii="Times New Roman" w:eastAsia="Times New Roman" w:hAnsi="Times New Roman" w:cs="Times New Roman"/>
          <w:sz w:val="24"/>
          <w:szCs w:val="24"/>
          <w:lang w:eastAsia="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50928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6" w:name="102984"/>
      <w:bookmarkEnd w:id="2136"/>
      <w:r w:rsidRPr="00B43C0A">
        <w:rPr>
          <w:rFonts w:ascii="Times New Roman" w:eastAsia="Times New Roman" w:hAnsi="Times New Roman" w:cs="Times New Roman"/>
          <w:sz w:val="24"/>
          <w:szCs w:val="24"/>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B6C611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7" w:name="102985"/>
      <w:bookmarkEnd w:id="2137"/>
      <w:r w:rsidRPr="00B43C0A">
        <w:rPr>
          <w:rFonts w:ascii="Times New Roman" w:eastAsia="Times New Roman" w:hAnsi="Times New Roman" w:cs="Times New Roman"/>
          <w:sz w:val="24"/>
          <w:szCs w:val="24"/>
          <w:lang w:eastAsia="ru-RU"/>
        </w:rPr>
        <w:t>различать и сравнивать численность населения крупных стран мира;</w:t>
      </w:r>
    </w:p>
    <w:p w14:paraId="67D614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8" w:name="102986"/>
      <w:bookmarkEnd w:id="2138"/>
      <w:r w:rsidRPr="00B43C0A">
        <w:rPr>
          <w:rFonts w:ascii="Times New Roman" w:eastAsia="Times New Roman" w:hAnsi="Times New Roman" w:cs="Times New Roman"/>
          <w:sz w:val="24"/>
          <w:szCs w:val="24"/>
          <w:lang w:eastAsia="ru-RU"/>
        </w:rPr>
        <w:t>сравнивать плотность населения различных территорий;</w:t>
      </w:r>
    </w:p>
    <w:p w14:paraId="1ACE65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39" w:name="102987"/>
      <w:bookmarkEnd w:id="2139"/>
      <w:r w:rsidRPr="00B43C0A">
        <w:rPr>
          <w:rFonts w:ascii="Times New Roman" w:eastAsia="Times New Roman" w:hAnsi="Times New Roman" w:cs="Times New Roman"/>
          <w:sz w:val="24"/>
          <w:szCs w:val="24"/>
          <w:lang w:eastAsia="ru-RU"/>
        </w:rPr>
        <w:t>применять понятие "плотность населения" для решения учебных и (или) практико-ориентированных задач;</w:t>
      </w:r>
    </w:p>
    <w:p w14:paraId="7B08106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0" w:name="102988"/>
      <w:bookmarkEnd w:id="2140"/>
      <w:r w:rsidRPr="00B43C0A">
        <w:rPr>
          <w:rFonts w:ascii="Times New Roman" w:eastAsia="Times New Roman" w:hAnsi="Times New Roman" w:cs="Times New Roman"/>
          <w:sz w:val="24"/>
          <w:szCs w:val="24"/>
          <w:lang w:eastAsia="ru-RU"/>
        </w:rPr>
        <w:t>различать городские и сельские поселения;</w:t>
      </w:r>
    </w:p>
    <w:p w14:paraId="7F6AD18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1" w:name="102989"/>
      <w:bookmarkEnd w:id="2141"/>
      <w:r w:rsidRPr="00B43C0A">
        <w:rPr>
          <w:rFonts w:ascii="Times New Roman" w:eastAsia="Times New Roman" w:hAnsi="Times New Roman" w:cs="Times New Roman"/>
          <w:sz w:val="24"/>
          <w:szCs w:val="24"/>
          <w:lang w:eastAsia="ru-RU"/>
        </w:rPr>
        <w:t>приводить примеры крупнейших городов мира;</w:t>
      </w:r>
    </w:p>
    <w:p w14:paraId="3FF42C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2" w:name="102990"/>
      <w:bookmarkEnd w:id="2142"/>
      <w:r w:rsidRPr="00B43C0A">
        <w:rPr>
          <w:rFonts w:ascii="Times New Roman" w:eastAsia="Times New Roman" w:hAnsi="Times New Roman" w:cs="Times New Roman"/>
          <w:sz w:val="24"/>
          <w:szCs w:val="24"/>
          <w:lang w:eastAsia="ru-RU"/>
        </w:rPr>
        <w:t>приводить примеры мировых и национальных религий;</w:t>
      </w:r>
    </w:p>
    <w:p w14:paraId="1566FCA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3" w:name="102991"/>
      <w:bookmarkEnd w:id="2143"/>
      <w:r w:rsidRPr="00B43C0A">
        <w:rPr>
          <w:rFonts w:ascii="Times New Roman" w:eastAsia="Times New Roman" w:hAnsi="Times New Roman" w:cs="Times New Roman"/>
          <w:sz w:val="24"/>
          <w:szCs w:val="24"/>
          <w:lang w:eastAsia="ru-RU"/>
        </w:rPr>
        <w:t>проводить языковую классификацию народов;</w:t>
      </w:r>
    </w:p>
    <w:p w14:paraId="2AF760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4" w:name="102992"/>
      <w:bookmarkEnd w:id="2144"/>
      <w:r w:rsidRPr="00B43C0A">
        <w:rPr>
          <w:rFonts w:ascii="Times New Roman" w:eastAsia="Times New Roman" w:hAnsi="Times New Roman" w:cs="Times New Roman"/>
          <w:sz w:val="24"/>
          <w:szCs w:val="24"/>
          <w:lang w:eastAsia="ru-RU"/>
        </w:rPr>
        <w:t>различать основные виды хозяйственной деятельности людей на различных территориях;</w:t>
      </w:r>
    </w:p>
    <w:p w14:paraId="6F303E3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5" w:name="102993"/>
      <w:bookmarkEnd w:id="2145"/>
      <w:r w:rsidRPr="00B43C0A">
        <w:rPr>
          <w:rFonts w:ascii="Times New Roman" w:eastAsia="Times New Roman" w:hAnsi="Times New Roman" w:cs="Times New Roman"/>
          <w:sz w:val="24"/>
          <w:szCs w:val="24"/>
          <w:lang w:eastAsia="ru-RU"/>
        </w:rPr>
        <w:t>определять страны по их существенным признакам;</w:t>
      </w:r>
    </w:p>
    <w:p w14:paraId="28D078F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6" w:name="102994"/>
      <w:bookmarkEnd w:id="2146"/>
      <w:r w:rsidRPr="00B43C0A">
        <w:rPr>
          <w:rFonts w:ascii="Times New Roman" w:eastAsia="Times New Roman" w:hAnsi="Times New Roman" w:cs="Times New Roman"/>
          <w:sz w:val="24"/>
          <w:szCs w:val="24"/>
          <w:lang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60BE38A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7" w:name="102995"/>
      <w:bookmarkEnd w:id="2147"/>
      <w:r w:rsidRPr="00B43C0A">
        <w:rPr>
          <w:rFonts w:ascii="Times New Roman" w:eastAsia="Times New Roman" w:hAnsi="Times New Roman" w:cs="Times New Roman"/>
          <w:sz w:val="24"/>
          <w:szCs w:val="24"/>
          <w:lang w:eastAsia="ru-RU"/>
        </w:rPr>
        <w:t>объяснять особенности природы, населения и хозяйства отдельных территорий;</w:t>
      </w:r>
    </w:p>
    <w:p w14:paraId="7C9162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8" w:name="102996"/>
      <w:bookmarkEnd w:id="2148"/>
      <w:r w:rsidRPr="00B43C0A">
        <w:rPr>
          <w:rFonts w:ascii="Times New Roman" w:eastAsia="Times New Roman" w:hAnsi="Times New Roman" w:cs="Times New Roman"/>
          <w:sz w:val="24"/>
          <w:szCs w:val="24"/>
          <w:lang w:eastAsia="ru-RU"/>
        </w:rPr>
        <w:t>использовать знания о населении материков и стран для решения различных учебных и практико-ориентированных задач;</w:t>
      </w:r>
    </w:p>
    <w:p w14:paraId="708DC1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49" w:name="102997"/>
      <w:bookmarkEnd w:id="2149"/>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950678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0" w:name="102998"/>
      <w:bookmarkEnd w:id="2150"/>
      <w:r w:rsidRPr="00B43C0A">
        <w:rPr>
          <w:rFonts w:ascii="Times New Roman" w:eastAsia="Times New Roman" w:hAnsi="Times New Roman" w:cs="Times New Roman"/>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CA09D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1" w:name="102999"/>
      <w:bookmarkEnd w:id="2151"/>
      <w:r w:rsidRPr="00B43C0A">
        <w:rPr>
          <w:rFonts w:ascii="Times New Roman" w:eastAsia="Times New Roman" w:hAnsi="Times New Roman" w:cs="Times New Roman"/>
          <w:sz w:val="24"/>
          <w:szCs w:val="24"/>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8CEDF4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2" w:name="103000"/>
      <w:bookmarkEnd w:id="2152"/>
      <w:r w:rsidRPr="00B43C0A">
        <w:rPr>
          <w:rFonts w:ascii="Times New Roman" w:eastAsia="Times New Roman" w:hAnsi="Times New Roman" w:cs="Times New Roman"/>
          <w:sz w:val="24"/>
          <w:szCs w:val="24"/>
          <w:lang w:eastAsia="ru-RU"/>
        </w:rPr>
        <w:t>приводить примеры взаимодействия природы и общества в пределах отдельных территорий;</w:t>
      </w:r>
    </w:p>
    <w:p w14:paraId="63596F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3" w:name="103001"/>
      <w:bookmarkEnd w:id="2153"/>
      <w:r w:rsidRPr="00B43C0A">
        <w:rPr>
          <w:rFonts w:ascii="Times New Roman" w:eastAsia="Times New Roman" w:hAnsi="Times New Roman" w:cs="Times New Roman"/>
          <w:sz w:val="24"/>
          <w:szCs w:val="24"/>
          <w:lang w:eastAsia="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7922FBB6" w14:textId="7588221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4" w:name="103002"/>
      <w:bookmarkEnd w:id="2154"/>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8 класса обучающийся научится:</w:t>
      </w:r>
    </w:p>
    <w:p w14:paraId="4E1F79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5" w:name="103003"/>
      <w:bookmarkEnd w:id="2155"/>
      <w:r w:rsidRPr="00B43C0A">
        <w:rPr>
          <w:rFonts w:ascii="Times New Roman" w:eastAsia="Times New Roman" w:hAnsi="Times New Roman" w:cs="Times New Roman"/>
          <w:sz w:val="24"/>
          <w:szCs w:val="24"/>
          <w:lang w:eastAsia="ru-RU"/>
        </w:rPr>
        <w:t>характеризовать основные этапы истории формирования и изучения территории России;</w:t>
      </w:r>
    </w:p>
    <w:p w14:paraId="287456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6" w:name="103004"/>
      <w:bookmarkEnd w:id="2156"/>
      <w:r w:rsidRPr="00B43C0A">
        <w:rPr>
          <w:rFonts w:ascii="Times New Roman" w:eastAsia="Times New Roman" w:hAnsi="Times New Roman" w:cs="Times New Roman"/>
          <w:sz w:val="24"/>
          <w:szCs w:val="24"/>
          <w:lang w:eastAsia="ru-RU"/>
        </w:rPr>
        <w:t>находить в различных источниках информации факты, позволяющие определить вклад российских ученых и путешественников в освоение страны;</w:t>
      </w:r>
    </w:p>
    <w:p w14:paraId="1216C2A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7" w:name="103005"/>
      <w:bookmarkEnd w:id="2157"/>
      <w:r w:rsidRPr="00B43C0A">
        <w:rPr>
          <w:rFonts w:ascii="Times New Roman" w:eastAsia="Times New Roman" w:hAnsi="Times New Roman" w:cs="Times New Roman"/>
          <w:sz w:val="24"/>
          <w:szCs w:val="24"/>
          <w:lang w:eastAsia="ru-RU"/>
        </w:rPr>
        <w:t>характеризовать географическое положение России с использованием информации из различных источников;</w:t>
      </w:r>
    </w:p>
    <w:p w14:paraId="0E36AA3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8" w:name="103006"/>
      <w:bookmarkEnd w:id="2158"/>
      <w:r w:rsidRPr="00B43C0A">
        <w:rPr>
          <w:rFonts w:ascii="Times New Roman" w:eastAsia="Times New Roman" w:hAnsi="Times New Roman" w:cs="Times New Roman"/>
          <w:sz w:val="24"/>
          <w:szCs w:val="24"/>
          <w:lang w:eastAsia="ru-RU"/>
        </w:rPr>
        <w:t>различать федеральные округа, крупные географические районы и макрорегионы России;</w:t>
      </w:r>
    </w:p>
    <w:p w14:paraId="622D75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59" w:name="103007"/>
      <w:bookmarkEnd w:id="2159"/>
      <w:r w:rsidRPr="00B43C0A">
        <w:rPr>
          <w:rFonts w:ascii="Times New Roman" w:eastAsia="Times New Roman" w:hAnsi="Times New Roman" w:cs="Times New Roman"/>
          <w:sz w:val="24"/>
          <w:szCs w:val="24"/>
          <w:lang w:eastAsia="ru-RU"/>
        </w:rPr>
        <w:t>приводить примеры субъектов Российской Федерации разных видов и показывать их на географической карте;</w:t>
      </w:r>
    </w:p>
    <w:p w14:paraId="04F9B2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0" w:name="103008"/>
      <w:bookmarkEnd w:id="2160"/>
      <w:r w:rsidRPr="00B43C0A">
        <w:rPr>
          <w:rFonts w:ascii="Times New Roman" w:eastAsia="Times New Roman" w:hAnsi="Times New Roman" w:cs="Times New Roman"/>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14:paraId="7A45E7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1" w:name="103009"/>
      <w:bookmarkEnd w:id="2161"/>
      <w:r w:rsidRPr="00B43C0A">
        <w:rPr>
          <w:rFonts w:ascii="Times New Roman" w:eastAsia="Times New Roman" w:hAnsi="Times New Roman" w:cs="Times New Roman"/>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66DDA17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2" w:name="103010"/>
      <w:bookmarkEnd w:id="2162"/>
      <w:r w:rsidRPr="00B43C0A">
        <w:rPr>
          <w:rFonts w:ascii="Times New Roman" w:eastAsia="Times New Roman" w:hAnsi="Times New Roman" w:cs="Times New Roman"/>
          <w:sz w:val="24"/>
          <w:szCs w:val="24"/>
          <w:lang w:eastAsia="ru-RU"/>
        </w:rPr>
        <w:t>оценивать степень благоприятности природных условий в пределах отдельных регионов страны;</w:t>
      </w:r>
    </w:p>
    <w:p w14:paraId="5F874BE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3" w:name="103011"/>
      <w:bookmarkEnd w:id="2163"/>
      <w:r w:rsidRPr="00B43C0A">
        <w:rPr>
          <w:rFonts w:ascii="Times New Roman" w:eastAsia="Times New Roman" w:hAnsi="Times New Roman" w:cs="Times New Roman"/>
          <w:sz w:val="24"/>
          <w:szCs w:val="24"/>
          <w:lang w:eastAsia="ru-RU"/>
        </w:rPr>
        <w:t>проводить классификацию природных ресурсов;</w:t>
      </w:r>
    </w:p>
    <w:p w14:paraId="6477032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4" w:name="105313"/>
      <w:bookmarkEnd w:id="2164"/>
      <w:r w:rsidRPr="00B43C0A">
        <w:rPr>
          <w:rFonts w:ascii="Times New Roman" w:eastAsia="Times New Roman" w:hAnsi="Times New Roman" w:cs="Times New Roman"/>
          <w:sz w:val="24"/>
          <w:szCs w:val="24"/>
          <w:lang w:eastAsia="ru-RU"/>
        </w:rPr>
        <w:t>распознавать типы природопользования;</w:t>
      </w:r>
    </w:p>
    <w:p w14:paraId="44C0D8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5" w:name="103012"/>
      <w:bookmarkEnd w:id="2165"/>
      <w:r w:rsidRPr="00B43C0A">
        <w:rPr>
          <w:rFonts w:ascii="Times New Roman" w:eastAsia="Times New Roman"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530C9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6" w:name="103013"/>
      <w:bookmarkEnd w:id="2166"/>
      <w:r w:rsidRPr="00B43C0A">
        <w:rPr>
          <w:rFonts w:ascii="Times New Roman" w:eastAsia="Times New Roman" w:hAnsi="Times New Roman" w:cs="Times New Roman"/>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BA667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7" w:name="103014"/>
      <w:bookmarkEnd w:id="2167"/>
      <w:r w:rsidRPr="00B43C0A">
        <w:rPr>
          <w:rFonts w:ascii="Times New Roman" w:eastAsia="Times New Roman" w:hAnsi="Times New Roman" w:cs="Times New Roman"/>
          <w:sz w:val="24"/>
          <w:szCs w:val="24"/>
          <w:lang w:eastAsia="ru-RU"/>
        </w:rPr>
        <w:t>сравнивать особенности компонентов природы отдельных территорий страны;</w:t>
      </w:r>
    </w:p>
    <w:p w14:paraId="29D801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8" w:name="105314"/>
      <w:bookmarkEnd w:id="2168"/>
      <w:r w:rsidRPr="00B43C0A">
        <w:rPr>
          <w:rFonts w:ascii="Times New Roman" w:eastAsia="Times New Roman" w:hAnsi="Times New Roman" w:cs="Times New Roman"/>
          <w:sz w:val="24"/>
          <w:szCs w:val="24"/>
          <w:lang w:eastAsia="ru-RU"/>
        </w:rPr>
        <w:t>объяснять особенности компонентов природы отдельных территорий страны;</w:t>
      </w:r>
    </w:p>
    <w:p w14:paraId="5EC227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69" w:name="105315"/>
      <w:bookmarkEnd w:id="2169"/>
      <w:r w:rsidRPr="00B43C0A">
        <w:rPr>
          <w:rFonts w:ascii="Times New Roman" w:eastAsia="Times New Roman" w:hAnsi="Times New Roman" w:cs="Times New Roman"/>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59804E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0" w:name="103015"/>
      <w:bookmarkEnd w:id="2170"/>
      <w:r w:rsidRPr="00B43C0A">
        <w:rPr>
          <w:rFonts w:ascii="Times New Roman" w:eastAsia="Times New Roman" w:hAnsi="Times New Roman" w:cs="Times New Roman"/>
          <w:sz w:val="24"/>
          <w:szCs w:val="24"/>
          <w:lang w:eastAsia="ru-RU"/>
        </w:rPr>
        <w:t>называть географические процессы и явления, определяющие особенности природы страны, отдельных регионов и своей местности;</w:t>
      </w:r>
    </w:p>
    <w:p w14:paraId="2A61E8A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1" w:name="103016"/>
      <w:bookmarkEnd w:id="2171"/>
      <w:r w:rsidRPr="00B43C0A">
        <w:rPr>
          <w:rFonts w:ascii="Times New Roman" w:eastAsia="Times New Roman" w:hAnsi="Times New Roman" w:cs="Times New Roman"/>
          <w:sz w:val="24"/>
          <w:szCs w:val="24"/>
          <w:lang w:eastAsia="ru-RU"/>
        </w:rPr>
        <w:t>объяснять распространение по территории страны областей современного горообразования, землетрясений и вулканизма;</w:t>
      </w:r>
    </w:p>
    <w:p w14:paraId="0926BB0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2" w:name="103017"/>
      <w:bookmarkEnd w:id="2172"/>
      <w:r w:rsidRPr="00B43C0A">
        <w:rPr>
          <w:rFonts w:ascii="Times New Roman" w:eastAsia="Times New Roman" w:hAnsi="Times New Roman" w:cs="Times New Roman"/>
          <w:sz w:val="24"/>
          <w:szCs w:val="24"/>
          <w:lang w:eastAsia="ru-RU"/>
        </w:rPr>
        <w:t>применять понятия "плита", "щит", "моренный холм", "бараньи лбы", "бархан", "дюна" для решения учебных и (или) практико-ориентированных задач;</w:t>
      </w:r>
    </w:p>
    <w:p w14:paraId="2DE231D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3" w:name="103018"/>
      <w:bookmarkEnd w:id="2173"/>
      <w:r w:rsidRPr="00B43C0A">
        <w:rPr>
          <w:rFonts w:ascii="Times New Roman" w:eastAsia="Times New Roman" w:hAnsi="Times New Roman" w:cs="Times New Roman"/>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599F02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4" w:name="103019"/>
      <w:bookmarkEnd w:id="2174"/>
      <w:r w:rsidRPr="00B43C0A">
        <w:rPr>
          <w:rFonts w:ascii="Times New Roman" w:eastAsia="Times New Roman" w:hAnsi="Times New Roman" w:cs="Times New Roman"/>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436DD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5" w:name="105316"/>
      <w:bookmarkEnd w:id="2175"/>
      <w:r w:rsidRPr="00B43C0A">
        <w:rPr>
          <w:rFonts w:ascii="Times New Roman" w:eastAsia="Times New Roman" w:hAnsi="Times New Roman" w:cs="Times New Roman"/>
          <w:sz w:val="24"/>
          <w:szCs w:val="24"/>
          <w:lang w:eastAsia="ru-RU"/>
        </w:rPr>
        <w:t>описывать и прогнозировать погоду территории по карте погоды;</w:t>
      </w:r>
    </w:p>
    <w:p w14:paraId="07EB90B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6" w:name="105317"/>
      <w:bookmarkEnd w:id="2176"/>
      <w:r w:rsidRPr="00B43C0A">
        <w:rPr>
          <w:rFonts w:ascii="Times New Roman" w:eastAsia="Times New Roman" w:hAnsi="Times New Roman" w:cs="Times New Roman"/>
          <w:sz w:val="24"/>
          <w:szCs w:val="24"/>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731C170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7" w:name="103020"/>
      <w:bookmarkEnd w:id="2177"/>
      <w:r w:rsidRPr="00B43C0A">
        <w:rPr>
          <w:rFonts w:ascii="Times New Roman" w:eastAsia="Times New Roman" w:hAnsi="Times New Roman" w:cs="Times New Roman"/>
          <w:sz w:val="24"/>
          <w:szCs w:val="24"/>
          <w:lang w:eastAsia="ru-RU"/>
        </w:rPr>
        <w:t>проводить классификацию типов климата и почв России;</w:t>
      </w:r>
    </w:p>
    <w:p w14:paraId="17ACFB4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8" w:name="105318"/>
      <w:bookmarkEnd w:id="2178"/>
      <w:r w:rsidRPr="00B43C0A">
        <w:rPr>
          <w:rFonts w:ascii="Times New Roman" w:eastAsia="Times New Roman" w:hAnsi="Times New Roman" w:cs="Times New Roman"/>
          <w:sz w:val="24"/>
          <w:szCs w:val="24"/>
          <w:lang w:eastAsia="ru-RU"/>
        </w:rPr>
        <w:t>распознавать показатели, характеризующие состояние окружающей среды;</w:t>
      </w:r>
    </w:p>
    <w:p w14:paraId="6230BD6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79" w:name="105319"/>
      <w:bookmarkEnd w:id="2179"/>
      <w:r w:rsidRPr="00B43C0A">
        <w:rPr>
          <w:rFonts w:ascii="Times New Roman" w:eastAsia="Times New Roman" w:hAnsi="Times New Roman" w:cs="Times New Roman"/>
          <w:sz w:val="24"/>
          <w:szCs w:val="24"/>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2DF778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0" w:name="103021"/>
      <w:bookmarkEnd w:id="2180"/>
      <w:r w:rsidRPr="00B43C0A">
        <w:rPr>
          <w:rFonts w:ascii="Times New Roman" w:eastAsia="Times New Roman" w:hAnsi="Times New Roman" w:cs="Times New Roman"/>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14:paraId="51FA59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1" w:name="103022"/>
      <w:bookmarkEnd w:id="2181"/>
      <w:r w:rsidRPr="00B43C0A">
        <w:rPr>
          <w:rFonts w:ascii="Times New Roman" w:eastAsia="Times New Roman" w:hAnsi="Times New Roman" w:cs="Times New Roman"/>
          <w:sz w:val="24"/>
          <w:szCs w:val="24"/>
          <w:lang w:eastAsia="ru-RU"/>
        </w:rPr>
        <w:t>приводить примеры рационального и нерационального природопользования;</w:t>
      </w:r>
    </w:p>
    <w:p w14:paraId="0C4B58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2" w:name="105320"/>
      <w:bookmarkEnd w:id="2182"/>
      <w:r w:rsidRPr="00B43C0A">
        <w:rPr>
          <w:rFonts w:ascii="Times New Roman" w:eastAsia="Times New Roman" w:hAnsi="Times New Roman" w:cs="Times New Roman"/>
          <w:sz w:val="24"/>
          <w:szCs w:val="24"/>
          <w:lang w:eastAsia="ru-RU"/>
        </w:rPr>
        <w:t>приводить примеры особо охраняемых природных территорий России и своего края, животных и растений, занесенных в Красную книгу России;</w:t>
      </w:r>
    </w:p>
    <w:p w14:paraId="4182F6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3" w:name="103023"/>
      <w:bookmarkEnd w:id="2183"/>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83BC2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4" w:name="103024"/>
      <w:bookmarkEnd w:id="2184"/>
      <w:r w:rsidRPr="00B43C0A">
        <w:rPr>
          <w:rFonts w:ascii="Times New Roman" w:eastAsia="Times New Roman" w:hAnsi="Times New Roman" w:cs="Times New Roman"/>
          <w:sz w:val="24"/>
          <w:szCs w:val="24"/>
          <w:lang w:eastAsia="ru-RU"/>
        </w:rPr>
        <w:t>приводить примеры адаптации человека к разнообразным природным условиям на территории страны;</w:t>
      </w:r>
    </w:p>
    <w:p w14:paraId="079AA31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5" w:name="103025"/>
      <w:bookmarkEnd w:id="2185"/>
      <w:r w:rsidRPr="00B43C0A">
        <w:rPr>
          <w:rFonts w:ascii="Times New Roman" w:eastAsia="Times New Roman" w:hAnsi="Times New Roman" w:cs="Times New Roman"/>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14:paraId="526FD1B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6" w:name="103026"/>
      <w:bookmarkEnd w:id="2186"/>
      <w:r w:rsidRPr="00B43C0A">
        <w:rPr>
          <w:rFonts w:ascii="Times New Roman" w:eastAsia="Times New Roman" w:hAnsi="Times New Roman" w:cs="Times New Roman"/>
          <w:sz w:val="24"/>
          <w:szCs w:val="24"/>
          <w:lang w:eastAsia="ru-RU"/>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26CD5F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7" w:name="103027"/>
      <w:bookmarkEnd w:id="2187"/>
      <w:r w:rsidRPr="00B43C0A">
        <w:rPr>
          <w:rFonts w:ascii="Times New Roman" w:eastAsia="Times New Roman" w:hAnsi="Times New Roman" w:cs="Times New Roman"/>
          <w:sz w:val="24"/>
          <w:szCs w:val="24"/>
          <w:lang w:eastAsia="ru-RU"/>
        </w:rPr>
        <w:t>проводить классификацию населенных пунктов и регионов России по заданным основаниям;</w:t>
      </w:r>
    </w:p>
    <w:p w14:paraId="2FCDF6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8" w:name="103028"/>
      <w:bookmarkEnd w:id="2188"/>
      <w:r w:rsidRPr="00B43C0A">
        <w:rPr>
          <w:rFonts w:ascii="Times New Roman" w:eastAsia="Times New Roman" w:hAnsi="Times New Roman" w:cs="Times New Roman"/>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0B7830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89" w:name="103029"/>
      <w:bookmarkEnd w:id="2189"/>
      <w:r w:rsidRPr="00B43C0A">
        <w:rPr>
          <w:rFonts w:ascii="Times New Roman" w:eastAsia="Times New Roman" w:hAnsi="Times New Roman" w:cs="Times New Roman"/>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14:paraId="1CD9333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0" w:name="103030"/>
      <w:bookmarkEnd w:id="2190"/>
      <w:r w:rsidRPr="00B43C0A">
        <w:rPr>
          <w:rFonts w:ascii="Times New Roman" w:eastAsia="Times New Roman" w:hAnsi="Times New Roman" w:cs="Times New Roman"/>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38F083E" w14:textId="0291D74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1" w:name="103031"/>
      <w:bookmarkEnd w:id="2191"/>
      <w:r w:rsidRPr="00B43C0A">
        <w:rPr>
          <w:rFonts w:ascii="Times New Roman" w:eastAsia="Times New Roman" w:hAnsi="Times New Roman" w:cs="Times New Roman"/>
          <w:sz w:val="24"/>
          <w:szCs w:val="24"/>
          <w:lang w:eastAsia="ru-RU"/>
        </w:rPr>
        <w:t>Предметные результаты освоения программы по географии. К концу 9 класса обучающийся научится:</w:t>
      </w:r>
    </w:p>
    <w:p w14:paraId="313C1A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2" w:name="103032"/>
      <w:bookmarkEnd w:id="2192"/>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9BE45E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3" w:name="103033"/>
      <w:bookmarkEnd w:id="2193"/>
      <w:r w:rsidRPr="00B43C0A">
        <w:rPr>
          <w:rFonts w:ascii="Times New Roman" w:eastAsia="Times New Roman" w:hAnsi="Times New Roman" w:cs="Times New Roman"/>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38D32F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4" w:name="103034"/>
      <w:bookmarkEnd w:id="2194"/>
      <w:r w:rsidRPr="00B43C0A">
        <w:rPr>
          <w:rFonts w:ascii="Times New Roman" w:eastAsia="Times New Roman" w:hAnsi="Times New Roman" w:cs="Times New Roman"/>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1AEA265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5" w:name="103035"/>
      <w:bookmarkEnd w:id="2195"/>
      <w:r w:rsidRPr="00B43C0A">
        <w:rPr>
          <w:rFonts w:ascii="Times New Roman" w:eastAsia="Times New Roman" w:hAnsi="Times New Roman" w:cs="Times New Roman"/>
          <w:sz w:val="24"/>
          <w:szCs w:val="24"/>
          <w:lang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23CCEE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6" w:name="103036"/>
      <w:bookmarkEnd w:id="2196"/>
      <w:r w:rsidRPr="00B43C0A">
        <w:rPr>
          <w:rFonts w:ascii="Times New Roman" w:eastAsia="Times New Roman" w:hAnsi="Times New Roman" w:cs="Times New Roman"/>
          <w:sz w:val="24"/>
          <w:szCs w:val="24"/>
          <w:lang w:eastAsia="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07F144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7" w:name="103037"/>
      <w:bookmarkEnd w:id="2197"/>
      <w:r w:rsidRPr="00B43C0A">
        <w:rPr>
          <w:rFonts w:ascii="Times New Roman" w:eastAsia="Times New Roman" w:hAnsi="Times New Roman" w:cs="Times New Roman"/>
          <w:sz w:val="24"/>
          <w:szCs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DCD697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8" w:name="103038"/>
      <w:bookmarkEnd w:id="2198"/>
      <w:r w:rsidRPr="00B43C0A">
        <w:rPr>
          <w:rFonts w:ascii="Times New Roman" w:eastAsia="Times New Roman" w:hAnsi="Times New Roman" w:cs="Times New Roman"/>
          <w:sz w:val="24"/>
          <w:szCs w:val="24"/>
          <w:lang w:eastAsia="ru-RU"/>
        </w:rPr>
        <w:t>различать территории опережающего развития (ТОР), Арктическую зону и зону Севера России;</w:t>
      </w:r>
    </w:p>
    <w:p w14:paraId="5C52D40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199" w:name="103039"/>
      <w:bookmarkEnd w:id="2199"/>
      <w:r w:rsidRPr="00B43C0A">
        <w:rPr>
          <w:rFonts w:ascii="Times New Roman" w:eastAsia="Times New Roman" w:hAnsi="Times New Roman" w:cs="Times New Roman"/>
          <w:sz w:val="24"/>
          <w:szCs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09D62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0" w:name="103040"/>
      <w:bookmarkEnd w:id="2200"/>
      <w:r w:rsidRPr="00B43C0A">
        <w:rPr>
          <w:rFonts w:ascii="Times New Roman" w:eastAsia="Times New Roman" w:hAnsi="Times New Roman" w:cs="Times New Roman"/>
          <w:sz w:val="24"/>
          <w:szCs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0C9F49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1" w:name="103041"/>
      <w:bookmarkEnd w:id="2201"/>
      <w:r w:rsidRPr="00B43C0A">
        <w:rPr>
          <w:rFonts w:ascii="Times New Roman" w:eastAsia="Times New Roman" w:hAnsi="Times New Roman" w:cs="Times New Roman"/>
          <w:sz w:val="24"/>
          <w:szCs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EB9EB1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2" w:name="103042"/>
      <w:bookmarkEnd w:id="2202"/>
      <w:r w:rsidRPr="00B43C0A">
        <w:rPr>
          <w:rFonts w:ascii="Times New Roman" w:eastAsia="Times New Roman" w:hAnsi="Times New Roman" w:cs="Times New Roman"/>
          <w:sz w:val="24"/>
          <w:szCs w:val="24"/>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14:paraId="7D7D03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3" w:name="103043"/>
      <w:bookmarkEnd w:id="2203"/>
      <w:r w:rsidRPr="00B43C0A">
        <w:rPr>
          <w:rFonts w:ascii="Times New Roman" w:eastAsia="Times New Roman" w:hAnsi="Times New Roman" w:cs="Times New Roman"/>
          <w:sz w:val="24"/>
          <w:szCs w:val="24"/>
          <w:lang w:eastAsia="ru-RU"/>
        </w:rPr>
        <w:t>различать природно-ресурсный, человеческий и производственный капитал;</w:t>
      </w:r>
    </w:p>
    <w:p w14:paraId="3FFD76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4" w:name="103044"/>
      <w:bookmarkEnd w:id="2204"/>
      <w:r w:rsidRPr="00B43C0A">
        <w:rPr>
          <w:rFonts w:ascii="Times New Roman" w:eastAsia="Times New Roman" w:hAnsi="Times New Roman" w:cs="Times New Roman"/>
          <w:sz w:val="24"/>
          <w:szCs w:val="24"/>
          <w:lang w:eastAsia="ru-RU"/>
        </w:rPr>
        <w:t>различать виды транспорта и основные показатели их работы: грузооборот и пассажирооборот;</w:t>
      </w:r>
    </w:p>
    <w:p w14:paraId="79B28E4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5" w:name="103045"/>
      <w:bookmarkEnd w:id="2205"/>
      <w:r w:rsidRPr="00B43C0A">
        <w:rPr>
          <w:rFonts w:ascii="Times New Roman" w:eastAsia="Times New Roman" w:hAnsi="Times New Roman" w:cs="Times New Roman"/>
          <w:sz w:val="24"/>
          <w:szCs w:val="24"/>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209E2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6" w:name="103046"/>
      <w:bookmarkEnd w:id="2206"/>
      <w:r w:rsidRPr="00B43C0A">
        <w:rPr>
          <w:rFonts w:ascii="Times New Roman" w:eastAsia="Times New Roman" w:hAnsi="Times New Roman" w:cs="Times New Roman"/>
          <w:sz w:val="24"/>
          <w:szCs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0437A7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7" w:name="103047"/>
      <w:bookmarkEnd w:id="2207"/>
      <w:r w:rsidRPr="00B43C0A">
        <w:rPr>
          <w:rFonts w:ascii="Times New Roman" w:eastAsia="Times New Roman" w:hAnsi="Times New Roman" w:cs="Times New Roman"/>
          <w:sz w:val="24"/>
          <w:szCs w:val="24"/>
          <w:lang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17BD9D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8" w:name="103048"/>
      <w:bookmarkEnd w:id="2208"/>
      <w:r w:rsidRPr="00B43C0A">
        <w:rPr>
          <w:rFonts w:ascii="Times New Roman" w:eastAsia="Times New Roman" w:hAnsi="Times New Roman" w:cs="Times New Roman"/>
          <w:sz w:val="24"/>
          <w:szCs w:val="24"/>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60442D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09" w:name="103049"/>
      <w:bookmarkEnd w:id="2209"/>
      <w:r w:rsidRPr="00B43C0A">
        <w:rPr>
          <w:rFonts w:ascii="Times New Roman" w:eastAsia="Times New Roman" w:hAnsi="Times New Roman" w:cs="Times New Roman"/>
          <w:sz w:val="24"/>
          <w:szCs w:val="24"/>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32964DC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0" w:name="103050"/>
      <w:bookmarkEnd w:id="2210"/>
      <w:r w:rsidRPr="00B43C0A">
        <w:rPr>
          <w:rFonts w:ascii="Times New Roman" w:eastAsia="Times New Roman" w:hAnsi="Times New Roman" w:cs="Times New Roman"/>
          <w:sz w:val="24"/>
          <w:szCs w:val="24"/>
          <w:lang w:eastAsia="ru-RU"/>
        </w:rPr>
        <w:t>объяснять географические различия населения и хозяйства территорий крупных регионов страны;</w:t>
      </w:r>
    </w:p>
    <w:p w14:paraId="4B31B2A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1" w:name="103051"/>
      <w:bookmarkEnd w:id="2211"/>
      <w:r w:rsidRPr="00B43C0A">
        <w:rPr>
          <w:rFonts w:ascii="Times New Roman" w:eastAsia="Times New Roman" w:hAnsi="Times New Roman" w:cs="Times New Roman"/>
          <w:sz w:val="24"/>
          <w:szCs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4C9FFD8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2" w:name="103052"/>
      <w:bookmarkEnd w:id="2212"/>
      <w:r w:rsidRPr="00B43C0A">
        <w:rPr>
          <w:rFonts w:ascii="Times New Roman" w:eastAsia="Times New Roman" w:hAnsi="Times New Roman" w:cs="Times New Roman"/>
          <w:sz w:val="24"/>
          <w:szCs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0CDC8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3" w:name="103053"/>
      <w:bookmarkEnd w:id="2213"/>
      <w:r w:rsidRPr="00B43C0A">
        <w:rPr>
          <w:rFonts w:ascii="Times New Roman" w:eastAsia="Times New Roman" w:hAnsi="Times New Roman" w:cs="Times New Roman"/>
          <w:sz w:val="24"/>
          <w:szCs w:val="24"/>
          <w:lang w:eastAsia="ru-RU"/>
        </w:rPr>
        <w:t>приводить примеры объектов Всемирного наследия ЮНЕСКО и описывать их местоположение на географической карте;</w:t>
      </w:r>
    </w:p>
    <w:p w14:paraId="618D35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4" w:name="103054"/>
      <w:bookmarkEnd w:id="2214"/>
      <w:r w:rsidRPr="00B43C0A">
        <w:rPr>
          <w:rFonts w:ascii="Times New Roman" w:eastAsia="Times New Roman" w:hAnsi="Times New Roman" w:cs="Times New Roman"/>
          <w:sz w:val="24"/>
          <w:szCs w:val="24"/>
          <w:lang w:eastAsia="ru-RU"/>
        </w:rPr>
        <w:t>характеризовать место и роль России в мировом хозяйстве.</w:t>
      </w:r>
    </w:p>
    <w:p w14:paraId="702EE42D" w14:textId="77777777" w:rsidR="00750EA1" w:rsidRPr="00B43C0A" w:rsidRDefault="00750EA1"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013B6764" w14:textId="3BDB894B" w:rsidR="00733D18" w:rsidRPr="00B43C0A" w:rsidRDefault="00733D18" w:rsidP="00D26837">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 xml:space="preserve">Федеральная рабочая программа по учебному предмету Основы безопасности </w:t>
      </w:r>
      <w:r w:rsidR="004059E3" w:rsidRPr="00B43C0A">
        <w:rPr>
          <w:rFonts w:ascii="Times New Roman" w:eastAsia="Times New Roman" w:hAnsi="Times New Roman" w:cs="Times New Roman"/>
          <w:b/>
          <w:bCs/>
          <w:kern w:val="36"/>
          <w:sz w:val="24"/>
          <w:szCs w:val="24"/>
          <w:lang w:eastAsia="ru-RU"/>
        </w:rPr>
        <w:t>защиты Родины</w:t>
      </w:r>
    </w:p>
    <w:p w14:paraId="5EFA103D" w14:textId="742568E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5" w:name="103055"/>
      <w:bookmarkStart w:id="2216" w:name="103056"/>
      <w:bookmarkEnd w:id="2215"/>
      <w:bookmarkEnd w:id="2216"/>
      <w:r w:rsidRPr="00B43C0A">
        <w:rPr>
          <w:rFonts w:ascii="Times New Roman" w:eastAsia="Times New Roman" w:hAnsi="Times New Roman" w:cs="Times New Roman"/>
          <w:sz w:val="24"/>
          <w:szCs w:val="24"/>
          <w:lang w:eastAsia="ru-RU"/>
        </w:rPr>
        <w:t xml:space="preserve">Федеральная рабочая программа по учебному предмету "Основы безопасности </w:t>
      </w:r>
      <w:r w:rsidR="007201E2" w:rsidRPr="00B43C0A">
        <w:rPr>
          <w:rFonts w:ascii="Times New Roman" w:eastAsia="Times New Roman" w:hAnsi="Times New Roman" w:cs="Times New Roman"/>
          <w:sz w:val="24"/>
          <w:szCs w:val="24"/>
          <w:lang w:eastAsia="ru-RU"/>
        </w:rPr>
        <w:t xml:space="preserve">защиты Родины" (предметная область "Основы безопасности защиты Родины </w:t>
      </w:r>
      <w:r w:rsidRPr="00B43C0A">
        <w:rPr>
          <w:rFonts w:ascii="Times New Roman" w:eastAsia="Times New Roman" w:hAnsi="Times New Roman" w:cs="Times New Roman"/>
          <w:sz w:val="24"/>
          <w:szCs w:val="24"/>
          <w:lang w:eastAsia="ru-RU"/>
        </w:rPr>
        <w:t>") (далее соответственно - 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включает пояснительную записку, содержание обучения, планируемые результаты освоения программы по ОБ</w:t>
      </w:r>
      <w:r w:rsidR="004059E3"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w:t>
      </w:r>
    </w:p>
    <w:p w14:paraId="3A4DD4BF" w14:textId="170550DB"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Пояснительная записка</w:t>
      </w:r>
    </w:p>
    <w:p w14:paraId="56E7677F" w14:textId="51ED1FC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7" w:name="103057"/>
      <w:bookmarkStart w:id="2218" w:name="103058"/>
      <w:bookmarkEnd w:id="2217"/>
      <w:bookmarkEnd w:id="2218"/>
      <w:r w:rsidRPr="00B43C0A">
        <w:rPr>
          <w:rFonts w:ascii="Times New Roman" w:eastAsia="Times New Roman" w:hAnsi="Times New Roman" w:cs="Times New Roman"/>
          <w:sz w:val="24"/>
          <w:szCs w:val="24"/>
          <w:lang w:eastAsia="ru-RU"/>
        </w:rPr>
        <w:t>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разработана на основе требований к результатам освоения программы основного общего образования, представленных в </w:t>
      </w:r>
      <w:hyperlink r:id="rId38"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федеральной программы воспитания,  и предусматривает непосредственное применение при реализации ООП ООО.</w:t>
      </w:r>
    </w:p>
    <w:p w14:paraId="067A5140" w14:textId="2DB4D86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19" w:name="103059"/>
      <w:bookmarkEnd w:id="2219"/>
      <w:r w:rsidRPr="00B43C0A">
        <w:rPr>
          <w:rFonts w:ascii="Times New Roman" w:eastAsia="Times New Roman" w:hAnsi="Times New Roman" w:cs="Times New Roman"/>
          <w:sz w:val="24"/>
          <w:szCs w:val="24"/>
          <w:lang w:eastAsia="ru-RU"/>
        </w:rPr>
        <w:t>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r w:rsidR="007201E2" w:rsidRPr="00B43C0A">
        <w:rPr>
          <w:rFonts w:ascii="Times New Roman" w:eastAsia="Times New Roman" w:hAnsi="Times New Roman" w:cs="Times New Roman"/>
          <w:sz w:val="24"/>
          <w:szCs w:val="24"/>
          <w:lang w:eastAsia="ru-RU"/>
        </w:rPr>
        <w:t xml:space="preserve"> и защиты Родины</w:t>
      </w:r>
      <w:r w:rsidRPr="00B43C0A">
        <w:rPr>
          <w:rFonts w:ascii="Times New Roman" w:eastAsia="Times New Roman" w:hAnsi="Times New Roman" w:cs="Times New Roman"/>
          <w:sz w:val="24"/>
          <w:szCs w:val="24"/>
          <w:lang w:eastAsia="ru-RU"/>
        </w:rPr>
        <w:t>.</w:t>
      </w:r>
    </w:p>
    <w:p w14:paraId="1D8BBD1F" w14:textId="0D4DE37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0" w:name="103060"/>
      <w:bookmarkEnd w:id="2220"/>
      <w:r w:rsidRPr="00B43C0A">
        <w:rPr>
          <w:rFonts w:ascii="Times New Roman" w:eastAsia="Times New Roman" w:hAnsi="Times New Roman" w:cs="Times New Roman"/>
          <w:sz w:val="24"/>
          <w:szCs w:val="24"/>
          <w:lang w:eastAsia="ru-RU"/>
        </w:rPr>
        <w:t>Программа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обеспечивает:</w:t>
      </w:r>
    </w:p>
    <w:p w14:paraId="14E322E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1" w:name="103061"/>
      <w:bookmarkEnd w:id="2221"/>
      <w:r w:rsidRPr="00B43C0A">
        <w:rPr>
          <w:rFonts w:ascii="Times New Roman" w:eastAsia="Times New Roman" w:hAnsi="Times New Roman" w:cs="Times New Roman"/>
          <w:sz w:val="24"/>
          <w:szCs w:val="24"/>
          <w:lang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8BFE80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2" w:name="103062"/>
      <w:bookmarkEnd w:id="2222"/>
      <w:r w:rsidRPr="00B43C0A">
        <w:rPr>
          <w:rFonts w:ascii="Times New Roman" w:eastAsia="Times New Roman" w:hAnsi="Times New Roman" w:cs="Times New Roman"/>
          <w:sz w:val="24"/>
          <w:szCs w:val="24"/>
          <w:lang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2535B0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3" w:name="103063"/>
      <w:bookmarkEnd w:id="2223"/>
      <w:r w:rsidRPr="00B43C0A">
        <w:rPr>
          <w:rFonts w:ascii="Times New Roman" w:eastAsia="Times New Roman" w:hAnsi="Times New Roman" w:cs="Times New Roman"/>
          <w:sz w:val="24"/>
          <w:szCs w:val="24"/>
          <w:lang w:eastAsia="ru-RU"/>
        </w:rPr>
        <w:t>возможность выработки и закрепления у обучающихся умений и навыков, необходимых для последующей жизни;</w:t>
      </w:r>
    </w:p>
    <w:p w14:paraId="17CDB6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4" w:name="103064"/>
      <w:bookmarkEnd w:id="2224"/>
      <w:r w:rsidRPr="00B43C0A">
        <w:rPr>
          <w:rFonts w:ascii="Times New Roman" w:eastAsia="Times New Roman" w:hAnsi="Times New Roman" w:cs="Times New Roman"/>
          <w:sz w:val="24"/>
          <w:szCs w:val="24"/>
          <w:lang w:eastAsia="ru-RU"/>
        </w:rPr>
        <w:t>выработку практико-ориентированных компетенций, соответствующих потребностям современности;</w:t>
      </w:r>
    </w:p>
    <w:p w14:paraId="49D0757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5" w:name="103065"/>
      <w:bookmarkEnd w:id="2225"/>
      <w:r w:rsidRPr="00B43C0A">
        <w:rPr>
          <w:rFonts w:ascii="Times New Roman" w:eastAsia="Times New Roman" w:hAnsi="Times New Roman" w:cs="Times New Roman"/>
          <w:sz w:val="24"/>
          <w:szCs w:val="24"/>
          <w:lang w:eastAsia="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D372487" w14:textId="7BB617B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6" w:name="103066"/>
      <w:bookmarkEnd w:id="2226"/>
      <w:r w:rsidRPr="00B43C0A">
        <w:rPr>
          <w:rFonts w:ascii="Times New Roman" w:eastAsia="Times New Roman" w:hAnsi="Times New Roman" w:cs="Times New Roman"/>
          <w:sz w:val="24"/>
          <w:szCs w:val="24"/>
          <w:lang w:eastAsia="ru-RU"/>
        </w:rPr>
        <w:t>В программе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содержание учебного предмета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27814821" w14:textId="0E11033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7" w:name="103067"/>
      <w:bookmarkEnd w:id="2227"/>
      <w:r w:rsidRPr="00B43C0A">
        <w:rPr>
          <w:rFonts w:ascii="Times New Roman" w:eastAsia="Times New Roman" w:hAnsi="Times New Roman" w:cs="Times New Roman"/>
          <w:sz w:val="24"/>
          <w:szCs w:val="24"/>
          <w:lang w:eastAsia="ru-RU"/>
        </w:rPr>
        <w:t xml:space="preserve">модуль N 1 </w:t>
      </w:r>
      <w:r w:rsidR="00781CBF" w:rsidRPr="00B43C0A">
        <w:rPr>
          <w:rFonts w:ascii="Times New Roman" w:eastAsia="Times New Roman" w:hAnsi="Times New Roman" w:cs="Times New Roman"/>
          <w:sz w:val="24"/>
          <w:szCs w:val="24"/>
          <w:lang w:eastAsia="ru-RU"/>
        </w:rPr>
        <w:t>"Безопасное и устойчивое развитие личности, общества, государства";</w:t>
      </w:r>
    </w:p>
    <w:p w14:paraId="25B8E1D9" w14:textId="1F462BA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8" w:name="103068"/>
      <w:bookmarkEnd w:id="2228"/>
      <w:r w:rsidRPr="00B43C0A">
        <w:rPr>
          <w:rFonts w:ascii="Times New Roman" w:eastAsia="Times New Roman" w:hAnsi="Times New Roman" w:cs="Times New Roman"/>
          <w:sz w:val="24"/>
          <w:szCs w:val="24"/>
          <w:lang w:eastAsia="ru-RU"/>
        </w:rPr>
        <w:t xml:space="preserve">модуль N 2 </w:t>
      </w:r>
      <w:r w:rsidR="00781CBF" w:rsidRPr="00B43C0A">
        <w:rPr>
          <w:rFonts w:ascii="Times New Roman" w:eastAsia="Times New Roman" w:hAnsi="Times New Roman" w:cs="Times New Roman"/>
          <w:sz w:val="24"/>
          <w:szCs w:val="24"/>
          <w:lang w:eastAsia="ru-RU"/>
        </w:rPr>
        <w:t>"Военная подготовка. Основы военных знаний";</w:t>
      </w:r>
    </w:p>
    <w:p w14:paraId="40BCFCBA" w14:textId="0FC3F67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29" w:name="103069"/>
      <w:bookmarkEnd w:id="2229"/>
      <w:r w:rsidRPr="00B43C0A">
        <w:rPr>
          <w:rFonts w:ascii="Times New Roman" w:eastAsia="Times New Roman" w:hAnsi="Times New Roman" w:cs="Times New Roman"/>
          <w:sz w:val="24"/>
          <w:szCs w:val="24"/>
          <w:lang w:eastAsia="ru-RU"/>
        </w:rPr>
        <w:t xml:space="preserve">модуль N 3 </w:t>
      </w:r>
      <w:r w:rsidR="00781CBF" w:rsidRPr="00B43C0A">
        <w:rPr>
          <w:rFonts w:ascii="Times New Roman" w:eastAsia="Times New Roman" w:hAnsi="Times New Roman" w:cs="Times New Roman"/>
          <w:sz w:val="24"/>
          <w:szCs w:val="24"/>
          <w:lang w:eastAsia="ru-RU"/>
        </w:rPr>
        <w:t>"Культура безопасности жизнедеятельности в современном обществе";</w:t>
      </w:r>
    </w:p>
    <w:p w14:paraId="2D383C92" w14:textId="03AD97F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0" w:name="103070"/>
      <w:bookmarkEnd w:id="2230"/>
      <w:r w:rsidRPr="00B43C0A">
        <w:rPr>
          <w:rFonts w:ascii="Times New Roman" w:eastAsia="Times New Roman" w:hAnsi="Times New Roman" w:cs="Times New Roman"/>
          <w:sz w:val="24"/>
          <w:szCs w:val="24"/>
          <w:lang w:eastAsia="ru-RU"/>
        </w:rPr>
        <w:t xml:space="preserve">модуль N 4 </w:t>
      </w:r>
      <w:r w:rsidR="00781CBF" w:rsidRPr="00B43C0A">
        <w:rPr>
          <w:rFonts w:ascii="Times New Roman" w:eastAsia="Times New Roman" w:hAnsi="Times New Roman" w:cs="Times New Roman"/>
          <w:sz w:val="24"/>
          <w:szCs w:val="24"/>
          <w:lang w:eastAsia="ru-RU"/>
        </w:rPr>
        <w:t>"Безопасность в быту";</w:t>
      </w:r>
    </w:p>
    <w:p w14:paraId="61786E13" w14:textId="1D020E1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1" w:name="103071"/>
      <w:bookmarkEnd w:id="2231"/>
      <w:r w:rsidRPr="00B43C0A">
        <w:rPr>
          <w:rFonts w:ascii="Times New Roman" w:eastAsia="Times New Roman" w:hAnsi="Times New Roman" w:cs="Times New Roman"/>
          <w:sz w:val="24"/>
          <w:szCs w:val="24"/>
          <w:lang w:eastAsia="ru-RU"/>
        </w:rPr>
        <w:t xml:space="preserve">модуль N 5 </w:t>
      </w:r>
      <w:r w:rsidR="00781CBF" w:rsidRPr="00B43C0A">
        <w:rPr>
          <w:rFonts w:ascii="Times New Roman" w:eastAsia="Times New Roman" w:hAnsi="Times New Roman" w:cs="Times New Roman"/>
          <w:sz w:val="24"/>
          <w:szCs w:val="24"/>
          <w:lang w:eastAsia="ru-RU"/>
        </w:rPr>
        <w:t>"Безопасность на транспорте";</w:t>
      </w:r>
    </w:p>
    <w:p w14:paraId="6423C237" w14:textId="5008C1C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2" w:name="103072"/>
      <w:bookmarkEnd w:id="2232"/>
      <w:r w:rsidRPr="00B43C0A">
        <w:rPr>
          <w:rFonts w:ascii="Times New Roman" w:eastAsia="Times New Roman" w:hAnsi="Times New Roman" w:cs="Times New Roman"/>
          <w:sz w:val="24"/>
          <w:szCs w:val="24"/>
          <w:lang w:eastAsia="ru-RU"/>
        </w:rPr>
        <w:t xml:space="preserve">модуль N 6 </w:t>
      </w:r>
      <w:r w:rsidR="00781CBF" w:rsidRPr="00B43C0A">
        <w:rPr>
          <w:rFonts w:ascii="Times New Roman" w:eastAsia="Times New Roman" w:hAnsi="Times New Roman" w:cs="Times New Roman"/>
          <w:sz w:val="24"/>
          <w:szCs w:val="24"/>
          <w:lang w:eastAsia="ru-RU"/>
        </w:rPr>
        <w:t>"Безопасность в общественных местах";</w:t>
      </w:r>
    </w:p>
    <w:p w14:paraId="4ADEA6B9" w14:textId="250650C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3" w:name="103073"/>
      <w:bookmarkEnd w:id="2233"/>
      <w:r w:rsidRPr="00B43C0A">
        <w:rPr>
          <w:rFonts w:ascii="Times New Roman" w:eastAsia="Times New Roman" w:hAnsi="Times New Roman" w:cs="Times New Roman"/>
          <w:sz w:val="24"/>
          <w:szCs w:val="24"/>
          <w:lang w:eastAsia="ru-RU"/>
        </w:rPr>
        <w:t xml:space="preserve">модуль N 7 </w:t>
      </w:r>
      <w:r w:rsidR="00781CBF" w:rsidRPr="00B43C0A">
        <w:rPr>
          <w:rFonts w:ascii="Times New Roman" w:eastAsia="Times New Roman" w:hAnsi="Times New Roman" w:cs="Times New Roman"/>
          <w:sz w:val="24"/>
          <w:szCs w:val="24"/>
          <w:lang w:eastAsia="ru-RU"/>
        </w:rPr>
        <w:t>"Безопасность в природной среде";</w:t>
      </w:r>
    </w:p>
    <w:p w14:paraId="5AAEF2E1" w14:textId="4C53135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4" w:name="103074"/>
      <w:bookmarkEnd w:id="2234"/>
      <w:r w:rsidRPr="00B43C0A">
        <w:rPr>
          <w:rFonts w:ascii="Times New Roman" w:eastAsia="Times New Roman" w:hAnsi="Times New Roman" w:cs="Times New Roman"/>
          <w:sz w:val="24"/>
          <w:szCs w:val="24"/>
          <w:lang w:eastAsia="ru-RU"/>
        </w:rPr>
        <w:t xml:space="preserve">модуль N 8 </w:t>
      </w:r>
      <w:r w:rsidR="007201E2" w:rsidRPr="00B43C0A">
        <w:rPr>
          <w:rFonts w:ascii="Times New Roman" w:eastAsia="Times New Roman" w:hAnsi="Times New Roman" w:cs="Times New Roman"/>
          <w:sz w:val="24"/>
          <w:szCs w:val="24"/>
          <w:lang w:eastAsia="ru-RU"/>
        </w:rPr>
        <w:t>"Основы медицинских знаний. Оказание первой помощи";</w:t>
      </w:r>
    </w:p>
    <w:p w14:paraId="04A87C41" w14:textId="748D942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5" w:name="103075"/>
      <w:bookmarkEnd w:id="2235"/>
      <w:r w:rsidRPr="00B43C0A">
        <w:rPr>
          <w:rFonts w:ascii="Times New Roman" w:eastAsia="Times New Roman" w:hAnsi="Times New Roman" w:cs="Times New Roman"/>
          <w:sz w:val="24"/>
          <w:szCs w:val="24"/>
          <w:lang w:eastAsia="ru-RU"/>
        </w:rPr>
        <w:t xml:space="preserve">модуль N 9 </w:t>
      </w:r>
      <w:r w:rsidR="007201E2" w:rsidRPr="00B43C0A">
        <w:rPr>
          <w:rFonts w:ascii="Times New Roman" w:eastAsia="Times New Roman" w:hAnsi="Times New Roman" w:cs="Times New Roman"/>
          <w:sz w:val="24"/>
          <w:szCs w:val="24"/>
          <w:lang w:eastAsia="ru-RU"/>
        </w:rPr>
        <w:t>"Безопасность в социуме";</w:t>
      </w:r>
    </w:p>
    <w:p w14:paraId="4EB38D46" w14:textId="6BA149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6" w:name="103076"/>
      <w:bookmarkEnd w:id="2236"/>
      <w:r w:rsidRPr="00B43C0A">
        <w:rPr>
          <w:rFonts w:ascii="Times New Roman" w:eastAsia="Times New Roman" w:hAnsi="Times New Roman" w:cs="Times New Roman"/>
          <w:sz w:val="24"/>
          <w:szCs w:val="24"/>
          <w:lang w:eastAsia="ru-RU"/>
        </w:rPr>
        <w:t xml:space="preserve">модуль N 10 </w:t>
      </w:r>
      <w:r w:rsidR="007201E2" w:rsidRPr="00B43C0A">
        <w:rPr>
          <w:rFonts w:ascii="Times New Roman" w:eastAsia="Times New Roman" w:hAnsi="Times New Roman" w:cs="Times New Roman"/>
          <w:sz w:val="24"/>
          <w:szCs w:val="24"/>
          <w:lang w:eastAsia="ru-RU"/>
        </w:rPr>
        <w:t>"Безопасность в информационном пространстве";</w:t>
      </w:r>
    </w:p>
    <w:p w14:paraId="56CCFA95" w14:textId="212E9E7A" w:rsidR="007201E2" w:rsidRPr="00B43C0A" w:rsidRDefault="007201E2"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N 11 "Основы противодействия экстремизму и терроризму";</w:t>
      </w:r>
    </w:p>
    <w:p w14:paraId="5C98FE60" w14:textId="77777777" w:rsidR="007201E2" w:rsidRPr="00B43C0A" w:rsidRDefault="007201E2" w:rsidP="00D26837">
      <w:pPr>
        <w:spacing w:after="0" w:line="240" w:lineRule="auto"/>
        <w:ind w:firstLine="567"/>
        <w:jc w:val="both"/>
        <w:rPr>
          <w:rFonts w:ascii="Times New Roman" w:eastAsia="Times New Roman" w:hAnsi="Times New Roman" w:cs="Times New Roman"/>
          <w:sz w:val="24"/>
          <w:szCs w:val="24"/>
          <w:lang w:eastAsia="ru-RU"/>
        </w:rPr>
      </w:pPr>
    </w:p>
    <w:p w14:paraId="593F9117" w14:textId="2DE9978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7" w:name="103077"/>
      <w:bookmarkEnd w:id="2237"/>
      <w:r w:rsidRPr="00B43C0A">
        <w:rPr>
          <w:rFonts w:ascii="Times New Roman" w:eastAsia="Times New Roman" w:hAnsi="Times New Roman" w:cs="Times New Roman"/>
          <w:sz w:val="24"/>
          <w:szCs w:val="24"/>
          <w:lang w:eastAsia="ru-RU"/>
        </w:rPr>
        <w:t>В целях обеспечения системного подхода в изучении учебного предмета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на уровне основного общего образования Программа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76AE1750" w14:textId="4B1C21C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8" w:name="103078"/>
      <w:bookmarkEnd w:id="2238"/>
      <w:r w:rsidRPr="00B43C0A">
        <w:rPr>
          <w:rFonts w:ascii="Times New Roman" w:eastAsia="Times New Roman" w:hAnsi="Times New Roman" w:cs="Times New Roman"/>
          <w:sz w:val="24"/>
          <w:szCs w:val="24"/>
          <w:lang w:eastAsia="ru-RU"/>
        </w:rPr>
        <w:t>Учебный материал систематизирован по сферам возможных проявлений рисков и опасностей:</w:t>
      </w:r>
    </w:p>
    <w:p w14:paraId="2AECAD10"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39" w:name="103079"/>
      <w:bookmarkEnd w:id="2239"/>
      <w:r w:rsidRPr="00B43C0A">
        <w:rPr>
          <w:rFonts w:ascii="Times New Roman" w:eastAsia="Times New Roman" w:hAnsi="Times New Roman" w:cs="Times New Roman"/>
          <w:sz w:val="24"/>
          <w:szCs w:val="24"/>
          <w:lang w:eastAsia="ru-RU"/>
        </w:rPr>
        <w:t xml:space="preserve">помещения и бытовые условия; </w:t>
      </w:r>
    </w:p>
    <w:p w14:paraId="0FC150DA" w14:textId="54B80D4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улица и общественные места;</w:t>
      </w:r>
    </w:p>
    <w:p w14:paraId="33E1A400"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0" w:name="103080"/>
      <w:bookmarkEnd w:id="2240"/>
      <w:r w:rsidRPr="00B43C0A">
        <w:rPr>
          <w:rFonts w:ascii="Times New Roman" w:eastAsia="Times New Roman" w:hAnsi="Times New Roman" w:cs="Times New Roman"/>
          <w:sz w:val="24"/>
          <w:szCs w:val="24"/>
          <w:lang w:eastAsia="ru-RU"/>
        </w:rPr>
        <w:t xml:space="preserve">природные условия; </w:t>
      </w:r>
    </w:p>
    <w:p w14:paraId="015D900C"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коммуникационные связи и каналы; </w:t>
      </w:r>
    </w:p>
    <w:p w14:paraId="5944919D" w14:textId="77777777" w:rsidR="00781CBF" w:rsidRPr="00B43C0A" w:rsidRDefault="00781CBF"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физическое и психическое здоровье; </w:t>
      </w:r>
    </w:p>
    <w:p w14:paraId="5446149D" w14:textId="3693130C" w:rsidR="00781CBF" w:rsidRPr="00B43C0A" w:rsidRDefault="00781CBF"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социальное взаимодействие и другие.</w:t>
      </w:r>
    </w:p>
    <w:p w14:paraId="40820C7A" w14:textId="77777777" w:rsidR="00781CBF"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1" w:name="103081"/>
      <w:bookmarkEnd w:id="2241"/>
      <w:r w:rsidRPr="00B43C0A">
        <w:rPr>
          <w:rFonts w:ascii="Times New Roman" w:eastAsia="Times New Roman" w:hAnsi="Times New Roman" w:cs="Times New Roman"/>
          <w:sz w:val="24"/>
          <w:szCs w:val="24"/>
          <w:lang w:eastAsia="ru-RU"/>
        </w:rPr>
        <w:t>Программой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w:t>
      </w:r>
    </w:p>
    <w:p w14:paraId="7C4E1B16" w14:textId="58256E5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B7210DA" w14:textId="7D4CB7B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2" w:name="103082"/>
      <w:bookmarkEnd w:id="2242"/>
      <w:r w:rsidRPr="00B43C0A">
        <w:rPr>
          <w:rFonts w:ascii="Times New Roman" w:eastAsia="Times New Roman" w:hAnsi="Times New Roman" w:cs="Times New Roman"/>
          <w:sz w:val="24"/>
          <w:szCs w:val="24"/>
          <w:lang w:eastAsia="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r w:rsidR="00781CBF"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При этом центральной проблемой безопасности жизнедеятельности остается сохранение жизни и здоровья каждого человека.</w:t>
      </w:r>
    </w:p>
    <w:p w14:paraId="41FD70C2" w14:textId="6B3CD96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3" w:name="103083"/>
      <w:bookmarkEnd w:id="2243"/>
      <w:r w:rsidRPr="00B43C0A">
        <w:rPr>
          <w:rFonts w:ascii="Times New Roman" w:eastAsia="Times New Roman" w:hAnsi="Times New Roman" w:cs="Times New Roman"/>
          <w:sz w:val="24"/>
          <w:szCs w:val="24"/>
          <w:lang w:eastAsia="ru-RU"/>
        </w:rPr>
        <w:t xml:space="preserve">В </w:t>
      </w:r>
      <w:r w:rsidR="00781CBF" w:rsidRPr="00B43C0A">
        <w:rPr>
          <w:rFonts w:ascii="Times New Roman" w:eastAsia="Times New Roman" w:hAnsi="Times New Roman" w:cs="Times New Roman"/>
          <w:sz w:val="24"/>
          <w:szCs w:val="24"/>
          <w:lang w:eastAsia="ru-RU"/>
        </w:rPr>
        <w:t>современных условиях</w:t>
      </w:r>
      <w:r w:rsidRPr="00B43C0A">
        <w:rPr>
          <w:rFonts w:ascii="Times New Roman" w:eastAsia="Times New Roman" w:hAnsi="Times New Roman" w:cs="Times New Roman"/>
          <w:sz w:val="24"/>
          <w:szCs w:val="24"/>
          <w:lang w:eastAsia="ru-RU"/>
        </w:rPr>
        <w:t xml:space="preserve">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определяется</w:t>
      </w:r>
      <w:r w:rsidR="00781CBF" w:rsidRPr="00B43C0A">
        <w:rPr>
          <w:rFonts w:ascii="Times New Roman" w:eastAsia="Times New Roman" w:hAnsi="Times New Roman" w:cs="Times New Roman"/>
          <w:sz w:val="24"/>
          <w:szCs w:val="24"/>
          <w:lang w:eastAsia="ru-RU"/>
        </w:rPr>
        <w:t xml:space="preserve"> следующими</w:t>
      </w:r>
      <w:r w:rsidRPr="00B43C0A">
        <w:rPr>
          <w:rFonts w:ascii="Times New Roman" w:eastAsia="Times New Roman" w:hAnsi="Times New Roman" w:cs="Times New Roman"/>
          <w:sz w:val="24"/>
          <w:szCs w:val="24"/>
          <w:lang w:eastAsia="ru-RU"/>
        </w:rPr>
        <w:t xml:space="preserve"> системообразующими документами в области безопасности: </w:t>
      </w:r>
      <w:hyperlink r:id="rId39" w:history="1">
        <w:r w:rsidRPr="00B43C0A">
          <w:rPr>
            <w:rFonts w:ascii="Times New Roman" w:eastAsia="Times New Roman" w:hAnsi="Times New Roman" w:cs="Times New Roman"/>
            <w:sz w:val="24"/>
            <w:szCs w:val="24"/>
            <w:u w:val="single"/>
            <w:bdr w:val="none" w:sz="0" w:space="0" w:color="auto" w:frame="1"/>
            <w:lang w:eastAsia="ru-RU"/>
          </w:rPr>
          <w:t>Стратегия</w:t>
        </w:r>
      </w:hyperlink>
      <w:r w:rsidRPr="00B43C0A">
        <w:rPr>
          <w:rFonts w:ascii="Times New Roman" w:eastAsia="Times New Roman" w:hAnsi="Times New Roman" w:cs="Times New Roman"/>
          <w:sz w:val="24"/>
          <w:szCs w:val="24"/>
          <w:lang w:eastAsia="ru-RU"/>
        </w:rPr>
        <w:t> национальной безопасности Российской Федерации (Указ Президента Российской Федерации от 2 июля 2021 г. N 400), </w:t>
      </w:r>
      <w:hyperlink r:id="rId40" w:anchor="K7hCZtcxwprq" w:history="1">
        <w:r w:rsidRPr="00B43C0A">
          <w:rPr>
            <w:rFonts w:ascii="Times New Roman" w:eastAsia="Times New Roman" w:hAnsi="Times New Roman" w:cs="Times New Roman"/>
            <w:sz w:val="24"/>
            <w:szCs w:val="24"/>
            <w:u w:val="single"/>
            <w:bdr w:val="none" w:sz="0" w:space="0" w:color="auto" w:frame="1"/>
            <w:lang w:eastAsia="ru-RU"/>
          </w:rPr>
          <w:t>Доктрина</w:t>
        </w:r>
      </w:hyperlink>
      <w:r w:rsidRPr="00B43C0A">
        <w:rPr>
          <w:rFonts w:ascii="Times New Roman" w:eastAsia="Times New Roman" w:hAnsi="Times New Roman" w:cs="Times New Roman"/>
          <w:sz w:val="24"/>
          <w:szCs w:val="24"/>
          <w:lang w:eastAsia="ru-RU"/>
        </w:rPr>
        <w:t>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41" w:history="1">
        <w:r w:rsidRPr="00B43C0A">
          <w:rPr>
            <w:rFonts w:ascii="Times New Roman" w:eastAsia="Times New Roman" w:hAnsi="Times New Roman" w:cs="Times New Roman"/>
            <w:sz w:val="24"/>
            <w:szCs w:val="24"/>
            <w:u w:val="single"/>
            <w:bdr w:val="none" w:sz="0" w:space="0" w:color="auto" w:frame="1"/>
            <w:lang w:eastAsia="ru-RU"/>
          </w:rPr>
          <w:t>Указ</w:t>
        </w:r>
      </w:hyperlink>
      <w:r w:rsidRPr="00B43C0A">
        <w:rPr>
          <w:rFonts w:ascii="Times New Roman" w:eastAsia="Times New Roman" w:hAnsi="Times New Roman" w:cs="Times New Roman"/>
          <w:sz w:val="24"/>
          <w:szCs w:val="24"/>
          <w:lang w:eastAsia="ru-RU"/>
        </w:rPr>
        <w:t> Президента Российской Федерации от 21 июля 2020 г. N 474), государственная </w:t>
      </w:r>
      <w:hyperlink r:id="rId42" w:history="1">
        <w:r w:rsidRPr="00B43C0A">
          <w:rPr>
            <w:rFonts w:ascii="Times New Roman" w:eastAsia="Times New Roman" w:hAnsi="Times New Roman" w:cs="Times New Roman"/>
            <w:sz w:val="24"/>
            <w:szCs w:val="24"/>
            <w:u w:val="single"/>
            <w:bdr w:val="none" w:sz="0" w:space="0" w:color="auto" w:frame="1"/>
            <w:lang w:eastAsia="ru-RU"/>
          </w:rPr>
          <w:t>программа</w:t>
        </w:r>
      </w:hyperlink>
      <w:r w:rsidRPr="00B43C0A">
        <w:rPr>
          <w:rFonts w:ascii="Times New Roman" w:eastAsia="Times New Roman" w:hAnsi="Times New Roman" w:cs="Times New Roman"/>
          <w:sz w:val="24"/>
          <w:szCs w:val="24"/>
          <w:lang w:eastAsia="ru-RU"/>
        </w:rPr>
        <w:t> Российской Федерации "Развитие образования" (постановление Правительства Российской Федерации от 26 декабря 2017 г. N 1642).</w:t>
      </w:r>
    </w:p>
    <w:p w14:paraId="32DB9C18" w14:textId="2DCEA5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4" w:name="103084"/>
      <w:bookmarkEnd w:id="2244"/>
      <w:r w:rsidRPr="00B43C0A">
        <w:rPr>
          <w:rFonts w:ascii="Times New Roman" w:eastAsia="Times New Roman" w:hAnsi="Times New Roman" w:cs="Times New Roman"/>
          <w:sz w:val="24"/>
          <w:szCs w:val="24"/>
          <w:lang w:eastAsia="ru-RU"/>
        </w:rPr>
        <w:t>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2E00017D" w14:textId="685C941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5" w:name="103085"/>
      <w:bookmarkEnd w:id="2245"/>
      <w:r w:rsidRPr="00B43C0A">
        <w:rPr>
          <w:rFonts w:ascii="Times New Roman" w:eastAsia="Times New Roman" w:hAnsi="Times New Roman" w:cs="Times New Roman"/>
          <w:sz w:val="24"/>
          <w:szCs w:val="24"/>
          <w:lang w:eastAsia="ru-RU"/>
        </w:rPr>
        <w:t>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входит в предметную область "</w:t>
      </w:r>
      <w:r w:rsidR="007143E6"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 xml:space="preserve">сновы безопасности </w:t>
      </w:r>
      <w:r w:rsidR="007143E6" w:rsidRPr="00B43C0A">
        <w:rPr>
          <w:rFonts w:ascii="Times New Roman" w:eastAsia="Times New Roman" w:hAnsi="Times New Roman" w:cs="Times New Roman"/>
          <w:sz w:val="24"/>
          <w:szCs w:val="24"/>
          <w:lang w:eastAsia="ru-RU"/>
        </w:rPr>
        <w:t>защиты Родины</w:t>
      </w:r>
      <w:r w:rsidRPr="00B43C0A">
        <w:rPr>
          <w:rFonts w:ascii="Times New Roman" w:eastAsia="Times New Roman" w:hAnsi="Times New Roman" w:cs="Times New Roman"/>
          <w:sz w:val="24"/>
          <w:szCs w:val="24"/>
          <w:lang w:eastAsia="ru-RU"/>
        </w:rPr>
        <w:t>", является обязательным для изучения на уровне основного общего образования.</w:t>
      </w:r>
    </w:p>
    <w:p w14:paraId="5145D7CC" w14:textId="780AECE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6" w:name="103086"/>
      <w:bookmarkEnd w:id="2246"/>
      <w:r w:rsidRPr="00B43C0A">
        <w:rPr>
          <w:rFonts w:ascii="Times New Roman" w:eastAsia="Times New Roman" w:hAnsi="Times New Roman" w:cs="Times New Roman"/>
          <w:sz w:val="24"/>
          <w:szCs w:val="24"/>
          <w:lang w:eastAsia="ru-RU"/>
        </w:rPr>
        <w:t>Изучение ОБ</w:t>
      </w:r>
      <w:r w:rsidR="00781CBF"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7F74A092" w14:textId="0C3FD94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7" w:name="103087"/>
      <w:bookmarkEnd w:id="2247"/>
      <w:r w:rsidRPr="00B43C0A">
        <w:rPr>
          <w:rFonts w:ascii="Times New Roman" w:eastAsia="Times New Roman" w:hAnsi="Times New Roman" w:cs="Times New Roman"/>
          <w:sz w:val="24"/>
          <w:szCs w:val="24"/>
          <w:lang w:eastAsia="ru-RU"/>
        </w:rPr>
        <w:t>Целью изучения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840FDB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8" w:name="103088"/>
      <w:bookmarkEnd w:id="2248"/>
      <w:r w:rsidRPr="00B43C0A">
        <w:rPr>
          <w:rFonts w:ascii="Times New Roman" w:eastAsia="Times New Roman" w:hAnsi="Times New Roman" w:cs="Times New Roman"/>
          <w:sz w:val="24"/>
          <w:szCs w:val="24"/>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0525F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49" w:name="103089"/>
      <w:bookmarkEnd w:id="2249"/>
      <w:r w:rsidRPr="00B43C0A">
        <w:rPr>
          <w:rFonts w:ascii="Times New Roman" w:eastAsia="Times New Roman" w:hAnsi="Times New Roman" w:cs="Times New Roman"/>
          <w:sz w:val="24"/>
          <w:szCs w:val="24"/>
          <w:lang w:eastAsia="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631DDBB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0" w:name="103090"/>
      <w:bookmarkEnd w:id="2250"/>
      <w:r w:rsidRPr="00B43C0A">
        <w:rPr>
          <w:rFonts w:ascii="Times New Roman" w:eastAsia="Times New Roman" w:hAnsi="Times New Roman" w:cs="Times New Roman"/>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0B81F849" w14:textId="7901828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1" w:name="103091"/>
      <w:bookmarkEnd w:id="2251"/>
      <w:r w:rsidRPr="00B43C0A">
        <w:rPr>
          <w:rFonts w:ascii="Times New Roman" w:eastAsia="Times New Roman" w:hAnsi="Times New Roman" w:cs="Times New Roman"/>
          <w:sz w:val="24"/>
          <w:szCs w:val="24"/>
          <w:lang w:eastAsia="ru-RU"/>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141EB9FA" w14:textId="1B51A0E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2" w:name="103092"/>
      <w:bookmarkEnd w:id="2252"/>
      <w:r w:rsidRPr="00B43C0A">
        <w:rPr>
          <w:rFonts w:ascii="Times New Roman" w:eastAsia="Times New Roman" w:hAnsi="Times New Roman" w:cs="Times New Roman"/>
          <w:sz w:val="24"/>
          <w:szCs w:val="24"/>
          <w:lang w:eastAsia="ru-RU"/>
        </w:rPr>
        <w:t>Общее число часов, рекомендованных для изучения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в 8 - 9 классах, составляет 68 часов, по 1 часу в неделю за счет обязательной части учебного плана основного общего образования.</w:t>
      </w:r>
    </w:p>
    <w:p w14:paraId="79D15ACC" w14:textId="64F76EF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3" w:name="103093"/>
      <w:bookmarkEnd w:id="2253"/>
      <w:r w:rsidRPr="00B43C0A">
        <w:rPr>
          <w:rFonts w:ascii="Times New Roman" w:eastAsia="Times New Roman" w:hAnsi="Times New Roman" w:cs="Times New Roman"/>
          <w:sz w:val="24"/>
          <w:szCs w:val="24"/>
          <w:lang w:eastAsia="ru-RU"/>
        </w:rPr>
        <w:t>Организация вправе самостоятельно определять последовательность тематических линий учебного предмета ОБ</w:t>
      </w:r>
      <w:r w:rsidR="007143E6"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и количество часов для их освоения. Конкретное наполнение модулей может быть скорректировано и конкретизировано с учетом региональн</w:t>
      </w:r>
      <w:r w:rsidR="007143E6" w:rsidRPr="00B43C0A">
        <w:rPr>
          <w:rFonts w:ascii="Times New Roman" w:eastAsia="Times New Roman" w:hAnsi="Times New Roman" w:cs="Times New Roman"/>
          <w:sz w:val="24"/>
          <w:szCs w:val="24"/>
          <w:lang w:eastAsia="ru-RU"/>
        </w:rPr>
        <w:t xml:space="preserve">ых (географических, социальных </w:t>
      </w:r>
      <w:r w:rsidRPr="00B43C0A">
        <w:rPr>
          <w:rFonts w:ascii="Times New Roman" w:eastAsia="Times New Roman" w:hAnsi="Times New Roman" w:cs="Times New Roman"/>
          <w:sz w:val="24"/>
          <w:szCs w:val="24"/>
          <w:lang w:eastAsia="ru-RU"/>
        </w:rPr>
        <w:t>и другие), а также бытовых и других местных особенностей.</w:t>
      </w:r>
    </w:p>
    <w:p w14:paraId="6F95400A" w14:textId="77777777" w:rsidR="00B0457B" w:rsidRPr="00B43C0A" w:rsidRDefault="00B0457B" w:rsidP="00D26837">
      <w:pPr>
        <w:pStyle w:val="1"/>
        <w:widowControl w:val="0"/>
        <w:tabs>
          <w:tab w:val="left" w:pos="1370"/>
        </w:tabs>
        <w:autoSpaceDE w:val="0"/>
        <w:autoSpaceDN w:val="0"/>
        <w:spacing w:before="0" w:beforeAutospacing="0" w:after="0" w:afterAutospacing="0"/>
        <w:ind w:left="480"/>
        <w:jc w:val="both"/>
        <w:rPr>
          <w:b w:val="0"/>
          <w:bCs w:val="0"/>
          <w:kern w:val="0"/>
          <w:sz w:val="24"/>
          <w:szCs w:val="24"/>
          <w:lang w:eastAsia="en-US"/>
        </w:rPr>
      </w:pPr>
      <w:r w:rsidRPr="00B43C0A">
        <w:rPr>
          <w:b w:val="0"/>
          <w:bCs w:val="0"/>
          <w:kern w:val="0"/>
          <w:sz w:val="24"/>
          <w:szCs w:val="24"/>
          <w:lang w:eastAsia="en-US"/>
        </w:rPr>
        <w:t xml:space="preserve"> Содержание</w:t>
      </w:r>
      <w:r w:rsidRPr="00B43C0A">
        <w:rPr>
          <w:b w:val="0"/>
          <w:bCs w:val="0"/>
          <w:spacing w:val="-6"/>
          <w:kern w:val="0"/>
          <w:sz w:val="24"/>
          <w:szCs w:val="24"/>
          <w:lang w:eastAsia="en-US"/>
        </w:rPr>
        <w:t xml:space="preserve"> </w:t>
      </w:r>
      <w:r w:rsidRPr="00B43C0A">
        <w:rPr>
          <w:b w:val="0"/>
          <w:bCs w:val="0"/>
          <w:kern w:val="0"/>
          <w:sz w:val="24"/>
          <w:szCs w:val="24"/>
          <w:lang w:eastAsia="en-US"/>
        </w:rPr>
        <w:t>обучения.</w:t>
      </w:r>
    </w:p>
    <w:p w14:paraId="52232B0D" w14:textId="77777777" w:rsidR="007143E6" w:rsidRPr="00B43C0A" w:rsidRDefault="00B0457B"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Модуль</w:t>
      </w:r>
      <w:r w:rsidRPr="00B43C0A">
        <w:rPr>
          <w:rFonts w:ascii="Times New Roman" w:hAnsi="Times New Roman" w:cs="Times New Roman"/>
          <w:spacing w:val="1"/>
          <w:sz w:val="24"/>
          <w:szCs w:val="24"/>
        </w:rPr>
        <w:t xml:space="preserve"> </w:t>
      </w:r>
      <w:r w:rsidRPr="00B43C0A">
        <w:rPr>
          <w:rFonts w:ascii="Times New Roman" w:hAnsi="Times New Roman" w:cs="Times New Roman"/>
          <w:sz w:val="24"/>
          <w:szCs w:val="24"/>
        </w:rPr>
        <w:t>№ 1</w:t>
      </w:r>
      <w:r w:rsidR="007143E6" w:rsidRPr="00B43C0A">
        <w:rPr>
          <w:rFonts w:ascii="Times New Roman" w:hAnsi="Times New Roman" w:cs="Times New Roman"/>
          <w:sz w:val="24"/>
          <w:szCs w:val="24"/>
        </w:rPr>
        <w:t xml:space="preserve"> </w:t>
      </w:r>
      <w:r w:rsidRPr="00B43C0A">
        <w:rPr>
          <w:rFonts w:ascii="Times New Roman" w:hAnsi="Times New Roman" w:cs="Times New Roman"/>
          <w:spacing w:val="1"/>
          <w:sz w:val="24"/>
          <w:szCs w:val="24"/>
        </w:rPr>
        <w:t xml:space="preserve"> </w:t>
      </w:r>
      <w:r w:rsidR="007143E6" w:rsidRPr="00B43C0A">
        <w:rPr>
          <w:rFonts w:ascii="Times New Roman" w:hAnsi="Times New Roman" w:cs="Times New Roman"/>
          <w:sz w:val="24"/>
          <w:szCs w:val="24"/>
        </w:rPr>
        <w:t>«Безопасное и устойчивое развитие личности, общества, государства»:</w:t>
      </w:r>
    </w:p>
    <w:p w14:paraId="29098DC3" w14:textId="4D584908" w:rsidR="007143E6" w:rsidRPr="00B43C0A" w:rsidRDefault="007143E6"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 </w:t>
      </w:r>
      <w:r w:rsidRPr="00B43C0A">
        <w:rPr>
          <w:rFonts w:ascii="Times New Roman" w:hAnsi="Times New Roman" w:cs="Times New Roman"/>
          <w:sz w:val="24"/>
          <w:szCs w:val="24"/>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69454FA2" w14:textId="4EF68AC7"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w:t>
      </w:r>
      <w:r w:rsidR="007143E6" w:rsidRPr="00B43C0A">
        <w:rPr>
          <w:rFonts w:ascii="Times New Roman" w:hAnsi="Times New Roman" w:cs="Times New Roman"/>
          <w:sz w:val="24"/>
          <w:szCs w:val="24"/>
        </w:rPr>
        <w:t xml:space="preserve"> стратегия национальной безопасности, национальные интересы и угрозы национальной безопасности; чрезвычайные ситуации природного, техногенного и биолого-социального характера; </w:t>
      </w:r>
    </w:p>
    <w:p w14:paraId="0CD22640" w14:textId="6336CA16"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информирование и оповещение населения о чрезвычайных ситуациях, система ОКСИОН;</w:t>
      </w:r>
    </w:p>
    <w:p w14:paraId="43A27F9A" w14:textId="47F38702" w:rsidR="007143E6" w:rsidRPr="00B43C0A" w:rsidRDefault="007143E6"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 </w:t>
      </w:r>
      <w:r w:rsidRPr="00B43C0A">
        <w:rPr>
          <w:rFonts w:ascii="Times New Roman" w:hAnsi="Times New Roman" w:cs="Times New Roman"/>
          <w:sz w:val="24"/>
          <w:szCs w:val="24"/>
        </w:rPr>
        <w:t>история развития гражданской обороны;</w:t>
      </w:r>
    </w:p>
    <w:p w14:paraId="21C4296A" w14:textId="6336E750"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 xml:space="preserve">сигнал «Внимание всем!», порядок действий населения при его получении; </w:t>
      </w:r>
    </w:p>
    <w:p w14:paraId="22BBFC07" w14:textId="4C54D888"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 xml:space="preserve">средства индивидуальной и коллективной защиты населения, порядок пользования фильтрующим противогазом; </w:t>
      </w:r>
    </w:p>
    <w:p w14:paraId="2DFAA465" w14:textId="6E03A588"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 xml:space="preserve">эвакуация населения в условиях чрезвычайных ситуаций, порядок действий населения при объявлении эвакуации; </w:t>
      </w:r>
    </w:p>
    <w:p w14:paraId="2DFF4981" w14:textId="1CF2413A" w:rsidR="007143E6" w:rsidRPr="00B43C0A" w:rsidRDefault="007E28B4" w:rsidP="00D26837">
      <w:pPr>
        <w:spacing w:after="0" w:line="240" w:lineRule="auto"/>
        <w:ind w:right="132"/>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143E6" w:rsidRPr="00B43C0A">
        <w:rPr>
          <w:rFonts w:ascii="Times New Roman" w:hAnsi="Times New Roman" w:cs="Times New Roman"/>
          <w:sz w:val="24"/>
          <w:szCs w:val="24"/>
        </w:rPr>
        <w:t>современная армия</w:t>
      </w:r>
      <w:r w:rsidR="007143E6" w:rsidRPr="00B43C0A">
        <w:rPr>
          <w:rFonts w:ascii="Times New Roman" w:hAnsi="Times New Roman" w:cs="Times New Roman"/>
        </w:rPr>
        <w:t xml:space="preserve">, </w:t>
      </w:r>
      <w:r w:rsidR="007143E6" w:rsidRPr="00B43C0A">
        <w:rPr>
          <w:rFonts w:ascii="Times New Roman" w:hAnsi="Times New Roman" w:cs="Times New Roman"/>
          <w:sz w:val="24"/>
          <w:szCs w:val="24"/>
        </w:rPr>
        <w:t>воинская обязанность и военная служба, добровольная и обязательная подготовка к службе в армии.</w:t>
      </w:r>
    </w:p>
    <w:p w14:paraId="12602C4E" w14:textId="77777777" w:rsidR="00FC6B14" w:rsidRPr="00B43C0A" w:rsidRDefault="00B0457B"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2</w:t>
      </w:r>
      <w:r w:rsidRPr="00B43C0A">
        <w:rPr>
          <w:rFonts w:ascii="Times New Roman" w:eastAsia="Times New Roman" w:hAnsi="Times New Roman" w:cs="Times New Roman"/>
          <w:spacing w:val="-1"/>
          <w:sz w:val="24"/>
          <w:szCs w:val="24"/>
        </w:rPr>
        <w:t xml:space="preserve"> </w:t>
      </w:r>
      <w:r w:rsidR="007E28B4" w:rsidRPr="00B43C0A">
        <w:rPr>
          <w:rFonts w:ascii="Times New Roman" w:hAnsi="Times New Roman" w:cs="Times New Roman"/>
          <w:sz w:val="24"/>
          <w:szCs w:val="24"/>
        </w:rPr>
        <w:t xml:space="preserve">«Военная подготовка. Основы военных знаний»: </w:t>
      </w:r>
    </w:p>
    <w:p w14:paraId="566FF223" w14:textId="0E905B52"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история возникновения и развития Вооруженных Сил Российской Федерации; </w:t>
      </w:r>
    </w:p>
    <w:p w14:paraId="530C07FE"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этапы становления современных Вооруженных Сил Российской Федерации; </w:t>
      </w:r>
    </w:p>
    <w:p w14:paraId="1C05DFB7"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основные направления подготовки к военной службе; </w:t>
      </w:r>
    </w:p>
    <w:p w14:paraId="5185D985" w14:textId="26F6A7A6"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организационная структура Вооруженных Сил Российской Федерации; </w:t>
      </w:r>
    </w:p>
    <w:p w14:paraId="6F0CBD5E" w14:textId="0C7C6A4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функции и основные задачи современных Вооруженных Сил Российской Федерации;</w:t>
      </w:r>
    </w:p>
    <w:p w14:paraId="0DC57E27"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w:t>
      </w:r>
      <w:r w:rsidR="007E28B4" w:rsidRPr="00B43C0A">
        <w:rPr>
          <w:rFonts w:ascii="Times New Roman" w:hAnsi="Times New Roman" w:cs="Times New Roman"/>
          <w:sz w:val="24"/>
          <w:szCs w:val="24"/>
        </w:rPr>
        <w:t xml:space="preserve"> особенности видов и родов войск Вооруженных Сил Российской Федерации; воинские символы современных Вооруженных Сил Российской Федерации;</w:t>
      </w:r>
    </w:p>
    <w:p w14:paraId="5F8A5362"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w:t>
      </w:r>
      <w:r w:rsidR="007E28B4" w:rsidRPr="00B43C0A">
        <w:rPr>
          <w:rFonts w:ascii="Times New Roman" w:hAnsi="Times New Roman" w:cs="Times New Roman"/>
          <w:sz w:val="24"/>
          <w:szCs w:val="24"/>
        </w:rPr>
        <w:t xml:space="preserve"> 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 </w:t>
      </w:r>
    </w:p>
    <w:p w14:paraId="5EBEDD44"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организационно-штатная структура и боевые возможности отделения, задачи отделения в различных видах боя; </w:t>
      </w:r>
    </w:p>
    <w:p w14:paraId="6047DA9B"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состав, назначение, характеристики, порядок размещения современных средств индивидуальной бронезащиты и экипировки военнослужащего; </w:t>
      </w:r>
    </w:p>
    <w:p w14:paraId="20D77F8F"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 </w:t>
      </w:r>
    </w:p>
    <w:p w14:paraId="05C59A28"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 </w:t>
      </w:r>
    </w:p>
    <w:p w14:paraId="03E064D8"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история создания общевоинских уставов; этапы становления современных общевоинских уставов; </w:t>
      </w:r>
    </w:p>
    <w:p w14:paraId="4F7C56CB"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 </w:t>
      </w:r>
    </w:p>
    <w:p w14:paraId="5F4F892C"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сущность единоначалия; командиры (начальники) и подчинённые; </w:t>
      </w:r>
    </w:p>
    <w:p w14:paraId="74ACD507"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старшие и младшие; приказ (приказание), порядок его отдачи и выполнения; воинские звания и военная форма одежды; </w:t>
      </w:r>
    </w:p>
    <w:p w14:paraId="75C60116"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воинская дисциплина, её сущность и значение; обязанности военнослужащих по соблюдению требований воинской дисциплины; </w:t>
      </w:r>
    </w:p>
    <w:p w14:paraId="7B7FAA49"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способы достижения воинской дисциплины; </w:t>
      </w:r>
    </w:p>
    <w:p w14:paraId="0B847433" w14:textId="5A3624B5"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w:t>
      </w:r>
      <w:r w:rsidR="004059E3"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положения Строевого устава; </w:t>
      </w:r>
    </w:p>
    <w:p w14:paraId="05D6F141" w14:textId="77777777" w:rsidR="00FC6B14"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обязанности военнослужащих перед построением и в строю;</w:t>
      </w:r>
    </w:p>
    <w:p w14:paraId="18066A1E" w14:textId="5D3D180D" w:rsidR="00B0457B" w:rsidRPr="00B43C0A" w:rsidRDefault="00FC6B14" w:rsidP="00D26837">
      <w:pPr>
        <w:widowControl w:val="0"/>
        <w:tabs>
          <w:tab w:val="left" w:pos="709"/>
          <w:tab w:val="left" w:pos="1771"/>
        </w:tabs>
        <w:autoSpaceDE w:val="0"/>
        <w:autoSpaceDN w:val="0"/>
        <w:spacing w:after="0" w:line="240" w:lineRule="auto"/>
        <w:ind w:left="142" w:right="129"/>
        <w:jc w:val="both"/>
        <w:rPr>
          <w:rFonts w:ascii="Times New Roman" w:eastAsia="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 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8268234" w14:textId="685DCADF" w:rsidR="007E28B4" w:rsidRPr="00B43C0A" w:rsidRDefault="00B0457B" w:rsidP="00D26837">
      <w:pPr>
        <w:widowControl w:val="0"/>
        <w:tabs>
          <w:tab w:val="left" w:pos="709"/>
          <w:tab w:val="left" w:pos="1771"/>
        </w:tabs>
        <w:autoSpaceDE w:val="0"/>
        <w:autoSpaceDN w:val="0"/>
        <w:spacing w:after="0" w:line="240" w:lineRule="auto"/>
        <w:ind w:left="142" w:right="129"/>
        <w:jc w:val="both"/>
        <w:rPr>
          <w:rFonts w:ascii="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3</w:t>
      </w:r>
      <w:r w:rsidRPr="00B43C0A">
        <w:rPr>
          <w:rFonts w:ascii="Times New Roman" w:eastAsia="Times New Roman" w:hAnsi="Times New Roman" w:cs="Times New Roman"/>
          <w:spacing w:val="-3"/>
          <w:sz w:val="24"/>
          <w:szCs w:val="24"/>
        </w:rPr>
        <w:t xml:space="preserve"> </w:t>
      </w:r>
      <w:r w:rsidR="007E28B4" w:rsidRPr="00B43C0A">
        <w:rPr>
          <w:rFonts w:ascii="Times New Roman" w:hAnsi="Times New Roman" w:cs="Times New Roman"/>
          <w:sz w:val="24"/>
          <w:szCs w:val="24"/>
        </w:rPr>
        <w:t xml:space="preserve">«Культура безопасности жизнедеятельности в современном обществе»: </w:t>
      </w:r>
    </w:p>
    <w:p w14:paraId="0F212980" w14:textId="7586093B"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безопасность жизнедеятельности: ключевые понятия и значение для человека;</w:t>
      </w:r>
    </w:p>
    <w:p w14:paraId="2413BB26" w14:textId="451EDDF6" w:rsidR="007E28B4" w:rsidRPr="00B43C0A" w:rsidRDefault="00FC6B1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xml:space="preserve">- </w:t>
      </w:r>
      <w:r w:rsidR="007E28B4" w:rsidRPr="00B43C0A">
        <w:rPr>
          <w:rFonts w:ascii="Times New Roman" w:hAnsi="Times New Roman" w:cs="Times New Roman"/>
          <w:sz w:val="24"/>
          <w:szCs w:val="24"/>
        </w:rPr>
        <w:t xml:space="preserve">смысл понятий «опасность», «безопасность», «риск», «культура безопасности жизнедеятельности»; </w:t>
      </w:r>
    </w:p>
    <w:p w14:paraId="1A3C2730" w14:textId="222567DC"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источники и факторы опасности, их классификация;</w:t>
      </w:r>
    </w:p>
    <w:p w14:paraId="7FEB59D1" w14:textId="100E2D1B"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xml:space="preserve"> - общие принципы безопасного поведения;</w:t>
      </w:r>
    </w:p>
    <w:p w14:paraId="228854C2" w14:textId="0AE5118B"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hAnsi="Times New Roman" w:cs="Times New Roman"/>
          <w:sz w:val="24"/>
          <w:szCs w:val="24"/>
        </w:rPr>
      </w:pPr>
      <w:r w:rsidRPr="00B43C0A">
        <w:rPr>
          <w:rFonts w:ascii="Times New Roman" w:hAnsi="Times New Roman" w:cs="Times New Roman"/>
          <w:sz w:val="24"/>
          <w:szCs w:val="24"/>
        </w:rPr>
        <w:t xml:space="preserve"> - понятия опасной и чрезвычайной ситуации, сходство и различия опасной и чрезвычайной ситуации; </w:t>
      </w:r>
    </w:p>
    <w:p w14:paraId="11F2DCA4" w14:textId="10DEC5D5" w:rsidR="007E28B4" w:rsidRPr="00B43C0A" w:rsidRDefault="007E28B4" w:rsidP="00D26837">
      <w:pPr>
        <w:widowControl w:val="0"/>
        <w:tabs>
          <w:tab w:val="left" w:pos="709"/>
          <w:tab w:val="left" w:pos="1771"/>
        </w:tabs>
        <w:autoSpaceDE w:val="0"/>
        <w:autoSpaceDN w:val="0"/>
        <w:spacing w:after="0" w:line="240" w:lineRule="auto"/>
        <w:ind w:left="567" w:right="129"/>
        <w:jc w:val="both"/>
        <w:rPr>
          <w:rFonts w:ascii="Times New Roman" w:eastAsia="Times New Roman" w:hAnsi="Times New Roman" w:cs="Times New Roman"/>
          <w:sz w:val="24"/>
          <w:szCs w:val="24"/>
        </w:rPr>
      </w:pPr>
      <w:r w:rsidRPr="00B43C0A">
        <w:rPr>
          <w:rFonts w:ascii="Times New Roman" w:hAnsi="Times New Roman" w:cs="Times New Roman"/>
          <w:sz w:val="24"/>
          <w:szCs w:val="24"/>
        </w:rPr>
        <w:t>- механизм перерастания повседневной ситуации в чрезвычайную ситуацию, правила поведения в опасных и чрезвычайных ситуациях.</w:t>
      </w:r>
    </w:p>
    <w:p w14:paraId="503DB308" w14:textId="77777777" w:rsidR="007E28B4" w:rsidRPr="00B43C0A" w:rsidRDefault="00B0457B" w:rsidP="00D26837">
      <w:pPr>
        <w:spacing w:after="0" w:line="240" w:lineRule="auto"/>
        <w:ind w:right="13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4</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в</w:t>
      </w:r>
      <w:r w:rsidR="007E28B4"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быту»:</w:t>
      </w:r>
    </w:p>
    <w:p w14:paraId="6A0A229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основные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источники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быту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классификация;</w:t>
      </w:r>
    </w:p>
    <w:p w14:paraId="21DD7E7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защита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прав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потребителя,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сроки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годности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состав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продуктов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питания;</w:t>
      </w:r>
    </w:p>
    <w:p w14:paraId="4948F73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бытовые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отравления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ядовитых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веществ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 опасности;</w:t>
      </w:r>
    </w:p>
    <w:p w14:paraId="0F3FDE7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отравления,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первой помощи;</w:t>
      </w:r>
    </w:p>
    <w:p w14:paraId="2046D9B2"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комплектования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хранения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домашней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аптечки;</w:t>
      </w:r>
    </w:p>
    <w:p w14:paraId="591A404E"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бытовые травмы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 предупреждения,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 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оказания первой</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помощи;</w:t>
      </w:r>
    </w:p>
    <w:p w14:paraId="5F21C47B" w14:textId="77777777" w:rsidR="007E28B4" w:rsidRPr="00B43C0A" w:rsidRDefault="007E28B4" w:rsidP="00D26837">
      <w:pPr>
        <w:widowControl w:val="0"/>
        <w:numPr>
          <w:ilvl w:val="5"/>
          <w:numId w:val="1"/>
        </w:numPr>
        <w:tabs>
          <w:tab w:val="left" w:pos="709"/>
        </w:tabs>
        <w:autoSpaceDE w:val="0"/>
        <w:autoSpaceDN w:val="0"/>
        <w:spacing w:before="73"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обращения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газовыми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электрическими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приборами,</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первой помощи;</w:t>
      </w:r>
    </w:p>
    <w:p w14:paraId="2D7B7BDA" w14:textId="77777777" w:rsidR="007E28B4" w:rsidRPr="00B43C0A" w:rsidRDefault="007E28B4" w:rsidP="00D26837">
      <w:pPr>
        <w:widowControl w:val="0"/>
        <w:numPr>
          <w:ilvl w:val="5"/>
          <w:numId w:val="1"/>
        </w:numPr>
        <w:tabs>
          <w:tab w:val="left" w:pos="709"/>
        </w:tabs>
        <w:autoSpaceDE w:val="0"/>
        <w:autoSpaceDN w:val="0"/>
        <w:spacing w:before="1"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подъезде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лифте,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также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входе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выходе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из</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них;</w:t>
      </w:r>
    </w:p>
    <w:p w14:paraId="754B138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пожар</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развития;</w:t>
      </w:r>
    </w:p>
    <w:p w14:paraId="5C38871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условия</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пожаров,</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возможные</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последствия,</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первой помощи;</w:t>
      </w:r>
    </w:p>
    <w:p w14:paraId="7FA2886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первичные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средства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пожаротушения;</w:t>
      </w:r>
    </w:p>
    <w:p w14:paraId="19574FC7" w14:textId="77777777" w:rsidR="007E28B4" w:rsidRPr="00B43C0A" w:rsidRDefault="007E28B4" w:rsidP="00D26837">
      <w:pPr>
        <w:widowControl w:val="0"/>
        <w:numPr>
          <w:ilvl w:val="5"/>
          <w:numId w:val="1"/>
        </w:numPr>
        <w:tabs>
          <w:tab w:val="left" w:pos="709"/>
          <w:tab w:val="left" w:pos="1909"/>
          <w:tab w:val="left" w:pos="2861"/>
          <w:tab w:val="left" w:pos="4307"/>
          <w:tab w:val="left" w:pos="5185"/>
          <w:tab w:val="left" w:pos="5559"/>
          <w:tab w:val="left" w:pos="6643"/>
          <w:tab w:val="left" w:pos="8524"/>
          <w:tab w:val="left" w:pos="8874"/>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z w:val="24"/>
          <w:szCs w:val="24"/>
        </w:rPr>
        <w:tab/>
        <w:t>вызова</w:t>
      </w:r>
      <w:r w:rsidRPr="00B43C0A">
        <w:rPr>
          <w:rFonts w:ascii="Times New Roman" w:eastAsia="Times New Roman" w:hAnsi="Times New Roman" w:cs="Times New Roman"/>
          <w:sz w:val="24"/>
          <w:szCs w:val="24"/>
        </w:rPr>
        <w:tab/>
        <w:t>экстренных</w:t>
      </w:r>
      <w:r w:rsidRPr="00B43C0A">
        <w:rPr>
          <w:rFonts w:ascii="Times New Roman" w:eastAsia="Times New Roman" w:hAnsi="Times New Roman" w:cs="Times New Roman"/>
          <w:sz w:val="24"/>
          <w:szCs w:val="24"/>
        </w:rPr>
        <w:tab/>
        <w:t>служб</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порядок</w:t>
      </w:r>
      <w:r w:rsidRPr="00B43C0A">
        <w:rPr>
          <w:rFonts w:ascii="Times New Roman" w:eastAsia="Times New Roman" w:hAnsi="Times New Roman" w:cs="Times New Roman"/>
          <w:sz w:val="24"/>
          <w:szCs w:val="24"/>
        </w:rPr>
        <w:tab/>
        <w:t>взаимодействия</w:t>
      </w:r>
      <w:r w:rsidRPr="00B43C0A">
        <w:rPr>
          <w:rFonts w:ascii="Times New Roman" w:eastAsia="Times New Roman" w:hAnsi="Times New Roman" w:cs="Times New Roman"/>
          <w:sz w:val="24"/>
          <w:szCs w:val="24"/>
        </w:rPr>
        <w:tab/>
        <w:t>с</w:t>
      </w:r>
      <w:r w:rsidRPr="00B43C0A">
        <w:rPr>
          <w:rFonts w:ascii="Times New Roman" w:eastAsia="Times New Roman" w:hAnsi="Times New Roman" w:cs="Times New Roman"/>
          <w:sz w:val="24"/>
          <w:szCs w:val="24"/>
        </w:rPr>
        <w:tab/>
        <w:t>ними,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ответственность за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ложные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сообщения;</w:t>
      </w:r>
    </w:p>
    <w:p w14:paraId="459C4B0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обязанности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ответственность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граждан</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области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пожарной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безопасности;</w:t>
      </w:r>
    </w:p>
    <w:p w14:paraId="17F80FA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ситуации</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криминального</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характера,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малознакомыми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людьми;</w:t>
      </w:r>
    </w:p>
    <w:p w14:paraId="227E7DE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меры</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предотвращению</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проникновения</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злоумышленников</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дом,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попытке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проникновения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посторонних;</w:t>
      </w:r>
    </w:p>
    <w:p w14:paraId="69AFB0E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аварийных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коммунальных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системах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жизнеобеспечения;</w:t>
      </w:r>
    </w:p>
    <w:p w14:paraId="1423309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возможным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авариям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коммунальных</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системах,</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действий при авариях на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коммунальных системах.</w:t>
      </w:r>
    </w:p>
    <w:p w14:paraId="2FF1A968" w14:textId="77777777"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5</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на</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транспорте»:</w:t>
      </w:r>
    </w:p>
    <w:p w14:paraId="64FCB48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движения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 значение,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условия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обеспечения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безопасности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участников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движения;</w:t>
      </w:r>
    </w:p>
    <w:p w14:paraId="4DA760C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движения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дорожные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знаки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пешеходов;</w:t>
      </w:r>
    </w:p>
    <w:p w14:paraId="2938D78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«дорожные</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ловушки»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предупреждения;</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световозвращающие</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элементы</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 применения;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дорожного</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движения для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пассажиров;</w:t>
      </w:r>
    </w:p>
    <w:p w14:paraId="04B083E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обязанности пассажиров маршрутных транспортных средств, ремень безопасности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применения;</w:t>
      </w:r>
    </w:p>
    <w:p w14:paraId="02C1CB9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пассажиров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происшествиях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маршрутных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транспортных средствах, в том числе вызванных террористическим актом; 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пассажира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мотоцикла;</w:t>
      </w:r>
    </w:p>
    <w:p w14:paraId="5FABB43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 дорожного движения для водителя велосипеда и иных индивидуальных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средств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передвижения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(электросамокаты,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гироскутеры,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моноколёса,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сигвеи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другие),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использования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мототранспорта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(мопедов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мотоциклов);</w:t>
      </w:r>
    </w:p>
    <w:p w14:paraId="592EB9A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дорожные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знаки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водителя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велосипеда,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сигналы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велосипедиста;</w:t>
      </w:r>
    </w:p>
    <w:p w14:paraId="7095AB5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велосипеда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пользованию;</w:t>
      </w:r>
    </w:p>
    <w:p w14:paraId="38DBEB3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дорожно-транспортные</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происшествия</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основные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возникновения дорожно-транспортных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происшествий;</w:t>
      </w:r>
    </w:p>
    <w:p w14:paraId="67DCAF6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очевидца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дорожно-транспортного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происшествия;</w:t>
      </w:r>
    </w:p>
    <w:p w14:paraId="18428C6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пожаре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транспорте;</w:t>
      </w:r>
    </w:p>
    <w:p w14:paraId="4C11919A" w14:textId="77777777" w:rsidR="007E28B4" w:rsidRPr="00B43C0A" w:rsidRDefault="007E28B4" w:rsidP="00D26837">
      <w:pPr>
        <w:widowControl w:val="0"/>
        <w:numPr>
          <w:ilvl w:val="5"/>
          <w:numId w:val="1"/>
        </w:numPr>
        <w:tabs>
          <w:tab w:val="left" w:pos="709"/>
          <w:tab w:val="left" w:pos="2364"/>
          <w:tab w:val="left" w:pos="3693"/>
          <w:tab w:val="left" w:pos="4521"/>
          <w:tab w:val="left" w:pos="5895"/>
          <w:tab w:val="left" w:pos="7457"/>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особенности</w:t>
      </w:r>
      <w:r w:rsidRPr="00B43C0A">
        <w:rPr>
          <w:rFonts w:ascii="Times New Roman" w:eastAsia="Times New Roman" w:hAnsi="Times New Roman" w:cs="Times New Roman"/>
          <w:sz w:val="24"/>
          <w:szCs w:val="24"/>
        </w:rPr>
        <w:tab/>
        <w:t>различных</w:t>
      </w:r>
      <w:r w:rsidRPr="00B43C0A">
        <w:rPr>
          <w:rFonts w:ascii="Times New Roman" w:eastAsia="Times New Roman" w:hAnsi="Times New Roman" w:cs="Times New Roman"/>
          <w:sz w:val="24"/>
          <w:szCs w:val="24"/>
        </w:rPr>
        <w:tab/>
        <w:t>видов</w:t>
      </w:r>
      <w:r w:rsidRPr="00B43C0A">
        <w:rPr>
          <w:rFonts w:ascii="Times New Roman" w:eastAsia="Times New Roman" w:hAnsi="Times New Roman" w:cs="Times New Roman"/>
          <w:sz w:val="24"/>
          <w:szCs w:val="24"/>
        </w:rPr>
        <w:tab/>
        <w:t>транспорта</w:t>
      </w:r>
      <w:r w:rsidRPr="00B43C0A">
        <w:rPr>
          <w:rFonts w:ascii="Times New Roman" w:eastAsia="Times New Roman" w:hAnsi="Times New Roman" w:cs="Times New Roman"/>
          <w:sz w:val="24"/>
          <w:szCs w:val="24"/>
        </w:rPr>
        <w:tab/>
        <w:t>(подземного,</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pacing w:val="-1"/>
          <w:sz w:val="24"/>
          <w:szCs w:val="24"/>
        </w:rPr>
        <w:t>железнодорожного,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водного,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воздушного);</w:t>
      </w:r>
    </w:p>
    <w:p w14:paraId="590BABA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обязанности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пассажиров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происшествиях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отдельных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видах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транспорта,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вызванных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террористическим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актом;</w:t>
      </w:r>
    </w:p>
    <w:p w14:paraId="2FC4A59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первая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помощь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последовательность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её</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оказания;</w:t>
      </w:r>
    </w:p>
    <w:p w14:paraId="26118B17"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первой</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помощи</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травмах</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результате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чрезвычайных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ситуаций 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транспорте.</w:t>
      </w:r>
    </w:p>
    <w:p w14:paraId="3B70154B" w14:textId="77777777"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6</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в</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общественных</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местах»:</w:t>
      </w:r>
    </w:p>
    <w:p w14:paraId="55EDC36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общественные</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места</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потенциальные</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источники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общественных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местах;</w:t>
      </w:r>
    </w:p>
    <w:p w14:paraId="1D6E022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вызова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экстренных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служб</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взаимодействия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ними;</w:t>
      </w:r>
    </w:p>
    <w:p w14:paraId="2054C9A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массовые</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мероприятия</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ним,</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оборудование</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мест</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массового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пребывания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людей;</w:t>
      </w:r>
    </w:p>
    <w:p w14:paraId="6FC852A5" w14:textId="77777777" w:rsidR="007E28B4" w:rsidRPr="00B43C0A" w:rsidRDefault="007E28B4" w:rsidP="00D26837">
      <w:pPr>
        <w:widowControl w:val="0"/>
        <w:numPr>
          <w:ilvl w:val="5"/>
          <w:numId w:val="1"/>
        </w:numPr>
        <w:tabs>
          <w:tab w:val="left" w:pos="709"/>
        </w:tabs>
        <w:autoSpaceDE w:val="0"/>
        <w:autoSpaceDN w:val="0"/>
        <w:spacing w:before="73"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беспорядках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местах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массового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пребывания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людей;</w:t>
      </w:r>
    </w:p>
    <w:p w14:paraId="73177B60" w14:textId="77777777" w:rsidR="007E28B4" w:rsidRPr="00B43C0A" w:rsidRDefault="007E28B4" w:rsidP="00D26837">
      <w:pPr>
        <w:widowControl w:val="0"/>
        <w:numPr>
          <w:ilvl w:val="5"/>
          <w:numId w:val="1"/>
        </w:numPr>
        <w:tabs>
          <w:tab w:val="left" w:pos="709"/>
        </w:tabs>
        <w:autoSpaceDE w:val="0"/>
        <w:autoSpaceDN w:val="0"/>
        <w:spacing w:before="1"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толпу</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давку;</w:t>
      </w:r>
    </w:p>
    <w:p w14:paraId="66E5006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обнаружении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угрозы</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пожара;</w:t>
      </w:r>
    </w:p>
    <w:p w14:paraId="7A4CF98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эвакуации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из</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общественных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мест</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зданий;</w:t>
      </w:r>
    </w:p>
    <w:p w14:paraId="760DC44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криминогенного</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антиобщественного</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характера</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общественных</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местах,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 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 возникновении;</w:t>
      </w:r>
    </w:p>
    <w:p w14:paraId="092EB02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 действий при обнаружении бесхозных (потенциально опасных) вещей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предметов,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также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условиях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совершения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террористического</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акта,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захвате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 освобождении заложников;</w:t>
      </w:r>
    </w:p>
    <w:p w14:paraId="5F29A1F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взаимодействии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правоохранительными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органами.</w:t>
      </w:r>
    </w:p>
    <w:p w14:paraId="2AB901CC" w14:textId="77777777"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7</w:t>
      </w:r>
      <w:r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«Безопасность</w:t>
      </w:r>
      <w:r w:rsidR="007E28B4" w:rsidRPr="00B43C0A">
        <w:rPr>
          <w:rFonts w:ascii="Times New Roman" w:eastAsia="Times New Roman" w:hAnsi="Times New Roman" w:cs="Times New Roman"/>
          <w:spacing w:val="-1"/>
          <w:sz w:val="24"/>
          <w:szCs w:val="24"/>
        </w:rPr>
        <w:t xml:space="preserve"> </w:t>
      </w:r>
      <w:r w:rsidR="007E28B4" w:rsidRPr="00B43C0A">
        <w:rPr>
          <w:rFonts w:ascii="Times New Roman" w:eastAsia="Times New Roman" w:hAnsi="Times New Roman" w:cs="Times New Roman"/>
          <w:sz w:val="24"/>
          <w:szCs w:val="24"/>
        </w:rPr>
        <w:t>в</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природной</w:t>
      </w:r>
      <w:r w:rsidR="007E28B4"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среде»:</w:t>
      </w:r>
    </w:p>
    <w:p w14:paraId="1686BC1A"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чрезвычайные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ситуации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природного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характера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классификация;</w:t>
      </w:r>
    </w:p>
    <w:p w14:paraId="49EAEA21"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правила</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pacing w:val="-1"/>
          <w:sz w:val="24"/>
          <w:szCs w:val="24"/>
        </w:rPr>
        <w:t>поведения,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необходимые</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снижения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встречи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дикими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животными,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 при встрече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ними;</w:t>
      </w:r>
    </w:p>
    <w:p w14:paraId="5424CA6B"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укусах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диких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животных,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змей,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пауков,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клещей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насекомых;</w:t>
      </w:r>
    </w:p>
    <w:p w14:paraId="22764589" w14:textId="77777777" w:rsidR="007E28B4" w:rsidRPr="00B43C0A" w:rsidRDefault="007E28B4" w:rsidP="00D26837">
      <w:pPr>
        <w:widowControl w:val="0"/>
        <w:numPr>
          <w:ilvl w:val="5"/>
          <w:numId w:val="1"/>
        </w:numPr>
        <w:tabs>
          <w:tab w:val="left" w:pos="709"/>
          <w:tab w:val="left" w:pos="1985"/>
          <w:tab w:val="left" w:pos="3309"/>
          <w:tab w:val="left" w:pos="3652"/>
          <w:tab w:val="left" w:pos="4847"/>
          <w:tab w:val="left" w:pos="5763"/>
          <w:tab w:val="left" w:pos="6106"/>
          <w:tab w:val="left" w:pos="7310"/>
          <w:tab w:val="left" w:pos="8346"/>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различия</w:t>
      </w:r>
      <w:r w:rsidRPr="00B43C0A">
        <w:rPr>
          <w:rFonts w:ascii="Times New Roman" w:eastAsia="Times New Roman" w:hAnsi="Times New Roman" w:cs="Times New Roman"/>
          <w:sz w:val="24"/>
          <w:szCs w:val="24"/>
        </w:rPr>
        <w:tab/>
        <w:t>съедобных</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ядовитых</w:t>
      </w:r>
      <w:r w:rsidRPr="00B43C0A">
        <w:rPr>
          <w:rFonts w:ascii="Times New Roman" w:eastAsia="Times New Roman" w:hAnsi="Times New Roman" w:cs="Times New Roman"/>
          <w:sz w:val="24"/>
          <w:szCs w:val="24"/>
        </w:rPr>
        <w:tab/>
        <w:t>грибов</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растений,</w:t>
      </w:r>
      <w:r w:rsidRPr="00B43C0A">
        <w:rPr>
          <w:rFonts w:ascii="Times New Roman" w:eastAsia="Times New Roman" w:hAnsi="Times New Roman" w:cs="Times New Roman"/>
          <w:sz w:val="24"/>
          <w:szCs w:val="24"/>
        </w:rPr>
        <w:tab/>
        <w:t>правила</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pacing w:val="-1"/>
          <w:sz w:val="24"/>
          <w:szCs w:val="24"/>
        </w:rPr>
        <w:t>поведения,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необходимые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снижения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отравления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ядовитыми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грибами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растениями;</w:t>
      </w:r>
    </w:p>
    <w:p w14:paraId="2E566A5E" w14:textId="77777777" w:rsidR="007E28B4" w:rsidRPr="00B43C0A" w:rsidRDefault="007E28B4" w:rsidP="00D26837">
      <w:pPr>
        <w:widowControl w:val="0"/>
        <w:numPr>
          <w:ilvl w:val="5"/>
          <w:numId w:val="1"/>
        </w:numPr>
        <w:tabs>
          <w:tab w:val="left" w:pos="709"/>
          <w:tab w:val="left" w:pos="2285"/>
          <w:tab w:val="left" w:pos="3369"/>
          <w:tab w:val="left" w:pos="3822"/>
          <w:tab w:val="left" w:pos="5314"/>
          <w:tab w:val="left" w:pos="5645"/>
          <w:tab w:val="left" w:pos="6957"/>
          <w:tab w:val="left" w:pos="7983"/>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автономные</w:t>
      </w:r>
      <w:r w:rsidRPr="00B43C0A">
        <w:rPr>
          <w:rFonts w:ascii="Times New Roman" w:eastAsia="Times New Roman" w:hAnsi="Times New Roman" w:cs="Times New Roman"/>
          <w:sz w:val="24"/>
          <w:szCs w:val="24"/>
        </w:rPr>
        <w:tab/>
        <w:t>условия,</w:t>
      </w:r>
      <w:r w:rsidRPr="00B43C0A">
        <w:rPr>
          <w:rFonts w:ascii="Times New Roman" w:eastAsia="Times New Roman" w:hAnsi="Times New Roman" w:cs="Times New Roman"/>
          <w:sz w:val="24"/>
          <w:szCs w:val="24"/>
        </w:rPr>
        <w:tab/>
        <w:t>их</w:t>
      </w:r>
      <w:r w:rsidRPr="00B43C0A">
        <w:rPr>
          <w:rFonts w:ascii="Times New Roman" w:eastAsia="Times New Roman" w:hAnsi="Times New Roman" w:cs="Times New Roman"/>
          <w:sz w:val="24"/>
          <w:szCs w:val="24"/>
        </w:rPr>
        <w:tab/>
        <w:t>особенности</w:t>
      </w:r>
      <w:r w:rsidRPr="00B43C0A">
        <w:rPr>
          <w:rFonts w:ascii="Times New Roman" w:eastAsia="Times New Roman" w:hAnsi="Times New Roman" w:cs="Times New Roman"/>
          <w:sz w:val="24"/>
          <w:szCs w:val="24"/>
        </w:rPr>
        <w:tab/>
        <w:t>и</w:t>
      </w:r>
      <w:r w:rsidRPr="00B43C0A">
        <w:rPr>
          <w:rFonts w:ascii="Times New Roman" w:eastAsia="Times New Roman" w:hAnsi="Times New Roman" w:cs="Times New Roman"/>
          <w:sz w:val="24"/>
          <w:szCs w:val="24"/>
        </w:rPr>
        <w:tab/>
        <w:t>опасности,</w:t>
      </w:r>
      <w:r w:rsidRPr="00B43C0A">
        <w:rPr>
          <w:rFonts w:ascii="Times New Roman" w:eastAsia="Times New Roman" w:hAnsi="Times New Roman" w:cs="Times New Roman"/>
          <w:sz w:val="24"/>
          <w:szCs w:val="24"/>
        </w:rPr>
        <w:tab/>
        <w:t>правила</w:t>
      </w:r>
      <w:r w:rsidRPr="00B43C0A">
        <w:rPr>
          <w:rFonts w:ascii="Times New Roman" w:eastAsia="Times New Roman" w:hAnsi="Times New Roman" w:cs="Times New Roman"/>
          <w:sz w:val="24"/>
          <w:szCs w:val="24"/>
        </w:rPr>
        <w:tab/>
        <w:t>подготовки</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длительному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автономному существованию;</w:t>
      </w:r>
    </w:p>
    <w:p w14:paraId="443B6A92"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автономном</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существовании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природной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среде;</w:t>
      </w:r>
    </w:p>
    <w:p w14:paraId="36743563"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ориентирования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местности,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подачи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сигналов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бедствия;</w:t>
      </w:r>
    </w:p>
    <w:p w14:paraId="2330E25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природные</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пожары,</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виды</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 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зоне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природного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пожара;</w:t>
      </w:r>
    </w:p>
    <w:p w14:paraId="2568197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устройство</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гор</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горных</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пород,</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горах;</w:t>
      </w:r>
    </w:p>
    <w:p w14:paraId="25A5DFB8"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снежные лавины, их характеристики и опасности, порядок действий при попадании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лавину;</w:t>
      </w:r>
    </w:p>
    <w:p w14:paraId="6784687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камнепады,</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необходимых</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снижения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попадания под камнепад;</w:t>
      </w:r>
    </w:p>
    <w:p w14:paraId="5DA96AA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сели,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зону</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селя;</w:t>
      </w:r>
    </w:p>
    <w:p w14:paraId="476DBAC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оползни,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начале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оползня;</w:t>
      </w:r>
    </w:p>
    <w:p w14:paraId="57A30E8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водоёмах,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купания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подготовленных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 неподготовленных местах;</w:t>
      </w:r>
    </w:p>
    <w:p w14:paraId="25722226"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 действий при обнаружении тонущего человека; правила поведения 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плавсредствах;</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льду,</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обнаружении человека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полынье;</w:t>
      </w:r>
    </w:p>
    <w:p w14:paraId="2694C70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наводнения,</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наводнении;</w:t>
      </w:r>
    </w:p>
    <w:p w14:paraId="34A31182"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цунами,</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зоне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цунами;</w:t>
      </w:r>
    </w:p>
    <w:p w14:paraId="6EE37F24"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ураганы,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бури,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смерчи,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ураганах,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бурях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смерчах;</w:t>
      </w:r>
    </w:p>
    <w:p w14:paraId="28917CE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грозы,</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грозу;</w:t>
      </w:r>
    </w:p>
    <w:p w14:paraId="7071178F"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8"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землетрясения и извержения вулканов, их характеристики и опасности, 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землетрясении,</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попадании</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под</w:t>
      </w:r>
      <w:r w:rsidRPr="00B43C0A">
        <w:rPr>
          <w:rFonts w:ascii="Times New Roman" w:eastAsia="Times New Roman" w:hAnsi="Times New Roman" w:cs="Times New Roman"/>
          <w:spacing w:val="-9"/>
          <w:sz w:val="24"/>
          <w:szCs w:val="24"/>
        </w:rPr>
        <w:t xml:space="preserve"> </w:t>
      </w:r>
      <w:r w:rsidRPr="00B43C0A">
        <w:rPr>
          <w:rFonts w:ascii="Times New Roman" w:eastAsia="Times New Roman" w:hAnsi="Times New Roman" w:cs="Times New Roman"/>
          <w:sz w:val="24"/>
          <w:szCs w:val="24"/>
        </w:rPr>
        <w:t>завал,</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нахождении</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зоне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извержения вулкана;</w:t>
      </w:r>
    </w:p>
    <w:p w14:paraId="3DA1B5E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смысл</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понятий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«экология»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«экологическая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культура», значение экологии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устойчивого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развития общества;</w:t>
      </w:r>
    </w:p>
    <w:p w14:paraId="7FCBF03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неблагоприятной</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экологической</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обстановке.</w:t>
      </w:r>
    </w:p>
    <w:p w14:paraId="0BFD3E0A" w14:textId="7E71341F" w:rsidR="007E28B4"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8</w:t>
      </w:r>
      <w:r w:rsidRPr="00B43C0A">
        <w:rPr>
          <w:rFonts w:ascii="Times New Roman" w:eastAsia="Times New Roman" w:hAnsi="Times New Roman" w:cs="Times New Roman"/>
          <w:spacing w:val="-3"/>
          <w:sz w:val="24"/>
          <w:szCs w:val="24"/>
        </w:rPr>
        <w:t xml:space="preserve"> </w:t>
      </w:r>
      <w:r w:rsidR="007E28B4" w:rsidRPr="00B43C0A">
        <w:rPr>
          <w:rFonts w:ascii="Times New Roman" w:eastAsia="Times New Roman" w:hAnsi="Times New Roman" w:cs="Times New Roman"/>
          <w:sz w:val="24"/>
          <w:szCs w:val="24"/>
        </w:rPr>
        <w:t>«Основы</w:t>
      </w:r>
      <w:r w:rsidR="007E28B4" w:rsidRPr="00B43C0A">
        <w:rPr>
          <w:rFonts w:ascii="Times New Roman" w:eastAsia="Times New Roman" w:hAnsi="Times New Roman" w:cs="Times New Roman"/>
          <w:spacing w:val="-4"/>
          <w:sz w:val="24"/>
          <w:szCs w:val="24"/>
        </w:rPr>
        <w:t xml:space="preserve"> </w:t>
      </w:r>
      <w:r w:rsidR="007E28B4" w:rsidRPr="00B43C0A">
        <w:rPr>
          <w:rFonts w:ascii="Times New Roman" w:eastAsia="Times New Roman" w:hAnsi="Times New Roman" w:cs="Times New Roman"/>
          <w:sz w:val="24"/>
          <w:szCs w:val="24"/>
        </w:rPr>
        <w:t>медицинских</w:t>
      </w:r>
      <w:r w:rsidR="007E28B4" w:rsidRPr="00B43C0A">
        <w:rPr>
          <w:rFonts w:ascii="Times New Roman" w:eastAsia="Times New Roman" w:hAnsi="Times New Roman" w:cs="Times New Roman"/>
          <w:spacing w:val="-2"/>
          <w:sz w:val="24"/>
          <w:szCs w:val="24"/>
        </w:rPr>
        <w:t xml:space="preserve"> </w:t>
      </w:r>
      <w:r w:rsidR="007E28B4" w:rsidRPr="00B43C0A">
        <w:rPr>
          <w:rFonts w:ascii="Times New Roman" w:eastAsia="Times New Roman" w:hAnsi="Times New Roman" w:cs="Times New Roman"/>
          <w:sz w:val="24"/>
          <w:szCs w:val="24"/>
        </w:rPr>
        <w:t>знаний. Оказание первой помощи»:</w:t>
      </w:r>
    </w:p>
    <w:p w14:paraId="0D41C806" w14:textId="77777777" w:rsidR="007E28B4" w:rsidRPr="00B43C0A" w:rsidRDefault="007E28B4" w:rsidP="00D26837">
      <w:pPr>
        <w:widowControl w:val="0"/>
        <w:numPr>
          <w:ilvl w:val="5"/>
          <w:numId w:val="1"/>
        </w:numPr>
        <w:tabs>
          <w:tab w:val="left" w:pos="709"/>
        </w:tabs>
        <w:autoSpaceDE w:val="0"/>
        <w:autoSpaceDN w:val="0"/>
        <w:spacing w:before="73"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смысл</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pacing w:val="-1"/>
          <w:sz w:val="24"/>
          <w:szCs w:val="24"/>
        </w:rPr>
        <w:t>понятий</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«здоровье»</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«здоровый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образ</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жизни»,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содержание</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значение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человека;</w:t>
      </w:r>
    </w:p>
    <w:p w14:paraId="2FA33F1C" w14:textId="57E9881D" w:rsidR="007E28B4" w:rsidRPr="00B43C0A" w:rsidRDefault="007E28B4" w:rsidP="00D26837">
      <w:pPr>
        <w:widowControl w:val="0"/>
        <w:numPr>
          <w:ilvl w:val="5"/>
          <w:numId w:val="1"/>
        </w:numPr>
        <w:tabs>
          <w:tab w:val="left" w:pos="709"/>
        </w:tabs>
        <w:autoSpaceDE w:val="0"/>
        <w:autoSpaceDN w:val="0"/>
        <w:spacing w:before="1" w:after="0" w:line="240" w:lineRule="auto"/>
        <w:ind w:left="142" w:right="129"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влияющие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здоровье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человека,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опасность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вредных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привычек;</w:t>
      </w:r>
    </w:p>
    <w:p w14:paraId="3517AE4E"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элементы</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здорового</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образа</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жизни,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ответственность</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за</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сохранение</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13"/>
          <w:sz w:val="24"/>
          <w:szCs w:val="24"/>
        </w:rPr>
        <w:t xml:space="preserve"> </w:t>
      </w:r>
    </w:p>
    <w:p w14:paraId="637A117F" w14:textId="5F4DD58E"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понятие«инфекционные</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заболевания»,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возникновения;</w:t>
      </w:r>
    </w:p>
    <w:p w14:paraId="5CFE1CF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механизм распространения инфекционных заболеваний, меры их профилактики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защиты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 них;</w:t>
      </w:r>
    </w:p>
    <w:p w14:paraId="1BAAE650"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порядок</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возникновении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чрезвычайных</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биолого-социального</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происхождения (эпидемия, пандемия); мероприятия, проводимые государством по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pacing w:val="-1"/>
          <w:sz w:val="24"/>
          <w:szCs w:val="24"/>
        </w:rPr>
        <w:t>обеспечению</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безопасности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населения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угрозе</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во</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время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чрезвычайных</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биолого-социального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происхождения;</w:t>
      </w:r>
    </w:p>
    <w:p w14:paraId="06523AB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«неинфекционные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заболевания»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классификация,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неинфекционных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заболеваний;</w:t>
      </w:r>
    </w:p>
    <w:p w14:paraId="1BA36C67"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меры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профилактики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неинфекционных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заболеваний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защиты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диспансеризация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 её</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задачи;</w:t>
      </w:r>
    </w:p>
    <w:p w14:paraId="678270CD"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понятия «психическое здоровье» и «психологическое благополучие», современные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модели психического здоровья и здоровой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личности;</w:t>
      </w:r>
    </w:p>
    <w:p w14:paraId="122E49F5"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стресс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влияние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человека,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меры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профилактики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стресса,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самоконтроля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 саморегуляции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эмоциональных состояний;</w:t>
      </w:r>
    </w:p>
    <w:p w14:paraId="14D7FB8C"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понятие «первая помощь» и обязанность по её оказанию, универсальный алгоритм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оказания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первой помощи;</w:t>
      </w:r>
    </w:p>
    <w:p w14:paraId="3CD9DE8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назначение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состав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аптечки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первой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помощи;</w:t>
      </w:r>
    </w:p>
    <w:p w14:paraId="0D3AFBD9" w14:textId="77777777" w:rsidR="007E28B4" w:rsidRPr="00B43C0A" w:rsidRDefault="007E28B4"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 действий при оказании первой помощи в различных ситуациях, приёмы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психологической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поддержки пострадавшего.</w:t>
      </w:r>
    </w:p>
    <w:p w14:paraId="68B35CB2" w14:textId="77777777" w:rsidR="007143E6" w:rsidRPr="00B43C0A" w:rsidRDefault="00B0457B"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9</w:t>
      </w:r>
      <w:r w:rsidRPr="00B43C0A">
        <w:rPr>
          <w:rFonts w:ascii="Times New Roman" w:eastAsia="Times New Roman" w:hAnsi="Times New Roman" w:cs="Times New Roman"/>
          <w:spacing w:val="-2"/>
          <w:sz w:val="24"/>
          <w:szCs w:val="24"/>
        </w:rPr>
        <w:t xml:space="preserve"> </w:t>
      </w:r>
      <w:r w:rsidR="007143E6" w:rsidRPr="00B43C0A">
        <w:rPr>
          <w:rFonts w:ascii="Times New Roman" w:eastAsia="Times New Roman" w:hAnsi="Times New Roman" w:cs="Times New Roman"/>
          <w:sz w:val="24"/>
          <w:szCs w:val="24"/>
        </w:rPr>
        <w:t>«Безопасность</w:t>
      </w:r>
      <w:r w:rsidR="007143E6" w:rsidRPr="00B43C0A">
        <w:rPr>
          <w:rFonts w:ascii="Times New Roman" w:eastAsia="Times New Roman" w:hAnsi="Times New Roman" w:cs="Times New Roman"/>
          <w:spacing w:val="-1"/>
          <w:sz w:val="24"/>
          <w:szCs w:val="24"/>
        </w:rPr>
        <w:t xml:space="preserve"> </w:t>
      </w:r>
      <w:r w:rsidR="007143E6" w:rsidRPr="00B43C0A">
        <w:rPr>
          <w:rFonts w:ascii="Times New Roman" w:eastAsia="Times New Roman" w:hAnsi="Times New Roman" w:cs="Times New Roman"/>
          <w:sz w:val="24"/>
          <w:szCs w:val="24"/>
        </w:rPr>
        <w:t>в</w:t>
      </w:r>
      <w:r w:rsidR="007143E6" w:rsidRPr="00B43C0A">
        <w:rPr>
          <w:rFonts w:ascii="Times New Roman" w:eastAsia="Times New Roman" w:hAnsi="Times New Roman" w:cs="Times New Roman"/>
          <w:spacing w:val="-3"/>
          <w:sz w:val="24"/>
          <w:szCs w:val="24"/>
        </w:rPr>
        <w:t xml:space="preserve"> </w:t>
      </w:r>
      <w:r w:rsidR="007143E6" w:rsidRPr="00B43C0A">
        <w:rPr>
          <w:rFonts w:ascii="Times New Roman" w:eastAsia="Times New Roman" w:hAnsi="Times New Roman" w:cs="Times New Roman"/>
          <w:sz w:val="24"/>
          <w:szCs w:val="24"/>
        </w:rPr>
        <w:t>социуме»:</w:t>
      </w:r>
    </w:p>
    <w:p w14:paraId="43F80649"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общение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значение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человека,</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эффективного</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позитивного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общения;</w:t>
      </w:r>
    </w:p>
    <w:p w14:paraId="1D15EE65"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безопасной</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межличностной</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коммуникации</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комфортного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взаимодействия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группе,</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конструктивного</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деструктивного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общения;</w:t>
      </w:r>
    </w:p>
    <w:p w14:paraId="6D67644B"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понятие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pacing w:val="-1"/>
          <w:sz w:val="24"/>
          <w:szCs w:val="24"/>
        </w:rPr>
        <w:t>«конфликт»</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стадии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его</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развития,</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факторы</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развития</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конфликта;</w:t>
      </w:r>
    </w:p>
    <w:p w14:paraId="327F75A7"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условия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ситуации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межличностных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групповых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конфликтов,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эффективные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избегания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разрешения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конфликтных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ситуаций;</w:t>
      </w:r>
    </w:p>
    <w:p w14:paraId="5ED14A6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 поведения для снижения риска конфликта и порядок действий при 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проявлениях;</w:t>
      </w:r>
    </w:p>
    <w:p w14:paraId="1E2131BC"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способ</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разрешения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конфликта</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помощью</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третьей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стороны</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(модератора);</w:t>
      </w:r>
    </w:p>
    <w:p w14:paraId="7A7DAF9E"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опасные</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проявления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конфликта:</w:t>
      </w:r>
    </w:p>
    <w:p w14:paraId="42C734B0"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агрессия,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домашнее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насилие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буллинг;</w:t>
      </w:r>
    </w:p>
    <w:p w14:paraId="6F3D1A2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sz w:val="24"/>
          <w:szCs w:val="24"/>
        </w:rPr>
        <w:t>манипуляции</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в</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pacing w:val="-1"/>
          <w:sz w:val="24"/>
          <w:szCs w:val="24"/>
        </w:rPr>
        <w:t>ходе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pacing w:val="-1"/>
          <w:sz w:val="24"/>
          <w:szCs w:val="24"/>
        </w:rPr>
        <w:t>межличностного</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общения,</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15"/>
          <w:sz w:val="24"/>
          <w:szCs w:val="24"/>
        </w:rPr>
        <w:t xml:space="preserve"> </w:t>
      </w:r>
      <w:r w:rsidRPr="00B43C0A">
        <w:rPr>
          <w:rFonts w:ascii="Times New Roman" w:eastAsia="Times New Roman" w:hAnsi="Times New Roman" w:cs="Times New Roman"/>
          <w:sz w:val="24"/>
          <w:szCs w:val="24"/>
        </w:rPr>
        <w:t>распознавания</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z w:val="24"/>
          <w:szCs w:val="24"/>
        </w:rPr>
        <w:t>манипуляций</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 противостояния им;</w:t>
      </w:r>
    </w:p>
    <w:p w14:paraId="1622332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8"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распознавания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противозаконных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проявлений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манипуляции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(мошенничество, вымогательство, подстрекательство к действиям, которые могут</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причинить вред жизни и здоровью, и вовлечение в преступную, асоциальную или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деструктивную</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деятельность)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способы защиты от них;</w:t>
      </w:r>
    </w:p>
    <w:p w14:paraId="3911FE85"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современные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молодёжные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увлечения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связанные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ними,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p>
    <w:p w14:paraId="025DFE80"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безопасной</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коммуникации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незнакомыми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людьми.</w:t>
      </w:r>
    </w:p>
    <w:p w14:paraId="16F618CA" w14:textId="77777777" w:rsidR="007143E6" w:rsidRPr="00B43C0A" w:rsidRDefault="00B0457B" w:rsidP="00D26837">
      <w:pPr>
        <w:widowControl w:val="0"/>
        <w:tabs>
          <w:tab w:val="left" w:pos="709"/>
          <w:tab w:val="left" w:pos="1550"/>
        </w:tabs>
        <w:autoSpaceDE w:val="0"/>
        <w:autoSpaceDN w:val="0"/>
        <w:spacing w:before="73"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 10</w:t>
      </w:r>
      <w:r w:rsidRPr="00B43C0A">
        <w:rPr>
          <w:rFonts w:ascii="Times New Roman" w:eastAsia="Times New Roman" w:hAnsi="Times New Roman" w:cs="Times New Roman"/>
          <w:spacing w:val="1"/>
          <w:sz w:val="24"/>
          <w:szCs w:val="24"/>
        </w:rPr>
        <w:t xml:space="preserve"> </w:t>
      </w:r>
      <w:r w:rsidR="007143E6" w:rsidRPr="00B43C0A">
        <w:rPr>
          <w:rFonts w:ascii="Times New Roman" w:eastAsia="Times New Roman" w:hAnsi="Times New Roman" w:cs="Times New Roman"/>
          <w:sz w:val="24"/>
          <w:szCs w:val="24"/>
        </w:rPr>
        <w:t>«Безопасность</w:t>
      </w:r>
      <w:r w:rsidR="007143E6" w:rsidRPr="00B43C0A">
        <w:rPr>
          <w:rFonts w:ascii="Times New Roman" w:eastAsia="Times New Roman" w:hAnsi="Times New Roman" w:cs="Times New Roman"/>
          <w:spacing w:val="-1"/>
          <w:sz w:val="24"/>
          <w:szCs w:val="24"/>
        </w:rPr>
        <w:t xml:space="preserve"> </w:t>
      </w:r>
      <w:r w:rsidR="007143E6" w:rsidRPr="00B43C0A">
        <w:rPr>
          <w:rFonts w:ascii="Times New Roman" w:eastAsia="Times New Roman" w:hAnsi="Times New Roman" w:cs="Times New Roman"/>
          <w:sz w:val="24"/>
          <w:szCs w:val="24"/>
        </w:rPr>
        <w:t>в</w:t>
      </w:r>
      <w:r w:rsidR="007143E6" w:rsidRPr="00B43C0A">
        <w:rPr>
          <w:rFonts w:ascii="Times New Roman" w:eastAsia="Times New Roman" w:hAnsi="Times New Roman" w:cs="Times New Roman"/>
          <w:spacing w:val="-3"/>
          <w:sz w:val="24"/>
          <w:szCs w:val="24"/>
        </w:rPr>
        <w:t xml:space="preserve"> </w:t>
      </w:r>
      <w:r w:rsidR="007143E6" w:rsidRPr="00B43C0A">
        <w:rPr>
          <w:rFonts w:ascii="Times New Roman" w:eastAsia="Times New Roman" w:hAnsi="Times New Roman" w:cs="Times New Roman"/>
          <w:sz w:val="24"/>
          <w:szCs w:val="24"/>
        </w:rPr>
        <w:t>информационном</w:t>
      </w:r>
      <w:r w:rsidR="007143E6" w:rsidRPr="00B43C0A">
        <w:rPr>
          <w:rFonts w:ascii="Times New Roman" w:eastAsia="Times New Roman" w:hAnsi="Times New Roman" w:cs="Times New Roman"/>
          <w:spacing w:val="-6"/>
          <w:sz w:val="24"/>
          <w:szCs w:val="24"/>
        </w:rPr>
        <w:t xml:space="preserve"> </w:t>
      </w:r>
      <w:r w:rsidR="007143E6" w:rsidRPr="00B43C0A">
        <w:rPr>
          <w:rFonts w:ascii="Times New Roman" w:eastAsia="Times New Roman" w:hAnsi="Times New Roman" w:cs="Times New Roman"/>
          <w:sz w:val="24"/>
          <w:szCs w:val="24"/>
        </w:rPr>
        <w:t>пространстве»:</w:t>
      </w:r>
    </w:p>
    <w:p w14:paraId="7A21AB9C"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понятие</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«цифровая</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её</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характеристики</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примеры</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информационных</w:t>
      </w:r>
      <w:r w:rsidRPr="00B43C0A">
        <w:rPr>
          <w:rFonts w:ascii="Times New Roman" w:eastAsia="Times New Roman" w:hAnsi="Times New Roman" w:cs="Times New Roman"/>
          <w:spacing w:val="1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компьютерных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угроз, положительные</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возможности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цифровой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среды;</w:t>
      </w:r>
    </w:p>
    <w:p w14:paraId="78C182A5"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3"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риски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угрозы</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использовании</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Интернета</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электронных</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изделий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бытового</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назначения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(игровых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приставок,</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мобильных</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телефонов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сотовой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связи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другие);</w:t>
      </w:r>
    </w:p>
    <w:p w14:paraId="32BDE143"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7"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принципы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необходимые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предупреждения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сложных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опасных</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ситуаций</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личном</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цифровом</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пространстве;</w:t>
      </w:r>
    </w:p>
    <w:p w14:paraId="3977A1C7"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опасные</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явления</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цифровой</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среды:</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вредоносные</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приложения</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разновидности;</w:t>
      </w:r>
    </w:p>
    <w:p w14:paraId="3D863259"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5"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кибергигиены, необходимые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предупреждения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возникновения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сложных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опасных ситуаций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цифровой среде;</w:t>
      </w:r>
    </w:p>
    <w:p w14:paraId="60465F1D"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основные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виды</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опасного</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запрещённого</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контента</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Интернете</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приёмы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распознавания</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опасностей при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использовании Интернета;</w:t>
      </w:r>
    </w:p>
    <w:p w14:paraId="06BBD320"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противоправные</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действия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Интернете;</w:t>
      </w:r>
    </w:p>
    <w:p w14:paraId="6E9F2234"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 цифрового поведения, необходимого для предотвращения рисков и угроз</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 использовании Интернета (кибербуллинга, вербовки в различные организации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группы);</w:t>
      </w:r>
    </w:p>
    <w:p w14:paraId="69F00BD7"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деструктивные</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течения</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Интернете,</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опасности,</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использования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Интернета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предотвращению</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рисков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угроз</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вовлечения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различную</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деструктивную деятельность.</w:t>
      </w:r>
    </w:p>
    <w:p w14:paraId="09648270" w14:textId="77777777" w:rsidR="007143E6" w:rsidRPr="00B43C0A" w:rsidRDefault="007143E6" w:rsidP="00D26837">
      <w:pPr>
        <w:widowControl w:val="0"/>
        <w:tabs>
          <w:tab w:val="left" w:pos="709"/>
          <w:tab w:val="left" w:pos="1550"/>
        </w:tabs>
        <w:autoSpaceDE w:val="0"/>
        <w:autoSpaceDN w:val="0"/>
        <w:spacing w:after="0" w:line="240" w:lineRule="auto"/>
        <w:ind w:left="1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 11«Основы</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противодействия</w:t>
      </w:r>
      <w:r w:rsidRPr="00B43C0A">
        <w:rPr>
          <w:rFonts w:ascii="Times New Roman" w:eastAsia="Times New Roman" w:hAnsi="Times New Roman" w:cs="Times New Roman"/>
          <w:spacing w:val="-5"/>
          <w:sz w:val="24"/>
          <w:szCs w:val="24"/>
        </w:rPr>
        <w:t xml:space="preserve"> </w:t>
      </w:r>
      <w:r w:rsidRPr="00B43C0A">
        <w:rPr>
          <w:rFonts w:ascii="Times New Roman" w:eastAsia="Times New Roman" w:hAnsi="Times New Roman" w:cs="Times New Roman"/>
          <w:sz w:val="24"/>
          <w:szCs w:val="24"/>
        </w:rPr>
        <w:t>экстремизму</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терроризму»:</w:t>
      </w:r>
    </w:p>
    <w:p w14:paraId="6FECC572"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понятия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«экстремизм»</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«терроризм»,</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содержание,</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причины,</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возможные</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варианты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проявления и</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последствия;</w:t>
      </w:r>
    </w:p>
    <w:p w14:paraId="695FA08C"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0"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цели</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проявления</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террористических</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актов,</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последствия,</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уровни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террористической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опасности;</w:t>
      </w:r>
    </w:p>
    <w:p w14:paraId="149EF7B3"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1"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основы</w:t>
      </w:r>
      <w:r w:rsidRPr="00B43C0A">
        <w:rPr>
          <w:rFonts w:ascii="Times New Roman" w:eastAsia="Times New Roman" w:hAnsi="Times New Roman" w:cs="Times New Roman"/>
          <w:spacing w:val="11"/>
          <w:sz w:val="24"/>
          <w:szCs w:val="24"/>
        </w:rPr>
        <w:t xml:space="preserve"> </w:t>
      </w:r>
      <w:r w:rsidRPr="00B43C0A">
        <w:rPr>
          <w:rFonts w:ascii="Times New Roman" w:eastAsia="Times New Roman" w:hAnsi="Times New Roman" w:cs="Times New Roman"/>
          <w:sz w:val="24"/>
          <w:szCs w:val="24"/>
        </w:rPr>
        <w:t>общественно-государственной</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системы</w:t>
      </w:r>
      <w:r w:rsidRPr="00B43C0A">
        <w:rPr>
          <w:rFonts w:ascii="Times New Roman" w:eastAsia="Times New Roman" w:hAnsi="Times New Roman" w:cs="Times New Roman"/>
          <w:spacing w:val="12"/>
          <w:sz w:val="24"/>
          <w:szCs w:val="24"/>
        </w:rPr>
        <w:t xml:space="preserve"> </w:t>
      </w:r>
      <w:r w:rsidRPr="00B43C0A">
        <w:rPr>
          <w:rFonts w:ascii="Times New Roman" w:eastAsia="Times New Roman" w:hAnsi="Times New Roman" w:cs="Times New Roman"/>
          <w:sz w:val="24"/>
          <w:szCs w:val="24"/>
        </w:rPr>
        <w:t>противодействия</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экстремизму</w:t>
      </w:r>
      <w:r w:rsidRPr="00B43C0A">
        <w:rPr>
          <w:rFonts w:ascii="Times New Roman" w:eastAsia="Times New Roman" w:hAnsi="Times New Roman" w:cs="Times New Roman"/>
          <w:spacing w:val="1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терроризму,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контртеррористическая операция и её</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цели;</w:t>
      </w:r>
    </w:p>
    <w:p w14:paraId="31914387" w14:textId="77777777" w:rsidR="007143E6" w:rsidRPr="00B43C0A" w:rsidRDefault="007143E6" w:rsidP="00D26837">
      <w:pPr>
        <w:widowControl w:val="0"/>
        <w:numPr>
          <w:ilvl w:val="5"/>
          <w:numId w:val="1"/>
        </w:numPr>
        <w:tabs>
          <w:tab w:val="left" w:pos="709"/>
          <w:tab w:val="left" w:pos="2246"/>
          <w:tab w:val="left" w:pos="3863"/>
          <w:tab w:val="left" w:pos="4427"/>
          <w:tab w:val="left" w:pos="6787"/>
          <w:tab w:val="left" w:pos="8654"/>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z w:val="24"/>
          <w:szCs w:val="24"/>
        </w:rPr>
        <w:tab/>
        <w:t>вовлечения</w:t>
      </w:r>
      <w:r w:rsidRPr="00B43C0A">
        <w:rPr>
          <w:rFonts w:ascii="Times New Roman" w:eastAsia="Times New Roman" w:hAnsi="Times New Roman" w:cs="Times New Roman"/>
          <w:sz w:val="24"/>
          <w:szCs w:val="24"/>
        </w:rPr>
        <w:tab/>
        <w:t>в</w:t>
      </w:r>
      <w:r w:rsidRPr="00B43C0A">
        <w:rPr>
          <w:rFonts w:ascii="Times New Roman" w:eastAsia="Times New Roman" w:hAnsi="Times New Roman" w:cs="Times New Roman"/>
          <w:sz w:val="24"/>
          <w:szCs w:val="24"/>
        </w:rPr>
        <w:tab/>
        <w:t>террористическую</w:t>
      </w:r>
      <w:r w:rsidRPr="00B43C0A">
        <w:rPr>
          <w:rFonts w:ascii="Times New Roman" w:eastAsia="Times New Roman" w:hAnsi="Times New Roman" w:cs="Times New Roman"/>
          <w:sz w:val="24"/>
          <w:szCs w:val="24"/>
        </w:rPr>
        <w:tab/>
        <w:t>деятельность,</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pacing w:val="-1"/>
          <w:sz w:val="24"/>
          <w:szCs w:val="24"/>
        </w:rPr>
        <w:t>правила</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антитеррористического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поведения;</w:t>
      </w:r>
    </w:p>
    <w:p w14:paraId="2CD8600B"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34"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признаки</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угроз</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подготовки</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форм</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терактов,</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обнаружении;</w:t>
      </w:r>
    </w:p>
    <w:p w14:paraId="03E96336" w14:textId="77777777" w:rsidR="007143E6" w:rsidRPr="00B43C0A" w:rsidRDefault="007143E6" w:rsidP="00D26837">
      <w:pPr>
        <w:widowControl w:val="0"/>
        <w:numPr>
          <w:ilvl w:val="5"/>
          <w:numId w:val="1"/>
        </w:numPr>
        <w:tabs>
          <w:tab w:val="left" w:pos="709"/>
        </w:tabs>
        <w:autoSpaceDE w:val="0"/>
        <w:autoSpaceDN w:val="0"/>
        <w:spacing w:after="0" w:line="240" w:lineRule="auto"/>
        <w:ind w:left="142"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правила</w:t>
      </w:r>
      <w:r w:rsidRPr="00B43C0A">
        <w:rPr>
          <w:rFonts w:ascii="Times New Roman" w:eastAsia="Times New Roman" w:hAnsi="Times New Roman" w:cs="Times New Roman"/>
          <w:spacing w:val="-4"/>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условиях</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совершения</w:t>
      </w:r>
      <w:r w:rsidRPr="00B43C0A">
        <w:rPr>
          <w:rFonts w:ascii="Times New Roman" w:eastAsia="Times New Roman" w:hAnsi="Times New Roman" w:cs="Times New Roman"/>
          <w:spacing w:val="-2"/>
          <w:sz w:val="24"/>
          <w:szCs w:val="24"/>
        </w:rPr>
        <w:t xml:space="preserve"> </w:t>
      </w:r>
      <w:r w:rsidRPr="00B43C0A">
        <w:rPr>
          <w:rFonts w:ascii="Times New Roman" w:eastAsia="Times New Roman" w:hAnsi="Times New Roman" w:cs="Times New Roman"/>
          <w:sz w:val="24"/>
          <w:szCs w:val="24"/>
        </w:rPr>
        <w:t>теракта;</w:t>
      </w:r>
    </w:p>
    <w:p w14:paraId="2B8FC099" w14:textId="77777777" w:rsidR="007143E6" w:rsidRPr="00B43C0A" w:rsidRDefault="007143E6" w:rsidP="00D26837">
      <w:pPr>
        <w:widowControl w:val="0"/>
        <w:numPr>
          <w:ilvl w:val="5"/>
          <w:numId w:val="1"/>
        </w:numPr>
        <w:tabs>
          <w:tab w:val="left" w:pos="709"/>
        </w:tabs>
        <w:autoSpaceDE w:val="0"/>
        <w:autoSpaceDN w:val="0"/>
        <w:spacing w:after="0" w:line="240" w:lineRule="auto"/>
        <w:ind w:left="142" w:right="126" w:firstLine="42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порядок</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совершении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теракта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(нападение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террористов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попытка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захвата заложников, попадание в заложники, огневой налёт, наезд транспортного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средства,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подрыв взрывного устройства).</w:t>
      </w:r>
    </w:p>
    <w:p w14:paraId="23D9E105" w14:textId="11E5A070" w:rsidR="00266E6E" w:rsidRPr="00B43C0A" w:rsidRDefault="00266E6E"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Планируемые результаты освоения программы ОБ</w:t>
      </w:r>
      <w:r w:rsidR="007201E2" w:rsidRPr="00B43C0A">
        <w:rPr>
          <w:rFonts w:ascii="Times New Roman" w:eastAsia="Times New Roman" w:hAnsi="Times New Roman" w:cs="Times New Roman"/>
          <w:kern w:val="36"/>
          <w:sz w:val="24"/>
          <w:szCs w:val="24"/>
          <w:lang w:eastAsia="ru-RU"/>
        </w:rPr>
        <w:t>ЗР</w:t>
      </w:r>
    </w:p>
    <w:p w14:paraId="0A02DF70" w14:textId="77777777" w:rsidR="00FC6B14" w:rsidRPr="00B43C0A" w:rsidRDefault="00266E6E" w:rsidP="00D26837">
      <w:pPr>
        <w:spacing w:after="0" w:line="240" w:lineRule="auto"/>
        <w:ind w:firstLine="567"/>
        <w:jc w:val="both"/>
        <w:rPr>
          <w:rFonts w:ascii="Times New Roman" w:hAnsi="Times New Roman" w:cs="Times New Roman"/>
          <w:sz w:val="24"/>
          <w:szCs w:val="24"/>
        </w:rPr>
      </w:pPr>
      <w:r w:rsidRPr="00B43C0A">
        <w:rPr>
          <w:rFonts w:ascii="Times New Roman" w:eastAsia="Times New Roman" w:hAnsi="Times New Roman" w:cs="Times New Roman"/>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00FC6B14" w:rsidRPr="00B43C0A">
        <w:rPr>
          <w:rFonts w:ascii="Times New Roman" w:eastAsia="Times New Roman" w:hAnsi="Times New Roman" w:cs="Times New Roman"/>
          <w:sz w:val="24"/>
          <w:szCs w:val="24"/>
          <w:lang w:eastAsia="ru-RU"/>
        </w:rPr>
        <w:t xml:space="preserve"> </w:t>
      </w:r>
      <w:r w:rsidR="00FC6B14" w:rsidRPr="00B43C0A">
        <w:rPr>
          <w:rFonts w:ascii="Times New Roman" w:hAnsi="Times New Roman" w:cs="Times New Roman"/>
          <w:sz w:val="24"/>
          <w:szCs w:val="24"/>
        </w:rPr>
        <w:t>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34037E2D" w14:textId="4E188BEF" w:rsidR="00FC6B14"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2C27DDBC" w14:textId="2DC3E7D1"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Личностные результаты изучения ОБ</w:t>
      </w:r>
      <w:r w:rsidR="00FC6B14"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 xml:space="preserve"> включают:</w:t>
      </w:r>
    </w:p>
    <w:p w14:paraId="161B0173" w14:textId="77777777" w:rsidR="00FC6B14"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1) </w:t>
      </w:r>
      <w:r w:rsidR="00FC6B14" w:rsidRPr="00B43C0A">
        <w:rPr>
          <w:rFonts w:ascii="Times New Roman" w:eastAsia="Times New Roman" w:hAnsi="Times New Roman" w:cs="Times New Roman"/>
          <w:sz w:val="24"/>
          <w:szCs w:val="24"/>
          <w:lang w:eastAsia="ru-RU"/>
        </w:rPr>
        <w:t>патриотическое воспитание:</w:t>
      </w:r>
    </w:p>
    <w:p w14:paraId="7DBD12B2"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14:paraId="3577AF6A" w14:textId="5983252F"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14:paraId="1D340252"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 </w:t>
      </w:r>
    </w:p>
    <w:p w14:paraId="10722E65" w14:textId="6F49CFFD" w:rsidR="00266E6E" w:rsidRPr="00B43C0A" w:rsidRDefault="00FC6B14"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формирование чувства гордости за свою Родину, ответственного отношения к выполнению конституционного долга – защите Отечества;</w:t>
      </w:r>
    </w:p>
    <w:p w14:paraId="047D28C1" w14:textId="06FF959B"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2) </w:t>
      </w:r>
      <w:r w:rsidR="00FC6B14" w:rsidRPr="00B43C0A">
        <w:rPr>
          <w:rFonts w:ascii="Times New Roman" w:eastAsia="Times New Roman" w:hAnsi="Times New Roman" w:cs="Times New Roman"/>
          <w:sz w:val="24"/>
          <w:szCs w:val="24"/>
          <w:lang w:eastAsia="ru-RU"/>
        </w:rPr>
        <w:t>гражданское воспитание:</w:t>
      </w:r>
    </w:p>
    <w:p w14:paraId="173652EB"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14:paraId="4306DA93"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активное участие в жизни семьи, организации, местного сообщества, родного края, страны; </w:t>
      </w:r>
    </w:p>
    <w:p w14:paraId="5C96323C" w14:textId="78FC1569" w:rsidR="00FC6B14"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неприятие любых форм экстремизма, дискриминации;</w:t>
      </w:r>
    </w:p>
    <w:p w14:paraId="1D8137FA"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понимание роли различных социальных институтов в жизни человека; </w:t>
      </w:r>
    </w:p>
    <w:p w14:paraId="0D236A97"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w:t>
      </w:r>
    </w:p>
    <w:p w14:paraId="597B08CF" w14:textId="22BCE0C0"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95FF1FB" w14:textId="600DD14D"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готовность к участию в гуманитарной деятельности (волонтёрство, помощь людям, нуждающимся в ней);</w:t>
      </w:r>
    </w:p>
    <w:p w14:paraId="64C442D3" w14:textId="77777777"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сформированность активной жизненной позиции, умений и навыков личного участия в обеспечении мер безопасности личности, общества и государства; </w:t>
      </w:r>
    </w:p>
    <w:p w14:paraId="7543916B" w14:textId="584490FC" w:rsidR="00935990" w:rsidRPr="00B43C0A" w:rsidRDefault="00FC6B14"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3DFED71" w14:textId="3C2EA6DD" w:rsidR="00FC6B14" w:rsidRPr="00B43C0A" w:rsidRDefault="00FC6B14"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 xml:space="preserve">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7170DFBE"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3) духовно-нравственное воспитание:</w:t>
      </w:r>
    </w:p>
    <w:p w14:paraId="79CE5F71"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ориентация на моральные ценности и нормы в ситуациях нравственного выбора;</w:t>
      </w:r>
    </w:p>
    <w:p w14:paraId="45E401A3"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w:t>
      </w:r>
    </w:p>
    <w:p w14:paraId="742A7BA7"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14:paraId="70A7E4D0"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 </w:t>
      </w:r>
    </w:p>
    <w:p w14:paraId="2F077E6D" w14:textId="7401F0DA"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14:paraId="4BDA1749"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4) эстетическое воспитание:</w:t>
      </w:r>
    </w:p>
    <w:p w14:paraId="0981CD9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формирование гармоничной личности, развитие способности воспринимать, ценить и создавать прекрасное в повседневной жизни;</w:t>
      </w:r>
    </w:p>
    <w:p w14:paraId="32CC0D93" w14:textId="53B9C199"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 xml:space="preserve"> понимание взаимозависимости счастливого юношества и безопасного личного поведения в повседневной жизни;</w:t>
      </w:r>
    </w:p>
    <w:p w14:paraId="53FDEE9E"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ценности научного познания:</w:t>
      </w:r>
    </w:p>
    <w:p w14:paraId="1844E1F3"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14:paraId="120FFB48"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313E7BB2"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 </w:t>
      </w:r>
    </w:p>
    <w:p w14:paraId="3C6672CC" w14:textId="451C1D14"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629451B2"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eastAsia="Times New Roman" w:hAnsi="Times New Roman" w:cs="Times New Roman"/>
          <w:sz w:val="24"/>
          <w:szCs w:val="24"/>
          <w:lang w:eastAsia="ru-RU"/>
        </w:rPr>
        <w:t xml:space="preserve">6) </w:t>
      </w:r>
      <w:r w:rsidRPr="00B43C0A">
        <w:rPr>
          <w:rFonts w:ascii="Times New Roman" w:hAnsi="Times New Roman" w:cs="Times New Roman"/>
          <w:sz w:val="24"/>
          <w:szCs w:val="24"/>
        </w:rPr>
        <w:t xml:space="preserve">физическое воспитание, формирование культуры здоровья и эмоционального благополучия: </w:t>
      </w:r>
    </w:p>
    <w:p w14:paraId="2BABED05"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C3EC5AB"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13EB8B48"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B928037"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w:t>
      </w:r>
    </w:p>
    <w:p w14:paraId="2EB939CA" w14:textId="7E4DA0F5"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умение принимать себя и других людей, не осуждая;</w:t>
      </w:r>
    </w:p>
    <w:p w14:paraId="5646BB98"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умение осознавать эмоциональное состояние своё и других людей, уметь управлять собственным эмоциональным состоянием; </w:t>
      </w:r>
    </w:p>
    <w:p w14:paraId="7E7420ED" w14:textId="72979094"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сформированность навыка рефлексии, признание своего права на ошибку и такого же права другого человека;</w:t>
      </w:r>
    </w:p>
    <w:p w14:paraId="009E32EA" w14:textId="48201431"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трудовое воспитание:</w:t>
      </w:r>
    </w:p>
    <w:p w14:paraId="0324D530"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8C17B70"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w:t>
      </w:r>
    </w:p>
    <w:p w14:paraId="4D9A154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готовность адаптироваться в профессиональной среде;</w:t>
      </w:r>
    </w:p>
    <w:p w14:paraId="6D24067F"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14:paraId="7B0DD47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2AE0DAF4"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
    <w:p w14:paraId="20DF851A" w14:textId="0F3C8D1F"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0581784" w14:textId="77777777"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экологическое воспитание:</w:t>
      </w:r>
    </w:p>
    <w:p w14:paraId="64546CDC"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82B60AC"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повышение уровня экологической культуры, осознание глобального характера экологических проблем и путей их решения; </w:t>
      </w:r>
    </w:p>
    <w:p w14:paraId="79D91578" w14:textId="23285F22"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активное неприятие действий, приносящих вред окружающей среде;</w:t>
      </w:r>
    </w:p>
    <w:p w14:paraId="5ED65B1D"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осознание своей роли как гражданина и потребителя в условиях взаимосвязи природной, технологической и социальной сред;</w:t>
      </w:r>
    </w:p>
    <w:p w14:paraId="1D92CB66" w14:textId="77777777" w:rsidR="00935990"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готовность к участию в практической деятельности экологической направленности; </w:t>
      </w:r>
    </w:p>
    <w:p w14:paraId="2CB4133A" w14:textId="2391C6FF"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621404D7" w14:textId="640CD374" w:rsidR="00934FEE" w:rsidRPr="00B43C0A" w:rsidRDefault="00934FE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МЕТАПРЕДМЕТНЫЕ РЕЗУЛЬТАТЫ</w:t>
      </w:r>
    </w:p>
    <w:p w14:paraId="7D23E058" w14:textId="27256EAF"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результате изучения ОБ</w:t>
      </w:r>
      <w:r w:rsidR="00934FEE" w:rsidRPr="00B43C0A">
        <w:rPr>
          <w:rFonts w:ascii="Times New Roman" w:eastAsia="Times New Roman" w:hAnsi="Times New Roman" w:cs="Times New Roman"/>
          <w:sz w:val="24"/>
          <w:szCs w:val="24"/>
          <w:lang w:eastAsia="ru-RU"/>
        </w:rPr>
        <w:t xml:space="preserve">ЗР </w:t>
      </w:r>
      <w:r w:rsidRPr="00B43C0A">
        <w:rPr>
          <w:rFonts w:ascii="Times New Roman" w:eastAsia="Times New Roman" w:hAnsi="Times New Roman" w:cs="Times New Roman"/>
          <w:sz w:val="24"/>
          <w:szCs w:val="24"/>
          <w:lang w:eastAsia="ru-RU"/>
        </w:rPr>
        <w:t xml:space="preserve">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41D239E" w14:textId="77777777" w:rsidR="00B63317"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Познавательные универсальные учебные действия </w:t>
      </w:r>
    </w:p>
    <w:p w14:paraId="51131A60" w14:textId="6CEC2702"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Базовые логические действия:</w:t>
      </w:r>
    </w:p>
    <w:p w14:paraId="55E1C4F9" w14:textId="64E7AD23"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выявлять и характеризовать существенные признаки объектов (явлений); </w:t>
      </w:r>
    </w:p>
    <w:p w14:paraId="6A2B15FC" w14:textId="514E564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0E1EED64"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 учётом предложенной задачи выявлять закономерности и противоречия в рассматриваемых фактах, данных и наблюдениях;</w:t>
      </w:r>
    </w:p>
    <w:p w14:paraId="26EA16DF"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предлагать критерии для выявления закономерностей и противоречий; </w:t>
      </w:r>
    </w:p>
    <w:p w14:paraId="4550C91E" w14:textId="7D7C25DA"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выявлять дефицит информации, данных, необходимых для решения поставленной задачи; выявлять причинно-следственные связи при изучении явлений и процессов; </w:t>
      </w:r>
    </w:p>
    <w:p w14:paraId="1EC508EB"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w:t>
      </w:r>
    </w:p>
    <w:p w14:paraId="5B18FCE7" w14:textId="07F3E86E"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476C8F5"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Базовые исследовательские действия: </w:t>
      </w:r>
    </w:p>
    <w:p w14:paraId="33287B42" w14:textId="7C081BEB"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14:paraId="39C006A3"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6684C2CE" w14:textId="16CB6F10"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проводить (принимать участие) небольшое самостоятельное исследование заданного объекта (явления), устанавливать причинно-следственные связи; </w:t>
      </w:r>
    </w:p>
    <w:p w14:paraId="7406E253" w14:textId="0E32464F"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E23FA0F"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Работа с информацией: </w:t>
      </w:r>
    </w:p>
    <w:p w14:paraId="2FB6298D"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255F1C3D" w14:textId="7A64E29B"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выбирать, анализировать, систематизировать и интерпретировать информацию различных видов и форм представления; </w:t>
      </w:r>
    </w:p>
    <w:p w14:paraId="0B565317"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находить сходные аргументы (подтверждающие или опровергающие одну и ту же идею, версию) в различных информационных источниках; </w:t>
      </w:r>
    </w:p>
    <w:p w14:paraId="37FAE148" w14:textId="09BE59B9"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570761B"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оценивать надёжность информации по критериям, предложенным педагогическим работником или сформулированным самостоятельно; </w:t>
      </w:r>
    </w:p>
    <w:p w14:paraId="5F27B34E" w14:textId="166FB39E"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14:paraId="564A64A7"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Коммуникативные универсальные учебные действия</w:t>
      </w:r>
    </w:p>
    <w:p w14:paraId="3794F0FD" w14:textId="7F04339B"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Общение: </w:t>
      </w:r>
    </w:p>
    <w:p w14:paraId="5F3CB273"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1DFCF72"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14:paraId="5EF986E2"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сопоставлять свои суждения с суждениями других участников диалога, обнаруживать различие и сходство позиций; </w:t>
      </w:r>
    </w:p>
    <w:p w14:paraId="308D04CF"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14:paraId="2CF7F215" w14:textId="2CFE34EB"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36315F88"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Регулятивные универсальные учебные действия </w:t>
      </w:r>
    </w:p>
    <w:p w14:paraId="436FE3FA"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Самоорганизация: </w:t>
      </w:r>
    </w:p>
    <w:p w14:paraId="5D5EBFD8"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14:paraId="74C6F129"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Самоконтроль, эмоциональный интеллект:</w:t>
      </w:r>
    </w:p>
    <w:p w14:paraId="26AC05F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14:paraId="6D6ACDBE" w14:textId="306D24C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F40EC4C"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оценивать соответствие результата цели и условиям; управлять собственными эмоциями и не поддаваться эмоциям других людей, выявлять и анализировать их причины;</w:t>
      </w:r>
    </w:p>
    <w:p w14:paraId="14011CE0"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ставить себя на место другого человека, понимать мотивы и намерения другого человека, регулировать способ выражения эмоций; </w:t>
      </w:r>
    </w:p>
    <w:p w14:paraId="236CB949" w14:textId="09BD8622"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осознанно относиться к другому человеку, его мнению, признавать право на ошибку свою и чужую; </w:t>
      </w:r>
    </w:p>
    <w:p w14:paraId="6F4E3945"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быть открытым себе и другим людям, осознавать невозможность контроля всего вокруг. Совместная деятельность: </w:t>
      </w:r>
    </w:p>
    <w:p w14:paraId="22A692FD" w14:textId="26F7F558"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учебной задачи;</w:t>
      </w:r>
    </w:p>
    <w:p w14:paraId="1F141379"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628B68A" w14:textId="603BC054"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6E98533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w:t>
      </w:r>
    </w:p>
    <w:p w14:paraId="3201916A"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 </w:t>
      </w:r>
    </w:p>
    <w:p w14:paraId="118BEC64" w14:textId="77777777" w:rsidR="004059E3"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 </w:t>
      </w:r>
    </w:p>
    <w:p w14:paraId="50BD83E5" w14:textId="3FF86D61"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ОБЗР должны обеспечивать: </w:t>
      </w:r>
    </w:p>
    <w:p w14:paraId="6ECA031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14346E6E" w14:textId="56E51AD0"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 </w:t>
      </w:r>
    </w:p>
    <w:p w14:paraId="54AD0198"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 </w:t>
      </w:r>
    </w:p>
    <w:p w14:paraId="2E4283D7" w14:textId="0C230A46"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4) сформированность представлений о назначении, боевых свойствах и общем устройстве стрелкового оружия; </w:t>
      </w:r>
    </w:p>
    <w:p w14:paraId="374DE20B"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 </w:t>
      </w:r>
    </w:p>
    <w:p w14:paraId="1D4BFAF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 </w:t>
      </w:r>
    </w:p>
    <w:p w14:paraId="62A2C6A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 </w:t>
      </w:r>
    </w:p>
    <w:p w14:paraId="5EB0C01A"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 </w:t>
      </w:r>
    </w:p>
    <w:p w14:paraId="3FAB91EF" w14:textId="15BF67FE"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027E2729"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 </w:t>
      </w:r>
    </w:p>
    <w:p w14:paraId="106FA53C"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 </w:t>
      </w:r>
    </w:p>
    <w:p w14:paraId="6C8DB42F" w14:textId="2622ADE3"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 </w:t>
      </w:r>
    </w:p>
    <w:p w14:paraId="1B75B50F"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 </w:t>
      </w:r>
    </w:p>
    <w:p w14:paraId="2A87A666"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 </w:t>
      </w:r>
    </w:p>
    <w:p w14:paraId="6B053F3B" w14:textId="31075A0B"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2CC3E32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1 «Безопасное и устойчивое развитие личности, общества, государства»: </w:t>
      </w:r>
    </w:p>
    <w:p w14:paraId="4404B119"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значение Конституции Российской Федерации; </w:t>
      </w:r>
    </w:p>
    <w:p w14:paraId="569BC3F4"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содержание статей 2, 4, 20, 41, 42, 58, 59 Конституции Российской Федерации, пояснять их значение для личности и общества; </w:t>
      </w:r>
    </w:p>
    <w:p w14:paraId="501D1CD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значение Стратегии национальной безопасности Российской Федерации, утвержденной Указом Президента Российской Федерации от 2 июля 2021 г. № 400; </w:t>
      </w:r>
    </w:p>
    <w:p w14:paraId="58069C57"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понятия «национальные интересы» и «угрозы национальной безопасности», приводить примеры; </w:t>
      </w:r>
    </w:p>
    <w:p w14:paraId="2D23BF22"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классификацию чрезвычайных ситуаций по масштабам и источникам возникновения, приводить примеры; </w:t>
      </w:r>
    </w:p>
    <w:p w14:paraId="6BDEE0EB" w14:textId="777777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способы информирования и оповещения населения о чрезвычайных ситуациях; </w:t>
      </w:r>
    </w:p>
    <w:p w14:paraId="42B59F8E" w14:textId="3DAC6EF2"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r w:rsidR="00623B2C" w:rsidRPr="00B43C0A">
        <w:rPr>
          <w:rFonts w:ascii="Times New Roman" w:hAnsi="Times New Roman" w:cs="Times New Roman"/>
          <w:sz w:val="24"/>
          <w:szCs w:val="24"/>
        </w:rPr>
        <w:t xml:space="preserve"> </w:t>
      </w:r>
      <w:r w:rsidRPr="00B43C0A">
        <w:rPr>
          <w:rFonts w:ascii="Times New Roman" w:hAnsi="Times New Roman" w:cs="Times New Roman"/>
          <w:sz w:val="24"/>
          <w:szCs w:val="24"/>
        </w:rPr>
        <w:t>выработать навыки безопасных действий при получении сигнала «Внимание всем!»;</w:t>
      </w:r>
    </w:p>
    <w:p w14:paraId="1B2911A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изучить средства индивидуальной и коллективной защиты населения, вырабатывать навыки пользования фильтрующим противогазом; </w:t>
      </w:r>
    </w:p>
    <w:p w14:paraId="15AA5260" w14:textId="11972869"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порядок действий населения при объявлении эвакуации; </w:t>
      </w:r>
    </w:p>
    <w:p w14:paraId="35372557"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современное состояние Вооружённых Сил Российской Федерации;</w:t>
      </w:r>
    </w:p>
    <w:p w14:paraId="1C553E94" w14:textId="1FA0562C"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приводить примеры применения Вооружённых Сил Российской Федерации в борьбе с неонацизмом и международным терроризмом; </w:t>
      </w:r>
    </w:p>
    <w:p w14:paraId="6C762074"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понятия «воинская обязанность», «военная служба»; </w:t>
      </w:r>
    </w:p>
    <w:p w14:paraId="6516881C"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содержание подготовки к службе в армии. </w:t>
      </w:r>
    </w:p>
    <w:p w14:paraId="7419267D"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2 «Военная подготовка. Основы военных знаний»: </w:t>
      </w:r>
    </w:p>
    <w:p w14:paraId="3B79DD8B"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об истории зарождения и развития Вооруженных Сил Российской Федерации; владеть информацией о направлениях подготовки к военной службе;</w:t>
      </w:r>
    </w:p>
    <w:p w14:paraId="021BA5C6"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понимать необходимость подготовки к военной службе по основным направлениям; </w:t>
      </w:r>
    </w:p>
    <w:p w14:paraId="6EF5F77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осознавать значимость каждого направления подготовки к военной службе в решении комплексных задач; </w:t>
      </w:r>
    </w:p>
    <w:p w14:paraId="6FF24E03" w14:textId="6D23A0B1"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составе, предназначении видов и родов Вооруженных Сил Российской Федерации;</w:t>
      </w:r>
    </w:p>
    <w:p w14:paraId="0AD887F0"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понимать функции и задачи Вооруженных Сил Российской Федерации на современном этапе;</w:t>
      </w:r>
    </w:p>
    <w:p w14:paraId="26A9A02A" w14:textId="2FE3A960"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понимать значимость военной присяги для формирования образа российского военнослужащего – защитника Отечества; </w:t>
      </w:r>
    </w:p>
    <w:p w14:paraId="676C64CE" w14:textId="54723D74"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об основных образцах вооружения и военной техники; </w:t>
      </w:r>
    </w:p>
    <w:p w14:paraId="483140F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классификации видов вооружения и военной техники;</w:t>
      </w:r>
    </w:p>
    <w:p w14:paraId="4E0D7198" w14:textId="24964F79"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об основных тактико-технических характеристиках вооружения и военной техники; </w:t>
      </w:r>
    </w:p>
    <w:p w14:paraId="7F529CDB"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об организационной структуре отделения и задачах личного состава в бою;</w:t>
      </w:r>
    </w:p>
    <w:p w14:paraId="2014867F" w14:textId="1F587260"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 современных элементах экипировки и бронезащиты военнослужащего; </w:t>
      </w:r>
    </w:p>
    <w:p w14:paraId="3573A595" w14:textId="4E787CA5"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алгоритм надевания экипировки и средств бронезащиты;</w:t>
      </w:r>
    </w:p>
    <w:p w14:paraId="4BE5A1A4"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 вооружении отделения и тактико-технических характеристиках стрелкового оружия; </w:t>
      </w:r>
    </w:p>
    <w:p w14:paraId="1F28873F" w14:textId="4376DB48"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основные характеристики стрелкового оружия и ручных гранат; </w:t>
      </w:r>
    </w:p>
    <w:p w14:paraId="02161A50" w14:textId="70D94277"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историю создания уставов и этапов становления современных общевоинских уставов Вооруженных Сил Российской Федерации;</w:t>
      </w:r>
    </w:p>
    <w:p w14:paraId="59D7D37A"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структуру современных общевоинских уставов и понимать их значение для повседневной жизнедеятельности войск;</w:t>
      </w:r>
    </w:p>
    <w:p w14:paraId="2A9E9F75"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понимать принцип единоначалия, принятый в Вооруженных Силах Российской Федерации; иметь представление о порядке подчиненности и взаимоотношениях военнослужащих; </w:t>
      </w:r>
    </w:p>
    <w:p w14:paraId="661993FE" w14:textId="22580AF8"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понимать порядок отдачи приказа (приказания) и их выполнения; </w:t>
      </w:r>
    </w:p>
    <w:p w14:paraId="41C736AB"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различать воинские звания и образцы военной формы одежды; </w:t>
      </w:r>
    </w:p>
    <w:p w14:paraId="6199D7B2"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воинской дисциплине, ее сущности и значении;</w:t>
      </w:r>
    </w:p>
    <w:p w14:paraId="44940F73" w14:textId="3D05CC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понимать принципы достижения воинской дисциплины; </w:t>
      </w:r>
    </w:p>
    <w:p w14:paraId="41E80513"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уметь оценивать риски нарушения воинской дисциплины; </w:t>
      </w:r>
    </w:p>
    <w:p w14:paraId="70377761"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основные положения Строевого устава; </w:t>
      </w:r>
    </w:p>
    <w:p w14:paraId="09A76764" w14:textId="1AEBC2B8"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обязанности военнослужащего перед построением и в строю; </w:t>
      </w:r>
    </w:p>
    <w:p w14:paraId="13113522"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строевые приёмы на месте без оружия; </w:t>
      </w:r>
    </w:p>
    <w:p w14:paraId="4F0F542A"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выполнять строевые приёмы на месте без оружия. </w:t>
      </w:r>
    </w:p>
    <w:p w14:paraId="5C390B98"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3 «Культура безопасности жизнедеятельности в современном обществе»: </w:t>
      </w:r>
    </w:p>
    <w:p w14:paraId="7BA13330"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значение безопасности жизнедеятельности для человека; раскрывать смысл понятий «опасность», «безопасность», «риск», «культура безопасности жизнедеятельности»; </w:t>
      </w:r>
    </w:p>
    <w:p w14:paraId="1B79A06A"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и характеризовать источники опасности; </w:t>
      </w:r>
    </w:p>
    <w:p w14:paraId="4E2A4870" w14:textId="240BB550"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и обосновывать общие принципы безопасного поведения; </w:t>
      </w:r>
    </w:p>
    <w:p w14:paraId="7CB9352E"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моделировать реальные ситуации и решать ситуационные задачи; </w:t>
      </w:r>
    </w:p>
    <w:p w14:paraId="104A10BA" w14:textId="683A3113"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сходство и различия опасной и чрезвычайной ситуаций; </w:t>
      </w:r>
    </w:p>
    <w:p w14:paraId="247A5DBF"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механизм перерастания повседневной ситуации в чрезвычайную ситуацию; </w:t>
      </w:r>
    </w:p>
    <w:p w14:paraId="68384226" w14:textId="056B3411"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приводить примеры различных угроз безопасности и характеризовать их; </w:t>
      </w:r>
    </w:p>
    <w:p w14:paraId="2E9D1EBC"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и обосновывать правила поведения в опасных и чрезвычайных ситуациях. </w:t>
      </w:r>
    </w:p>
    <w:p w14:paraId="05A2C2F7"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4 «Безопасность в быту»: </w:t>
      </w:r>
    </w:p>
    <w:p w14:paraId="5B5A83B2" w14:textId="77777777" w:rsidR="00DD3CBA"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особенности жизнеобеспечения жилища; </w:t>
      </w:r>
    </w:p>
    <w:p w14:paraId="3329FAB8" w14:textId="3A7B3A5A"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основные источники опасности в быту; </w:t>
      </w:r>
    </w:p>
    <w:p w14:paraId="24C7FAE4"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объяснять права потребителя, выработать навыки безопасного выбора продуктов питания; характеризовать бытовые отравления и причины их возникновения;</w:t>
      </w:r>
    </w:p>
    <w:p w14:paraId="73303B69" w14:textId="77777777" w:rsidR="00623B2C"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правила безопасного использования средств бытовой химии; </w:t>
      </w:r>
    </w:p>
    <w:p w14:paraId="2CBEE52A" w14:textId="1C641DDD" w:rsidR="00934FEE" w:rsidRPr="00B43C0A" w:rsidRDefault="00934FEE"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при сборе ртути в домашних условиях в случае, если разбился ртутный термометр;</w:t>
      </w:r>
    </w:p>
    <w:p w14:paraId="7DFB4BB9"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раскрывать признаки отравления, иметь навыки профилактики пищевых отравлений;</w:t>
      </w:r>
    </w:p>
    <w:p w14:paraId="6B24593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и приёмы оказания первой помощи, иметь навыки безопасных действий при отравлениях, промывании желудка; </w:t>
      </w:r>
    </w:p>
    <w:p w14:paraId="47DA5E5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бытовые травмы и объяснять правила их предупреждения; </w:t>
      </w:r>
    </w:p>
    <w:p w14:paraId="5D2DA6A9"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безопасного обращения с инструментами; </w:t>
      </w:r>
    </w:p>
    <w:p w14:paraId="28F8A1BC" w14:textId="3B5F8ABF"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меры предосторожности от укусов различных животных; </w:t>
      </w:r>
    </w:p>
    <w:p w14:paraId="7712853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 </w:t>
      </w:r>
    </w:p>
    <w:p w14:paraId="64253E9B" w14:textId="1C8CB5F8"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владеть правилами комплектования и хранения домашней аптечки;</w:t>
      </w:r>
    </w:p>
    <w:p w14:paraId="39175CB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владеть правилами безопасного поведения и иметь навыки безопасных действий при обращении с газовыми и электрическими приборами;</w:t>
      </w:r>
    </w:p>
    <w:p w14:paraId="1728775C"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владеть правилами безопасного поведения и иметь навыки безопасных действий при опасных ситуациях в подъезде и лифте;</w:t>
      </w:r>
    </w:p>
    <w:p w14:paraId="283B79C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владеть правилами и иметь навыки приёмов оказания первой помощи при отравлении газом и электротравме; </w:t>
      </w:r>
    </w:p>
    <w:p w14:paraId="003ED793"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арактеризовать пожар, его факторы и стадии развития; </w:t>
      </w:r>
    </w:p>
    <w:p w14:paraId="1C49381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условия и причины возникновения пожаров, характеризовать их возможные последствия; </w:t>
      </w:r>
    </w:p>
    <w:p w14:paraId="13AA58B2"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безопасных действий при пожаре дома, на балконе, в подъезде, в лифте; </w:t>
      </w:r>
    </w:p>
    <w:p w14:paraId="2AE45F6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правильного использования первичных средств пожаротушения, оказания первой помощи;</w:t>
      </w:r>
    </w:p>
    <w:p w14:paraId="0D173640"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права, обязанности и иметь представление об ответственности граждан в области пожарной безопасности; </w:t>
      </w:r>
    </w:p>
    <w:p w14:paraId="7CBFAA25" w14:textId="4E88F45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порядок и иметь навыки вызова экстренных служб; </w:t>
      </w:r>
    </w:p>
    <w:p w14:paraId="06B87BD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порядок взаимодействия с экстренным службами;</w:t>
      </w:r>
    </w:p>
    <w:p w14:paraId="777D478C" w14:textId="6E74A9AB"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об ответственности за ложные сообщения; </w:t>
      </w:r>
    </w:p>
    <w:p w14:paraId="74F9F1AC"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меры по предотвращению проникновения злоумышленников в дом; характеризовать ситуации криминогенного характера; </w:t>
      </w:r>
    </w:p>
    <w:p w14:paraId="6C6C3771" w14:textId="33B9393D"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правила поведения с малознакомыми людьми;</w:t>
      </w:r>
    </w:p>
    <w:p w14:paraId="4ADE3536" w14:textId="0E97EA08"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поведения и иметь навыки безопасных действий при попытке проникновения в дом посторонних; </w:t>
      </w:r>
    </w:p>
    <w:p w14:paraId="63D5A669"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аварийные ситуации на коммунальных системах жизнеобеспечения; </w:t>
      </w:r>
    </w:p>
    <w:p w14:paraId="063019AE" w14:textId="165DEE67"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при авариях на коммунальных системах жизнеобеспечения.</w:t>
      </w:r>
    </w:p>
    <w:p w14:paraId="2C8F9A3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5 «Безопасность на транспорте»: </w:t>
      </w:r>
    </w:p>
    <w:p w14:paraId="36804CC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дорожного движения и объяснять их значение; </w:t>
      </w:r>
    </w:p>
    <w:p w14:paraId="2E3EA1E0"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перечислять и характеризовать участников дорожного движения и элементы дороги; </w:t>
      </w:r>
    </w:p>
    <w:p w14:paraId="23431BB5" w14:textId="33D4D33C"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условия обеспечения безопасности участников дорожного движения; </w:t>
      </w:r>
    </w:p>
    <w:p w14:paraId="2C02BB85"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дорожного движения для пешеходов; </w:t>
      </w:r>
    </w:p>
    <w:p w14:paraId="4683694C" w14:textId="7FE0ACF6"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классифицировать и характеризовать дорожные знаки для пешеходов;</w:t>
      </w:r>
    </w:p>
    <w:p w14:paraId="4481896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«дорожные ловушки» и объяснять правила их предупреждения; иметь навыки безопасного перехода дороги; </w:t>
      </w:r>
    </w:p>
    <w:p w14:paraId="0C9E03E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применения световозвращающих элементов; </w:t>
      </w:r>
    </w:p>
    <w:p w14:paraId="5088261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дорожного движения для пассажиров; </w:t>
      </w:r>
    </w:p>
    <w:p w14:paraId="1DF9A7C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обязанности пассажиров маршрутных транспортных средств;</w:t>
      </w:r>
    </w:p>
    <w:p w14:paraId="1F6B1073" w14:textId="0DA5C852"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применения ремня безопасности и детских удерживающих устройств; </w:t>
      </w:r>
    </w:p>
    <w:p w14:paraId="1129BA6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пассажиров при опасных и чрезвычайных ситуациях в маршрутных транспортных средствах;</w:t>
      </w:r>
    </w:p>
    <w:p w14:paraId="49E0177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поведения пассажира мотоцикла; </w:t>
      </w:r>
    </w:p>
    <w:p w14:paraId="69585CCA"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правила дорожного движения для водителя велосипеда, мопеда, лиц, использующих средства индивидуальной мобильности;</w:t>
      </w:r>
    </w:p>
    <w:p w14:paraId="7A1B338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дорожные знаки для водителя велосипеда, сигналы велосипедиста; знать правила подготовки и выработать навыки безопасного использования велосипеда; </w:t>
      </w:r>
    </w:p>
    <w:p w14:paraId="513C49C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требования правил дорожного движения к водителю мотоцикла;</w:t>
      </w:r>
    </w:p>
    <w:p w14:paraId="7C61B9FA" w14:textId="10E7CB6A"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классифицировать дорожно-транспортные происшествия и характеризовать причины их возникновения; </w:t>
      </w:r>
    </w:p>
    <w:p w14:paraId="66E2D2C2"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безопасных действий очевидца дорожно-транспортного происшествия; знать порядок действий при пожаре на транспорте;</w:t>
      </w:r>
    </w:p>
    <w:p w14:paraId="27734CBE" w14:textId="26BC4E38"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особенности и опасности на различных видах транспорта (внеуличного, железнодорожного, водного, воздушного); </w:t>
      </w:r>
    </w:p>
    <w:p w14:paraId="211189D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обязанности пассажиров отдельных видов транспорта; </w:t>
      </w:r>
    </w:p>
    <w:p w14:paraId="4F2483D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безопасного поведения пассажиров при различных происшествиях на отдельных видах транспорта;</w:t>
      </w:r>
    </w:p>
    <w:p w14:paraId="24F91926"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и иметь навыки оказания первой помощи при различных травмах в результате чрезвычайных ситуаций на транспорте; </w:t>
      </w:r>
    </w:p>
    <w:p w14:paraId="462C1B85"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способы извлечения пострадавшего из транспорта. </w:t>
      </w:r>
    </w:p>
    <w:p w14:paraId="749C1BBB" w14:textId="25289EE1"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6 «Безопасность в общественных местах»: классифицировать общественные места;</w:t>
      </w:r>
    </w:p>
    <w:p w14:paraId="2263D4E3"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потенциальные источники опасности в общественных местах;</w:t>
      </w:r>
    </w:p>
    <w:p w14:paraId="4E2CB0B3"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вызова экстренных служб и порядок взаимодействия с ними; </w:t>
      </w:r>
    </w:p>
    <w:p w14:paraId="0C2E366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уметь планировать действия в случае возникновения опасной или чрезвычайной ситуации; </w:t>
      </w:r>
    </w:p>
    <w:p w14:paraId="3CB38E9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риски массовых мероприятий и объяснять правила подготовки к посещению массовых мероприятий;</w:t>
      </w:r>
    </w:p>
    <w:p w14:paraId="670B41E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навыки безопасного поведения при беспорядках в местах массового пребывания людей; иметь навыки безопасных действий при попадании в толпу и давку; </w:t>
      </w:r>
    </w:p>
    <w:p w14:paraId="5F8D38C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безопасных действий при обнаружении угрозы возникновения пожара; </w:t>
      </w:r>
    </w:p>
    <w:p w14:paraId="57C6B28B" w14:textId="47C9589B"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и иметь навыки безопасных действий при эвакуации из общественных мест и зданий; </w:t>
      </w:r>
    </w:p>
    <w:p w14:paraId="1259125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навыки безопасных действий при обрушениях зданий и сооружений; </w:t>
      </w:r>
    </w:p>
    <w:p w14:paraId="0AE579A3"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опасности криминогенного и антиобщественного характера в общественных местах; </w:t>
      </w:r>
    </w:p>
    <w:p w14:paraId="3CD05759"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FDC64C7"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навыки действий при взаимодействии с правоохранительными органами. </w:t>
      </w:r>
    </w:p>
    <w:p w14:paraId="539FF98B"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7 «Безопасность в природной среде»:</w:t>
      </w:r>
    </w:p>
    <w:p w14:paraId="7FE733EE"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классифицировать и характеризовать чрезвычайные ситуации природного характера; </w:t>
      </w:r>
    </w:p>
    <w:p w14:paraId="5D38AFC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опасности в природной среде: </w:t>
      </w:r>
    </w:p>
    <w:p w14:paraId="4C4D3EE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дикие животные, змеи, насекомые и паукообразные, ядовитые грибы и растения; </w:t>
      </w:r>
    </w:p>
    <w:p w14:paraId="57A989A7" w14:textId="4A742AD2"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представление о безопасных действиях при встрече с дикими животными, змеями, насекомыми и паукообразными;</w:t>
      </w:r>
    </w:p>
    <w:p w14:paraId="151328F4" w14:textId="1E12A4E9"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поведения для снижения риска отравления ядовитыми грибами и растениями;</w:t>
      </w:r>
    </w:p>
    <w:p w14:paraId="7377094F" w14:textId="1B16E059"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автономные условия, раскрывать их опасности и порядок подготовки к ним;</w:t>
      </w:r>
    </w:p>
    <w:p w14:paraId="659B8584"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 </w:t>
      </w:r>
    </w:p>
    <w:p w14:paraId="638C11C2" w14:textId="1A5E00E2"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классифицировать и характеризовать природные пожары и их опасности;</w:t>
      </w:r>
    </w:p>
    <w:p w14:paraId="18B55CC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факторы и причины возникновения пожаров; </w:t>
      </w:r>
    </w:p>
    <w:p w14:paraId="7E02D0B4" w14:textId="00B5F15A"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представления о безопасных действиях при нахождении в зоне природного пожара;</w:t>
      </w:r>
    </w:p>
    <w:p w14:paraId="29C78B8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правилах безопасного поведения в горах; </w:t>
      </w:r>
    </w:p>
    <w:p w14:paraId="5EF8CB1B" w14:textId="67415F63"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снежные лавины, камнепады, сели, оползни, их внешние признаки и опасности; </w:t>
      </w:r>
    </w:p>
    <w:p w14:paraId="6348AB1F"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оползня; </w:t>
      </w:r>
    </w:p>
    <w:p w14:paraId="46E195BA" w14:textId="75D9BCD2"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общие правила безопасного поведения на водоёмах; </w:t>
      </w:r>
    </w:p>
    <w:p w14:paraId="51F53786" w14:textId="5739E666"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правила купания, понимать различия между оборудованными и необорудованными пляжами;</w:t>
      </w:r>
    </w:p>
    <w:p w14:paraId="3D2DA81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само- и взаимопомощи терпящим бедствие на воде; </w:t>
      </w:r>
    </w:p>
    <w:p w14:paraId="7698153D"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обнаружении тонущего человека летом и человека в полынье; </w:t>
      </w:r>
    </w:p>
    <w:p w14:paraId="4B6192CA"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правила поведения при нахождении на плавсредствах и на льду; </w:t>
      </w:r>
    </w:p>
    <w:p w14:paraId="0C872988" w14:textId="77777777"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наводнения, их внешние признаки и опасности; </w:t>
      </w:r>
    </w:p>
    <w:p w14:paraId="08F587E8" w14:textId="38510AD1" w:rsidR="00623B2C"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наводнении; </w:t>
      </w:r>
    </w:p>
    <w:p w14:paraId="6FD071AB"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цунами, их внешние признаки и опасности; иметь представление о безопасных действиях при нахождении в зоне цунами; </w:t>
      </w:r>
    </w:p>
    <w:p w14:paraId="6A46802C"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ураганы, смерчи, их внешние признаки и опасности; </w:t>
      </w:r>
    </w:p>
    <w:p w14:paraId="4216705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ураганах и смерчах; </w:t>
      </w:r>
    </w:p>
    <w:p w14:paraId="1622E192" w14:textId="71E0B05D"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грозы, их внешние признаки и опасности;</w:t>
      </w:r>
    </w:p>
    <w:p w14:paraId="36BB6921" w14:textId="53345F13"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безопасных действий при попадании в грозу; характеризовать землетрясения и извержения вулканов и их опасности; </w:t>
      </w:r>
    </w:p>
    <w:p w14:paraId="54528100" w14:textId="4EBCDED8"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землетрясении, в том числе при попадании под завал; </w:t>
      </w:r>
    </w:p>
    <w:p w14:paraId="1B304F3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нахождении в зоне извержения вулкана; раскрывать смысл понятий «экология» и «экологическая культура»; </w:t>
      </w:r>
    </w:p>
    <w:p w14:paraId="104FCB7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объяснять значение экологии для устойчивого развития общества;</w:t>
      </w:r>
    </w:p>
    <w:p w14:paraId="0AA2A7E2" w14:textId="603DC6A2"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правила безопасного поведения при неблагоприятной экологической обстановке (загрязнении атмосферы). </w:t>
      </w:r>
    </w:p>
    <w:p w14:paraId="6CADAA4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8 «Основы медицинских знаний. Оказание первой помощи»:</w:t>
      </w:r>
    </w:p>
    <w:p w14:paraId="1DB0E7F6"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смысл понятий «здоровье» и «здоровый образ жизни» и их содержание, объяснять значение здоровья для человека; </w:t>
      </w:r>
    </w:p>
    <w:p w14:paraId="4A77DC77" w14:textId="26BF9492"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факторы, влияющие на здоровье человека;</w:t>
      </w:r>
    </w:p>
    <w:p w14:paraId="5FBD9647" w14:textId="7351A196"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содержание элементов здорового образа жизни, объяснять пагубность вредных привычек;</w:t>
      </w:r>
    </w:p>
    <w:p w14:paraId="6587C16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обосновывать личную ответственность за сохранение здоровья;</w:t>
      </w:r>
    </w:p>
    <w:p w14:paraId="0E4E2A1E"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понятие «инфекционные заболевания», объяснять причины их возникновения; характеризовать механизм распространения инфекционных заболеваний, выработать навыки соблюдения мер их профилактики и защиты от них; </w:t>
      </w:r>
    </w:p>
    <w:p w14:paraId="7FD1F1CE" w14:textId="67B26696"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безопасных действиях при возникновении чрезвычайных ситуаций биолого-социального происхождения (эпидемия, пандемия); </w:t>
      </w:r>
    </w:p>
    <w:p w14:paraId="6511E6BF"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27D8EF1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раскрывать понятие «неинфекционные заболевания» и давать их классификацию;</w:t>
      </w:r>
    </w:p>
    <w:p w14:paraId="39689445" w14:textId="4858ADFA"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факторы риска неинфекционных заболеваний; </w:t>
      </w:r>
    </w:p>
    <w:p w14:paraId="50C3A208" w14:textId="7C0CE5EB"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мер профилактики неинфекционных заболеваний и защиты от них; </w:t>
      </w:r>
    </w:p>
    <w:p w14:paraId="360E971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назначение диспансеризации и раскрывать её задачи;</w:t>
      </w:r>
    </w:p>
    <w:p w14:paraId="08270262" w14:textId="68C73F2B"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понятия «психическое здоровье» и «психическое благополучие»; </w:t>
      </w:r>
    </w:p>
    <w:p w14:paraId="55F6F9F9"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объяснять понятие «стресс» и его влияние на человека; </w:t>
      </w:r>
    </w:p>
    <w:p w14:paraId="15DD53D2" w14:textId="7EE0BA0B"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мер профилактики стресса, раскрывать способы саморегуляции эмоциональных состояний; </w:t>
      </w:r>
    </w:p>
    <w:p w14:paraId="603B44B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понятие «первая помощь» и её содержание; знать состояния, требующие оказания первой помощи; </w:t>
      </w:r>
    </w:p>
    <w:p w14:paraId="7453985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универсальный алгоритм оказания первой помощи; </w:t>
      </w:r>
    </w:p>
    <w:p w14:paraId="3E4A5076" w14:textId="4608AD8E"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знать назначение и состав аптечки первой помощи; </w:t>
      </w:r>
    </w:p>
    <w:p w14:paraId="3ECF5174" w14:textId="43FDA299"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действий при оказании первой помощи в различных ситуациях; </w:t>
      </w:r>
    </w:p>
    <w:p w14:paraId="09625B53" w14:textId="32749A25"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приёмы психологической поддержки пострадавшего. </w:t>
      </w:r>
    </w:p>
    <w:p w14:paraId="0F2149A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9 «Безопасность в социуме»:</w:t>
      </w:r>
    </w:p>
    <w:p w14:paraId="0D996AE8" w14:textId="0B128314"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общение и объяснять его значение для человека; </w:t>
      </w:r>
    </w:p>
    <w:p w14:paraId="53DADC2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признаки и анализировать способы эффективного общения; </w:t>
      </w:r>
    </w:p>
    <w:p w14:paraId="5AC81B1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приёмы и иметь навыки соблюдения правил безопасной межличностной коммуникации и комфортного взаимодействия в группе; </w:t>
      </w:r>
    </w:p>
    <w:p w14:paraId="0A390F6F"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признаки конструктивного и деструктивного общения; </w:t>
      </w:r>
    </w:p>
    <w:p w14:paraId="59E1D1B6"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понятие «конфликт» и характеризовать стадии его развития, факторы и причины развития; </w:t>
      </w:r>
    </w:p>
    <w:p w14:paraId="277F3014" w14:textId="47371978"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представление о ситуациях возникновения межличностных и групповых конфликтов; </w:t>
      </w:r>
    </w:p>
    <w:p w14:paraId="56CCD29D" w14:textId="55642D15"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безопасные и эффективные способы избегания и разрешения конфликтных ситуаций;</w:t>
      </w:r>
    </w:p>
    <w:p w14:paraId="7F2252D8"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безопасного поведения для снижения риска конфликта и безопасных действий при его опасных проявлениях; характеризовать способ разрешения конфликта с помощью третьей стороны (медиатора);</w:t>
      </w:r>
    </w:p>
    <w:p w14:paraId="0E03955F"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представление об опасных формах проявления конфликта: агрессия, домашнее насилие и буллинг; </w:t>
      </w:r>
    </w:p>
    <w:p w14:paraId="2AAEBFDE"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манипуляции в ходе межличностного общения; </w:t>
      </w:r>
    </w:p>
    <w:p w14:paraId="451E21E2" w14:textId="0D037D12"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раскрывать приёмы распознавания манипуляций и знать способы противостояния ей;</w:t>
      </w:r>
    </w:p>
    <w:p w14:paraId="0BF3B7C1"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7EDF153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современные молодёжные увлечения и опасности, связанные с ними, знать правила безопасного поведения;</w:t>
      </w:r>
    </w:p>
    <w:p w14:paraId="07454E6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иметь навыки безопасного поведения при коммуникации с незнакомыми людьми. </w:t>
      </w:r>
    </w:p>
    <w:p w14:paraId="2281CAC6"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Предметные результаты по модулю № 10 «Безопасность в информационном пространстве»: </w:t>
      </w:r>
    </w:p>
    <w:p w14:paraId="1401022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раскрывать понятие «цифровая среда», её характеристики и приводить примеры информационных и компьютерных угроз; объяснять положительные возможности цифровой среды;</w:t>
      </w:r>
    </w:p>
    <w:p w14:paraId="1749210C"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характеризовать риски и угрозы при использовании Интернета;</w:t>
      </w:r>
    </w:p>
    <w:p w14:paraId="7B01B030"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знать общие принципы безопасного поведения, необходимые для предупреждения возникновения опасных ситуаций в личном цифровом пространстве;</w:t>
      </w:r>
    </w:p>
    <w:p w14:paraId="11E7FAA4"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характеризовать опасные явления цифровой среды; </w:t>
      </w:r>
    </w:p>
    <w:p w14:paraId="5AF28793"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классифицировать и оценивать риски вредоносных программ и приложений, их разновидностей; </w:t>
      </w:r>
    </w:p>
    <w:p w14:paraId="52AC3EC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правил кибергигиены для предупреждения возникновения опасных ситуаций в цифровой среде; </w:t>
      </w:r>
    </w:p>
    <w:p w14:paraId="380B4E79"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характеризовать основные виды опасного и запрещённого контента в Интернете и характеризовать его признаки; раскрывать приёмы распознавания опасностей при использовании Интернета; характеризовать противоправные действия в Интернете; </w:t>
      </w:r>
    </w:p>
    <w:p w14:paraId="23C6839D" w14:textId="24CE3780" w:rsidR="00C73477"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 характеризовать деструктивные течения в Интернете, их признаки и опасности;</w:t>
      </w:r>
    </w:p>
    <w:p w14:paraId="1633DE2D"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 </w:t>
      </w:r>
    </w:p>
    <w:p w14:paraId="339E3D6A"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Предметные результаты по модулю № 11 «Основы противодействия экстремизму и терроризму»:</w:t>
      </w:r>
    </w:p>
    <w:p w14:paraId="14E1C2B5"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 объяснять понятия «экстремизм» и «терроризм», раскрывать их содержание, характеризовать причины, возможные варианты проявления и их последствия; </w:t>
      </w:r>
    </w:p>
    <w:p w14:paraId="319CBF22"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 xml:space="preserve">раскрывать цели и формы проявления террористических актов, характеризовать их последствия; раскрывать основы общественно-государственной системы, роль личности в противодействии экстремизму и терроризму; </w:t>
      </w:r>
    </w:p>
    <w:p w14:paraId="45D40A6B" w14:textId="77777777" w:rsidR="00DD3CBA" w:rsidRPr="00B43C0A" w:rsidRDefault="00C73477" w:rsidP="00D26837">
      <w:pPr>
        <w:spacing w:after="0" w:line="240" w:lineRule="auto"/>
        <w:ind w:firstLine="567"/>
        <w:jc w:val="both"/>
        <w:rPr>
          <w:rFonts w:ascii="Times New Roman" w:hAnsi="Times New Roman" w:cs="Times New Roman"/>
          <w:sz w:val="24"/>
          <w:szCs w:val="24"/>
        </w:rPr>
      </w:pPr>
      <w:r w:rsidRPr="00B43C0A">
        <w:rPr>
          <w:rFonts w:ascii="Times New Roman" w:hAnsi="Times New Roman" w:cs="Times New Roman"/>
          <w:sz w:val="24"/>
          <w:szCs w:val="24"/>
        </w:rPr>
        <w:t>знать уровни террористической опасности и цели контртеррористической операции; характеризовать признаки вовлечения в террористическую деятельность;</w:t>
      </w:r>
    </w:p>
    <w:p w14:paraId="0D5A7C01" w14:textId="72A0725A" w:rsidR="00C73477" w:rsidRPr="00B43C0A" w:rsidRDefault="00C73477"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hAnsi="Times New Roman" w:cs="Times New Roman"/>
          <w:sz w:val="24"/>
          <w:szCs w:val="24"/>
        </w:rPr>
        <w:t xml:space="preserve"> иметь навыки соблюдения правил антитеррористического поведения и безопасных действий при обнаружении признаков вербовки; 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 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3126E89" w14:textId="42917618" w:rsidR="00266E6E" w:rsidRPr="00B43C0A" w:rsidRDefault="00266E6E"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Образовательная организация вправе самостоятельно определять последовательность для освоения обучающимися модулей ОБ</w:t>
      </w:r>
      <w:r w:rsidR="007201E2" w:rsidRPr="00B43C0A">
        <w:rPr>
          <w:rFonts w:ascii="Times New Roman" w:eastAsia="Times New Roman" w:hAnsi="Times New Roman" w:cs="Times New Roman"/>
          <w:sz w:val="24"/>
          <w:szCs w:val="24"/>
          <w:lang w:eastAsia="ru-RU"/>
        </w:rPr>
        <w:t>ЗР</w:t>
      </w:r>
      <w:r w:rsidRPr="00B43C0A">
        <w:rPr>
          <w:rFonts w:ascii="Times New Roman" w:eastAsia="Times New Roman" w:hAnsi="Times New Roman" w:cs="Times New Roman"/>
          <w:sz w:val="24"/>
          <w:szCs w:val="24"/>
          <w:lang w:eastAsia="ru-RU"/>
        </w:rPr>
        <w:t>.</w:t>
      </w:r>
    </w:p>
    <w:p w14:paraId="2B3A447E" w14:textId="074415AA" w:rsidR="00750EA1" w:rsidRPr="00B43C0A" w:rsidRDefault="00750EA1" w:rsidP="00D26837">
      <w:pPr>
        <w:spacing w:after="0" w:line="240" w:lineRule="auto"/>
        <w:ind w:firstLine="567"/>
        <w:jc w:val="both"/>
        <w:rPr>
          <w:rFonts w:ascii="Times New Roman" w:eastAsia="Times New Roman" w:hAnsi="Times New Roman" w:cs="Times New Roman"/>
          <w:sz w:val="24"/>
          <w:szCs w:val="24"/>
          <w:lang w:eastAsia="ru-RU"/>
        </w:rPr>
      </w:pPr>
    </w:p>
    <w:p w14:paraId="47F62A2E" w14:textId="77777777" w:rsidR="00A6256C" w:rsidRPr="00B43C0A" w:rsidRDefault="00A6256C" w:rsidP="00D26837">
      <w:pPr>
        <w:spacing w:after="0" w:line="240" w:lineRule="auto"/>
        <w:jc w:val="both"/>
        <w:rPr>
          <w:rFonts w:ascii="Times New Roman" w:eastAsia="Times New Roman" w:hAnsi="Times New Roman" w:cs="Times New Roman"/>
          <w:b/>
          <w:bCs/>
          <w:sz w:val="24"/>
          <w:szCs w:val="24"/>
          <w:lang w:eastAsia="ru-RU"/>
        </w:rPr>
      </w:pPr>
      <w:r w:rsidRPr="00B43C0A">
        <w:rPr>
          <w:rFonts w:ascii="Times New Roman" w:eastAsia="Times New Roman" w:hAnsi="Times New Roman" w:cs="Times New Roman"/>
          <w:b/>
          <w:bCs/>
          <w:sz w:val="24"/>
          <w:szCs w:val="24"/>
          <w:lang w:eastAsia="ru-RU"/>
        </w:rPr>
        <w:t xml:space="preserve">Федеральная рабочая программа по учебному предмету «Труд (технология)» </w:t>
      </w:r>
    </w:p>
    <w:p w14:paraId="5507835A" w14:textId="610F03A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Федеральная рабочая программа по учебному предмету «Труд (технология)» </w:t>
      </w:r>
    </w:p>
    <w:p w14:paraId="199619F7" w14:textId="5EC969A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(предметная область «Технология») (далее соответственно – программа по предмету «Труд (технология)») включает пояснительную записку, содержание обучения, планируемые результаты освоения программы.</w:t>
      </w:r>
    </w:p>
    <w:p w14:paraId="2E6ED9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ПОЯСНИТЕЛЬНАЯ ЗАПИСКА</w:t>
      </w:r>
    </w:p>
    <w:p w14:paraId="25D2F51F" w14:textId="41ECCCDB"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w:t>
      </w:r>
      <w:r w:rsidRPr="00B43C0A">
        <w:rPr>
          <w:rFonts w:ascii="Times New Roman" w:eastAsia="Times New Roman" w:hAnsi="Times New Roman" w:cs="Times New Roman"/>
          <w:sz w:val="24"/>
          <w:szCs w:val="24"/>
          <w:lang w:eastAsia="ru-RU"/>
        </w:rPr>
        <w:t>-</w:t>
      </w:r>
      <w:r w:rsidR="001B2E4A" w:rsidRPr="00B43C0A">
        <w:rPr>
          <w:rFonts w:ascii="Times New Roman" w:eastAsia="Times New Roman" w:hAnsi="Times New Roman" w:cs="Times New Roman"/>
          <w:sz w:val="24"/>
          <w:szCs w:val="24"/>
          <w:lang w:eastAsia="ru-RU"/>
        </w:rPr>
        <w:t>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14:paraId="21A36144" w14:textId="7ACA504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14:paraId="7E1ABD73" w14:textId="2DDB422B"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14:paraId="35A820A8" w14:textId="4F8641F0"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Программа по учебному предмету «Труд (технология)» конкретизирует содержание, предметные, метапредметные и личностные результаты.</w:t>
      </w:r>
    </w:p>
    <w:p w14:paraId="3E721FF3" w14:textId="7B33529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Стратегическим документом, определяющим направление модернизации</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содержания и методов обучения, является ФГОС ООО.</w:t>
      </w:r>
    </w:p>
    <w:p w14:paraId="54CF1762" w14:textId="0533FD6D"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14:paraId="27C0E6B1" w14:textId="7ED3DEB2"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Задачами учебного предмета «Труд (технология)» являются:</w:t>
      </w:r>
    </w:p>
    <w:p w14:paraId="2E5ED0D8" w14:textId="456569DD"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подготовка личности к трудовой, преобразовательной деятельности, в том </w:t>
      </w:r>
    </w:p>
    <w:p w14:paraId="067EBF5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числе на мотивационном уровне – формирование потребности и уважительного </w:t>
      </w:r>
    </w:p>
    <w:p w14:paraId="477E5FE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отношения к труду, социально ориентированной деятельности;</w:t>
      </w:r>
    </w:p>
    <w:p w14:paraId="6E68ABE9" w14:textId="3BAE60BE"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овладение знаниями, умениями и опытом деятельности в предметной области </w:t>
      </w:r>
    </w:p>
    <w:p w14:paraId="40980D5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«Технология»;</w:t>
      </w:r>
    </w:p>
    <w:p w14:paraId="462AD29B" w14:textId="24C2C086"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7CFD330C" w14:textId="05321AC4"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формирование у обучающихся культуры проектной и исследовательской</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деятельности, готовности к предложению и осуществлению новых технологических решений;</w:t>
      </w:r>
    </w:p>
    <w:p w14:paraId="24F3A03B" w14:textId="3036724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14:paraId="0C262B8A" w14:textId="3F4832D4"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44B58099" w14:textId="6F7D5C22"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w:t>
      </w:r>
    </w:p>
    <w:p w14:paraId="35A78561" w14:textId="567F1C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14:paraId="3175978C" w14:textId="687EA508"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 </w:t>
      </w:r>
    </w:p>
    <w:p w14:paraId="47EC77E7" w14:textId="1345FFC6"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Программа по предмету «Труд (технология)» построена по модульному </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принципу.</w:t>
      </w:r>
    </w:p>
    <w:p w14:paraId="3F3FFE04" w14:textId="1E983BA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14:paraId="1A01323C" w14:textId="11A050F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p>
    <w:p w14:paraId="128B92BC" w14:textId="15BCD69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 модульную программу по учебному предмету «Труд (технология)» могут быть включены вариативные модули, разработанные по запросу участников </w:t>
      </w:r>
      <w:r w:rsidR="00A6256C" w:rsidRPr="00B43C0A">
        <w:rPr>
          <w:rFonts w:ascii="Times New Roman" w:eastAsia="Times New Roman" w:hAnsi="Times New Roman" w:cs="Times New Roman"/>
          <w:sz w:val="24"/>
          <w:szCs w:val="24"/>
          <w:lang w:eastAsia="ru-RU"/>
        </w:rPr>
        <w:t>о</w:t>
      </w:r>
      <w:r w:rsidRPr="00B43C0A">
        <w:rPr>
          <w:rFonts w:ascii="Times New Roman" w:eastAsia="Times New Roman" w:hAnsi="Times New Roman" w:cs="Times New Roman"/>
          <w:sz w:val="24"/>
          <w:szCs w:val="24"/>
          <w:lang w:eastAsia="ru-RU"/>
        </w:rPr>
        <w:t>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74FB84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ИНВАРИАНТНЫЕ МОДУЛИ ПРОГРАММЫ ПО УЧЕБНОМУ ПРЕДМЕТУ </w:t>
      </w:r>
    </w:p>
    <w:p w14:paraId="702859A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«ТРУД (ТЕХНОЛОГИЯ)</w:t>
      </w:r>
    </w:p>
    <w:p w14:paraId="57056EB5" w14:textId="7A1DF671"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«Производство и технологии»</w:t>
      </w:r>
    </w:p>
    <w:p w14:paraId="3B142E70" w14:textId="601A6EB2"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14:paraId="63E60710" w14:textId="3E8B525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w:t>
      </w:r>
    </w:p>
    <w:p w14:paraId="7040A67D" w14:textId="6F7DDCF5"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 </w:t>
      </w:r>
    </w:p>
    <w:p w14:paraId="7B4005F0" w14:textId="51E564D3"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«Технологии обработки материалов и пищевых продуктов»</w:t>
      </w:r>
    </w:p>
    <w:p w14:paraId="154E9390" w14:textId="183ECA97"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w:t>
      </w:r>
    </w:p>
    <w:p w14:paraId="78DCBBFB" w14:textId="3BEECE7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изготовленный обучающимися. Модуль может быть представлен как проектный цикл по освоению технологии обработки материалов.</w:t>
      </w:r>
    </w:p>
    <w:p w14:paraId="4724850C" w14:textId="75B97184"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«Компьютерная графика. Черчение»</w:t>
      </w:r>
    </w:p>
    <w:p w14:paraId="7E21FDE3" w14:textId="40AD757E"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w:t>
      </w:r>
    </w:p>
    <w:p w14:paraId="2A171939" w14:textId="73841C4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14:paraId="0C29CF94" w14:textId="4CFA2571"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14:paraId="7F8F2309" w14:textId="52C2A1DA"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Содержание модуля «Компьютерная графика. Черчение» может быть представлено в том числе и отдельными темами или блоками в других модулях. </w:t>
      </w:r>
    </w:p>
    <w:p w14:paraId="03CA2C6E" w14:textId="177A47B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Ориентиром в данном случае будут планируемые предметные результаты за год обучения.</w:t>
      </w:r>
    </w:p>
    <w:p w14:paraId="7E172510" w14:textId="1F325718"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«Робототехника»</w:t>
      </w:r>
    </w:p>
    <w:p w14:paraId="4497BCA9" w14:textId="052A4E4F"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В модуле наиболее полно реализуется идея конвергенции материальных</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14:paraId="461DD2E0" w14:textId="05CBDA5E" w:rsidR="001B2E4A" w:rsidRPr="00B43C0A" w:rsidRDefault="00A6256C"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14:paraId="012FC40E" w14:textId="5C5E81A2"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«3D-моделирование, прототипирование, макетирование»</w:t>
      </w:r>
    </w:p>
    <w:p w14:paraId="1F09D153" w14:textId="3CAB8006"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в значительной мере нацелен на реализацию основного методического принципа модульного курса технологии: освоение технологии идет неразрывно</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с освоением методологии познания, основой которого является моделирование. </w:t>
      </w:r>
    </w:p>
    <w:p w14:paraId="4EED8E24" w14:textId="60F90AC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 этом связь технологии с процессом познания носит двусторонний характер:</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14:paraId="0A72D88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ПРИМЕРЫ ВАРИАТИВНЫХ МОДУЛЕЙ ПРОГРАММЫ ПО УЧЕБНОМУ </w:t>
      </w:r>
    </w:p>
    <w:p w14:paraId="72E906D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ПРЕДМЕТУ «ТРУД (ТЕХНОЛОГИЯ)»</w:t>
      </w:r>
    </w:p>
    <w:p w14:paraId="70B81322" w14:textId="36005622"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«Автоматизированные системы»</w:t>
      </w:r>
    </w:p>
    <w:p w14:paraId="1CA62D4E" w14:textId="3A7DBFAF"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14:paraId="1CDF03B3" w14:textId="236154F6"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Модули «Животноводство» и «Растениеводство»</w:t>
      </w:r>
    </w:p>
    <w:p w14:paraId="0EE20C9D" w14:textId="0DB6B4E0"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 </w:t>
      </w:r>
    </w:p>
    <w:p w14:paraId="110A9B29" w14:textId="5538E3A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В программе по учебному предмету «Труд (технология)» осуществляется </w:t>
      </w:r>
    </w:p>
    <w:p w14:paraId="5EEF293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реализация межпредметных связей:</w:t>
      </w:r>
    </w:p>
    <w:p w14:paraId="415C0D86" w14:textId="3966EBCD"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алгеброй и геометрией при изучении модулей «Компьютерная графика.</w:t>
      </w: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Черчение», «3D-моделирование, прототипирование, макетирование», «Технологии обработки материалов и пищевых продуктов»;</w:t>
      </w:r>
    </w:p>
    <w:p w14:paraId="553E947C" w14:textId="2B61258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химией при освоении разделов, связанных с технологиями химической промышленности в инвариантных модулях;</w:t>
      </w:r>
    </w:p>
    <w:p w14:paraId="0464F77D" w14:textId="11064612"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14:paraId="1C427EF0" w14:textId="75BFE87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физикой при освоении моделей машин и механизмов, модуля «Робототехника», «3D-моделирование, прототипирование, макетирование», «Технологии обработки материалов и пищевых продуктов»;</w:t>
      </w:r>
    </w:p>
    <w:p w14:paraId="16F75DC9" w14:textId="62851B41"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информатикой и информационно-коммуникационными технологиямипри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5E7097AE" w14:textId="5928420E"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историей и искусством при освоении элементов промышленной эстетики, народных ремесел в инвариантном модуле «Производство и технологии»;</w:t>
      </w:r>
    </w:p>
    <w:p w14:paraId="303975C4" w14:textId="03B6B28A"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с обществознанием при освоении тем в инвариантном модуле «Производство и технологии».</w:t>
      </w:r>
    </w:p>
    <w:p w14:paraId="26E771AB" w14:textId="184A8AB4" w:rsidR="001B2E4A"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 xml:space="preserve">Общее число часов, рекомендованных для изучения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w:t>
      </w:r>
    </w:p>
    <w:p w14:paraId="6088CAA8" w14:textId="32568D4A" w:rsidR="004E2424" w:rsidRPr="00B43C0A" w:rsidRDefault="001C414D"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           </w:t>
      </w:r>
      <w:r w:rsidR="001B2E4A" w:rsidRPr="00B43C0A">
        <w:rPr>
          <w:rFonts w:ascii="Times New Roman" w:eastAsia="Times New Roman" w:hAnsi="Times New Roman" w:cs="Times New Roman"/>
          <w:sz w:val="24"/>
          <w:szCs w:val="24"/>
          <w:lang w:eastAsia="ru-RU"/>
        </w:rPr>
        <w:t>Дополнительно рекомендуется выделить за счет внеурочной деятельностив 8 классе – 34 часа (1 час в неделю), в 9 классе – 68 часов (2 часа в неделю).</w:t>
      </w:r>
    </w:p>
    <w:p w14:paraId="5B1BA94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СОДЕРЖАНИЕ ОБУЧЕНИЯ</w:t>
      </w:r>
    </w:p>
    <w:p w14:paraId="4F3A131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ИНВАРИАНТНЫЕ МОДУЛИ</w:t>
      </w:r>
    </w:p>
    <w:p w14:paraId="01FBFE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«Производство и технологии»</w:t>
      </w:r>
    </w:p>
    <w:p w14:paraId="3B6CB75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2E85E9B3" w14:textId="1CF90D5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вокруг нас. Материальный мир и потребности человека. Трудовая деятельность человека и создание вещей (изделий).</w:t>
      </w:r>
    </w:p>
    <w:p w14:paraId="16AA6A70" w14:textId="1982950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Материальные технологии. Технологический процесс. Производство и техника. Роль техники в производственной деятельности человека.</w:t>
      </w:r>
    </w:p>
    <w:p w14:paraId="22C1FA3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Классификация техники.</w:t>
      </w:r>
    </w:p>
    <w:p w14:paraId="778C31A4" w14:textId="419D25F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Проекты и ресурсы в производственной деятельности человека. Проект как форма организации деятельности. Виды проектов. Этапы проектной деятельности. </w:t>
      </w:r>
    </w:p>
    <w:p w14:paraId="585967A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Проектная документация.</w:t>
      </w:r>
    </w:p>
    <w:p w14:paraId="6EFE1FB7" w14:textId="44C6FD9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Какие бывают профессии. Мир труда и профессий. Социальная значимость профессий.</w:t>
      </w:r>
    </w:p>
    <w:p w14:paraId="26139C3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595C3FF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Модели и моделирование. </w:t>
      </w:r>
    </w:p>
    <w:p w14:paraId="430E049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Виды машин и механизмов. Кинематические схемы. </w:t>
      </w:r>
    </w:p>
    <w:p w14:paraId="0BD2573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Технологические задачи и способы их решения.</w:t>
      </w:r>
    </w:p>
    <w:p w14:paraId="695101B5" w14:textId="3D7718A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Техническое моделирование и конструирование. Конструкторская документация.</w:t>
      </w:r>
    </w:p>
    <w:p w14:paraId="63BB7B1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Перспективы развития техники и технологий.</w:t>
      </w:r>
    </w:p>
    <w:p w14:paraId="2A6DB7E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Инженерные профессии.</w:t>
      </w:r>
    </w:p>
    <w:p w14:paraId="4E3532F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69F13F5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Создание технологий как основная задача современной науки. </w:t>
      </w:r>
    </w:p>
    <w:p w14:paraId="6716DD7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Промышленная эстетика. Дизайн.</w:t>
      </w:r>
    </w:p>
    <w:p w14:paraId="733C07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Народные ремесла. Народные ремесла и промыслы России.</w:t>
      </w:r>
    </w:p>
    <w:p w14:paraId="46D9256D" w14:textId="20FBDA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Цифровизация производства. Цифровые технологии и способы обработки информации.</w:t>
      </w:r>
    </w:p>
    <w:p w14:paraId="137DA19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Управление технологическими процессами. Управление производством. </w:t>
      </w:r>
    </w:p>
    <w:p w14:paraId="55ABD86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Современные и перспективные технологии.</w:t>
      </w:r>
    </w:p>
    <w:p w14:paraId="0AC190D5" w14:textId="78FE481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высокотехнологичных отраслей. «Высокие технологии» двойного назначения.</w:t>
      </w:r>
    </w:p>
    <w:p w14:paraId="6499A849" w14:textId="4E20AE1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Разработка и внедрение технологий многократного использования материалов, технологий безотходного производства.</w:t>
      </w:r>
    </w:p>
    <w:p w14:paraId="45AC0871" w14:textId="56C46FD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дизайном, их востребованность на рынке труда.</w:t>
      </w:r>
    </w:p>
    <w:p w14:paraId="273D09E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230106D3" w14:textId="49046F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Общие принципы управления. Управление и организация. Управление современным производством.</w:t>
      </w:r>
    </w:p>
    <w:p w14:paraId="460BFE3A" w14:textId="4A3ABD5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Производство и его виды. Инновации и инновационные процессы на предприятиях. Управление инновациями.</w:t>
      </w:r>
    </w:p>
    <w:p w14:paraId="5524E33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Рынок труда. Функции рынка труда. Трудовые ресурсы.</w:t>
      </w:r>
    </w:p>
    <w:p w14:paraId="03E2C9A2" w14:textId="4F8045F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 </w:t>
      </w:r>
    </w:p>
    <w:p w14:paraId="2E5DF8F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296DE11F" w14:textId="0709388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Предпринимательство и предприниматель. Сущность культуры предпринимательства. Виды предпринимательской деятельности. </w:t>
      </w:r>
    </w:p>
    <w:p w14:paraId="0DE50BEA" w14:textId="07CA491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Внутренняя и внешняя среда предпринимательства. Базовые составляющие внутренней среды. </w:t>
      </w:r>
    </w:p>
    <w:p w14:paraId="37C9749D" w14:textId="254B2C9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 </w:t>
      </w:r>
    </w:p>
    <w:p w14:paraId="7280AB04" w14:textId="4FFA2B2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Технологическое предпринимательство. Инновации и их виды. Новые рынки для продуктов.</w:t>
      </w:r>
    </w:p>
    <w:p w14:paraId="4D2DB89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Выбор профессии.</w:t>
      </w:r>
    </w:p>
    <w:p w14:paraId="6E0EF6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«Компьютерная графика. Черчение»</w:t>
      </w:r>
    </w:p>
    <w:p w14:paraId="4F25E6A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2FE3884D" w14:textId="5EAA36D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14:paraId="46F0B67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графической грамоты. Графические материалы и инструменты.</w:t>
      </w:r>
    </w:p>
    <w:p w14:paraId="2B294059" w14:textId="23BB1E1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Типы графических изображений (рисунок, диаграмма, графики, графы, эскиз,</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технический рисунок, чертеж, схема, карта, пиктограмма и другое).</w:t>
      </w:r>
    </w:p>
    <w:p w14:paraId="6DDB9F58" w14:textId="5C7EA41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Основные элементы графических изображений (точка, линия, контур, буквы и цифры, условные знаки).</w:t>
      </w:r>
    </w:p>
    <w:p w14:paraId="5BE6039D" w14:textId="0169B54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Правила построения чертежей (рамка, основная надпись, масштаб, виды, нанесение размеров).</w:t>
      </w:r>
    </w:p>
    <w:p w14:paraId="2225724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Чтение чертежа.</w:t>
      </w:r>
    </w:p>
    <w:p w14:paraId="503F05F3" w14:textId="4F5B99F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черчением, их востребованность на рынке труда.</w:t>
      </w:r>
    </w:p>
    <w:p w14:paraId="1CD413C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0F0733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проектной документации.</w:t>
      </w:r>
    </w:p>
    <w:p w14:paraId="2B2D718A" w14:textId="32D9AA0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выполнения чертежей с использованием чертежных инструментов</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и приспособлений.</w:t>
      </w:r>
    </w:p>
    <w:p w14:paraId="06D1F56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Стандарты оформления.</w:t>
      </w:r>
    </w:p>
    <w:p w14:paraId="3FC0024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о графическом редакторе, компьютерной графике.</w:t>
      </w:r>
    </w:p>
    <w:p w14:paraId="158C13C5" w14:textId="635C966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Инструменты графического редактора. Создание эскиза в графическом редакторе.</w:t>
      </w:r>
    </w:p>
    <w:p w14:paraId="39DF2C0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Инструменты для создания и редактирования текста в графическом редакторе.</w:t>
      </w:r>
    </w:p>
    <w:p w14:paraId="41A902F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печатной продукции в графическом редакторе.</w:t>
      </w:r>
    </w:p>
    <w:p w14:paraId="45549442" w14:textId="7202A84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черчением, их востребованность на рынке труда.</w:t>
      </w:r>
    </w:p>
    <w:p w14:paraId="58C87F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266D4702" w14:textId="73C3E4E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w:t>
      </w:r>
    </w:p>
    <w:p w14:paraId="4949D2F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Государственный стандарт (ГОСТ).</w:t>
      </w:r>
    </w:p>
    <w:p w14:paraId="30304E1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Общие сведения о сборочных чертежах. Оформление сборочного чертежа. </w:t>
      </w:r>
    </w:p>
    <w:p w14:paraId="483181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Правила чтения сборочных чертежей.</w:t>
      </w:r>
    </w:p>
    <w:p w14:paraId="2E3B68B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графической модели.</w:t>
      </w:r>
    </w:p>
    <w:p w14:paraId="382C9E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Применение компьютеров для разработки графической документации.</w:t>
      </w:r>
    </w:p>
    <w:p w14:paraId="4B943063" w14:textId="3D322C1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Построение геометрических фигур, чертежей деталей в системе автоматизированного проектирования.</w:t>
      </w:r>
    </w:p>
    <w:p w14:paraId="0F1124A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Математические, физические и информационные модели.</w:t>
      </w:r>
    </w:p>
    <w:p w14:paraId="1FB8CB1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Графические модели. Виды графических моделей.</w:t>
      </w:r>
    </w:p>
    <w:p w14:paraId="0F547E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Количественная и качественная оценка модели.</w:t>
      </w:r>
    </w:p>
    <w:p w14:paraId="30B1D6DD" w14:textId="48D2600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черчением, их востребованность на рынке труда.</w:t>
      </w:r>
    </w:p>
    <w:p w14:paraId="318CABA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5323434E" w14:textId="49BA8EB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Применение программного обеспечения для создания проектной документации: моделей объектов и их чертежей.</w:t>
      </w:r>
    </w:p>
    <w:p w14:paraId="0AD9EDE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документов, виды документов. Основная надпись.</w:t>
      </w:r>
    </w:p>
    <w:p w14:paraId="6588F70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Геометрические примитивы.</w:t>
      </w:r>
    </w:p>
    <w:p w14:paraId="5279E3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редактирование и трансформация графических объектов.</w:t>
      </w:r>
    </w:p>
    <w:p w14:paraId="291E0B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Сложные 3D-модели и сборочные чертежи.</w:t>
      </w:r>
    </w:p>
    <w:p w14:paraId="00BD442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Изделия и их модели. Анализ формы объекта и синтез модели.</w:t>
      </w:r>
    </w:p>
    <w:p w14:paraId="77ECE5C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План создания 3D-модели.</w:t>
      </w:r>
    </w:p>
    <w:p w14:paraId="1E3569A4" w14:textId="1501AF5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Дерево модели. Формообразование детали. Способы редактирования операции формообразования и эскиза.</w:t>
      </w:r>
    </w:p>
    <w:p w14:paraId="007AE586" w14:textId="7CB1550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компьютерной графикой, их востребованность на рынке труда.</w:t>
      </w:r>
    </w:p>
    <w:p w14:paraId="05C407C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0294F89A" w14:textId="68109F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Система автоматизации проектно-конструкторских работ – САПР. Чертежи с использованием в системе автоматизированного проектирования (САПР) для подготовки проекта изделия.</w:t>
      </w:r>
    </w:p>
    <w:p w14:paraId="1858C549" w14:textId="60C8461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Оформление конструкторской документации, в том числе с использованием систем автоматизированного проектирования (САПР).</w:t>
      </w:r>
    </w:p>
    <w:p w14:paraId="19D96CE3" w14:textId="7E36BEF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Объем документации: пояснительная записка, спецификация. Графические документы: технический рисунок объекта, чертеж общего вида, чертежи деталей. </w:t>
      </w:r>
    </w:p>
    <w:p w14:paraId="4532EF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Условности и упрощения на чертеже. Создание презентации.</w:t>
      </w:r>
    </w:p>
    <w:p w14:paraId="14839A8D" w14:textId="15481FC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Профессии, связанные с изучаемыми технологиями, черчением, проектированием с использованием САПР, их востребованность на рынке труда.</w:t>
      </w:r>
    </w:p>
    <w:p w14:paraId="27E95BA4" w14:textId="6B4EEFF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14:paraId="3E6D61A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«3D-моделирование, прототипирование, макетирование»</w:t>
      </w:r>
    </w:p>
    <w:p w14:paraId="0548B4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0E49694E" w14:textId="4E57EF6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Виды и свойства, назначение моделей. Адекватность модели моделируемому объекту и целям моделирования.</w:t>
      </w:r>
    </w:p>
    <w:p w14:paraId="55356A77" w14:textId="1E88303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Понятие о макетировании. Типы макетов. Материалы и инструменты для бумажного макетирования. Выполнение развертки, сборка деталей макета. </w:t>
      </w:r>
    </w:p>
    <w:p w14:paraId="7D42278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Разработка графической документации.</w:t>
      </w:r>
    </w:p>
    <w:p w14:paraId="6DF441A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Создание объемных моделей с помощью компьютерных программ.</w:t>
      </w:r>
    </w:p>
    <w:p w14:paraId="25CB5726" w14:textId="69AD7F3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Программы для просмотра на экране компьютера файлов с готовыми цифровыми трехмерными моделями и последующей распечатки их разверток.</w:t>
      </w:r>
    </w:p>
    <w:p w14:paraId="62C023A4" w14:textId="3FF77D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Программа для редактирования готовых моделей и последующей их распечатки. Инструменты для редактирования моделей.</w:t>
      </w:r>
    </w:p>
    <w:p w14:paraId="002446F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3D-печатью.</w:t>
      </w:r>
    </w:p>
    <w:p w14:paraId="0AC312E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78B9D37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3D-моделирование как технология создания визуальных моделей.</w:t>
      </w:r>
    </w:p>
    <w:p w14:paraId="05287766" w14:textId="149AAED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Графические примитивы в 3D-моделировании. Куб и кубоид. Шар и многогранник. Цилиндр, призма, пирамида.</w:t>
      </w:r>
    </w:p>
    <w:p w14:paraId="4EA52CFD" w14:textId="0D31B6B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Операции над примитивами. Поворот тел в пространстве. Масштабирование тел. Вычитание, пересечение и объединение геометрических тел.</w:t>
      </w:r>
    </w:p>
    <w:p w14:paraId="31BBB2D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«прототипирование». Создание цифровой объемной модели.</w:t>
      </w:r>
    </w:p>
    <w:p w14:paraId="08C990A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Инструменты для создания цифровой объемной модели.</w:t>
      </w:r>
    </w:p>
    <w:p w14:paraId="37BFB56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3D-печатью.</w:t>
      </w:r>
    </w:p>
    <w:p w14:paraId="50A0177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28B166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Моделирование сложных объектов. Рендеринг. Полигональная сетка.</w:t>
      </w:r>
    </w:p>
    <w:p w14:paraId="38C885D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«аддитивные технологии».</w:t>
      </w:r>
    </w:p>
    <w:p w14:paraId="7FC3A76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Технологическое оборудование для аддитивных технологий: 3D-принтеры.</w:t>
      </w:r>
    </w:p>
    <w:p w14:paraId="0FFAF96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Области применения трехмерной печати. Сырье для трехмерной печати.</w:t>
      </w:r>
    </w:p>
    <w:p w14:paraId="263793A8" w14:textId="473C1B3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Этапы аддитивного производства. Правила безопасного пользования 3D-принтером. Основные настройки для выполнения печати на 3D-принтере.</w:t>
      </w:r>
    </w:p>
    <w:p w14:paraId="161C5F0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Подготовка к печати. Печать 3D-модели.</w:t>
      </w:r>
    </w:p>
    <w:p w14:paraId="59775CF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Профессии, связанные с 3D-печатью.</w:t>
      </w:r>
    </w:p>
    <w:p w14:paraId="5336A1D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3D-печатью.</w:t>
      </w:r>
    </w:p>
    <w:p w14:paraId="71EB5F5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«Технологии обработки материалов и пищевых продуктов»</w:t>
      </w:r>
    </w:p>
    <w:p w14:paraId="6DB65DB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0835CA6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конструкционных материалов.</w:t>
      </w:r>
    </w:p>
    <w:p w14:paraId="47CFC78C" w14:textId="0D1C8A5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14:paraId="3D87A13C" w14:textId="1AF5002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Бумага и ее свойства. Производство бумаги, история и современные технологии.</w:t>
      </w:r>
    </w:p>
    <w:p w14:paraId="174145F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Использование древесины человеком (история и современность). </w:t>
      </w:r>
    </w:p>
    <w:p w14:paraId="3A504549" w14:textId="4413C75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Использование древесины и охрана природы. Общие сведения о древесине хвойных и лиственных пород. Пиломатериалы. Способы обработки древесины. </w:t>
      </w:r>
    </w:p>
    <w:p w14:paraId="347ED30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Организация рабочего места при работе с древесиной.</w:t>
      </w:r>
    </w:p>
    <w:p w14:paraId="007318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Ручной и электрифицированный инструмент для обработки древесины.</w:t>
      </w:r>
    </w:p>
    <w:p w14:paraId="26C49DE5" w14:textId="45D4038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Операции (основные): разметка, пиление, сверление, зачистка, декорирование древесины.</w:t>
      </w:r>
    </w:p>
    <w:p w14:paraId="5FEA125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Народные промыслы по обработке древесины.</w:t>
      </w:r>
    </w:p>
    <w:p w14:paraId="2F532C5C" w14:textId="7198AD4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и обработкой древесины.</w:t>
      </w:r>
    </w:p>
    <w:p w14:paraId="24D984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древесины».</w:t>
      </w:r>
    </w:p>
    <w:p w14:paraId="47BD6D2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пищевых продуктов.</w:t>
      </w:r>
    </w:p>
    <w:p w14:paraId="491264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Общие сведения о питании и технологиях приготовления пищи.</w:t>
      </w:r>
    </w:p>
    <w:p w14:paraId="61A6D7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Рациональное, здоровое питание, режим питания, пищевая пирамида.</w:t>
      </w:r>
    </w:p>
    <w:p w14:paraId="14590EA6" w14:textId="735734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14:paraId="3B06FFBD" w14:textId="7388950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Технология приготовления блюд из яиц, круп, овощей. Определение качества продуктов, правила хранения продуктов.</w:t>
      </w:r>
    </w:p>
    <w:p w14:paraId="563F1720" w14:textId="59CB605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Интерьер кухни, рациональное размещение мебели. Посуда, инструменты, приспособления для обработки пищевых продуктов, приготовления блюд.</w:t>
      </w:r>
    </w:p>
    <w:p w14:paraId="02AF30BC" w14:textId="6A3C38E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Правила этикета за столом. Условия хранения продуктов питания. Утилизация бытовых и пищевых отходов.</w:t>
      </w:r>
    </w:p>
    <w:p w14:paraId="4CFA6684" w14:textId="2360F34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и обработкой пищевых продуктов.</w:t>
      </w:r>
    </w:p>
    <w:p w14:paraId="3D3BB7C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Групповой проект по теме «Питание и здоровье человека».</w:t>
      </w:r>
    </w:p>
    <w:p w14:paraId="3707629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текстильных материалов.</w:t>
      </w:r>
    </w:p>
    <w:p w14:paraId="72E4C842" w14:textId="5962BFF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материаловедения. Текстильные материалы (нитки, ткань), производство и использование человеком. История, культура.</w:t>
      </w:r>
    </w:p>
    <w:p w14:paraId="2FA5335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Современные технологии производства тканей с разными свойствами.</w:t>
      </w:r>
    </w:p>
    <w:p w14:paraId="27BCD868" w14:textId="5728DF5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14:paraId="12C6CF9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Основы технологии изготовления изделий из текстильных материалов.</w:t>
      </w:r>
    </w:p>
    <w:p w14:paraId="115704D0" w14:textId="560D6AD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Последовательность изготовления швейного изделия. Контроль качества готового изделия.</w:t>
      </w:r>
    </w:p>
    <w:p w14:paraId="526068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Устройство швейной машины: виды приводов швейной машины, регуляторы.</w:t>
      </w:r>
    </w:p>
    <w:p w14:paraId="579A530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Виды стежков, швов. Виды ручных и машинных швов (стачные, краевые).</w:t>
      </w:r>
    </w:p>
    <w:p w14:paraId="5671423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со швейным производством.</w:t>
      </w:r>
    </w:p>
    <w:p w14:paraId="6D936A21" w14:textId="5BC8B0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текстильных материалов».</w:t>
      </w:r>
    </w:p>
    <w:p w14:paraId="0E3D70DC" w14:textId="3D2A8B2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 выкроек проектного швейного изделия (например, мешок для сменной обуви, прихватка, лоскутное шитье).</w:t>
      </w:r>
    </w:p>
    <w:p w14:paraId="5C38C745" w14:textId="242A621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технологических операций по пошиву проектного изделия, отделке изделия.</w:t>
      </w:r>
    </w:p>
    <w:p w14:paraId="094179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изготовления проектного швейного изделия.</w:t>
      </w:r>
    </w:p>
    <w:p w14:paraId="2FEDA87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4B63F2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конструкционных материалов.</w:t>
      </w:r>
    </w:p>
    <w:p w14:paraId="02E0FC51" w14:textId="4DDCD43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14:paraId="0C3C5DB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Народные промыслы по обработке металла.</w:t>
      </w:r>
    </w:p>
    <w:p w14:paraId="02E4B2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Способы обработки тонколистового металла.</w:t>
      </w:r>
    </w:p>
    <w:p w14:paraId="38E52070" w14:textId="2BC67A4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Слесарный верстак. Инструменты для разметки, правки, резания тонколистового металла.</w:t>
      </w:r>
    </w:p>
    <w:p w14:paraId="0DE3E0E0" w14:textId="784ED5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Операции (основные): правка, разметка, резание, гибка тонколистового металла.</w:t>
      </w:r>
    </w:p>
    <w:p w14:paraId="1DF1AA46" w14:textId="037006E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и обработкой металлов.</w:t>
      </w:r>
    </w:p>
    <w:p w14:paraId="5B1E068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металла».</w:t>
      </w:r>
    </w:p>
    <w:p w14:paraId="29ED9E1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проектного изделия по технологической карте.</w:t>
      </w:r>
    </w:p>
    <w:p w14:paraId="1BD5EC6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Потребительские и технические требования к качеству готового изделия.</w:t>
      </w:r>
    </w:p>
    <w:p w14:paraId="78DA4F4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проектного изделия из тонколистового металла.</w:t>
      </w:r>
    </w:p>
    <w:p w14:paraId="6A1F60C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пищевых продуктов.</w:t>
      </w:r>
    </w:p>
    <w:p w14:paraId="6DAC162E" w14:textId="4BCD1F3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14:paraId="7DDBC7A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Определение качества молочных продуктов, правила хранения продуктов.</w:t>
      </w:r>
    </w:p>
    <w:p w14:paraId="107AC859" w14:textId="1732536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Виды теста. Технологии приготовления разных видов теста (тесто для вареников, песочное тесто, бисквитное тесто, дрожжевое тесто).</w:t>
      </w:r>
    </w:p>
    <w:p w14:paraId="08694F2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пищевым производством.</w:t>
      </w:r>
    </w:p>
    <w:p w14:paraId="4B0E835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Групповой проект по теме «Технологии обработки пищевых продуктов».</w:t>
      </w:r>
    </w:p>
    <w:p w14:paraId="06D1FB0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текстильных материалов.</w:t>
      </w:r>
    </w:p>
    <w:p w14:paraId="4097DB2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Современные текстильные материалы, получение и свойства.</w:t>
      </w:r>
    </w:p>
    <w:p w14:paraId="1CBFA6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Сравнение свойств тканей, выбор ткани с учетом эксплуатации изделия.</w:t>
      </w:r>
    </w:p>
    <w:p w14:paraId="7F6D4BC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Одежда, виды одежды. Мода и стиль.</w:t>
      </w:r>
    </w:p>
    <w:p w14:paraId="1F00C8F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одежды.</w:t>
      </w:r>
    </w:p>
    <w:p w14:paraId="0619864D" w14:textId="00B542A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текстильных материалов».</w:t>
      </w:r>
    </w:p>
    <w:p w14:paraId="28C16324" w14:textId="44CB8E2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 выкроек проектного швейного изделия (например, укладка для инструментов, сумка, рюкзак; изделие в технике лоскутной пластики).</w:t>
      </w:r>
    </w:p>
    <w:p w14:paraId="44A83B72" w14:textId="501A88C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технологических операций по раскрою и пошиву проектного изделия, отделке изделия.</w:t>
      </w:r>
    </w:p>
    <w:p w14:paraId="04FD5F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изготовления проектного швейного изделия.</w:t>
      </w:r>
    </w:p>
    <w:p w14:paraId="073833B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1225819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конструкционных материалов.</w:t>
      </w:r>
    </w:p>
    <w:p w14:paraId="74448130" w14:textId="24FE083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Обработка древесины. Технологии механической обработки конструкционных материалов. Технологии отделки изделий из древесины.</w:t>
      </w:r>
    </w:p>
    <w:p w14:paraId="7D6A93A8" w14:textId="327E600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14:paraId="78B9895A" w14:textId="3536A8C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Пластмасса и другие современные материалы: свойства, получение и использование.</w:t>
      </w:r>
    </w:p>
    <w:p w14:paraId="5D979FD5" w14:textId="0CF6025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творческий (учебный) проект «Изделие из конструкционных и поделочных материалов».</w:t>
      </w:r>
    </w:p>
    <w:p w14:paraId="1CDBA6D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пищевых продуктов.</w:t>
      </w:r>
    </w:p>
    <w:p w14:paraId="7BC2D255" w14:textId="54C5470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Рыба, морепродукты в питании человека. Пищевая ценность рыбы и морепродуктов. Виды промысловых рыб. Охлажденная, мороженая рыба. </w:t>
      </w:r>
    </w:p>
    <w:p w14:paraId="75F11182" w14:textId="2F41EB6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Механическая обработка рыбы. Показатели свежести рыбы. Кулинарная разделка рыбы. Виды тепловой обработки рыбы. Требования к качеству рыбных блюд. </w:t>
      </w:r>
    </w:p>
    <w:p w14:paraId="3C398C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Рыбные консервы.</w:t>
      </w:r>
    </w:p>
    <w:p w14:paraId="06DD854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Мясо животных, мясо птицы в питании человека. Пищевая ценность мяса. </w:t>
      </w:r>
    </w:p>
    <w:p w14:paraId="3A209506" w14:textId="0EF163F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Механическая обработка мяса животных (говядина, свинина, баранина), обработка мяса птицы. Показатели свежести мяса. Виды тепловой обработки мяса.</w:t>
      </w:r>
    </w:p>
    <w:p w14:paraId="0F01CAF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Блюда национальной кухни из мяса, рыбы.</w:t>
      </w:r>
    </w:p>
    <w:p w14:paraId="52D534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Групповой проект по теме «Технологии обработки пищевых продуктов».</w:t>
      </w:r>
    </w:p>
    <w:p w14:paraId="584C4EF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общественным питанием.</w:t>
      </w:r>
    </w:p>
    <w:p w14:paraId="027D6D1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Технологии обработки текстильных материалов.</w:t>
      </w:r>
    </w:p>
    <w:p w14:paraId="20CEB04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Конструирование одежды. Плечевая и поясная одежда.</w:t>
      </w:r>
    </w:p>
    <w:p w14:paraId="344E1C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Чертеж выкроек швейного изделия.</w:t>
      </w:r>
    </w:p>
    <w:p w14:paraId="0D93947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Моделирование поясной и плечевой одежды.</w:t>
      </w:r>
    </w:p>
    <w:p w14:paraId="68E2635C" w14:textId="5B9BA5E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Выполнение технологических операций по раскрою и пошиву изделия, отделке изделия (по выбору обучающихся).</w:t>
      </w:r>
    </w:p>
    <w:p w14:paraId="500AC13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Оценка качества изготовления швейного изделия.</w:t>
      </w:r>
    </w:p>
    <w:p w14:paraId="47A38A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связанные с производством одежды.</w:t>
      </w:r>
    </w:p>
    <w:p w14:paraId="680F399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«Робототехника»</w:t>
      </w:r>
    </w:p>
    <w:p w14:paraId="2B22805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класс</w:t>
      </w:r>
    </w:p>
    <w:p w14:paraId="65A2AC4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Автоматизация и роботизация. Принципы работы робота.</w:t>
      </w:r>
    </w:p>
    <w:p w14:paraId="2527D91C" w14:textId="7D38E2B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Классификация современных роботов. Виды роботов, их функции и назначение.</w:t>
      </w:r>
    </w:p>
    <w:p w14:paraId="04C0C1E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Взаимосвязь конструкции робота и выполняемой им функции.</w:t>
      </w:r>
    </w:p>
    <w:p w14:paraId="71DC176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Робототехнический конструктор и комплектующие.</w:t>
      </w:r>
    </w:p>
    <w:p w14:paraId="237BC69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Чтение схем. Сборка роботизированной конструкции по готовой схеме.</w:t>
      </w:r>
    </w:p>
    <w:p w14:paraId="5E7EF4A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принципы программирования.</w:t>
      </w:r>
    </w:p>
    <w:p w14:paraId="477CD4C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Визуальный язык для программирования простых робототехнических систем.</w:t>
      </w:r>
    </w:p>
    <w:p w14:paraId="1AFAD66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23FF91D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класс</w:t>
      </w:r>
    </w:p>
    <w:p w14:paraId="5271CF06" w14:textId="0A5F59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Мобильная робототехника. Организация перемещения робототехнических устройств.</w:t>
      </w:r>
    </w:p>
    <w:p w14:paraId="7320022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Транспортные роботы. Назначение, особенности.</w:t>
      </w:r>
    </w:p>
    <w:p w14:paraId="2DFF7E5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Знакомство с контроллером, моторами, датчиками.</w:t>
      </w:r>
    </w:p>
    <w:p w14:paraId="3D9F9A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Сборка мобильного робота.</w:t>
      </w:r>
    </w:p>
    <w:p w14:paraId="2EFF2BA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Принципы программирования мобильных роботов.</w:t>
      </w:r>
    </w:p>
    <w:p w14:paraId="7B7E67BB" w14:textId="06FD6D5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Изучение интерфейса визуального языка программирования, основные инструменты и команды программирования роботов.</w:t>
      </w:r>
    </w:p>
    <w:p w14:paraId="3B5E72E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316C1A5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Учебный проект по робототехнике.</w:t>
      </w:r>
    </w:p>
    <w:p w14:paraId="1B3C059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класс</w:t>
      </w:r>
    </w:p>
    <w:p w14:paraId="68AFB80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Промышленные и бытовые роботы, их классификация, назначение, </w:t>
      </w:r>
    </w:p>
    <w:p w14:paraId="383442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w:t>
      </w:r>
    </w:p>
    <w:p w14:paraId="47E1838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Беспилотные автоматизированные системы, их виды, назначение.</w:t>
      </w:r>
    </w:p>
    <w:p w14:paraId="0EA63897" w14:textId="4358A13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Программирование контроллера в среде конкретного языка программирования, основные инструменты и команды программирования роботов.</w:t>
      </w:r>
    </w:p>
    <w:p w14:paraId="35216BF9" w14:textId="3A2E539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Реализация алгоритмов управления отдельными компонентами и роботизированными системами.</w:t>
      </w:r>
    </w:p>
    <w:p w14:paraId="27C38F08" w14:textId="1E4984B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 и проверка на работоспособность, усовершенствование конструкции робота.</w:t>
      </w:r>
    </w:p>
    <w:p w14:paraId="1452F20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4D1C0BB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Учебный проект по робототехнике.</w:t>
      </w:r>
    </w:p>
    <w:p w14:paraId="1F62FE1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 класс</w:t>
      </w:r>
    </w:p>
    <w:p w14:paraId="2E1ED5A2" w14:textId="05748D6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История развития беспилотного авиастроения, применение беспилотных летательных аппаратов.</w:t>
      </w:r>
    </w:p>
    <w:p w14:paraId="6FF67C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Классификация беспилотных летательных аппаратов.</w:t>
      </w:r>
    </w:p>
    <w:p w14:paraId="5E057E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Конструкция беспилотных летательных аппаратов. </w:t>
      </w:r>
    </w:p>
    <w:p w14:paraId="13D471F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Правила безопасной эксплуатации аккумулятора. </w:t>
      </w:r>
    </w:p>
    <w:p w14:paraId="5823DD0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Воздушный винт, характеристика. Аэродинамика полета.</w:t>
      </w:r>
    </w:p>
    <w:p w14:paraId="72E425E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Органы управления. Управление беспилотными летательными аппаратами.</w:t>
      </w:r>
    </w:p>
    <w:p w14:paraId="358EAAC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Обеспечение безопасности при подготовке к полету, во время полета.</w:t>
      </w:r>
    </w:p>
    <w:p w14:paraId="3D3AF71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1A2673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Учебный проект по робототехнике (одна из предложенных тем на выбор).</w:t>
      </w:r>
    </w:p>
    <w:p w14:paraId="502E3FB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9 класс</w:t>
      </w:r>
    </w:p>
    <w:p w14:paraId="194EA4E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Робототехнические и автоматизированные системы. </w:t>
      </w:r>
    </w:p>
    <w:p w14:paraId="7919C4F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Система интернет вещей. Промышленный интернет вещей.</w:t>
      </w:r>
    </w:p>
    <w:p w14:paraId="6CA6A3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Потребительский интернет вещей. </w:t>
      </w:r>
    </w:p>
    <w:p w14:paraId="787151E3" w14:textId="1549359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 </w:t>
      </w:r>
    </w:p>
    <w:p w14:paraId="1D8A4B07" w14:textId="349A5B3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Конструирование и моделирование автоматизированных и роботизированных систем. </w:t>
      </w:r>
    </w:p>
    <w:p w14:paraId="3B0A02C5" w14:textId="20AA3A0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Управление групповым взаимодействием роботов (наземные роботы, беспилотные летательные аппараты).</w:t>
      </w:r>
    </w:p>
    <w:p w14:paraId="0A1923D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Управление роботами с использованием телеметрических систем.</w:t>
      </w:r>
    </w:p>
    <w:p w14:paraId="01800A7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Мир профессий. Профессии в области робототехники.</w:t>
      </w:r>
    </w:p>
    <w:p w14:paraId="281EC65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Индивидуальный проект по робототехнике.</w:t>
      </w:r>
    </w:p>
    <w:p w14:paraId="3FAB86D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ВАРИАТИВНЫЕ МОДУЛИ</w:t>
      </w:r>
    </w:p>
    <w:p w14:paraId="325FE06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«Автоматизированные системы»</w:t>
      </w:r>
    </w:p>
    <w:p w14:paraId="23306A6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8–9 классы</w:t>
      </w:r>
    </w:p>
    <w:p w14:paraId="136E67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Введение в автоматизированные системы.</w:t>
      </w:r>
    </w:p>
    <w:p w14:paraId="2F4634FF" w14:textId="712DF5C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14:paraId="4B616E1A" w14:textId="0B3A41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Управляющие и управляемые системы. Понятие обратной связи, ошибка регулирования, корректирующие устройства.</w:t>
      </w:r>
    </w:p>
    <w:p w14:paraId="73C9B3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Виды автоматизированных систем, их применение на производстве. </w:t>
      </w:r>
    </w:p>
    <w:p w14:paraId="1BF1C68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Элементная база автоматизированных систем.</w:t>
      </w:r>
    </w:p>
    <w:p w14:paraId="4E560365" w14:textId="53B62AB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Понятие об электрическом токе, проводники и диэлектрики. Создание электрических цепей, соединение проводников. Основные электрические</w:t>
      </w:r>
      <w:r w:rsidR="001C414D"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 xml:space="preserve">устройства и системы: щиты и оборудование щитов, элементы управления и сигнализации, силовое оборудование, кабеленесущие системы, провода и кабели. </w:t>
      </w:r>
    </w:p>
    <w:p w14:paraId="54CD089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Разработка стенда программирования модели автоматизированной системы.</w:t>
      </w:r>
    </w:p>
    <w:p w14:paraId="58CF6CF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Управление техническими системами.</w:t>
      </w:r>
    </w:p>
    <w:p w14:paraId="678AD9F9" w14:textId="5B73E01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14:paraId="54D920D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«Животноводство»</w:t>
      </w:r>
    </w:p>
    <w:p w14:paraId="28CE9E5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7–8 классы</w:t>
      </w:r>
    </w:p>
    <w:p w14:paraId="199D6A9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Элементы технологий выращивания сельскохозяйственных животных.</w:t>
      </w:r>
    </w:p>
    <w:p w14:paraId="470DF2E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Домашние животные. Сельскохозяйственные животные.</w:t>
      </w:r>
    </w:p>
    <w:p w14:paraId="4A593473" w14:textId="0767A7F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Содержание сельскохозяйственных животных: помещение, оборудование, уход.</w:t>
      </w:r>
    </w:p>
    <w:p w14:paraId="5B3DFC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Разведение животных. Породы животных, их создание.</w:t>
      </w:r>
    </w:p>
    <w:p w14:paraId="73F9EFE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Лечение животных. Понятие о ветеринарии.</w:t>
      </w:r>
    </w:p>
    <w:p w14:paraId="56766C6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Заготовка кормов. Кормление животных. Питательность корма. Рацион.</w:t>
      </w:r>
    </w:p>
    <w:p w14:paraId="182A924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Животные у нас дома. Забота о домашних и бездомных животных.</w:t>
      </w:r>
    </w:p>
    <w:p w14:paraId="3439765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Проблема клонирования живых организмов. Социальные и этические </w:t>
      </w:r>
    </w:p>
    <w:p w14:paraId="1B7EDB2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проблемы.</w:t>
      </w:r>
    </w:p>
    <w:p w14:paraId="6CAB1DD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Производство животноводческих продуктов.</w:t>
      </w:r>
    </w:p>
    <w:p w14:paraId="7BA3DE4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Животноводческие предприятия. Оборудование и микроклимат </w:t>
      </w:r>
    </w:p>
    <w:p w14:paraId="58930D4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животноводческих и птицеводческих предприятий. Выращивание животных. </w:t>
      </w:r>
    </w:p>
    <w:p w14:paraId="1C72362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и хранение животноводческой продукции.</w:t>
      </w:r>
    </w:p>
    <w:p w14:paraId="6493BD8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цифровых технологий в животноводстве.</w:t>
      </w:r>
    </w:p>
    <w:p w14:paraId="651C3032" w14:textId="2EA3ACF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Цифровая ферма: автоматическое кормление животных; автоматическая дойка; уборка помещения и другое.</w:t>
      </w:r>
    </w:p>
    <w:p w14:paraId="7C8DB7F1" w14:textId="58301BD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Цифровая «умная» ферма – перспективное направление роботизации в животноводстве.</w:t>
      </w:r>
    </w:p>
    <w:p w14:paraId="63D68C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Профессии, связанные с деятельностью животновода.</w:t>
      </w:r>
    </w:p>
    <w:p w14:paraId="425C48D1" w14:textId="2D4738F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14:paraId="6962608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«Растениеводство»</w:t>
      </w:r>
    </w:p>
    <w:p w14:paraId="7E1D01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7–8 классы</w:t>
      </w:r>
    </w:p>
    <w:p w14:paraId="39DE572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Элементы технологий выращивания сельскохозяйственных культур.</w:t>
      </w:r>
    </w:p>
    <w:p w14:paraId="5AA07250" w14:textId="2062693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Земледелие как поворотный пункт развития человеческой цивилизации. Земля как величайшая ценность человечества. История земледелия.</w:t>
      </w:r>
    </w:p>
    <w:p w14:paraId="7BE434C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Почвы, виды почв. Плодородие почв.</w:t>
      </w:r>
    </w:p>
    <w:p w14:paraId="7CC9AF3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Инструменты обработки почвы: ручные и механизированные. </w:t>
      </w:r>
    </w:p>
    <w:p w14:paraId="6054248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Сельскохозяйственная техника.</w:t>
      </w:r>
    </w:p>
    <w:p w14:paraId="17093A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Культурные растения и их классификация.</w:t>
      </w:r>
    </w:p>
    <w:p w14:paraId="5803541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Выращивание растений на школьном/приусадебном участке.</w:t>
      </w:r>
    </w:p>
    <w:p w14:paraId="12BCD4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Полезные для человека дикорастущие растения и их классификация.</w:t>
      </w:r>
    </w:p>
    <w:p w14:paraId="385898D9" w14:textId="7A6BA0B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Сбор, заготовка и хранение полезных для человека дикорастущих растений и их плодов. Сбор и заготовка грибов. Соблюдение правил безопасности.</w:t>
      </w:r>
    </w:p>
    <w:p w14:paraId="39EC949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Сохранение природной среды.</w:t>
      </w:r>
    </w:p>
    <w:p w14:paraId="440C99C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Сельскохозяйственное производство.</w:t>
      </w:r>
    </w:p>
    <w:p w14:paraId="327440FC" w14:textId="4F41B81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Особенности сельскохозяйственного производства: сезонность, природно</w:t>
      </w:r>
      <w:r w:rsidR="001C414D" w:rsidRPr="00B43C0A">
        <w:rPr>
          <w:rFonts w:ascii="Times New Roman" w:eastAsia="Times New Roman" w:hAnsi="Times New Roman" w:cs="Times New Roman"/>
          <w:sz w:val="24"/>
          <w:szCs w:val="24"/>
          <w:lang w:eastAsia="ru-RU"/>
        </w:rPr>
        <w:t>-</w:t>
      </w:r>
      <w:r w:rsidRPr="00B43C0A">
        <w:rPr>
          <w:rFonts w:ascii="Times New Roman" w:eastAsia="Times New Roman" w:hAnsi="Times New Roman" w:cs="Times New Roman"/>
          <w:sz w:val="24"/>
          <w:szCs w:val="24"/>
          <w:lang w:eastAsia="ru-RU"/>
        </w:rPr>
        <w:t xml:space="preserve">климатические условия, слабая прогнозируемость показателей. </w:t>
      </w:r>
    </w:p>
    <w:p w14:paraId="2D02F6CA" w14:textId="273FF9D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Агропромышленные комплексы. Компьютерное оснащение сельскохозяйственной техники.</w:t>
      </w:r>
    </w:p>
    <w:p w14:paraId="65C270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Автоматизация и роботизация сельскохозяйственного производства:</w:t>
      </w:r>
    </w:p>
    <w:p w14:paraId="6F707AB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анализаторы почвы c использованием спутниковой системы навигации;</w:t>
      </w:r>
    </w:p>
    <w:p w14:paraId="4920B3A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автоматизация тепличного хозяйства;</w:t>
      </w:r>
    </w:p>
    <w:p w14:paraId="0699844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применение роботов-манипуляторов для уборки урожая;</w:t>
      </w:r>
    </w:p>
    <w:p w14:paraId="4A73A95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внесение удобрения на основе данных от азотно-спектральных датчиков;</w:t>
      </w:r>
    </w:p>
    <w:p w14:paraId="52349F3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определение критических точек полей с помощью спутниковых снимков;</w:t>
      </w:r>
    </w:p>
    <w:p w14:paraId="47CCB95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беспилотных летательных аппаратов и другое.</w:t>
      </w:r>
    </w:p>
    <w:p w14:paraId="42F480A1" w14:textId="5C614CE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Генно-модифицированные растения: положительные и отрицательные аспекты.</w:t>
      </w:r>
    </w:p>
    <w:p w14:paraId="38F7871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Сельскохозяйственные профессии.</w:t>
      </w:r>
    </w:p>
    <w:p w14:paraId="68E1EE3D" w14:textId="1BD02DE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Профессии в сельском хозяйстве: агроном, агрохимик, агроинженер, тракторист-машинист сельскохозяйственного производства и другие профессии. </w:t>
      </w:r>
    </w:p>
    <w:p w14:paraId="3E7D81B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Особенности профессиональной деятельности в сельском хозяйстве. </w:t>
      </w:r>
    </w:p>
    <w:p w14:paraId="6FE5FE0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Использование цифровых технологий в профессиональной деятельности.</w:t>
      </w:r>
    </w:p>
    <w:p w14:paraId="5B65F73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ПЛАНИРУЕМЫЕ РЕЗУЛЬТАТЫ ОСВОЕНИЯ ПРОГРАММЫ </w:t>
      </w:r>
    </w:p>
    <w:p w14:paraId="71CA2CE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 ПРЕДМЕТУ «ТРУД (ТЕХНОЛОГИЯ)» НА УРОВНЕ</w:t>
      </w:r>
    </w:p>
    <w:p w14:paraId="7428B8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ОСНОВНОГО ОБЩЕГО ОБРАЗОВАНИЯ</w:t>
      </w:r>
    </w:p>
    <w:p w14:paraId="672EE8D9" w14:textId="509C852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0DA7C8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ЛИЧНОСТНЫЕ РЕЗУЛЬТАТЫ</w:t>
      </w:r>
    </w:p>
    <w:p w14:paraId="5A77C8F6" w14:textId="4EC5EDF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14:paraId="40656F0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1) патриотического воспитания:</w:t>
      </w:r>
    </w:p>
    <w:p w14:paraId="324AB56B" w14:textId="1A468C1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проявление интереса к истории и современному состоянию российской науки и технологии;</w:t>
      </w:r>
    </w:p>
    <w:p w14:paraId="771E9A6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ценностное отношение к достижениям российских инженеров и ученых;</w:t>
      </w:r>
    </w:p>
    <w:p w14:paraId="6C16DED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2) гражданского и духовно-нравственного воспитания:</w:t>
      </w:r>
    </w:p>
    <w:p w14:paraId="3C9D922E" w14:textId="0FAA28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14:paraId="3AE9908D" w14:textId="0DEEEC5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важности морально-этических принципов в деятельности, связанной с реализацией технологий;</w:t>
      </w:r>
    </w:p>
    <w:p w14:paraId="1EE05E94" w14:textId="21ECE28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освоение социальных норм и правил поведения, роли и формы социальной жизни в группах и сообществах, включая взрослые и социальные сообщества;</w:t>
      </w:r>
    </w:p>
    <w:p w14:paraId="209912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3) эстетического воспитания:</w:t>
      </w:r>
    </w:p>
    <w:p w14:paraId="2B61140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восприятие эстетических качеств предметов труда;</w:t>
      </w:r>
    </w:p>
    <w:p w14:paraId="464B3A5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создавать эстетически значимые изделия из различных материалов;</w:t>
      </w:r>
    </w:p>
    <w:p w14:paraId="7AE9ACEC" w14:textId="18D96AB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понимание ценности отечественного и мирового искусства, народных традиций и народного творчества в декоративно-прикладном искусстве;</w:t>
      </w:r>
    </w:p>
    <w:p w14:paraId="03DC3450" w14:textId="67DFA10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роли художественной культуры как средства коммуникации и самовыражения в современном обществе;</w:t>
      </w:r>
    </w:p>
    <w:p w14:paraId="31CF9FE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4) ценности научного познания и практической деятельности:</w:t>
      </w:r>
    </w:p>
    <w:p w14:paraId="0537302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ценности науки как фундамента технологий;</w:t>
      </w:r>
    </w:p>
    <w:p w14:paraId="5654911D" w14:textId="0932873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развитие интереса к исследовательской деятельности, реализации на практике достижений науки;</w:t>
      </w:r>
    </w:p>
    <w:p w14:paraId="054FF9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5) формирования культуры здоровья и эмоционального благополучия:</w:t>
      </w:r>
    </w:p>
    <w:p w14:paraId="69CCC133" w14:textId="727AA08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ценности безопасного образа жизни в современном технологическом мире, важности правил безопасной работы с инструментами;</w:t>
      </w:r>
    </w:p>
    <w:p w14:paraId="7335EE3D" w14:textId="656E0AF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распознавать информационные угрозы и осуществлять защиту личности от этих угроз;</w:t>
      </w:r>
    </w:p>
    <w:p w14:paraId="77019B6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6) трудового воспитания:</w:t>
      </w:r>
    </w:p>
    <w:p w14:paraId="13B3F1B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уважение к труду, трудящимся, результатам труда (своего и других людей);</w:t>
      </w:r>
    </w:p>
    <w:p w14:paraId="6E3D40E1" w14:textId="270FADF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14:paraId="0D90C1C4" w14:textId="1506F66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14:paraId="0566231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ориентироваться в мире современных профессий;</w:t>
      </w:r>
    </w:p>
    <w:p w14:paraId="1EDFF4DD" w14:textId="472891E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умение осознанно выбирать индивидуальную траекторию развития с учетом личных и общественных интересов, потребностей;</w:t>
      </w:r>
    </w:p>
    <w:p w14:paraId="6922E7C2" w14:textId="7A734B9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ориентация на достижение выдающихся результатов в профессиональной деятельности;</w:t>
      </w:r>
    </w:p>
    <w:p w14:paraId="7B21F8C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7) экологического воспитания:</w:t>
      </w:r>
    </w:p>
    <w:p w14:paraId="46BF4DAC" w14:textId="34281B4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воспитание бережного отношения к окружающей среде, понимание необходимости соблюдения баланса между природой и техносферой;</w:t>
      </w:r>
    </w:p>
    <w:p w14:paraId="3413A2B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осознание пределов преобразовательной деятельности человека.</w:t>
      </w:r>
    </w:p>
    <w:p w14:paraId="705526A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МЕТАПРЕДМЕТНЫЕ РЕЗУЛЬТАТЫ</w:t>
      </w:r>
    </w:p>
    <w:p w14:paraId="77FF59EE" w14:textId="7E233DF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14:paraId="1A29E51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Познавательные универсальные учебные действия</w:t>
      </w:r>
    </w:p>
    <w:p w14:paraId="54457C5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логические действия:</w:t>
      </w:r>
    </w:p>
    <w:p w14:paraId="4706D1F0" w14:textId="290D3D4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и характеризовать существенные признаки природных и рукотворных объектов;</w:t>
      </w:r>
    </w:p>
    <w:p w14:paraId="77BBB599" w14:textId="7BF4426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устанавливать существенный признак классификации, основание для обобщения и сравнения;</w:t>
      </w:r>
    </w:p>
    <w:p w14:paraId="6D8DB098" w14:textId="64A3538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относящихся к внешнему миру;</w:t>
      </w:r>
    </w:p>
    <w:p w14:paraId="320427F4" w14:textId="68C98A5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причинно-следственные связи при изучении природных явлений и процессов, а также процессов, происходящих в техносфере;</w:t>
      </w:r>
    </w:p>
    <w:p w14:paraId="3F1BF588" w14:textId="16CDDD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выбирать способ решения поставленной задачи, используя для этого необходимые материалы, инструменты и технологии.</w:t>
      </w:r>
    </w:p>
    <w:p w14:paraId="2EA732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проектные действия:</w:t>
      </w:r>
    </w:p>
    <w:p w14:paraId="5F495F5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проблемы, связанные с ними цели, задачи деятельности;</w:t>
      </w:r>
    </w:p>
    <w:p w14:paraId="31CC792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планирование проектной деятельности;</w:t>
      </w:r>
    </w:p>
    <w:p w14:paraId="1B4C8652" w14:textId="72B5E33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и реализовывать проектный замысел и оформлять его в форме «продукта»;</w:t>
      </w:r>
    </w:p>
    <w:p w14:paraId="13C71E55" w14:textId="46DB802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самооценку процесса и результата проектной деятельности, взаимооценку.</w:t>
      </w:r>
    </w:p>
    <w:p w14:paraId="58E351A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Базовые исследовательские действия:</w:t>
      </w:r>
    </w:p>
    <w:p w14:paraId="23BF9AE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4F4E469A" w14:textId="6DD09F6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формировать запросы к информационной системе с целью получения необходимой информации;</w:t>
      </w:r>
    </w:p>
    <w:p w14:paraId="08F76BB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полноту, достоверность и актуальность полученной информации;</w:t>
      </w:r>
    </w:p>
    <w:p w14:paraId="16ED442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опытным путем изучать свойства различных материалов;</w:t>
      </w:r>
    </w:p>
    <w:p w14:paraId="31A74E65" w14:textId="064932F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14:paraId="7A77352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строить и оценивать модели объектов, явлений и процессов;</w:t>
      </w:r>
    </w:p>
    <w:p w14:paraId="75189CA9" w14:textId="4134ED7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создавать, применять и преобразовывать знаки и символы, модели и схемы для решения учебных и познавательных задач;</w:t>
      </w:r>
    </w:p>
    <w:p w14:paraId="29367304" w14:textId="2687EA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оценивать правильность выполнения учебной задачи, собственные возможности ее решения;</w:t>
      </w:r>
    </w:p>
    <w:p w14:paraId="4738DD80" w14:textId="4744568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прогнозировать поведение технической системы, в том числе с учетом синергетических эффектов.</w:t>
      </w:r>
    </w:p>
    <w:p w14:paraId="6B9646E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Работа с информацией:</w:t>
      </w:r>
    </w:p>
    <w:p w14:paraId="4B952674" w14:textId="23B96AE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форму представления информации в зависимости от поставленной задачи;</w:t>
      </w:r>
    </w:p>
    <w:p w14:paraId="33F11E1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различие между данными, информацией и знаниями;</w:t>
      </w:r>
    </w:p>
    <w:p w14:paraId="441B113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начальными навыками работы с «большими данными»;</w:t>
      </w:r>
    </w:p>
    <w:p w14:paraId="1B737BD9" w14:textId="1B4676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технологией трансформации данных в информацию, информации в знания.</w:t>
      </w:r>
    </w:p>
    <w:p w14:paraId="3862E8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Регулятивные универсальные учебные действия</w:t>
      </w:r>
    </w:p>
    <w:p w14:paraId="457E914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Самоорганизация:</w:t>
      </w:r>
    </w:p>
    <w:p w14:paraId="57916519" w14:textId="33C42B6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58B121BE" w14:textId="577D1C8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E685FC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делать выбор и брать ответственность за решение.</w:t>
      </w:r>
    </w:p>
    <w:p w14:paraId="56F4DD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Самоконтроль (рефлексия): </w:t>
      </w:r>
    </w:p>
    <w:p w14:paraId="0AF1C75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давать адекватную оценку ситуации и предлагать план ее изменения;</w:t>
      </w:r>
    </w:p>
    <w:p w14:paraId="6BE68592" w14:textId="75BCD7A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причины достижения (недостижения) результатов преобразовательной деятельности;</w:t>
      </w:r>
    </w:p>
    <w:p w14:paraId="44CDA37F" w14:textId="68A96B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вносить необходимые коррективы в деятельность по решению задачи или по осуществлению проекта;</w:t>
      </w:r>
    </w:p>
    <w:p w14:paraId="278B42E1" w14:textId="469094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соответствие результата цели и условиям и при необходимости корректировать цель и процесс ее достижения.</w:t>
      </w:r>
    </w:p>
    <w:p w14:paraId="2491742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Умения принятия себя и других: </w:t>
      </w:r>
    </w:p>
    <w:p w14:paraId="337BF04D" w14:textId="339D27B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признавать свое право на ошибку при решении задач или при реализации проекта, такое же право другого на подобные ошибки.</w:t>
      </w:r>
    </w:p>
    <w:p w14:paraId="34BE860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Коммуникативные универсальные учебные действия</w:t>
      </w:r>
    </w:p>
    <w:p w14:paraId="0C287C0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Общение:</w:t>
      </w:r>
    </w:p>
    <w:p w14:paraId="76F6F95A" w14:textId="2F09B36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ходе обсуждения учебного материала, планирования и осуществления учебного проекта;</w:t>
      </w:r>
    </w:p>
    <w:p w14:paraId="7BC8DF9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рамках публичного представления результатов проектной деятельности;</w:t>
      </w:r>
    </w:p>
    <w:p w14:paraId="643775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ходе совместного решения задачи с использованием облачных сервисов;</w:t>
      </w:r>
    </w:p>
    <w:p w14:paraId="30347D61" w14:textId="2234766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ходе общения с представителями других культур, в частности в социальных сетях.</w:t>
      </w:r>
    </w:p>
    <w:p w14:paraId="68BAC9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Совместная деятельность:</w:t>
      </w:r>
    </w:p>
    <w:p w14:paraId="7ABB7C4B" w14:textId="51AEE3D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и использовать преимущества командной работы при реализации учебного проекта;</w:t>
      </w:r>
    </w:p>
    <w:p w14:paraId="54145CA1" w14:textId="3D66D50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необходимость выработки знаково-символических средств как необходимого условия успешной проектной деятельности;</w:t>
      </w:r>
    </w:p>
    <w:p w14:paraId="261084BB" w14:textId="2D07D41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адекватно интерпретировать высказывания собеседника – участника совместной деятельности;</w:t>
      </w:r>
    </w:p>
    <w:p w14:paraId="1795269E" w14:textId="2060996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навыками отстаивания своей точки зрения, используя при этом законы логики;</w:t>
      </w:r>
    </w:p>
    <w:p w14:paraId="4FF7381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распознавать некорректную аргументацию.</w:t>
      </w:r>
    </w:p>
    <w:p w14:paraId="5A2FA92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ПРЕДМЕТНЫЕ РЕЗУЛЬТАТЫ</w:t>
      </w:r>
    </w:p>
    <w:p w14:paraId="71789B4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Для всех модулей обязательные предметные результаты:</w:t>
      </w:r>
    </w:p>
    <w:p w14:paraId="3AEAAEE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организовывать рабочее место в соответствии с изучаемой технологией;</w:t>
      </w:r>
    </w:p>
    <w:p w14:paraId="7103DFBD" w14:textId="34E9C1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правила безопасного использования ручных и электрифицированных инструментов и оборудования;</w:t>
      </w:r>
    </w:p>
    <w:p w14:paraId="14828B9A" w14:textId="06B08D5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грамотно и осознанно выполнять технологические операции в соответствии с изучаемой технологией.</w:t>
      </w:r>
    </w:p>
    <w:p w14:paraId="1390F8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ИНВАРИАНТНЫЕ МОДУЛИ</w:t>
      </w:r>
    </w:p>
    <w:p w14:paraId="3BA96FF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«Производство и технологии»</w:t>
      </w:r>
    </w:p>
    <w:p w14:paraId="6E3A0D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4437448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технологии;</w:t>
      </w:r>
    </w:p>
    <w:p w14:paraId="174DC47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потребности человека;</w:t>
      </w:r>
    </w:p>
    <w:p w14:paraId="1D77E58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технику, описывать назначение техники;</w:t>
      </w:r>
    </w:p>
    <w:p w14:paraId="39E0464B" w14:textId="6A4FD50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14:paraId="4524CCFC" w14:textId="13AC42E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метод учебного проектирования, выполнять учебные проекты;</w:t>
      </w:r>
    </w:p>
    <w:p w14:paraId="25F6F78A" w14:textId="528ED40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назвать и характеризовать профессии, связанные с миром техники и технологий.</w:t>
      </w:r>
    </w:p>
    <w:p w14:paraId="0E83295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58D6085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машины и механизмы;</w:t>
      </w:r>
    </w:p>
    <w:p w14:paraId="2257ED1F" w14:textId="4C69216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предметы труда в различных видах материального производства;</w:t>
      </w:r>
    </w:p>
    <w:p w14:paraId="37B06F86" w14:textId="7832645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профессии, связанные с инженерной и изобретательской деятельностью.</w:t>
      </w:r>
    </w:p>
    <w:p w14:paraId="06B32DB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22EE7F2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приводить примеры развития технологий;</w:t>
      </w:r>
    </w:p>
    <w:p w14:paraId="328FFC2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народные промыслы и ремесла России;</w:t>
      </w:r>
    </w:p>
    <w:p w14:paraId="4D4B35DD" w14:textId="4040899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области применения технологий, понимать их возможности и ограничения;</w:t>
      </w:r>
    </w:p>
    <w:p w14:paraId="11435576" w14:textId="2636CD6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условия и риски применимости технологий с позиций экологических последствий;</w:t>
      </w:r>
    </w:p>
    <w:p w14:paraId="5F32449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выявлять экологические проблемы;</w:t>
      </w:r>
    </w:p>
    <w:p w14:paraId="267F367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профессии, связанные со сферой дизайна.</w:t>
      </w:r>
    </w:p>
    <w:p w14:paraId="79586D1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505E9FC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общие принципы управления;</w:t>
      </w:r>
    </w:p>
    <w:p w14:paraId="5923FEE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анализировать возможности и сферу применения современных технологий;</w:t>
      </w:r>
    </w:p>
    <w:p w14:paraId="05D2485C" w14:textId="1F724A6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направления развития и особенности перспективных технологий;</w:t>
      </w:r>
    </w:p>
    <w:p w14:paraId="6F2EA78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предлагать предпринимательские идеи, обосновывать их решение;</w:t>
      </w:r>
    </w:p>
    <w:p w14:paraId="6BDD78B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проблему, анализировать потребности в продукте;</w:t>
      </w:r>
    </w:p>
    <w:p w14:paraId="1FC83426" w14:textId="4181FBA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14:paraId="3E9D6FAF" w14:textId="329F528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их востребованность на рынке труда.</w:t>
      </w:r>
    </w:p>
    <w:p w14:paraId="4F60CAB2" w14:textId="41C2F9C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концу обучения в 9 классе:</w:t>
      </w:r>
    </w:p>
    <w:p w14:paraId="5799CAD7" w14:textId="7B4283B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культуру предпринимательства, виды предпринимательской деятельности;</w:t>
      </w:r>
    </w:p>
    <w:p w14:paraId="420780F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модели экономической деятельности;</w:t>
      </w:r>
    </w:p>
    <w:p w14:paraId="34EC061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бизнес-проект;</w:t>
      </w:r>
    </w:p>
    <w:p w14:paraId="5DB238D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эффективность предпринимательской деятельности;</w:t>
      </w:r>
    </w:p>
    <w:p w14:paraId="30A2B77A" w14:textId="6FF48D5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планировать свое профессиональное образование и профессиональную карьеру.</w:t>
      </w:r>
    </w:p>
    <w:p w14:paraId="6D657D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«Компьютерная графика. Черчение»</w:t>
      </w:r>
    </w:p>
    <w:p w14:paraId="699695C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50FBE6F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и области применения графической информации;</w:t>
      </w:r>
    </w:p>
    <w:p w14:paraId="792B0673" w14:textId="13E0660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типы графических изображений (рисунок, диаграмма, графики, графы, эскиз, технический рисунок, чертеж, схема, карта, пиктограмма и другие);</w:t>
      </w:r>
    </w:p>
    <w:p w14:paraId="506AE7D9" w14:textId="22B7FA5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основные элементы графических изображений (точка, линия, контур, буквы и цифры, условные знаки);</w:t>
      </w:r>
    </w:p>
    <w:p w14:paraId="304D3EA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применять чертежные инструменты;</w:t>
      </w:r>
    </w:p>
    <w:p w14:paraId="563F0B4A" w14:textId="070B612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читать и выполнять чертежи на листе А4 (рамка, основная надпись, масштаб, виды, нанесение размеров);</w:t>
      </w:r>
    </w:p>
    <w:p w14:paraId="79BA2B20" w14:textId="5A9AD99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7615544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0BEB300F" w14:textId="0199D66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выполнять основные правила выполнения чертежей с использованием чертежных инструментов;</w:t>
      </w:r>
    </w:p>
    <w:p w14:paraId="740DA200" w14:textId="05C262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использовать для выполнения чертежей инструменты графического редактора;</w:t>
      </w:r>
    </w:p>
    <w:p w14:paraId="6AE225A3" w14:textId="0D51DCA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понимать смысл условных графических обозначений, создавать с их помощью графические тексты;</w:t>
      </w:r>
    </w:p>
    <w:p w14:paraId="00CACE2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тексты, рисунки в графическом редакторе;</w:t>
      </w:r>
    </w:p>
    <w:p w14:paraId="4A7D2B5B" w14:textId="188AAD4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3EF50F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5A4DAE7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конструкторской документации;</w:t>
      </w:r>
    </w:p>
    <w:p w14:paraId="712B1D4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графических моделей;</w:t>
      </w:r>
    </w:p>
    <w:p w14:paraId="1E0E943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и оформлять сборочный чертеж;</w:t>
      </w:r>
    </w:p>
    <w:p w14:paraId="5E62BD06" w14:textId="1B2700C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ручными способами вычерчивания чертежей, эскизов и технических рисунков деталей;</w:t>
      </w:r>
    </w:p>
    <w:p w14:paraId="021F4281" w14:textId="425598D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автоматизированными способами вычерчивания чертежей, эскизов и технических рисунков;</w:t>
      </w:r>
    </w:p>
    <w:p w14:paraId="0446FAD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читать чертежи деталей и осуществлять расчеты по чертежам;</w:t>
      </w:r>
    </w:p>
    <w:p w14:paraId="6872A30B" w14:textId="68D5EF4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10E5C24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31EC622B" w14:textId="724A9D2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программное обеспечение для создания проектной документации;</w:t>
      </w:r>
    </w:p>
    <w:p w14:paraId="547EECC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различные виды документов;</w:t>
      </w:r>
    </w:p>
    <w:p w14:paraId="14DD5DCF" w14:textId="337C2A9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способами создания, редактирования и трансформации графических объектов;</w:t>
      </w:r>
    </w:p>
    <w:p w14:paraId="2D929032" w14:textId="3D7A2CD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эскизы, схемы, чертежи с использованием чертежных инструментов и приспособлений и (или) с использованием программного обеспечения;</w:t>
      </w:r>
    </w:p>
    <w:p w14:paraId="6AB2A81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и редактировать сложные 3D-модели и сборочные чертежи;</w:t>
      </w:r>
    </w:p>
    <w:p w14:paraId="4E289C8D" w14:textId="1316C2A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черчением, компьютерной графикой их востребованность на рынке труда.</w:t>
      </w:r>
    </w:p>
    <w:p w14:paraId="070A9BD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9 классе:</w:t>
      </w:r>
    </w:p>
    <w:p w14:paraId="12367CD7" w14:textId="6B35F08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эскизы, схемы, чертежи с использованием чертежных инструментов и приспособлений и (или) в системе автоматизированного проектирования (САПР);</w:t>
      </w:r>
    </w:p>
    <w:p w14:paraId="30FFF16A" w14:textId="0F5A75C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3D-модели в системе автоматизированного проектирования (САПР);</w:t>
      </w:r>
    </w:p>
    <w:p w14:paraId="70C1C1A3" w14:textId="1C64B58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оформлять конструкторскую документацию, в том числе с использованием систем автоматизированного проектирования (САПР);</w:t>
      </w:r>
    </w:p>
    <w:p w14:paraId="16D4AFF7" w14:textId="5E95916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их востребованность на рынке труда.</w:t>
      </w:r>
    </w:p>
    <w:p w14:paraId="786F57E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«3D-моделирование, прототипирование, макетирование»</w:t>
      </w:r>
    </w:p>
    <w:p w14:paraId="628CAD4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49DFA38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свойства и назначение моделей;</w:t>
      </w:r>
    </w:p>
    <w:p w14:paraId="23924B9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макетов и их назначение;</w:t>
      </w:r>
    </w:p>
    <w:p w14:paraId="404EB827" w14:textId="2AF8ED1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макеты различных видов, в том числе с использованием программного обеспечения;</w:t>
      </w:r>
    </w:p>
    <w:p w14:paraId="26FB8B0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развертку и соединять фрагменты макета;</w:t>
      </w:r>
    </w:p>
    <w:p w14:paraId="1B127E9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сборку деталей макета;</w:t>
      </w:r>
    </w:p>
    <w:p w14:paraId="2F8F2CE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графическую документацию;</w:t>
      </w:r>
    </w:p>
    <w:p w14:paraId="76428F7E" w14:textId="2AABA9A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макетирования, их востребованность на рынке труда.</w:t>
      </w:r>
    </w:p>
    <w:p w14:paraId="7287D9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3C77B0B9" w14:textId="65BE96C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14:paraId="56C3803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создавать 3D-модели, используя программное обеспечение;</w:t>
      </w:r>
    </w:p>
    <w:p w14:paraId="2519F9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устанавливать адекватность модели объекту и целям моделирования;</w:t>
      </w:r>
    </w:p>
    <w:p w14:paraId="2B4C27A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проводить анализ и модернизацию компьютерной модели;</w:t>
      </w:r>
    </w:p>
    <w:p w14:paraId="3C18E254" w14:textId="5BAC1A0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изготавливать прототипы с использованием технологического оборудования (3D-принтер, лазерный гравер и другие);</w:t>
      </w:r>
    </w:p>
    <w:p w14:paraId="21AF96B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модернизировать прототип в соответствии с поставленной задачей;</w:t>
      </w:r>
    </w:p>
    <w:p w14:paraId="6835E16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презентовать изделие;</w:t>
      </w:r>
    </w:p>
    <w:p w14:paraId="0FE2B8D6" w14:textId="74704DE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3D-моделирования, их востребованность на рынке труда.</w:t>
      </w:r>
    </w:p>
    <w:p w14:paraId="07D9AFF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9 классе:</w:t>
      </w:r>
    </w:p>
    <w:p w14:paraId="3E4EBE82" w14:textId="136A317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редактор компьютерного трехмерного проектирования для создания моделей сложных объектов;</w:t>
      </w:r>
    </w:p>
    <w:p w14:paraId="135183AB" w14:textId="6BF8C79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изготавливать прототипы с использованием технологического оборудования (3D-принтер, лазерный гравер и другие);</w:t>
      </w:r>
    </w:p>
    <w:p w14:paraId="3934F88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этапы аддитивного производства;</w:t>
      </w:r>
    </w:p>
    <w:p w14:paraId="402F693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модернизировать прототип в соответствии с поставленной задачей;</w:t>
      </w:r>
    </w:p>
    <w:p w14:paraId="75E3A3A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области применения 3D-моделирования;</w:t>
      </w:r>
    </w:p>
    <w:p w14:paraId="6767DF64" w14:textId="420E0DD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3D-моделирования, их востребованность на рынке труда.</w:t>
      </w:r>
    </w:p>
    <w:p w14:paraId="16F1DCF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«Технологии обработки материалов и пищевых продуктов»</w:t>
      </w:r>
    </w:p>
    <w:p w14:paraId="57B7B1B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2956EA0B" w14:textId="7139AF1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14:paraId="065D755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создавать, применять и преобразовывать знаки и символы, модели и схемы; </w:t>
      </w:r>
    </w:p>
    <w:p w14:paraId="7AD56827" w14:textId="4D001BC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средства и инструменты информационно-коммуникационных технологий для решения прикладных учебно-познавательных задач;</w:t>
      </w:r>
    </w:p>
    <w:p w14:paraId="54BBE9DC" w14:textId="1836107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бумаги, ее свойства, получение и применение;</w:t>
      </w:r>
    </w:p>
    <w:p w14:paraId="48078A9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народные промыслы по обработке древесины;</w:t>
      </w:r>
    </w:p>
    <w:p w14:paraId="645DA63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свойства конструкционных материалов;</w:t>
      </w:r>
    </w:p>
    <w:p w14:paraId="03D2EB25" w14:textId="6D21512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материалы для изготовления изделий с учетом их свойств, технологий обработки, инструментов и приспособлений;</w:t>
      </w:r>
    </w:p>
    <w:p w14:paraId="4D93A9C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древесины, пиломатериалов;</w:t>
      </w:r>
    </w:p>
    <w:p w14:paraId="6339693A" w14:textId="1BF8129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простые ручные операции (разметка, распиливание, строгание, сверление) по обработке изделий из древесины с учетом ее свойств, применятьв работе столярные инструменты и приспособления;</w:t>
      </w:r>
    </w:p>
    <w:p w14:paraId="46D506C8" w14:textId="16EE65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исследовать, анализировать и сравнивать свойства древесины разных пород деревьев;</w:t>
      </w:r>
    </w:p>
    <w:p w14:paraId="28D6BA11" w14:textId="77777777" w:rsidR="002571B9"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называть пищевую ценность яиц, круп, овощей;</w:t>
      </w:r>
    </w:p>
    <w:p w14:paraId="1BDAE3FA" w14:textId="50ACE79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приводить примеры обработки пищевых продуктов, позволяющие максимально сохранять их пищевую ценность;</w:t>
      </w:r>
    </w:p>
    <w:p w14:paraId="3768B7D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технологии первичной обработки овощей, круп;</w:t>
      </w:r>
    </w:p>
    <w:p w14:paraId="128ECEA3" w14:textId="143DFF7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технологии приготовления блюд из яиц, овощей, круп;</w:t>
      </w:r>
    </w:p>
    <w:p w14:paraId="3042CBD0" w14:textId="297DA5F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планировки кухни; способы рационального размещения мебели;</w:t>
      </w:r>
    </w:p>
    <w:p w14:paraId="2BFA7729" w14:textId="5454974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текстильные материалы, классифицировать их, описывать основные этапы производства;</w:t>
      </w:r>
    </w:p>
    <w:p w14:paraId="42BA2E7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анализировать и сравнивать свойства текстильных материалов;</w:t>
      </w:r>
    </w:p>
    <w:p w14:paraId="58ADA1E2" w14:textId="4C3C282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материалы, инструменты и оборудование для выполнения швейных работ;</w:t>
      </w:r>
    </w:p>
    <w:p w14:paraId="18283DE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ручные инструменты для выполнения швейных работ;</w:t>
      </w:r>
    </w:p>
    <w:p w14:paraId="32BB24A4" w14:textId="27F9E28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подготавливать швейную машину к работе с учетом безопасных правил ееэксплуатации, выполнять простые операции машинной обработки (машинные строчки);</w:t>
      </w:r>
    </w:p>
    <w:p w14:paraId="5E3350E4" w14:textId="7976546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последовательность изготовления швейных изделий, осуществлять контроль качества;</w:t>
      </w:r>
    </w:p>
    <w:p w14:paraId="7E6BF2F2" w14:textId="4B904FA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группы профессий, описывать тенденции их развития, объяснять социальное значение групп профессий.</w:t>
      </w:r>
    </w:p>
    <w:p w14:paraId="0E541FB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4C521F7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свойства конструкционных материалов;</w:t>
      </w:r>
    </w:p>
    <w:p w14:paraId="058E5D4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народные промыслы по обработке металла;</w:t>
      </w:r>
    </w:p>
    <w:p w14:paraId="419DD5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виды металлов и их сплавов;</w:t>
      </w:r>
    </w:p>
    <w:p w14:paraId="5F06D08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исследовать, анализировать и сравнивать свойства металлов и их сплавов;</w:t>
      </w:r>
    </w:p>
    <w:p w14:paraId="4DF00E6D" w14:textId="7A4D877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и характеризовать инструменты, приспособления и технологическое оборудование;</w:t>
      </w:r>
    </w:p>
    <w:p w14:paraId="27B66909" w14:textId="0B530ED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инструменты, приспособления и технологическое оборудование при обработке тонколистового металла, проволоки;</w:t>
      </w:r>
    </w:p>
    <w:p w14:paraId="3619BA70" w14:textId="0C6C241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технологические операции с использованием ручных инструментов, приспособлений, технологического оборудования;</w:t>
      </w:r>
    </w:p>
    <w:p w14:paraId="141233C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обрабатывать металлы и их сплавы слесарным инструментом;</w:t>
      </w:r>
    </w:p>
    <w:p w14:paraId="1959320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называть пищевую ценность молока и молочных продуктов;</w:t>
      </w:r>
    </w:p>
    <w:p w14:paraId="71DB9835" w14:textId="2BB1811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качество молочных продуктов, называть правила хранения продуктов;</w:t>
      </w:r>
    </w:p>
    <w:p w14:paraId="778D1CFE" w14:textId="53B2171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технологии приготовления блюд из молока и молочных продуктов;</w:t>
      </w:r>
    </w:p>
    <w:p w14:paraId="7B9E37C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теста, технологии приготовления разных видов теста;</w:t>
      </w:r>
    </w:p>
    <w:p w14:paraId="7FCDCE2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национальные блюда из разных видов теста;</w:t>
      </w:r>
    </w:p>
    <w:p w14:paraId="156A0BA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одежды, характеризовать стили одежды;</w:t>
      </w:r>
    </w:p>
    <w:p w14:paraId="329DEE00" w14:textId="722B942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современные текстильные материалы, их получение и свойства;</w:t>
      </w:r>
    </w:p>
    <w:p w14:paraId="6FC0558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текстильные материалы для изделий с учетом их свойств;</w:t>
      </w:r>
    </w:p>
    <w:p w14:paraId="409E32F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выполнять чертеж выкроек швейного изделия;</w:t>
      </w:r>
    </w:p>
    <w:p w14:paraId="203151F4" w14:textId="4E92571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последовательность технологических операций по раскрою,</w:t>
      </w:r>
      <w:r w:rsidR="002571B9" w:rsidRPr="00B43C0A">
        <w:rPr>
          <w:rFonts w:ascii="Times New Roman" w:eastAsia="Times New Roman" w:hAnsi="Times New Roman" w:cs="Times New Roman"/>
          <w:sz w:val="24"/>
          <w:szCs w:val="24"/>
          <w:lang w:eastAsia="ru-RU"/>
        </w:rPr>
        <w:t xml:space="preserve"> </w:t>
      </w:r>
      <w:r w:rsidRPr="00B43C0A">
        <w:rPr>
          <w:rFonts w:ascii="Times New Roman" w:eastAsia="Times New Roman" w:hAnsi="Times New Roman" w:cs="Times New Roman"/>
          <w:sz w:val="24"/>
          <w:szCs w:val="24"/>
          <w:lang w:eastAsia="ru-RU"/>
        </w:rPr>
        <w:t>пошиву и отделке изделия;</w:t>
      </w:r>
    </w:p>
    <w:p w14:paraId="6D1E4057" w14:textId="5F23FAD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учебные проекты, соблюдая этапы и технологии изготовления проектных изделий;</w:t>
      </w:r>
    </w:p>
    <w:p w14:paraId="114DEF17" w14:textId="025A58F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изучаемыми технологиями, их востребованность на рынке труда.</w:t>
      </w:r>
    </w:p>
    <w:p w14:paraId="75D9FB7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4690708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исследовать и анализировать свойства конструкционных материалов;</w:t>
      </w:r>
    </w:p>
    <w:p w14:paraId="74D656BA" w14:textId="5F135C7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инструменты и оборудование, необходимые для изготовления выбранного изделия по данной технологии;</w:t>
      </w:r>
    </w:p>
    <w:p w14:paraId="29F13433" w14:textId="04CFE4B5"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применять технологии механической обработки конструкционных материалов;</w:t>
      </w:r>
    </w:p>
    <w:p w14:paraId="49ECA2FC" w14:textId="3685AE3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доступными средствами контроль качества изготавливаемого изделия, находить и устранять допущенные дефекты;</w:t>
      </w:r>
    </w:p>
    <w:p w14:paraId="163575A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художественное оформление изделий;</w:t>
      </w:r>
    </w:p>
    <w:p w14:paraId="587CDD1E" w14:textId="4178A81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пластмассы и другие современные материалы, анализировать их свойства, возможность применения в быту и на производстве;</w:t>
      </w:r>
    </w:p>
    <w:p w14:paraId="1270420A" w14:textId="4CD4E10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изготовление субъективно нового продукта, опираясь на общую технологическую схему;</w:t>
      </w:r>
    </w:p>
    <w:p w14:paraId="239DDD5D" w14:textId="1DC9BA9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пределы применимости данной технологии, в том числе с экономических и экологических позиций;</w:t>
      </w:r>
    </w:p>
    <w:p w14:paraId="7A41FC7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знать и называть пищевую ценность рыбы, морепродуктов продуктов; </w:t>
      </w:r>
    </w:p>
    <w:p w14:paraId="507E7C1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качество рыбы;</w:t>
      </w:r>
    </w:p>
    <w:p w14:paraId="61AD9C72" w14:textId="5F08D02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и называть пищевую ценность мяса животных, мяса птицы, определять качество;</w:t>
      </w:r>
    </w:p>
    <w:p w14:paraId="35CC5AE4" w14:textId="32F11B5F"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выполнять технологии приготовления блюд из рыбы,характеризовать технологии приготовления из мяса животных, мяса птицы;</w:t>
      </w:r>
    </w:p>
    <w:p w14:paraId="7BC7A91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блюда национальной кухни из рыбы, мяса;</w:t>
      </w:r>
    </w:p>
    <w:p w14:paraId="35AF473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конструкционные особенности костюма;</w:t>
      </w:r>
    </w:p>
    <w:p w14:paraId="204B5A0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выбирать текстильные материалы для изделий с учетом их свойств;</w:t>
      </w:r>
    </w:p>
    <w:p w14:paraId="05C8901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выполнять чертеж выкроек швейного изделия;</w:t>
      </w:r>
    </w:p>
    <w:p w14:paraId="7A4D616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соблюдать последовательность технологических операций по раскрою, </w:t>
      </w:r>
    </w:p>
    <w:p w14:paraId="059EA7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пошиву и отделке изделия;</w:t>
      </w:r>
    </w:p>
    <w:p w14:paraId="328ACA8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характеризовать мир профессий, связанных с изучаемыми технологиями, их </w:t>
      </w:r>
    </w:p>
    <w:p w14:paraId="1187AE0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востребованность на рынке труда.</w:t>
      </w:r>
    </w:p>
    <w:p w14:paraId="54CA2E6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«Робототехника»</w:t>
      </w:r>
    </w:p>
    <w:p w14:paraId="6B62CEE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5 классе:</w:t>
      </w:r>
    </w:p>
    <w:p w14:paraId="48A94C1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и характеризовать роботов по видам и назначению;</w:t>
      </w:r>
    </w:p>
    <w:p w14:paraId="21D7E64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знать основные законы робототехники;</w:t>
      </w:r>
    </w:p>
    <w:p w14:paraId="15220A79" w14:textId="66B3EC3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назначение деталей робототехнического конструктора;</w:t>
      </w:r>
    </w:p>
    <w:p w14:paraId="3889294E" w14:textId="1F7AF37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составные части роботов, датчики в современных робототехнических системах;</w:t>
      </w:r>
    </w:p>
    <w:p w14:paraId="56F111B0" w14:textId="4ADB207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получить опыт моделирования машин и механизмов с помощью робототехнического конструктора;</w:t>
      </w:r>
    </w:p>
    <w:p w14:paraId="3A1D961D" w14:textId="5379D903"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применять навыки моделирования машин и механизмов с помощью робототехнического конструктора;</w:t>
      </w:r>
    </w:p>
    <w:p w14:paraId="61771C45" w14:textId="0487292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навыками индивидуальной и коллективной деятельности, направленной на создание робототехнического продукта;</w:t>
      </w:r>
    </w:p>
    <w:p w14:paraId="3184614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w:t>
      </w:r>
    </w:p>
    <w:p w14:paraId="3E93BA7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6 классе:</w:t>
      </w:r>
    </w:p>
    <w:p w14:paraId="4464C4B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транспортных роботов, описывать их назначение;</w:t>
      </w:r>
    </w:p>
    <w:p w14:paraId="20364B82" w14:textId="50416CB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конструировать мобильного робота по схеме; усовершенствовать конструкцию;</w:t>
      </w:r>
    </w:p>
    <w:p w14:paraId="5DFB805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программировать мобильного робота;</w:t>
      </w:r>
    </w:p>
    <w:p w14:paraId="147823DD"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управлять мобильными роботами в компьютерно-управляемых средах;</w:t>
      </w:r>
    </w:p>
    <w:p w14:paraId="2A61029B" w14:textId="78F49C3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и характеризовать датчики, использованные при проектировании мобильного робота;</w:t>
      </w:r>
    </w:p>
    <w:p w14:paraId="66ADC5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уметь осуществлять робототехнические проекты;</w:t>
      </w:r>
    </w:p>
    <w:p w14:paraId="337FC85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презентовать изделие;</w:t>
      </w:r>
    </w:p>
    <w:p w14:paraId="4835E54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w:t>
      </w:r>
    </w:p>
    <w:p w14:paraId="56A9EB0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 классе:</w:t>
      </w:r>
    </w:p>
    <w:p w14:paraId="4FAA2649"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промышленных роботов, описывать их назначение и функции;</w:t>
      </w:r>
    </w:p>
    <w:p w14:paraId="4D8BA7F1"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беспилотные автоматизированные системы;</w:t>
      </w:r>
    </w:p>
    <w:p w14:paraId="01B6B83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назвать виды бытовых роботов, описывать их назначение и функции;</w:t>
      </w:r>
    </w:p>
    <w:p w14:paraId="7AC43F92" w14:textId="5B1AE8B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датчики и программировать действие учебного робота в зависимости от задач проекта;</w:t>
      </w:r>
    </w:p>
    <w:p w14:paraId="6C8C6729" w14:textId="325E876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робототехнические проекты, совершенствовать конструкцию, испытывать и презентовать результат проекта;</w:t>
      </w:r>
    </w:p>
    <w:p w14:paraId="615E8588"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w:t>
      </w:r>
    </w:p>
    <w:p w14:paraId="0235932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 классе:</w:t>
      </w:r>
    </w:p>
    <w:p w14:paraId="19B93B49" w14:textId="6F7E3D5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приводить примеры из истории развития беспилотного авиастроения, применения беспилотных летательных аппаратов;</w:t>
      </w:r>
    </w:p>
    <w:p w14:paraId="72241A7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характеризовать конструкцию беспилотных летательных аппаратов; </w:t>
      </w:r>
    </w:p>
    <w:p w14:paraId="6E19056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описывать сферы их применения;</w:t>
      </w:r>
    </w:p>
    <w:p w14:paraId="0E303E7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сборку беспилотного летательного аппарата;</w:t>
      </w:r>
    </w:p>
    <w:p w14:paraId="6BD7FC0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пилотирование беспилотных летательных аппаратов;</w:t>
      </w:r>
    </w:p>
    <w:p w14:paraId="18CF56D2" w14:textId="5904C75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правила безопасного пилотирования беспилотных летательных аппаратов;</w:t>
      </w:r>
    </w:p>
    <w:p w14:paraId="3F47FCBB" w14:textId="275F40A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 их востребованность на рынке труда.</w:t>
      </w:r>
    </w:p>
    <w:p w14:paraId="47B75F8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9 классе:</w:t>
      </w:r>
    </w:p>
    <w:p w14:paraId="60D9D1A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автоматизированные и роботизированные системы;</w:t>
      </w:r>
    </w:p>
    <w:p w14:paraId="62C7898F" w14:textId="1FEAA70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пр.), назвать области их применения;</w:t>
      </w:r>
    </w:p>
    <w:p w14:paraId="119BA608" w14:textId="77777777" w:rsidR="002571B9"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 xml:space="preserve">характеризовать принципы работы системы интернет вещей; </w:t>
      </w:r>
    </w:p>
    <w:p w14:paraId="2443042F" w14:textId="4195243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сферы применения системы интернет вещей в промышленности и быту;</w:t>
      </w:r>
    </w:p>
    <w:p w14:paraId="3A044AE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анализировать перспективы развития беспилотной робототехники;</w:t>
      </w:r>
    </w:p>
    <w:p w14:paraId="35D93241" w14:textId="164EA26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14:paraId="3B0A1E01" w14:textId="61BA216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составлять алгоритмы и программы по управлению робототехническими системами;</w:t>
      </w:r>
    </w:p>
    <w:p w14:paraId="0E2DE41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использовать языки программирования для управления роботами;</w:t>
      </w:r>
    </w:p>
    <w:p w14:paraId="1194AE3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управление групповым взаимодействием роботов;</w:t>
      </w:r>
    </w:p>
    <w:p w14:paraId="0FEB1AC4"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соблюдать правила безопасного пилотирования;</w:t>
      </w:r>
    </w:p>
    <w:p w14:paraId="496E94F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самостоятельно осуществлять робототехнические проекты;</w:t>
      </w:r>
    </w:p>
    <w:p w14:paraId="7310F1C3" w14:textId="3CA0B5F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робототехникой, их востребованность на рынке труда.</w:t>
      </w:r>
    </w:p>
    <w:p w14:paraId="6C17BEFF"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ВАРИАТИВНЫЕ МОДУЛИ</w:t>
      </w:r>
    </w:p>
    <w:p w14:paraId="660731E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«Автоматизированные системы»</w:t>
      </w:r>
    </w:p>
    <w:p w14:paraId="3D1228B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8–9 классах:</w:t>
      </w:r>
    </w:p>
    <w:p w14:paraId="7CB1888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признаки автоматизированных систем, их виды;</w:t>
      </w:r>
    </w:p>
    <w:p w14:paraId="41CF101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принципы управления технологическими процессами;</w:t>
      </w:r>
    </w:p>
    <w:p w14:paraId="5030BAF2" w14:textId="7C7202D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управляющие и управляемые системы, функции обратной связи;</w:t>
      </w:r>
    </w:p>
    <w:p w14:paraId="7880BF7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управление учебными техническими системами;</w:t>
      </w:r>
    </w:p>
    <w:p w14:paraId="7E3EF5A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конструировать автоматизированные системы;</w:t>
      </w:r>
    </w:p>
    <w:p w14:paraId="56AC3D06" w14:textId="3CE32BAC"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основные электрические устройства и их функции для создания автоматизированных систем;</w:t>
      </w:r>
    </w:p>
    <w:p w14:paraId="28ADFDA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принцип сборки электрических схем;</w:t>
      </w:r>
    </w:p>
    <w:p w14:paraId="14C7F2BC" w14:textId="720F4936"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выполнять сборку электрических схем с использованием электрических устройств и систем;</w:t>
      </w:r>
    </w:p>
    <w:p w14:paraId="35064436" w14:textId="4F7893C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определять результат работы электрической схемы при использовании различных элементов;</w:t>
      </w:r>
    </w:p>
    <w:p w14:paraId="098E62FA" w14:textId="5FC925C2"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осуществлять программирование автоматизированных систем на основе использования программированных логических реле;</w:t>
      </w:r>
    </w:p>
    <w:p w14:paraId="2FD5AA53" w14:textId="049D46F4"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14:paraId="546C2440" w14:textId="20B7A8E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автоматизированными системами, их востребованность на региональном рынке труда.</w:t>
      </w:r>
    </w:p>
    <w:p w14:paraId="53B7912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«Животноводство»</w:t>
      </w:r>
    </w:p>
    <w:p w14:paraId="4448603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7–8 классах:</w:t>
      </w:r>
    </w:p>
    <w:p w14:paraId="279F9F5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основные направления животноводства;</w:t>
      </w:r>
    </w:p>
    <w:p w14:paraId="513BA9E2" w14:textId="40D76A7A"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особенности основных видов сельскохозяйственных животных своего региона;</w:t>
      </w:r>
    </w:p>
    <w:p w14:paraId="55E1905C" w14:textId="231CABE1"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описывать полный технологический цикл получения продукции животноводства своего региона;</w:t>
      </w:r>
    </w:p>
    <w:p w14:paraId="4D322515" w14:textId="1DFA9D4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виды сельскохозяйственных животных, характерных для данного региона;</w:t>
      </w:r>
    </w:p>
    <w:p w14:paraId="17C5653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оценивать условия содержания животных в различных условиях;</w:t>
      </w:r>
    </w:p>
    <w:p w14:paraId="6828677E" w14:textId="326F50C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навыками оказания первой помощи заболевшим или пораненным животным;</w:t>
      </w:r>
    </w:p>
    <w:p w14:paraId="71172F87"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способы переработки и хранения продукции животноводства;</w:t>
      </w:r>
    </w:p>
    <w:p w14:paraId="2187375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пути цифровизации животноводческого производства;</w:t>
      </w:r>
    </w:p>
    <w:p w14:paraId="5B620035"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объяснять особенности сельскохозяйственного производства своего региона;</w:t>
      </w:r>
    </w:p>
    <w:p w14:paraId="21EE86AD" w14:textId="737BBD48"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животноводством, их востребованность на региональном рынке труда.</w:t>
      </w:r>
    </w:p>
    <w:p w14:paraId="56B16A6C"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Модуль «Растениеводство»</w:t>
      </w:r>
    </w:p>
    <w:p w14:paraId="6F4C875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 концу обучения в 7–8 классах:</w:t>
      </w:r>
    </w:p>
    <w:p w14:paraId="65F0700A"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основные направления растениеводства;</w:t>
      </w:r>
    </w:p>
    <w:p w14:paraId="2F1420D6" w14:textId="6D197A2D"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описывать полный технологический цикл получения наиболее распространенной растениеводческой продукции своего региона;</w:t>
      </w:r>
    </w:p>
    <w:p w14:paraId="323C6DC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виды и свойства почв данного региона;</w:t>
      </w:r>
    </w:p>
    <w:p w14:paraId="534B9846"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ручные и механизированные инструменты обработки почвы;</w:t>
      </w:r>
    </w:p>
    <w:p w14:paraId="161D8562"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классифицировать культурные растения по различным основаниям;</w:t>
      </w:r>
    </w:p>
    <w:p w14:paraId="0592ACD0"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полезные дикорастущие растения и знать их свойства;</w:t>
      </w:r>
    </w:p>
    <w:p w14:paraId="66FC617B"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назвать опасные для человека дикорастущие растения;</w:t>
      </w:r>
    </w:p>
    <w:p w14:paraId="7B34952E"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полезные для человека грибы;</w:t>
      </w:r>
    </w:p>
    <w:p w14:paraId="2B4BFC53" w14:textId="77777777"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называть опасные для человека грибы;</w:t>
      </w:r>
    </w:p>
    <w:p w14:paraId="64E6E9B5" w14:textId="0570F67B"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методами сбора, переработки и хранения полезных дикорастущих растений и их плодов;</w:t>
      </w:r>
    </w:p>
    <w:p w14:paraId="73A5EB3B" w14:textId="59AC6FF9"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владеть методами сбора, переработки и хранения полезных для человека грибов;</w:t>
      </w:r>
    </w:p>
    <w:p w14:paraId="4ECEB377" w14:textId="47509280"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основные направления цифровизации и роботизации в растениеводстве;</w:t>
      </w:r>
    </w:p>
    <w:p w14:paraId="09D48B66" w14:textId="791119AE" w:rsidR="001B2E4A"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получить опыт использования цифровых устройств и программных сервисов в технологии растениеводства;</w:t>
      </w:r>
    </w:p>
    <w:p w14:paraId="7AD369EA" w14:textId="2013189B" w:rsidR="004E2424" w:rsidRPr="00B43C0A" w:rsidRDefault="001B2E4A" w:rsidP="00D26837">
      <w:pPr>
        <w:spacing w:after="0" w:line="240" w:lineRule="auto"/>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характеризовать мир профессий, связанных с растениеводством, их востребованность на региональном рынке труда.</w:t>
      </w:r>
    </w:p>
    <w:p w14:paraId="05275284" w14:textId="1EF1964B" w:rsidR="00733D18" w:rsidRPr="00B43C0A" w:rsidRDefault="00446C09"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 xml:space="preserve">2.2. </w:t>
      </w:r>
      <w:r w:rsidR="00733D18" w:rsidRPr="00B43C0A">
        <w:rPr>
          <w:rFonts w:ascii="Times New Roman" w:eastAsia="Times New Roman" w:hAnsi="Times New Roman" w:cs="Times New Roman"/>
          <w:kern w:val="36"/>
          <w:sz w:val="24"/>
          <w:szCs w:val="24"/>
          <w:lang w:eastAsia="ru-RU"/>
        </w:rPr>
        <w:t xml:space="preserve">Программа формирования </w:t>
      </w:r>
      <w:r w:rsidRPr="00B43C0A">
        <w:rPr>
          <w:rFonts w:ascii="Times New Roman" w:eastAsia="Times New Roman" w:hAnsi="Times New Roman" w:cs="Times New Roman"/>
          <w:kern w:val="36"/>
          <w:sz w:val="24"/>
          <w:szCs w:val="24"/>
          <w:lang w:eastAsia="ru-RU"/>
        </w:rPr>
        <w:t>УУД</w:t>
      </w:r>
    </w:p>
    <w:p w14:paraId="50955623" w14:textId="251785A6" w:rsidR="00733D18" w:rsidRPr="00B43C0A" w:rsidRDefault="00446C09" w:rsidP="00D26837">
      <w:pPr>
        <w:spacing w:line="240" w:lineRule="auto"/>
        <w:ind w:firstLine="567"/>
        <w:jc w:val="both"/>
        <w:rPr>
          <w:rFonts w:ascii="Times New Roman" w:eastAsia="Times New Roman" w:hAnsi="Times New Roman" w:cs="Times New Roman"/>
          <w:kern w:val="36"/>
          <w:sz w:val="24"/>
          <w:szCs w:val="24"/>
          <w:lang w:eastAsia="ru-RU"/>
        </w:rPr>
      </w:pPr>
      <w:r w:rsidRPr="00B43C0A">
        <w:rPr>
          <w:rFonts w:ascii="Times New Roman" w:hAnsi="Times New Roman" w:cs="Times New Roman"/>
          <w:sz w:val="24"/>
          <w:szCs w:val="24"/>
          <w:lang w:eastAsia="ru-RU"/>
        </w:rPr>
        <w:t xml:space="preserve">2.2.1. </w:t>
      </w:r>
      <w:r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kern w:val="36"/>
          <w:sz w:val="24"/>
          <w:szCs w:val="24"/>
          <w:lang w:eastAsia="ru-RU"/>
        </w:rPr>
        <w:t xml:space="preserve"> </w:t>
      </w:r>
      <w:r w:rsidRPr="00B43C0A">
        <w:rPr>
          <w:rFonts w:ascii="Times New Roman" w:eastAsia="Times New Roman" w:hAnsi="Times New Roman" w:cs="Times New Roman"/>
          <w:sz w:val="24"/>
          <w:szCs w:val="24"/>
        </w:rPr>
        <w:t>Содержательный</w:t>
      </w:r>
      <w:r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kern w:val="36"/>
          <w:sz w:val="24"/>
          <w:szCs w:val="24"/>
          <w:lang w:eastAsia="ru-RU"/>
        </w:rPr>
        <w:t>раздел</w:t>
      </w:r>
    </w:p>
    <w:p w14:paraId="0C1661CC" w14:textId="2FB4181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4" w:name="103400"/>
      <w:bookmarkStart w:id="2255" w:name="103401"/>
      <w:bookmarkEnd w:id="2254"/>
      <w:bookmarkEnd w:id="2255"/>
      <w:r w:rsidRPr="00B43C0A">
        <w:rPr>
          <w:rFonts w:ascii="Times New Roman" w:eastAsia="Times New Roman" w:hAnsi="Times New Roman" w:cs="Times New Roman"/>
          <w:sz w:val="24"/>
          <w:szCs w:val="24"/>
          <w:lang w:eastAsia="ru-RU"/>
        </w:rPr>
        <w:t>Программа формирования универсальных учебных действий (далее - УУД) у обучающихся должна обеспечивать:</w:t>
      </w:r>
    </w:p>
    <w:p w14:paraId="51B283D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6" w:name="103402"/>
      <w:bookmarkEnd w:id="2256"/>
      <w:r w:rsidRPr="00B43C0A">
        <w:rPr>
          <w:rFonts w:ascii="Times New Roman" w:eastAsia="Times New Roman" w:hAnsi="Times New Roman" w:cs="Times New Roman"/>
          <w:sz w:val="24"/>
          <w:szCs w:val="24"/>
          <w:lang w:eastAsia="ru-RU"/>
        </w:rPr>
        <w:t>развитие способности к саморазвитию и самосовершенствованию;</w:t>
      </w:r>
    </w:p>
    <w:p w14:paraId="487963F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7" w:name="105326"/>
      <w:bookmarkEnd w:id="2257"/>
      <w:r w:rsidRPr="00B43C0A">
        <w:rPr>
          <w:rFonts w:ascii="Times New Roman" w:eastAsia="Times New Roman" w:hAnsi="Times New Roman" w:cs="Times New Roman"/>
          <w:sz w:val="24"/>
          <w:szCs w:val="24"/>
          <w:lang w:eastAsia="ru-RU"/>
        </w:rPr>
        <w:t>формирование внутренней позиции личности, регулятивных, познавательных, коммуникативных УУД у обучающихся;</w:t>
      </w:r>
    </w:p>
    <w:p w14:paraId="73FCDA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8" w:name="103403"/>
      <w:bookmarkEnd w:id="2258"/>
      <w:r w:rsidRPr="00B43C0A">
        <w:rPr>
          <w:rFonts w:ascii="Times New Roman" w:eastAsia="Times New Roman" w:hAnsi="Times New Roman" w:cs="Times New Roman"/>
          <w:sz w:val="24"/>
          <w:szCs w:val="24"/>
          <w:lang w:eastAsia="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6624BF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59" w:name="103404"/>
      <w:bookmarkEnd w:id="2259"/>
      <w:r w:rsidRPr="00B43C0A">
        <w:rPr>
          <w:rFonts w:ascii="Times New Roman" w:eastAsia="Times New Roman" w:hAnsi="Times New Roman" w:cs="Times New Roman"/>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440992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0" w:name="103405"/>
      <w:bookmarkEnd w:id="2260"/>
      <w:r w:rsidRPr="00B43C0A">
        <w:rPr>
          <w:rFonts w:ascii="Times New Roman" w:eastAsia="Times New Roman" w:hAnsi="Times New Roman" w:cs="Times New Roman"/>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E46532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1" w:name="103406"/>
      <w:bookmarkEnd w:id="2261"/>
      <w:r w:rsidRPr="00B43C0A">
        <w:rPr>
          <w:rFonts w:ascii="Times New Roman" w:eastAsia="Times New Roman" w:hAnsi="Times New Roman" w:cs="Times New Roman"/>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2AF0D5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2" w:name="103407"/>
      <w:bookmarkEnd w:id="2262"/>
      <w:r w:rsidRPr="00B43C0A">
        <w:rPr>
          <w:rFonts w:ascii="Times New Roman" w:eastAsia="Times New Roman" w:hAnsi="Times New Roman" w:cs="Times New Roman"/>
          <w:sz w:val="24"/>
          <w:szCs w:val="24"/>
          <w:lang w:eastAsia="ru-RU"/>
        </w:rPr>
        <w:t>формирование и развитие компетенций обучающихся в области использования ИКТ;</w:t>
      </w:r>
    </w:p>
    <w:p w14:paraId="7437F99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3" w:name="103408"/>
      <w:bookmarkEnd w:id="2263"/>
      <w:r w:rsidRPr="00B43C0A">
        <w:rPr>
          <w:rFonts w:ascii="Times New Roman" w:eastAsia="Times New Roman" w:hAnsi="Times New Roman" w:cs="Times New Roman"/>
          <w:sz w:val="24"/>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14:paraId="226F8EB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4" w:name="103409"/>
      <w:bookmarkEnd w:id="2264"/>
      <w:r w:rsidRPr="00B43C0A">
        <w:rPr>
          <w:rFonts w:ascii="Times New Roman" w:eastAsia="Times New Roman"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14:paraId="2CC1FEFC" w14:textId="2B0D49A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5" w:name="103410"/>
      <w:bookmarkEnd w:id="2265"/>
      <w:r w:rsidRPr="00B43C0A">
        <w:rPr>
          <w:rFonts w:ascii="Times New Roman" w:eastAsia="Times New Roman" w:hAnsi="Times New Roman" w:cs="Times New Roman"/>
          <w:sz w:val="24"/>
          <w:szCs w:val="24"/>
          <w:lang w:eastAsia="ru-RU"/>
        </w:rPr>
        <w:t>УУД позволяют решать широкий круг задач в различных предметных областях и являющиеся результатами освоения обучающимися ООП ООО.</w:t>
      </w:r>
    </w:p>
    <w:p w14:paraId="295FC57E" w14:textId="37CF6BF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6" w:name="103411"/>
      <w:bookmarkEnd w:id="2266"/>
      <w:r w:rsidRPr="00B43C0A">
        <w:rPr>
          <w:rFonts w:ascii="Times New Roman" w:eastAsia="Times New Roman" w:hAnsi="Times New Roman" w:cs="Times New Roman"/>
          <w:sz w:val="24"/>
          <w:szCs w:val="24"/>
          <w:lang w:eastAsia="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5A2832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7" w:name="103412"/>
      <w:bookmarkEnd w:id="2267"/>
      <w:r w:rsidRPr="00B43C0A">
        <w:rPr>
          <w:rFonts w:ascii="Times New Roman" w:eastAsia="Times New Roman" w:hAnsi="Times New Roman" w:cs="Times New Roman"/>
          <w:sz w:val="24"/>
          <w:szCs w:val="24"/>
          <w:lang w:eastAsia="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531C223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8" w:name="103413"/>
      <w:bookmarkEnd w:id="2268"/>
      <w:r w:rsidRPr="00B43C0A">
        <w:rPr>
          <w:rFonts w:ascii="Times New Roman" w:eastAsia="Times New Roman" w:hAnsi="Times New Roman" w:cs="Times New Roman"/>
          <w:sz w:val="24"/>
          <w:szCs w:val="24"/>
          <w:lang w:eastAsia="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795A03A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69" w:name="103414"/>
      <w:bookmarkEnd w:id="2269"/>
      <w:r w:rsidRPr="00B43C0A">
        <w:rPr>
          <w:rFonts w:ascii="Times New Roman" w:eastAsia="Times New Roman" w:hAnsi="Times New Roman" w:cs="Times New Roman"/>
          <w:sz w:val="24"/>
          <w:szCs w:val="24"/>
          <w:lang w:eastAsia="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0D4A1B4C" w14:textId="1A462E5C"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Содержательный раздел</w:t>
      </w:r>
    </w:p>
    <w:p w14:paraId="6F05E3FC" w14:textId="5F42034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0" w:name="103415"/>
      <w:bookmarkStart w:id="2271" w:name="103416"/>
      <w:bookmarkEnd w:id="2270"/>
      <w:bookmarkEnd w:id="2271"/>
      <w:r w:rsidRPr="00B43C0A">
        <w:rPr>
          <w:rFonts w:ascii="Times New Roman" w:eastAsia="Times New Roman" w:hAnsi="Times New Roman" w:cs="Times New Roman"/>
          <w:sz w:val="24"/>
          <w:szCs w:val="24"/>
          <w:lang w:eastAsia="ru-RU"/>
        </w:rPr>
        <w:t>Программа формирования УУД у обучающихся должна содержать:</w:t>
      </w:r>
    </w:p>
    <w:p w14:paraId="50082F4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2" w:name="103417"/>
      <w:bookmarkEnd w:id="2272"/>
      <w:r w:rsidRPr="00B43C0A">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650ADD5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3" w:name="103418"/>
      <w:bookmarkEnd w:id="2273"/>
      <w:r w:rsidRPr="00B43C0A">
        <w:rPr>
          <w:rFonts w:ascii="Times New Roman" w:eastAsia="Times New Roman" w:hAnsi="Times New Roman" w:cs="Times New Roman"/>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6CDAE417" w14:textId="43629D4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4" w:name="103419"/>
      <w:bookmarkEnd w:id="2274"/>
      <w:r w:rsidRPr="00B43C0A">
        <w:rPr>
          <w:rFonts w:ascii="Times New Roman" w:eastAsia="Times New Roman" w:hAnsi="Times New Roman" w:cs="Times New Roman"/>
          <w:sz w:val="24"/>
          <w:szCs w:val="24"/>
          <w:lang w:eastAsia="ru-RU"/>
        </w:rPr>
        <w:t>Описание взаимосвязи УУД с содержанием учебных предметов.</w:t>
      </w:r>
    </w:p>
    <w:p w14:paraId="246D46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5" w:name="105327"/>
      <w:bookmarkEnd w:id="2275"/>
      <w:r w:rsidRPr="00B43C0A">
        <w:rPr>
          <w:rFonts w:ascii="Times New Roman" w:eastAsia="Times New Roman" w:hAnsi="Times New Roman" w:cs="Times New Roman"/>
          <w:sz w:val="24"/>
          <w:szCs w:val="24"/>
          <w:lang w:eastAsia="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14:paraId="0F276E7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6" w:name="103420"/>
      <w:bookmarkEnd w:id="2276"/>
      <w:r w:rsidRPr="00B43C0A">
        <w:rPr>
          <w:rFonts w:ascii="Times New Roman" w:eastAsia="Times New Roman" w:hAnsi="Times New Roman" w:cs="Times New Roman"/>
          <w:sz w:val="24"/>
          <w:szCs w:val="24"/>
          <w:lang w:eastAsia="ru-RU"/>
        </w:rPr>
        <w:t>Разработанные по всем учебным предметам федеральные рабочие программы (далее - ФРП) отражают определенные во </w:t>
      </w:r>
      <w:hyperlink r:id="rId43"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УУД в трех своих компонентах:</w:t>
      </w:r>
    </w:p>
    <w:p w14:paraId="76C5EAA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7" w:name="103421"/>
      <w:bookmarkEnd w:id="2277"/>
      <w:r w:rsidRPr="00B43C0A">
        <w:rPr>
          <w:rFonts w:ascii="Times New Roman" w:eastAsia="Times New Roman" w:hAnsi="Times New Roman" w:cs="Times New Roman"/>
          <w:sz w:val="24"/>
          <w:szCs w:val="24"/>
          <w:lang w:eastAsia="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21C8DD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8" w:name="103422"/>
      <w:bookmarkEnd w:id="2278"/>
      <w:r w:rsidRPr="00B43C0A">
        <w:rPr>
          <w:rFonts w:ascii="Times New Roman" w:eastAsia="Times New Roman" w:hAnsi="Times New Roman" w:cs="Times New Roman"/>
          <w:sz w:val="24"/>
          <w:szCs w:val="24"/>
          <w:lang w:eastAsia="ru-RU"/>
        </w:rPr>
        <w:t>в соотнесении с предметными результатами по основным разделам и темам учебного содержания;</w:t>
      </w:r>
    </w:p>
    <w:p w14:paraId="31D5B6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79" w:name="103423"/>
      <w:bookmarkEnd w:id="2279"/>
      <w:r w:rsidRPr="00B43C0A">
        <w:rPr>
          <w:rFonts w:ascii="Times New Roman" w:eastAsia="Times New Roman" w:hAnsi="Times New Roman" w:cs="Times New Roman"/>
          <w:sz w:val="24"/>
          <w:szCs w:val="24"/>
          <w:lang w:eastAsia="ru-RU"/>
        </w:rPr>
        <w:t>в разделе "Основные виды деятельности" тематического планирования.</w:t>
      </w:r>
    </w:p>
    <w:p w14:paraId="6EC77131" w14:textId="3939250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0" w:name="103424"/>
      <w:bookmarkEnd w:id="2280"/>
      <w:r w:rsidRPr="00B43C0A">
        <w:rPr>
          <w:rFonts w:ascii="Times New Roman" w:eastAsia="Times New Roman" w:hAnsi="Times New Roman" w:cs="Times New Roman"/>
          <w:sz w:val="24"/>
          <w:szCs w:val="24"/>
          <w:lang w:eastAsia="ru-RU"/>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744E4814" w14:textId="604E752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1" w:name="103425"/>
      <w:bookmarkEnd w:id="2281"/>
      <w:r w:rsidRPr="00B43C0A">
        <w:rPr>
          <w:rFonts w:ascii="Times New Roman" w:eastAsia="Times New Roman" w:hAnsi="Times New Roman" w:cs="Times New Roman"/>
          <w:sz w:val="24"/>
          <w:szCs w:val="24"/>
          <w:lang w:eastAsia="ru-RU"/>
        </w:rPr>
        <w:t>Русский язык и литература.</w:t>
      </w:r>
    </w:p>
    <w:p w14:paraId="7A301B07" w14:textId="3CF048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2" w:name="103426"/>
      <w:bookmarkEnd w:id="228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2289CDD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3" w:name="103427"/>
      <w:bookmarkEnd w:id="2283"/>
      <w:r w:rsidRPr="00B43C0A">
        <w:rPr>
          <w:rFonts w:ascii="Times New Roman" w:eastAsia="Times New Roman" w:hAnsi="Times New Roman" w:cs="Times New Roman"/>
          <w:sz w:val="24"/>
          <w:szCs w:val="24"/>
          <w:lang w:eastAsia="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1BA9583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4" w:name="103428"/>
      <w:bookmarkEnd w:id="2284"/>
      <w:r w:rsidRPr="00B43C0A">
        <w:rPr>
          <w:rFonts w:ascii="Times New Roman" w:eastAsia="Times New Roman" w:hAnsi="Times New Roman" w:cs="Times New Roman"/>
          <w:sz w:val="24"/>
          <w:szCs w:val="24"/>
          <w:lang w:eastAsia="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4AA9090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5" w:name="103429"/>
      <w:bookmarkEnd w:id="2285"/>
      <w:r w:rsidRPr="00B43C0A">
        <w:rPr>
          <w:rFonts w:ascii="Times New Roman" w:eastAsia="Times New Roman" w:hAnsi="Times New Roman" w:cs="Times New Roman"/>
          <w:sz w:val="24"/>
          <w:szCs w:val="24"/>
          <w:lang w:eastAsia="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51CCE2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6" w:name="103430"/>
      <w:bookmarkEnd w:id="2286"/>
      <w:r w:rsidRPr="00B43C0A">
        <w:rPr>
          <w:rFonts w:ascii="Times New Roman" w:eastAsia="Times New Roman" w:hAnsi="Times New Roman" w:cs="Times New Roman"/>
          <w:sz w:val="24"/>
          <w:szCs w:val="24"/>
          <w:lang w:eastAsia="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3C1A643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7" w:name="103431"/>
      <w:bookmarkEnd w:id="2287"/>
      <w:r w:rsidRPr="00B43C0A">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14:paraId="5B82E3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8" w:name="103432"/>
      <w:bookmarkEnd w:id="2288"/>
      <w:r w:rsidRPr="00B43C0A">
        <w:rPr>
          <w:rFonts w:ascii="Times New Roman" w:eastAsia="Times New Roman" w:hAnsi="Times New Roman" w:cs="Times New Roman"/>
          <w:sz w:val="24"/>
          <w:szCs w:val="24"/>
          <w:lang w:eastAsia="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476254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89" w:name="103433"/>
      <w:bookmarkEnd w:id="2289"/>
      <w:r w:rsidRPr="00B43C0A">
        <w:rPr>
          <w:rFonts w:ascii="Times New Roman" w:eastAsia="Times New Roman" w:hAnsi="Times New Roman" w:cs="Times New Roman"/>
          <w:sz w:val="24"/>
          <w:szCs w:val="24"/>
          <w:lang w:eastAsia="ru-RU"/>
        </w:rPr>
        <w:t>Выявлять дефицит литературной и другой информации, данных, необходимых для решения поставленной учебной задачи.</w:t>
      </w:r>
    </w:p>
    <w:p w14:paraId="224041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0" w:name="103434"/>
      <w:bookmarkEnd w:id="2290"/>
      <w:r w:rsidRPr="00B43C0A">
        <w:rPr>
          <w:rFonts w:ascii="Times New Roman" w:eastAsia="Times New Roman" w:hAnsi="Times New Roman" w:cs="Times New Roman"/>
          <w:sz w:val="24"/>
          <w:szCs w:val="24"/>
          <w:lang w:eastAsia="ru-RU"/>
        </w:rPr>
        <w:t>Устанавливать причинно-следственные связи при изучении литературных явлений и процессов, формулировать гипотезы об их взаимосвязях.</w:t>
      </w:r>
    </w:p>
    <w:p w14:paraId="161ED613" w14:textId="692AB96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1" w:name="103435"/>
      <w:bookmarkEnd w:id="2291"/>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38075E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2" w:name="103436"/>
      <w:bookmarkEnd w:id="2292"/>
      <w:r w:rsidRPr="00B43C0A">
        <w:rPr>
          <w:rFonts w:ascii="Times New Roman" w:eastAsia="Times New Roman" w:hAnsi="Times New Roman" w:cs="Times New Roman"/>
          <w:sz w:val="24"/>
          <w:szCs w:val="24"/>
          <w:lang w:eastAsia="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0DB9DA8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3" w:name="103437"/>
      <w:bookmarkEnd w:id="2293"/>
      <w:r w:rsidRPr="00B43C0A">
        <w:rPr>
          <w:rFonts w:ascii="Times New Roman" w:eastAsia="Times New Roman" w:hAnsi="Times New Roman" w:cs="Times New Roman"/>
          <w:sz w:val="24"/>
          <w:szCs w:val="24"/>
          <w:lang w:eastAsia="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2E0096F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4" w:name="103438"/>
      <w:bookmarkEnd w:id="2294"/>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67ABCD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5" w:name="103439"/>
      <w:bookmarkEnd w:id="2295"/>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44F4D70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6" w:name="103440"/>
      <w:bookmarkEnd w:id="2296"/>
      <w:r w:rsidRPr="00B43C0A">
        <w:rPr>
          <w:rFonts w:ascii="Times New Roman" w:eastAsia="Times New Roman" w:hAnsi="Times New Roman" w:cs="Times New Roman"/>
          <w:sz w:val="24"/>
          <w:szCs w:val="24"/>
          <w:lang w:eastAsia="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7FEA91E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7" w:name="103441"/>
      <w:bookmarkEnd w:id="2297"/>
      <w:r w:rsidRPr="00B43C0A">
        <w:rPr>
          <w:rFonts w:ascii="Times New Roman" w:eastAsia="Times New Roman" w:hAnsi="Times New Roman" w:cs="Times New Roman"/>
          <w:sz w:val="24"/>
          <w:szCs w:val="24"/>
          <w:lang w:eastAsia="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64ECC4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8" w:name="103442"/>
      <w:bookmarkEnd w:id="2298"/>
      <w:r w:rsidRPr="00B43C0A">
        <w:rPr>
          <w:rFonts w:ascii="Times New Roman" w:eastAsia="Times New Roman" w:hAnsi="Times New Roman" w:cs="Times New Roman"/>
          <w:sz w:val="24"/>
          <w:szCs w:val="24"/>
          <w:lang w:eastAsia="ru-RU"/>
        </w:rPr>
        <w:t>Овладеть инструментами оценки достоверности полученных выводов и обобщений.</w:t>
      </w:r>
    </w:p>
    <w:p w14:paraId="6A46E3F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299" w:name="103443"/>
      <w:bookmarkEnd w:id="2299"/>
      <w:r w:rsidRPr="00B43C0A">
        <w:rPr>
          <w:rFonts w:ascii="Times New Roman" w:eastAsia="Times New Roman" w:hAnsi="Times New Roman" w:cs="Times New Roman"/>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CA5098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0" w:name="103444"/>
      <w:bookmarkEnd w:id="2300"/>
      <w:r w:rsidRPr="00B43C0A">
        <w:rPr>
          <w:rFonts w:ascii="Times New Roman" w:eastAsia="Times New Roman" w:hAnsi="Times New Roman" w:cs="Times New Roman"/>
          <w:sz w:val="24"/>
          <w:szCs w:val="24"/>
          <w:lang w:eastAsia="ru-RU"/>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226B1E64" w14:textId="2717E10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1" w:name="103445"/>
      <w:bookmarkEnd w:id="2301"/>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работа с информацией.</w:t>
      </w:r>
    </w:p>
    <w:p w14:paraId="0279AB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2" w:name="103446"/>
      <w:bookmarkEnd w:id="2302"/>
      <w:r w:rsidRPr="00B43C0A">
        <w:rPr>
          <w:rFonts w:ascii="Times New Roman" w:eastAsia="Times New Roman" w:hAnsi="Times New Roman" w:cs="Times New Roman"/>
          <w:sz w:val="24"/>
          <w:szCs w:val="24"/>
          <w:lang w:eastAsia="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10B38C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3" w:name="103447"/>
      <w:bookmarkEnd w:id="2303"/>
      <w:r w:rsidRPr="00B43C0A">
        <w:rPr>
          <w:rFonts w:ascii="Times New Roman" w:eastAsia="Times New Roman" w:hAnsi="Times New Roman" w:cs="Times New Roman"/>
          <w:sz w:val="24"/>
          <w:szCs w:val="24"/>
          <w:lang w:eastAsia="ru-RU"/>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313CC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4" w:name="103448"/>
      <w:bookmarkEnd w:id="2304"/>
      <w:r w:rsidRPr="00B43C0A">
        <w:rPr>
          <w:rFonts w:ascii="Times New Roman" w:eastAsia="Times New Roman" w:hAnsi="Times New Roman" w:cs="Times New Roman"/>
          <w:sz w:val="24"/>
          <w:szCs w:val="24"/>
          <w:lang w:eastAsia="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3986BA3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5" w:name="103449"/>
      <w:bookmarkEnd w:id="2305"/>
      <w:r w:rsidRPr="00B43C0A">
        <w:rPr>
          <w:rFonts w:ascii="Times New Roman" w:eastAsia="Times New Roman" w:hAnsi="Times New Roman" w:cs="Times New Roman"/>
          <w:sz w:val="24"/>
          <w:szCs w:val="24"/>
          <w:lang w:eastAsia="ru-RU"/>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00A317D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6" w:name="103450"/>
      <w:bookmarkEnd w:id="2306"/>
      <w:r w:rsidRPr="00B43C0A">
        <w:rPr>
          <w:rFonts w:ascii="Times New Roman" w:eastAsia="Times New Roman" w:hAnsi="Times New Roman" w:cs="Times New Roman"/>
          <w:sz w:val="24"/>
          <w:szCs w:val="24"/>
          <w:lang w:eastAsia="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0BD571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7" w:name="103451"/>
      <w:bookmarkEnd w:id="2307"/>
      <w:r w:rsidRPr="00B43C0A">
        <w:rPr>
          <w:rFonts w:ascii="Times New Roman" w:eastAsia="Times New Roman" w:hAnsi="Times New Roman" w:cs="Times New Roman"/>
          <w:sz w:val="24"/>
          <w:szCs w:val="24"/>
          <w:lang w:eastAsia="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166124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8" w:name="103452"/>
      <w:bookmarkEnd w:id="2308"/>
      <w:r w:rsidRPr="00B43C0A">
        <w:rPr>
          <w:rFonts w:ascii="Times New Roman" w:eastAsia="Times New Roman" w:hAnsi="Times New Roman" w:cs="Times New Roman"/>
          <w:sz w:val="24"/>
          <w:szCs w:val="24"/>
          <w:lang w:eastAsia="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27B891DE" w14:textId="5A20113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09" w:name="103453"/>
      <w:bookmarkEnd w:id="2309"/>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6EC0AEF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0" w:name="103454"/>
      <w:bookmarkEnd w:id="2310"/>
      <w:r w:rsidRPr="00B43C0A">
        <w:rPr>
          <w:rFonts w:ascii="Times New Roman" w:eastAsia="Times New Roman" w:hAnsi="Times New Roman" w:cs="Times New Roman"/>
          <w:sz w:val="24"/>
          <w:szCs w:val="24"/>
          <w:lang w:eastAsia="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1058D4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1" w:name="103455"/>
      <w:bookmarkEnd w:id="2311"/>
      <w:r w:rsidRPr="00B43C0A">
        <w:rPr>
          <w:rFonts w:ascii="Times New Roman" w:eastAsia="Times New Roman" w:hAnsi="Times New Roman" w:cs="Times New Roman"/>
          <w:sz w:val="24"/>
          <w:szCs w:val="24"/>
          <w:lang w:eastAsia="ru-RU"/>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7D0A37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2" w:name="103456"/>
      <w:bookmarkEnd w:id="2312"/>
      <w:r w:rsidRPr="00B43C0A">
        <w:rPr>
          <w:rFonts w:ascii="Times New Roman" w:eastAsia="Times New Roman" w:hAnsi="Times New Roman" w:cs="Times New Roman"/>
          <w:sz w:val="24"/>
          <w:szCs w:val="24"/>
          <w:lang w:eastAsia="ru-RU"/>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0C0617E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3" w:name="103457"/>
      <w:bookmarkEnd w:id="2313"/>
      <w:r w:rsidRPr="00B43C0A">
        <w:rPr>
          <w:rFonts w:ascii="Times New Roman" w:eastAsia="Times New Roman" w:hAnsi="Times New Roman" w:cs="Times New Roman"/>
          <w:sz w:val="24"/>
          <w:szCs w:val="24"/>
          <w:lang w:eastAsia="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60CFB3B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4" w:name="103458"/>
      <w:bookmarkEnd w:id="2314"/>
      <w:r w:rsidRPr="00B43C0A">
        <w:rPr>
          <w:rFonts w:ascii="Times New Roman" w:eastAsia="Times New Roman" w:hAnsi="Times New Roman" w:cs="Times New Roman"/>
          <w:sz w:val="24"/>
          <w:szCs w:val="24"/>
          <w:lang w:eastAsia="ru-RU"/>
        </w:rPr>
        <w:t>Управлять собственными эмоциями, корректно выражать их в процессе речевого общения.</w:t>
      </w:r>
    </w:p>
    <w:p w14:paraId="1B2F23B1" w14:textId="1B40949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5" w:name="103459"/>
      <w:bookmarkEnd w:id="2315"/>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7A79027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6" w:name="103460"/>
      <w:bookmarkEnd w:id="2316"/>
      <w:r w:rsidRPr="00B43C0A">
        <w:rPr>
          <w:rFonts w:ascii="Times New Roman" w:eastAsia="Times New Roman" w:hAnsi="Times New Roman" w:cs="Times New Roman"/>
          <w:sz w:val="24"/>
          <w:szCs w:val="24"/>
          <w:lang w:eastAsia="ru-RU"/>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0F60357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7" w:name="103461"/>
      <w:bookmarkEnd w:id="2317"/>
      <w:r w:rsidRPr="00B43C0A">
        <w:rPr>
          <w:rFonts w:ascii="Times New Roman" w:eastAsia="Times New Roman" w:hAnsi="Times New Roman" w:cs="Times New Roman"/>
          <w:sz w:val="24"/>
          <w:szCs w:val="24"/>
          <w:lang w:eastAsia="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78EF2277" w14:textId="74882F7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8" w:name="103462"/>
      <w:bookmarkEnd w:id="2318"/>
      <w:r w:rsidRPr="00B43C0A">
        <w:rPr>
          <w:rFonts w:ascii="Times New Roman" w:eastAsia="Times New Roman" w:hAnsi="Times New Roman" w:cs="Times New Roman"/>
          <w:sz w:val="24"/>
          <w:szCs w:val="24"/>
          <w:lang w:eastAsia="ru-RU"/>
        </w:rPr>
        <w:t>Иностранный язык.</w:t>
      </w:r>
    </w:p>
    <w:p w14:paraId="090A1716" w14:textId="2791F59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19" w:name="103463"/>
      <w:bookmarkEnd w:id="2319"/>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6324512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0" w:name="103464"/>
      <w:bookmarkEnd w:id="2320"/>
      <w:r w:rsidRPr="00B43C0A">
        <w:rPr>
          <w:rFonts w:ascii="Times New Roman" w:eastAsia="Times New Roman" w:hAnsi="Times New Roman" w:cs="Times New Roman"/>
          <w:sz w:val="24"/>
          <w:szCs w:val="24"/>
          <w:lang w:eastAsia="ru-RU"/>
        </w:rPr>
        <w:t>Выявлять признаки и свойства языковых единиц и языковых явлений иностранного языка; применять изученные правила, алгоритмы.</w:t>
      </w:r>
    </w:p>
    <w:p w14:paraId="034B0F4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1" w:name="103465"/>
      <w:bookmarkEnd w:id="2321"/>
      <w:r w:rsidRPr="00B43C0A">
        <w:rPr>
          <w:rFonts w:ascii="Times New Roman" w:eastAsia="Times New Roman" w:hAnsi="Times New Roman" w:cs="Times New Roman"/>
          <w:sz w:val="24"/>
          <w:szCs w:val="24"/>
          <w:lang w:eastAsia="ru-RU"/>
        </w:rPr>
        <w:t>Анализировать, устанавливать аналогии, между способами выражения мысли средствами родного и иностранного языков.</w:t>
      </w:r>
    </w:p>
    <w:p w14:paraId="7196E2A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2" w:name="103466"/>
      <w:bookmarkEnd w:id="2322"/>
      <w:r w:rsidRPr="00B43C0A">
        <w:rPr>
          <w:rFonts w:ascii="Times New Roman" w:eastAsia="Times New Roman" w:hAnsi="Times New Roman" w:cs="Times New Roman"/>
          <w:sz w:val="24"/>
          <w:szCs w:val="24"/>
          <w:lang w:eastAsia="ru-RU"/>
        </w:rPr>
        <w:t>Сравнивать, упорядочивать, классифицировать языковые единицы и языковые явления иностранного языка, разные типы высказывания.</w:t>
      </w:r>
    </w:p>
    <w:p w14:paraId="4481E6C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3" w:name="103467"/>
      <w:bookmarkEnd w:id="2323"/>
      <w:r w:rsidRPr="00B43C0A">
        <w:rPr>
          <w:rFonts w:ascii="Times New Roman" w:eastAsia="Times New Roman" w:hAnsi="Times New Roman" w:cs="Times New Roman"/>
          <w:sz w:val="24"/>
          <w:szCs w:val="24"/>
          <w:lang w:eastAsia="ru-RU"/>
        </w:rPr>
        <w:t>Моделировать отношения между объектами (членами предложения, структурными единицами диалога и другие).</w:t>
      </w:r>
    </w:p>
    <w:p w14:paraId="468037F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4" w:name="103468"/>
      <w:bookmarkEnd w:id="2324"/>
      <w:r w:rsidRPr="00B43C0A">
        <w:rPr>
          <w:rFonts w:ascii="Times New Roman" w:eastAsia="Times New Roman" w:hAnsi="Times New Roman" w:cs="Times New Roman"/>
          <w:sz w:val="24"/>
          <w:szCs w:val="24"/>
          <w:lang w:eastAsia="ru-RU"/>
        </w:rPr>
        <w:t>Использовать информацию, извлеченную из несплошных текстов (таблицы, диаграммы), в собственных устных и письменных высказываниях.</w:t>
      </w:r>
    </w:p>
    <w:p w14:paraId="3FF0C5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5" w:name="103469"/>
      <w:bookmarkEnd w:id="2325"/>
      <w:r w:rsidRPr="00B43C0A">
        <w:rPr>
          <w:rFonts w:ascii="Times New Roman" w:eastAsia="Times New Roman" w:hAnsi="Times New Roman" w:cs="Times New Roman"/>
          <w:sz w:val="24"/>
          <w:szCs w:val="24"/>
          <w:lang w:eastAsia="ru-RU"/>
        </w:rPr>
        <w:t>Выдвигать гипотезы (например, об употреблении глагола-связки в иностранном языке); обосновывать, аргументировать свои суждения, выводы.</w:t>
      </w:r>
    </w:p>
    <w:p w14:paraId="12E3B1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6" w:name="103470"/>
      <w:bookmarkEnd w:id="2326"/>
      <w:r w:rsidRPr="00B43C0A">
        <w:rPr>
          <w:rFonts w:ascii="Times New Roman" w:eastAsia="Times New Roman" w:hAnsi="Times New Roman" w:cs="Times New Roman"/>
          <w:sz w:val="24"/>
          <w:szCs w:val="24"/>
          <w:lang w:eastAsia="ru-RU"/>
        </w:rPr>
        <w:t>Распознавать свойства и признаки языковых единиц и языковых явлений (например, с помощью словообразовательных элементов).</w:t>
      </w:r>
    </w:p>
    <w:p w14:paraId="440F5D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7" w:name="103471"/>
      <w:bookmarkEnd w:id="2327"/>
      <w:r w:rsidRPr="00B43C0A">
        <w:rPr>
          <w:rFonts w:ascii="Times New Roman" w:eastAsia="Times New Roman" w:hAnsi="Times New Roman" w:cs="Times New Roman"/>
          <w:sz w:val="24"/>
          <w:szCs w:val="24"/>
          <w:lang w:eastAsia="ru-RU"/>
        </w:rPr>
        <w:t>Сравнивать языковые единицы разного уровня (звуки, буквы, слова, речевые клише, грамматические явления, тексты и т.п.).</w:t>
      </w:r>
    </w:p>
    <w:p w14:paraId="1C78B89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8" w:name="103472"/>
      <w:bookmarkEnd w:id="2328"/>
      <w:r w:rsidRPr="00B43C0A">
        <w:rPr>
          <w:rFonts w:ascii="Times New Roman" w:eastAsia="Times New Roman" w:hAnsi="Times New Roman" w:cs="Times New Roman"/>
          <w:sz w:val="24"/>
          <w:szCs w:val="24"/>
          <w:lang w:eastAsia="ru-RU"/>
        </w:rPr>
        <w:t>Пользоваться классификациями (по типу чтения, по типу высказывания и другим).</w:t>
      </w:r>
    </w:p>
    <w:p w14:paraId="5E4F358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29" w:name="103473"/>
      <w:bookmarkEnd w:id="2329"/>
      <w:r w:rsidRPr="00B43C0A">
        <w:rPr>
          <w:rFonts w:ascii="Times New Roman" w:eastAsia="Times New Roman" w:hAnsi="Times New Roman" w:cs="Times New Roman"/>
          <w:sz w:val="24"/>
          <w:szCs w:val="24"/>
          <w:lang w:eastAsia="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1FC460DE" w14:textId="2588A55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0" w:name="103474"/>
      <w:bookmarkEnd w:id="2330"/>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4BC4F7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1" w:name="103475"/>
      <w:bookmarkEnd w:id="2331"/>
      <w:r w:rsidRPr="00B43C0A">
        <w:rPr>
          <w:rFonts w:ascii="Times New Roman" w:eastAsia="Times New Roman" w:hAnsi="Times New Roman" w:cs="Times New Roman"/>
          <w:sz w:val="24"/>
          <w:szCs w:val="24"/>
          <w:lang w:eastAsia="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5E5E3E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2" w:name="103476"/>
      <w:bookmarkEnd w:id="2332"/>
      <w:r w:rsidRPr="00B43C0A">
        <w:rPr>
          <w:rFonts w:ascii="Times New Roman" w:eastAsia="Times New Roman" w:hAnsi="Times New Roman" w:cs="Times New Roman"/>
          <w:sz w:val="24"/>
          <w:szCs w:val="24"/>
          <w:lang w:eastAsia="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609E01F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3" w:name="103477"/>
      <w:bookmarkEnd w:id="2333"/>
      <w:r w:rsidRPr="00B43C0A">
        <w:rPr>
          <w:rFonts w:ascii="Times New Roman" w:eastAsia="Times New Roman" w:hAnsi="Times New Roman" w:cs="Times New Roman"/>
          <w:sz w:val="24"/>
          <w:szCs w:val="24"/>
          <w:lang w:eastAsia="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28BE599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4" w:name="103478"/>
      <w:bookmarkEnd w:id="2334"/>
      <w:r w:rsidRPr="00B43C0A">
        <w:rPr>
          <w:rFonts w:ascii="Times New Roman" w:eastAsia="Times New Roman" w:hAnsi="Times New Roman" w:cs="Times New Roman"/>
          <w:sz w:val="24"/>
          <w:szCs w:val="24"/>
          <w:lang w:eastAsia="ru-RU"/>
        </w:rPr>
        <w:t>Фиксировать информацию доступными средствами (в виде ключевых слов, плана).</w:t>
      </w:r>
    </w:p>
    <w:p w14:paraId="297FCF2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5" w:name="103479"/>
      <w:bookmarkEnd w:id="2335"/>
      <w:r w:rsidRPr="00B43C0A">
        <w:rPr>
          <w:rFonts w:ascii="Times New Roman" w:eastAsia="Times New Roman" w:hAnsi="Times New Roman" w:cs="Times New Roman"/>
          <w:sz w:val="24"/>
          <w:szCs w:val="24"/>
          <w:lang w:eastAsia="ru-RU"/>
        </w:rPr>
        <w:t>Оценивать достоверность информации, полученной из иноязычных источников.</w:t>
      </w:r>
    </w:p>
    <w:p w14:paraId="273B92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6" w:name="103480"/>
      <w:bookmarkEnd w:id="2336"/>
      <w:r w:rsidRPr="00B43C0A">
        <w:rPr>
          <w:rFonts w:ascii="Times New Roman" w:eastAsia="Times New Roman" w:hAnsi="Times New Roman" w:cs="Times New Roman"/>
          <w:sz w:val="24"/>
          <w:szCs w:val="24"/>
          <w:lang w:eastAsia="ru-RU"/>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14:paraId="33662466" w14:textId="063AABA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7" w:name="103481"/>
      <w:bookmarkEnd w:id="2337"/>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708F28A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8" w:name="103482"/>
      <w:bookmarkEnd w:id="2338"/>
      <w:r w:rsidRPr="00B43C0A">
        <w:rPr>
          <w:rFonts w:ascii="Times New Roman" w:eastAsia="Times New Roman" w:hAnsi="Times New Roman" w:cs="Times New Roman"/>
          <w:sz w:val="24"/>
          <w:szCs w:val="24"/>
          <w:lang w:eastAsia="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3F1799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39" w:name="103483"/>
      <w:bookmarkEnd w:id="2339"/>
      <w:r w:rsidRPr="00B43C0A">
        <w:rPr>
          <w:rFonts w:ascii="Times New Roman" w:eastAsia="Times New Roman" w:hAnsi="Times New Roman" w:cs="Times New Roman"/>
          <w:sz w:val="24"/>
          <w:szCs w:val="24"/>
          <w:lang w:eastAsia="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766207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0" w:name="103484"/>
      <w:bookmarkEnd w:id="2340"/>
      <w:r w:rsidRPr="00B43C0A">
        <w:rPr>
          <w:rFonts w:ascii="Times New Roman" w:eastAsia="Times New Roman" w:hAnsi="Times New Roman" w:cs="Times New Roman"/>
          <w:sz w:val="24"/>
          <w:szCs w:val="24"/>
          <w:lang w:eastAsia="ru-RU"/>
        </w:rPr>
        <w:t>Анализировать и восстанавливать текст с опущенными в учебных целях фрагментами.</w:t>
      </w:r>
    </w:p>
    <w:p w14:paraId="73F7AF8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1" w:name="103485"/>
      <w:bookmarkEnd w:id="2341"/>
      <w:r w:rsidRPr="00B43C0A">
        <w:rPr>
          <w:rFonts w:ascii="Times New Roman" w:eastAsia="Times New Roman" w:hAnsi="Times New Roman" w:cs="Times New Roman"/>
          <w:sz w:val="24"/>
          <w:szCs w:val="24"/>
          <w:lang w:eastAsia="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00166A8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2" w:name="103486"/>
      <w:bookmarkEnd w:id="2342"/>
      <w:r w:rsidRPr="00B43C0A">
        <w:rPr>
          <w:rFonts w:ascii="Times New Roman" w:eastAsia="Times New Roman" w:hAnsi="Times New Roman" w:cs="Times New Roman"/>
          <w:sz w:val="24"/>
          <w:szCs w:val="24"/>
          <w:lang w:eastAsia="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77024AD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3" w:name="103487"/>
      <w:bookmarkEnd w:id="2343"/>
      <w:r w:rsidRPr="00B43C0A">
        <w:rPr>
          <w:rFonts w:ascii="Times New Roman" w:eastAsia="Times New Roman" w:hAnsi="Times New Roman" w:cs="Times New Roman"/>
          <w:sz w:val="24"/>
          <w:szCs w:val="24"/>
          <w:lang w:eastAsia="ru-RU"/>
        </w:rPr>
        <w:t>Удерживать цель деятельности; планировать выполнение учебной задачи, выбирать и аргументировать способ деятельности.</w:t>
      </w:r>
    </w:p>
    <w:p w14:paraId="2DFEB72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4" w:name="103488"/>
      <w:bookmarkEnd w:id="2344"/>
      <w:r w:rsidRPr="00B43C0A">
        <w:rPr>
          <w:rFonts w:ascii="Times New Roman" w:eastAsia="Times New Roman" w:hAnsi="Times New Roman" w:cs="Times New Roman"/>
          <w:sz w:val="24"/>
          <w:szCs w:val="24"/>
          <w:lang w:eastAsia="ru-RU"/>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1FC4797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5" w:name="103489"/>
      <w:bookmarkEnd w:id="2345"/>
      <w:r w:rsidRPr="00B43C0A">
        <w:rPr>
          <w:rFonts w:ascii="Times New Roman" w:eastAsia="Times New Roman" w:hAnsi="Times New Roman" w:cs="Times New Roman"/>
          <w:sz w:val="24"/>
          <w:szCs w:val="24"/>
          <w:lang w:eastAsia="ru-RU"/>
        </w:rPr>
        <w:t>Оказывать влияние на речевое поведение партнера (например, поощряя его продолжать поиск совместного решения поставленной задачи).</w:t>
      </w:r>
    </w:p>
    <w:p w14:paraId="4F752D4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6" w:name="103490"/>
      <w:bookmarkEnd w:id="2346"/>
      <w:r w:rsidRPr="00B43C0A">
        <w:rPr>
          <w:rFonts w:ascii="Times New Roman" w:eastAsia="Times New Roman" w:hAnsi="Times New Roman" w:cs="Times New Roman"/>
          <w:sz w:val="24"/>
          <w:szCs w:val="24"/>
          <w:lang w:eastAsia="ru-RU"/>
        </w:rPr>
        <w:t>Корректировать деятельность с учетом возникших трудностей, ошибок, новых данных или информации.</w:t>
      </w:r>
    </w:p>
    <w:p w14:paraId="5D564B6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7" w:name="103491"/>
      <w:bookmarkEnd w:id="2347"/>
      <w:r w:rsidRPr="00B43C0A">
        <w:rPr>
          <w:rFonts w:ascii="Times New Roman" w:eastAsia="Times New Roman" w:hAnsi="Times New Roman" w:cs="Times New Roman"/>
          <w:sz w:val="24"/>
          <w:szCs w:val="24"/>
          <w:lang w:eastAsia="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14:paraId="529806CF" w14:textId="13D80B5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8" w:name="103492"/>
      <w:bookmarkEnd w:id="2348"/>
      <w:r w:rsidRPr="00B43C0A">
        <w:rPr>
          <w:rFonts w:ascii="Times New Roman" w:eastAsia="Times New Roman" w:hAnsi="Times New Roman" w:cs="Times New Roman"/>
          <w:sz w:val="24"/>
          <w:szCs w:val="24"/>
          <w:lang w:eastAsia="ru-RU"/>
        </w:rPr>
        <w:t>Математика и информатика.</w:t>
      </w:r>
    </w:p>
    <w:p w14:paraId="2D4A2338" w14:textId="62381B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49" w:name="103493"/>
      <w:bookmarkEnd w:id="2349"/>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1035E4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0" w:name="103494"/>
      <w:bookmarkEnd w:id="2350"/>
      <w:r w:rsidRPr="00B43C0A">
        <w:rPr>
          <w:rFonts w:ascii="Times New Roman" w:eastAsia="Times New Roman" w:hAnsi="Times New Roman" w:cs="Times New Roman"/>
          <w:sz w:val="24"/>
          <w:szCs w:val="24"/>
          <w:lang w:eastAsia="ru-RU"/>
        </w:rPr>
        <w:t>Выявлять качества, свойства, характеристики математических объектов.</w:t>
      </w:r>
    </w:p>
    <w:p w14:paraId="7E799B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1" w:name="103495"/>
      <w:bookmarkEnd w:id="2351"/>
      <w:r w:rsidRPr="00B43C0A">
        <w:rPr>
          <w:rFonts w:ascii="Times New Roman" w:eastAsia="Times New Roman" w:hAnsi="Times New Roman" w:cs="Times New Roman"/>
          <w:sz w:val="24"/>
          <w:szCs w:val="24"/>
          <w:lang w:eastAsia="ru-RU"/>
        </w:rPr>
        <w:t>Различать свойства и признаки объектов.</w:t>
      </w:r>
    </w:p>
    <w:p w14:paraId="1A4A08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2" w:name="103496"/>
      <w:bookmarkEnd w:id="2352"/>
      <w:r w:rsidRPr="00B43C0A">
        <w:rPr>
          <w:rFonts w:ascii="Times New Roman" w:eastAsia="Times New Roman" w:hAnsi="Times New Roman" w:cs="Times New Roman"/>
          <w:sz w:val="24"/>
          <w:szCs w:val="24"/>
          <w:lang w:eastAsia="ru-RU"/>
        </w:rPr>
        <w:t>Сравнивать, упорядочивать, классифицировать числа, величины, выражения, формулы, графики, геометрические фигуры и другие.</w:t>
      </w:r>
    </w:p>
    <w:p w14:paraId="2540FF1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3" w:name="103497"/>
      <w:bookmarkEnd w:id="2353"/>
      <w:r w:rsidRPr="00B43C0A">
        <w:rPr>
          <w:rFonts w:ascii="Times New Roman" w:eastAsia="Times New Roman" w:hAnsi="Times New Roman" w:cs="Times New Roman"/>
          <w:sz w:val="24"/>
          <w:szCs w:val="24"/>
          <w:lang w:eastAsia="ru-RU"/>
        </w:rPr>
        <w:t>Устанавливать связи и отношения, проводить аналогии, распознавать зависимости между объектами.</w:t>
      </w:r>
    </w:p>
    <w:p w14:paraId="4986BB9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4" w:name="103498"/>
      <w:bookmarkEnd w:id="2354"/>
      <w:r w:rsidRPr="00B43C0A">
        <w:rPr>
          <w:rFonts w:ascii="Times New Roman" w:eastAsia="Times New Roman" w:hAnsi="Times New Roman" w:cs="Times New Roman"/>
          <w:sz w:val="24"/>
          <w:szCs w:val="24"/>
          <w:lang w:eastAsia="ru-RU"/>
        </w:rPr>
        <w:t>Анализировать изменения и находить закономерности.</w:t>
      </w:r>
    </w:p>
    <w:p w14:paraId="50D69B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5" w:name="103499"/>
      <w:bookmarkEnd w:id="2355"/>
      <w:r w:rsidRPr="00B43C0A">
        <w:rPr>
          <w:rFonts w:ascii="Times New Roman" w:eastAsia="Times New Roman" w:hAnsi="Times New Roman" w:cs="Times New Roman"/>
          <w:sz w:val="24"/>
          <w:szCs w:val="24"/>
          <w:lang w:eastAsia="ru-RU"/>
        </w:rPr>
        <w:t>Формулировать и использовать определения понятий, теоремы; выводить следствия, строить отрицания, формулировать обратные теоремы.</w:t>
      </w:r>
    </w:p>
    <w:p w14:paraId="5429467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6" w:name="103500"/>
      <w:bookmarkEnd w:id="2356"/>
      <w:r w:rsidRPr="00B43C0A">
        <w:rPr>
          <w:rFonts w:ascii="Times New Roman" w:eastAsia="Times New Roman" w:hAnsi="Times New Roman" w:cs="Times New Roman"/>
          <w:sz w:val="24"/>
          <w:szCs w:val="24"/>
          <w:lang w:eastAsia="ru-RU"/>
        </w:rPr>
        <w:t>Использовать логические связки "и", "или", "если ..., то ...".</w:t>
      </w:r>
    </w:p>
    <w:p w14:paraId="4E811B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7" w:name="103501"/>
      <w:bookmarkEnd w:id="2357"/>
      <w:r w:rsidRPr="00B43C0A">
        <w:rPr>
          <w:rFonts w:ascii="Times New Roman" w:eastAsia="Times New Roman" w:hAnsi="Times New Roman" w:cs="Times New Roman"/>
          <w:sz w:val="24"/>
          <w:szCs w:val="24"/>
          <w:lang w:eastAsia="ru-RU"/>
        </w:rPr>
        <w:t>Обобщать и конкретизировать; строить заключения от общего к частному и от частного к общему.</w:t>
      </w:r>
    </w:p>
    <w:p w14:paraId="4A170F4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8" w:name="103502"/>
      <w:bookmarkEnd w:id="2358"/>
      <w:r w:rsidRPr="00B43C0A">
        <w:rPr>
          <w:rFonts w:ascii="Times New Roman" w:eastAsia="Times New Roman" w:hAnsi="Times New Roman" w:cs="Times New Roman"/>
          <w:sz w:val="24"/>
          <w:szCs w:val="24"/>
          <w:lang w:eastAsia="ru-RU"/>
        </w:rPr>
        <w:t>Использовать кванторы "все", "всякий", "любой", "некоторый", "существует"; приводить пример и контрпример.</w:t>
      </w:r>
    </w:p>
    <w:p w14:paraId="71B20BC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59" w:name="103503"/>
      <w:bookmarkEnd w:id="2359"/>
      <w:r w:rsidRPr="00B43C0A">
        <w:rPr>
          <w:rFonts w:ascii="Times New Roman" w:eastAsia="Times New Roman" w:hAnsi="Times New Roman" w:cs="Times New Roman"/>
          <w:sz w:val="24"/>
          <w:szCs w:val="24"/>
          <w:lang w:eastAsia="ru-RU"/>
        </w:rPr>
        <w:t>Различать, распознавать верные и неверные утверждения.</w:t>
      </w:r>
    </w:p>
    <w:p w14:paraId="5679D9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0" w:name="103504"/>
      <w:bookmarkEnd w:id="2360"/>
      <w:r w:rsidRPr="00B43C0A">
        <w:rPr>
          <w:rFonts w:ascii="Times New Roman" w:eastAsia="Times New Roman" w:hAnsi="Times New Roman" w:cs="Times New Roman"/>
          <w:sz w:val="24"/>
          <w:szCs w:val="24"/>
          <w:lang w:eastAsia="ru-RU"/>
        </w:rPr>
        <w:t>Выражать отношения, зависимости, правила, закономерности с помощью формул.</w:t>
      </w:r>
    </w:p>
    <w:p w14:paraId="1BA1D27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1" w:name="103505"/>
      <w:bookmarkEnd w:id="2361"/>
      <w:r w:rsidRPr="00B43C0A">
        <w:rPr>
          <w:rFonts w:ascii="Times New Roman" w:eastAsia="Times New Roman" w:hAnsi="Times New Roman" w:cs="Times New Roman"/>
          <w:sz w:val="24"/>
          <w:szCs w:val="24"/>
          <w:lang w:eastAsia="ru-RU"/>
        </w:rPr>
        <w:t>Моделировать отношения между объектами, использовать символьные и графические модели.</w:t>
      </w:r>
    </w:p>
    <w:p w14:paraId="2A14E82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2" w:name="103506"/>
      <w:bookmarkEnd w:id="2362"/>
      <w:r w:rsidRPr="00B43C0A">
        <w:rPr>
          <w:rFonts w:ascii="Times New Roman" w:eastAsia="Times New Roman" w:hAnsi="Times New Roman" w:cs="Times New Roman"/>
          <w:sz w:val="24"/>
          <w:szCs w:val="24"/>
          <w:lang w:eastAsia="ru-RU"/>
        </w:rPr>
        <w:t>Воспроизводить и строить логические цепочки утверждений, прямые и от противного.</w:t>
      </w:r>
    </w:p>
    <w:p w14:paraId="7F1B7C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3" w:name="103507"/>
      <w:bookmarkEnd w:id="2363"/>
      <w:r w:rsidRPr="00B43C0A">
        <w:rPr>
          <w:rFonts w:ascii="Times New Roman" w:eastAsia="Times New Roman" w:hAnsi="Times New Roman" w:cs="Times New Roman"/>
          <w:sz w:val="24"/>
          <w:szCs w:val="24"/>
          <w:lang w:eastAsia="ru-RU"/>
        </w:rPr>
        <w:t>Устанавливать противоречия в рассуждениях.</w:t>
      </w:r>
    </w:p>
    <w:p w14:paraId="5C854F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4" w:name="103508"/>
      <w:bookmarkEnd w:id="2364"/>
      <w:r w:rsidRPr="00B43C0A">
        <w:rPr>
          <w:rFonts w:ascii="Times New Roman" w:eastAsia="Times New Roman" w:hAnsi="Times New Roman" w:cs="Times New Roman"/>
          <w:sz w:val="24"/>
          <w:szCs w:val="24"/>
          <w:lang w:eastAsia="ru-RU"/>
        </w:rPr>
        <w:t>Создавать, применять и преобразовывать знаки и символы, модели и схемы для решения учебных и познавательных задач.</w:t>
      </w:r>
    </w:p>
    <w:p w14:paraId="0138DFF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5" w:name="103509"/>
      <w:bookmarkEnd w:id="2365"/>
      <w:r w:rsidRPr="00B43C0A">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7DF56EDB" w14:textId="1D827EA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6" w:name="103510"/>
      <w:bookmarkEnd w:id="2366"/>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4BAABD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7" w:name="103511"/>
      <w:bookmarkEnd w:id="2367"/>
      <w:r w:rsidRPr="00B43C0A">
        <w:rPr>
          <w:rFonts w:ascii="Times New Roman" w:eastAsia="Times New Roman" w:hAnsi="Times New Roman" w:cs="Times New Roman"/>
          <w:sz w:val="24"/>
          <w:szCs w:val="24"/>
          <w:lang w:eastAsia="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7026337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8" w:name="103512"/>
      <w:bookmarkEnd w:id="2368"/>
      <w:r w:rsidRPr="00B43C0A">
        <w:rPr>
          <w:rFonts w:ascii="Times New Roman" w:eastAsia="Times New Roman" w:hAnsi="Times New Roman" w:cs="Times New Roman"/>
          <w:sz w:val="24"/>
          <w:szCs w:val="24"/>
          <w:lang w:eastAsia="ru-RU"/>
        </w:rPr>
        <w:t>Доказывать, обосновывать, аргументировать свои суждения, выводы, закономерности и результаты.</w:t>
      </w:r>
    </w:p>
    <w:p w14:paraId="04922B7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69" w:name="103513"/>
      <w:bookmarkEnd w:id="2369"/>
      <w:r w:rsidRPr="00B43C0A">
        <w:rPr>
          <w:rFonts w:ascii="Times New Roman" w:eastAsia="Times New Roman" w:hAnsi="Times New Roman" w:cs="Times New Roman"/>
          <w:sz w:val="24"/>
          <w:szCs w:val="24"/>
          <w:lang w:eastAsia="ru-RU"/>
        </w:rPr>
        <w:t>Дописывать выводы, результаты опытов, экспериментов, исследований, используя математический язык и символику.</w:t>
      </w:r>
    </w:p>
    <w:p w14:paraId="769A1A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0" w:name="103514"/>
      <w:bookmarkEnd w:id="2370"/>
      <w:r w:rsidRPr="00B43C0A">
        <w:rPr>
          <w:rFonts w:ascii="Times New Roman" w:eastAsia="Times New Roman" w:hAnsi="Times New Roman" w:cs="Times New Roman"/>
          <w:sz w:val="24"/>
          <w:szCs w:val="24"/>
          <w:lang w:eastAsia="ru-RU"/>
        </w:rPr>
        <w:t>Оценивать надежность информации по критериям, предложенным учителем или сформулированным самостоятельно.</w:t>
      </w:r>
    </w:p>
    <w:p w14:paraId="1103B2AC" w14:textId="3242492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1" w:name="103515"/>
      <w:bookmarkEnd w:id="2371"/>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55EA35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2" w:name="103516"/>
      <w:bookmarkEnd w:id="2372"/>
      <w:r w:rsidRPr="00B43C0A">
        <w:rPr>
          <w:rFonts w:ascii="Times New Roman" w:eastAsia="Times New Roman" w:hAnsi="Times New Roman" w:cs="Times New Roman"/>
          <w:sz w:val="24"/>
          <w:szCs w:val="24"/>
          <w:lang w:eastAsia="ru-RU"/>
        </w:rPr>
        <w:t>Использовать таблицы и схемы для структурированного представления информации, графические способы представления данных.</w:t>
      </w:r>
    </w:p>
    <w:p w14:paraId="1524470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3" w:name="103517"/>
      <w:bookmarkEnd w:id="2373"/>
      <w:r w:rsidRPr="00B43C0A">
        <w:rPr>
          <w:rFonts w:ascii="Times New Roman" w:eastAsia="Times New Roman" w:hAnsi="Times New Roman" w:cs="Times New Roman"/>
          <w:sz w:val="24"/>
          <w:szCs w:val="24"/>
          <w:lang w:eastAsia="ru-RU"/>
        </w:rPr>
        <w:t>Переводить вербальную информацию в графическую форму и наоборот.</w:t>
      </w:r>
    </w:p>
    <w:p w14:paraId="2BC4AC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4" w:name="103518"/>
      <w:bookmarkEnd w:id="2374"/>
      <w:r w:rsidRPr="00B43C0A">
        <w:rPr>
          <w:rFonts w:ascii="Times New Roman" w:eastAsia="Times New Roman" w:hAnsi="Times New Roman" w:cs="Times New Roman"/>
          <w:sz w:val="24"/>
          <w:szCs w:val="24"/>
          <w:lang w:eastAsia="ru-RU"/>
        </w:rPr>
        <w:t>Выявлять недостаточность и избыточность информации, данных, необходимых для решения учебной или практической задачи.</w:t>
      </w:r>
    </w:p>
    <w:p w14:paraId="3325501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5" w:name="103519"/>
      <w:bookmarkEnd w:id="2375"/>
      <w:r w:rsidRPr="00B43C0A">
        <w:rPr>
          <w:rFonts w:ascii="Times New Roman" w:eastAsia="Times New Roman" w:hAnsi="Times New Roman" w:cs="Times New Roman"/>
          <w:sz w:val="24"/>
          <w:szCs w:val="24"/>
          <w:lang w:eastAsia="ru-RU"/>
        </w:rPr>
        <w:t>Распознавать неверную информацию, данные, утверждения; устанавливать противоречия в фактах, данных.</w:t>
      </w:r>
    </w:p>
    <w:p w14:paraId="397D8D1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6" w:name="103520"/>
      <w:bookmarkEnd w:id="2376"/>
      <w:r w:rsidRPr="00B43C0A">
        <w:rPr>
          <w:rFonts w:ascii="Times New Roman" w:eastAsia="Times New Roman" w:hAnsi="Times New Roman" w:cs="Times New Roman"/>
          <w:sz w:val="24"/>
          <w:szCs w:val="24"/>
          <w:lang w:eastAsia="ru-RU"/>
        </w:rPr>
        <w:t>Находить ошибки в неверных утверждениях и исправлять их.</w:t>
      </w:r>
    </w:p>
    <w:p w14:paraId="209AA14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7" w:name="103521"/>
      <w:bookmarkEnd w:id="2377"/>
      <w:r w:rsidRPr="00B43C0A">
        <w:rPr>
          <w:rFonts w:ascii="Times New Roman" w:eastAsia="Times New Roman" w:hAnsi="Times New Roman" w:cs="Times New Roman"/>
          <w:sz w:val="24"/>
          <w:szCs w:val="24"/>
          <w:lang w:eastAsia="ru-RU"/>
        </w:rPr>
        <w:t>Оценивать надежность информации по критериям, предложенным учителем или сформулированным самостоятельно.</w:t>
      </w:r>
    </w:p>
    <w:p w14:paraId="672A9056" w14:textId="33FE222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8" w:name="103522"/>
      <w:bookmarkEnd w:id="2378"/>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66F0282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79" w:name="103523"/>
      <w:bookmarkEnd w:id="2379"/>
      <w:r w:rsidRPr="00B43C0A">
        <w:rPr>
          <w:rFonts w:ascii="Times New Roman" w:eastAsia="Times New Roman" w:hAnsi="Times New Roman" w:cs="Times New Roman"/>
          <w:sz w:val="24"/>
          <w:szCs w:val="24"/>
          <w:lang w:eastAsia="ru-RU"/>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2640619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0" w:name="103524"/>
      <w:bookmarkEnd w:id="2380"/>
      <w:r w:rsidRPr="00B43C0A">
        <w:rPr>
          <w:rFonts w:ascii="Times New Roman" w:eastAsia="Times New Roman" w:hAnsi="Times New Roman" w:cs="Times New Roman"/>
          <w:sz w:val="24"/>
          <w:szCs w:val="24"/>
          <w:lang w:eastAsia="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0EEDA5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1" w:name="103525"/>
      <w:bookmarkEnd w:id="2381"/>
      <w:r w:rsidRPr="00B43C0A">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E01FE3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2" w:name="103526"/>
      <w:bookmarkEnd w:id="2382"/>
      <w:r w:rsidRPr="00B43C0A">
        <w:rPr>
          <w:rFonts w:ascii="Times New Roman" w:eastAsia="Times New Roman" w:hAnsi="Times New Roman" w:cs="Times New Roman"/>
          <w:sz w:val="24"/>
          <w:szCs w:val="24"/>
          <w:lang w:eastAsia="ru-RU"/>
        </w:rPr>
        <w:t>Принимать цель совместной информационной деятельности по сбору, обработке, передаче, формализации информации.</w:t>
      </w:r>
    </w:p>
    <w:p w14:paraId="3D82240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3" w:name="103527"/>
      <w:bookmarkEnd w:id="2383"/>
      <w:r w:rsidRPr="00B43C0A">
        <w:rPr>
          <w:rFonts w:ascii="Times New Roman" w:eastAsia="Times New Roman" w:hAnsi="Times New Roman" w:cs="Times New Roman"/>
          <w:sz w:val="24"/>
          <w:szCs w:val="24"/>
          <w:lang w:eastAsia="ru-RU"/>
        </w:rPr>
        <w:t>Коллективно строить действия по ее достижению: распределять роли, договариваться, обсуждать процесс и результат совместной работы.</w:t>
      </w:r>
    </w:p>
    <w:p w14:paraId="44ADD6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4" w:name="103528"/>
      <w:bookmarkEnd w:id="2384"/>
      <w:r w:rsidRPr="00B43C0A">
        <w:rPr>
          <w:rFonts w:ascii="Times New Roman" w:eastAsia="Times New Roman" w:hAnsi="Times New Roman" w:cs="Times New Roman"/>
          <w:sz w:val="24"/>
          <w:szCs w:val="24"/>
          <w:lang w:eastAsia="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5C11570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5" w:name="103529"/>
      <w:bookmarkEnd w:id="2385"/>
      <w:r w:rsidRPr="00B43C0A">
        <w:rPr>
          <w:rFonts w:ascii="Times New Roman" w:eastAsia="Times New Roman" w:hAnsi="Times New Roman" w:cs="Times New Roman"/>
          <w:sz w:val="24"/>
          <w:szCs w:val="24"/>
          <w:lang w:eastAsia="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2045945F" w14:textId="3770439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6" w:name="103530"/>
      <w:bookmarkEnd w:id="2386"/>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2859C3A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7" w:name="103531"/>
      <w:bookmarkEnd w:id="2387"/>
      <w:r w:rsidRPr="00B43C0A">
        <w:rPr>
          <w:rFonts w:ascii="Times New Roman" w:eastAsia="Times New Roman" w:hAnsi="Times New Roman" w:cs="Times New Roman"/>
          <w:sz w:val="24"/>
          <w:szCs w:val="24"/>
          <w:lang w:eastAsia="ru-RU"/>
        </w:rPr>
        <w:t>Удерживать цель деятельности.</w:t>
      </w:r>
    </w:p>
    <w:p w14:paraId="16B387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8" w:name="103532"/>
      <w:bookmarkEnd w:id="2388"/>
      <w:r w:rsidRPr="00B43C0A">
        <w:rPr>
          <w:rFonts w:ascii="Times New Roman" w:eastAsia="Times New Roman" w:hAnsi="Times New Roman" w:cs="Times New Roman"/>
          <w:sz w:val="24"/>
          <w:szCs w:val="24"/>
          <w:lang w:eastAsia="ru-RU"/>
        </w:rPr>
        <w:t>Планировать выполнение учебной задачи, выбирать и аргументировать способ деятельности.</w:t>
      </w:r>
    </w:p>
    <w:p w14:paraId="00641A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89" w:name="103533"/>
      <w:bookmarkEnd w:id="2389"/>
      <w:r w:rsidRPr="00B43C0A">
        <w:rPr>
          <w:rFonts w:ascii="Times New Roman" w:eastAsia="Times New Roman" w:hAnsi="Times New Roman" w:cs="Times New Roman"/>
          <w:sz w:val="24"/>
          <w:szCs w:val="24"/>
          <w:lang w:eastAsia="ru-RU"/>
        </w:rPr>
        <w:t>Корректировать деятельность с учетом возникших трудностей, ошибок, новых данных или информации.</w:t>
      </w:r>
    </w:p>
    <w:p w14:paraId="1B5FE1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0" w:name="103534"/>
      <w:bookmarkEnd w:id="2390"/>
      <w:r w:rsidRPr="00B43C0A">
        <w:rPr>
          <w:rFonts w:ascii="Times New Roman" w:eastAsia="Times New Roman" w:hAnsi="Times New Roman" w:cs="Times New Roman"/>
          <w:sz w:val="24"/>
          <w:szCs w:val="24"/>
          <w:lang w:eastAsia="ru-RU"/>
        </w:rPr>
        <w:t>Анализировать и оценивать собственную работу: меру собственной самостоятельности, затруднения, дефициты, ошибки и другое.</w:t>
      </w:r>
    </w:p>
    <w:p w14:paraId="486ADF5F" w14:textId="68DD345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1" w:name="103535"/>
      <w:bookmarkEnd w:id="2391"/>
      <w:r w:rsidRPr="00B43C0A">
        <w:rPr>
          <w:rFonts w:ascii="Times New Roman" w:eastAsia="Times New Roman" w:hAnsi="Times New Roman" w:cs="Times New Roman"/>
          <w:sz w:val="24"/>
          <w:szCs w:val="24"/>
          <w:lang w:eastAsia="ru-RU"/>
        </w:rPr>
        <w:t>Естественнонаучные предметы.</w:t>
      </w:r>
    </w:p>
    <w:p w14:paraId="4708100F" w14:textId="092DFAE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2" w:name="103536"/>
      <w:bookmarkEnd w:id="239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1B5CF36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3" w:name="103537"/>
      <w:bookmarkEnd w:id="2393"/>
      <w:r w:rsidRPr="00B43C0A">
        <w:rPr>
          <w:rFonts w:ascii="Times New Roman" w:eastAsia="Times New Roman" w:hAnsi="Times New Roman" w:cs="Times New Roman"/>
          <w:sz w:val="24"/>
          <w:szCs w:val="24"/>
          <w:lang w:eastAsia="ru-RU"/>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57F29C1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4" w:name="103538"/>
      <w:bookmarkEnd w:id="2394"/>
      <w:r w:rsidRPr="00B43C0A">
        <w:rPr>
          <w:rFonts w:ascii="Times New Roman" w:eastAsia="Times New Roman" w:hAnsi="Times New Roman" w:cs="Times New Roman"/>
          <w:sz w:val="24"/>
          <w:szCs w:val="24"/>
          <w:lang w:eastAsia="ru-RU"/>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115B31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5" w:name="103539"/>
      <w:bookmarkEnd w:id="2395"/>
      <w:r w:rsidRPr="00B43C0A">
        <w:rPr>
          <w:rFonts w:ascii="Times New Roman" w:eastAsia="Times New Roman" w:hAnsi="Times New Roman" w:cs="Times New Roman"/>
          <w:sz w:val="24"/>
          <w:szCs w:val="24"/>
          <w:lang w:eastAsia="ru-RU"/>
        </w:rPr>
        <w:t>Прогнозировать свойства веществ на основе общих химических свойств изученных классов (групп) веществ, к которым они относятся.</w:t>
      </w:r>
    </w:p>
    <w:p w14:paraId="727BE56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6" w:name="103540"/>
      <w:bookmarkEnd w:id="2396"/>
      <w:r w:rsidRPr="00B43C0A">
        <w:rPr>
          <w:rFonts w:ascii="Times New Roman" w:eastAsia="Times New Roman" w:hAnsi="Times New Roman" w:cs="Times New Roman"/>
          <w:sz w:val="24"/>
          <w:szCs w:val="24"/>
          <w:lang w:eastAsia="ru-RU"/>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161D1CEE" w14:textId="43FFF93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7" w:name="103541"/>
      <w:bookmarkEnd w:id="2397"/>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75EB8F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8" w:name="103542"/>
      <w:bookmarkEnd w:id="2398"/>
      <w:r w:rsidRPr="00B43C0A">
        <w:rPr>
          <w:rFonts w:ascii="Times New Roman" w:eastAsia="Times New Roman" w:hAnsi="Times New Roman" w:cs="Times New Roman"/>
          <w:sz w:val="24"/>
          <w:szCs w:val="24"/>
          <w:lang w:eastAsia="ru-RU"/>
        </w:rPr>
        <w:t>Исследование явления теплообмена при смешивании холодной и горячей воды.</w:t>
      </w:r>
    </w:p>
    <w:p w14:paraId="68DB05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399" w:name="103543"/>
      <w:bookmarkEnd w:id="2399"/>
      <w:r w:rsidRPr="00B43C0A">
        <w:rPr>
          <w:rFonts w:ascii="Times New Roman" w:eastAsia="Times New Roman" w:hAnsi="Times New Roman" w:cs="Times New Roman"/>
          <w:sz w:val="24"/>
          <w:szCs w:val="24"/>
          <w:lang w:eastAsia="ru-RU"/>
        </w:rPr>
        <w:t>Исследование процесса испарения различных жидкостей.</w:t>
      </w:r>
    </w:p>
    <w:p w14:paraId="355E2B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0" w:name="103544"/>
      <w:bookmarkEnd w:id="2400"/>
      <w:r w:rsidRPr="00B43C0A">
        <w:rPr>
          <w:rFonts w:ascii="Times New Roman" w:eastAsia="Times New Roman" w:hAnsi="Times New Roman" w:cs="Times New Roman"/>
          <w:sz w:val="24"/>
          <w:szCs w:val="24"/>
          <w:lang w:eastAsia="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78A57AD0" w14:textId="4E097A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1" w:name="103545"/>
      <w:bookmarkEnd w:id="2401"/>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7F65848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2" w:name="103546"/>
      <w:bookmarkEnd w:id="2402"/>
      <w:r w:rsidRPr="00B43C0A">
        <w:rPr>
          <w:rFonts w:ascii="Times New Roman" w:eastAsia="Times New Roman" w:hAnsi="Times New Roman" w:cs="Times New Roman"/>
          <w:sz w:val="24"/>
          <w:szCs w:val="24"/>
          <w:lang w:eastAsia="ru-RU"/>
        </w:rPr>
        <w:t>Анализировать оригинальный текст, посвященный использованию звука (или ультразвука) в технике (эхолокация, ультразвук в медицине и другие).</w:t>
      </w:r>
    </w:p>
    <w:p w14:paraId="74994E4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3" w:name="103547"/>
      <w:bookmarkEnd w:id="2403"/>
      <w:r w:rsidRPr="00B43C0A">
        <w:rPr>
          <w:rFonts w:ascii="Times New Roman" w:eastAsia="Times New Roman" w:hAnsi="Times New Roman" w:cs="Times New Roman"/>
          <w:sz w:val="24"/>
          <w:szCs w:val="24"/>
          <w:lang w:eastAsia="ru-RU"/>
        </w:rPr>
        <w:t>Выполнять задания по тексту (смысловое чтение).</w:t>
      </w:r>
    </w:p>
    <w:p w14:paraId="385E19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4" w:name="103548"/>
      <w:bookmarkEnd w:id="2404"/>
      <w:r w:rsidRPr="00B43C0A">
        <w:rPr>
          <w:rFonts w:ascii="Times New Roman" w:eastAsia="Times New Roman" w:hAnsi="Times New Roman" w:cs="Times New Roman"/>
          <w:sz w:val="24"/>
          <w:szCs w:val="24"/>
          <w:lang w:eastAsia="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14:paraId="0D134C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5" w:name="103549"/>
      <w:bookmarkEnd w:id="2405"/>
      <w:r w:rsidRPr="00B43C0A">
        <w:rPr>
          <w:rFonts w:ascii="Times New Roman" w:eastAsia="Times New Roman" w:hAnsi="Times New Roman" w:cs="Times New Roman"/>
          <w:sz w:val="24"/>
          <w:szCs w:val="24"/>
          <w:lang w:eastAsia="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386B28E3" w14:textId="5CA46C2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6" w:name="103550"/>
      <w:bookmarkEnd w:id="2406"/>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020C6A8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7" w:name="103551"/>
      <w:bookmarkEnd w:id="2407"/>
      <w:r w:rsidRPr="00B43C0A">
        <w:rPr>
          <w:rFonts w:ascii="Times New Roman" w:eastAsia="Times New Roman" w:hAnsi="Times New Roman" w:cs="Times New Roman"/>
          <w:sz w:val="24"/>
          <w:szCs w:val="24"/>
          <w:lang w:eastAsia="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315E88C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8" w:name="103552"/>
      <w:bookmarkEnd w:id="2408"/>
      <w:r w:rsidRPr="00B43C0A">
        <w:rPr>
          <w:rFonts w:ascii="Times New Roman" w:eastAsia="Times New Roman" w:hAnsi="Times New Roman" w:cs="Times New Roman"/>
          <w:sz w:val="24"/>
          <w:szCs w:val="24"/>
          <w:lang w:eastAsia="ru-RU"/>
        </w:rPr>
        <w:t>Выражать свою точку зрения на решение естественнонаучной задачи в устных и письменных текстах.</w:t>
      </w:r>
    </w:p>
    <w:p w14:paraId="12B1A0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09" w:name="103553"/>
      <w:bookmarkEnd w:id="2409"/>
      <w:r w:rsidRPr="00B43C0A">
        <w:rPr>
          <w:rFonts w:ascii="Times New Roman" w:eastAsia="Times New Roman" w:hAnsi="Times New Roman" w:cs="Times New Roman"/>
          <w:sz w:val="24"/>
          <w:szCs w:val="24"/>
          <w:lang w:eastAsia="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4353CD7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0" w:name="103554"/>
      <w:bookmarkEnd w:id="2410"/>
      <w:r w:rsidRPr="00B43C0A">
        <w:rPr>
          <w:rFonts w:ascii="Times New Roman" w:eastAsia="Times New Roman" w:hAnsi="Times New Roman" w:cs="Times New Roman"/>
          <w:sz w:val="24"/>
          <w:szCs w:val="24"/>
          <w:lang w:eastAsia="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00FECB5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1" w:name="103555"/>
      <w:bookmarkEnd w:id="2411"/>
      <w:r w:rsidRPr="00B43C0A">
        <w:rPr>
          <w:rFonts w:ascii="Times New Roman" w:eastAsia="Times New Roman" w:hAnsi="Times New Roman" w:cs="Times New Roman"/>
          <w:sz w:val="24"/>
          <w:szCs w:val="24"/>
          <w:lang w:eastAsia="ru-RU"/>
        </w:rPr>
        <w:t>Координировать свои действия с другими членами команды при решении задачи, выполнении естественнонаучного исследования или проекта.</w:t>
      </w:r>
    </w:p>
    <w:p w14:paraId="49CB926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2" w:name="103556"/>
      <w:bookmarkEnd w:id="2412"/>
      <w:r w:rsidRPr="00B43C0A">
        <w:rPr>
          <w:rFonts w:ascii="Times New Roman" w:eastAsia="Times New Roman" w:hAnsi="Times New Roman" w:cs="Times New Roman"/>
          <w:sz w:val="24"/>
          <w:szCs w:val="24"/>
          <w:lang w:eastAsia="ru-RU"/>
        </w:rPr>
        <w:t>Оценивать свой вклад в решение естественнонаучной проблемы по критериям, самостоятельно сформулированным участниками команды.</w:t>
      </w:r>
    </w:p>
    <w:p w14:paraId="21BC9CC4" w14:textId="2AD4F74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3" w:name="103557"/>
      <w:bookmarkEnd w:id="2413"/>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5BD6C9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4" w:name="103558"/>
      <w:bookmarkEnd w:id="2414"/>
      <w:r w:rsidRPr="00B43C0A">
        <w:rPr>
          <w:rFonts w:ascii="Times New Roman" w:eastAsia="Times New Roman" w:hAnsi="Times New Roman" w:cs="Times New Roman"/>
          <w:sz w:val="24"/>
          <w:szCs w:val="24"/>
          <w:lang w:eastAsia="ru-RU"/>
        </w:rPr>
        <w:t>Выявление проблем в жизненных и учебных ситуациях, требующих для решения проявлений естественнонаучной грамотности.</w:t>
      </w:r>
    </w:p>
    <w:p w14:paraId="59F338A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5" w:name="103559"/>
      <w:bookmarkEnd w:id="2415"/>
      <w:r w:rsidRPr="00B43C0A">
        <w:rPr>
          <w:rFonts w:ascii="Times New Roman" w:eastAsia="Times New Roman" w:hAnsi="Times New Roman" w:cs="Times New Roman"/>
          <w:sz w:val="24"/>
          <w:szCs w:val="24"/>
          <w:lang w:eastAsia="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62D10C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6" w:name="103560"/>
      <w:bookmarkEnd w:id="2416"/>
      <w:r w:rsidRPr="00B43C0A">
        <w:rPr>
          <w:rFonts w:ascii="Times New Roman" w:eastAsia="Times New Roman" w:hAnsi="Times New Roman" w:cs="Times New Roman"/>
          <w:sz w:val="24"/>
          <w:szCs w:val="24"/>
          <w:lang w:eastAsia="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08C9119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7" w:name="103561"/>
      <w:bookmarkEnd w:id="2417"/>
      <w:r w:rsidRPr="00B43C0A">
        <w:rPr>
          <w:rFonts w:ascii="Times New Roman" w:eastAsia="Times New Roman" w:hAnsi="Times New Roman" w:cs="Times New Roman"/>
          <w:sz w:val="24"/>
          <w:szCs w:val="24"/>
          <w:lang w:eastAsia="ru-RU"/>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24B49BC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8" w:name="103562"/>
      <w:bookmarkEnd w:id="2418"/>
      <w:r w:rsidRPr="00B43C0A">
        <w:rPr>
          <w:rFonts w:ascii="Times New Roman" w:eastAsia="Times New Roman" w:hAnsi="Times New Roman" w:cs="Times New Roman"/>
          <w:sz w:val="24"/>
          <w:szCs w:val="24"/>
          <w:lang w:eastAsia="ru-RU"/>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3FC91D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19" w:name="103563"/>
      <w:bookmarkEnd w:id="2419"/>
      <w:r w:rsidRPr="00B43C0A">
        <w:rPr>
          <w:rFonts w:ascii="Times New Roman" w:eastAsia="Times New Roman" w:hAnsi="Times New Roman" w:cs="Times New Roman"/>
          <w:sz w:val="24"/>
          <w:szCs w:val="24"/>
          <w:lang w:eastAsia="ru-RU"/>
        </w:rPr>
        <w:t>Оценка соответствия результата решения естественнонаучной проблемы поставленным целям и условиям.</w:t>
      </w:r>
    </w:p>
    <w:p w14:paraId="218CDD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0" w:name="103564"/>
      <w:bookmarkEnd w:id="2420"/>
      <w:r w:rsidRPr="00B43C0A">
        <w:rPr>
          <w:rFonts w:ascii="Times New Roman" w:eastAsia="Times New Roman" w:hAnsi="Times New Roman" w:cs="Times New Roman"/>
          <w:sz w:val="24"/>
          <w:szCs w:val="24"/>
          <w:lang w:eastAsia="ru-RU"/>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3407C1D7" w14:textId="471EDE4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1" w:name="103565"/>
      <w:bookmarkEnd w:id="2421"/>
      <w:r w:rsidRPr="00B43C0A">
        <w:rPr>
          <w:rFonts w:ascii="Times New Roman" w:eastAsia="Times New Roman" w:hAnsi="Times New Roman" w:cs="Times New Roman"/>
          <w:sz w:val="24"/>
          <w:szCs w:val="24"/>
          <w:lang w:eastAsia="ru-RU"/>
        </w:rPr>
        <w:t>Общественно-научные предметы.</w:t>
      </w:r>
    </w:p>
    <w:p w14:paraId="28A41159" w14:textId="0641CC7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2" w:name="103566"/>
      <w:bookmarkEnd w:id="2422"/>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логических действий.</w:t>
      </w:r>
    </w:p>
    <w:p w14:paraId="393A5EA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3" w:name="103567"/>
      <w:bookmarkEnd w:id="2423"/>
      <w:r w:rsidRPr="00B43C0A">
        <w:rPr>
          <w:rFonts w:ascii="Times New Roman" w:eastAsia="Times New Roman" w:hAnsi="Times New Roman" w:cs="Times New Roman"/>
          <w:sz w:val="24"/>
          <w:szCs w:val="24"/>
          <w:lang w:eastAsia="ru-RU"/>
        </w:rPr>
        <w:t>Систематизировать, классифицировать и обобщать исторические факты.</w:t>
      </w:r>
    </w:p>
    <w:p w14:paraId="0F4EB01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4" w:name="103568"/>
      <w:bookmarkEnd w:id="2424"/>
      <w:r w:rsidRPr="00B43C0A">
        <w:rPr>
          <w:rFonts w:ascii="Times New Roman" w:eastAsia="Times New Roman" w:hAnsi="Times New Roman" w:cs="Times New Roman"/>
          <w:sz w:val="24"/>
          <w:szCs w:val="24"/>
          <w:lang w:eastAsia="ru-RU"/>
        </w:rPr>
        <w:t>Составлять синхронистические и систематические таблицы.</w:t>
      </w:r>
    </w:p>
    <w:p w14:paraId="58C5763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5" w:name="103569"/>
      <w:bookmarkEnd w:id="2425"/>
      <w:r w:rsidRPr="00B43C0A">
        <w:rPr>
          <w:rFonts w:ascii="Times New Roman" w:eastAsia="Times New Roman" w:hAnsi="Times New Roman" w:cs="Times New Roman"/>
          <w:sz w:val="24"/>
          <w:szCs w:val="24"/>
          <w:lang w:eastAsia="ru-RU"/>
        </w:rPr>
        <w:t>Выявлять и характеризовать существенные признаки исторических явлений, процессов.</w:t>
      </w:r>
    </w:p>
    <w:p w14:paraId="2A55B1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6" w:name="103570"/>
      <w:bookmarkEnd w:id="2426"/>
      <w:r w:rsidRPr="00B43C0A">
        <w:rPr>
          <w:rFonts w:ascii="Times New Roman" w:eastAsia="Times New Roman" w:hAnsi="Times New Roman" w:cs="Times New Roman"/>
          <w:sz w:val="24"/>
          <w:szCs w:val="24"/>
          <w:lang w:eastAsia="ru-RU"/>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3487E70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7" w:name="103571"/>
      <w:bookmarkEnd w:id="2427"/>
      <w:r w:rsidRPr="00B43C0A">
        <w:rPr>
          <w:rFonts w:ascii="Times New Roman" w:eastAsia="Times New Roman" w:hAnsi="Times New Roman" w:cs="Times New Roman"/>
          <w:sz w:val="24"/>
          <w:szCs w:val="24"/>
          <w:lang w:eastAsia="ru-RU"/>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5CB5C0D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8" w:name="103572"/>
      <w:bookmarkEnd w:id="2428"/>
      <w:r w:rsidRPr="00B43C0A">
        <w:rPr>
          <w:rFonts w:ascii="Times New Roman" w:eastAsia="Times New Roman" w:hAnsi="Times New Roman" w:cs="Times New Roman"/>
          <w:sz w:val="24"/>
          <w:szCs w:val="24"/>
          <w:lang w:eastAsia="ru-RU"/>
        </w:rPr>
        <w:t>Выявлять причины и следствия исторических событий и процессов.</w:t>
      </w:r>
    </w:p>
    <w:p w14:paraId="43B4E4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29" w:name="103573"/>
      <w:bookmarkEnd w:id="2429"/>
      <w:r w:rsidRPr="00B43C0A">
        <w:rPr>
          <w:rFonts w:ascii="Times New Roman" w:eastAsia="Times New Roman" w:hAnsi="Times New Roman" w:cs="Times New Roman"/>
          <w:sz w:val="24"/>
          <w:szCs w:val="24"/>
          <w:lang w:eastAsia="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0DB3E87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0" w:name="103574"/>
      <w:bookmarkEnd w:id="2430"/>
      <w:r w:rsidRPr="00B43C0A">
        <w:rPr>
          <w:rFonts w:ascii="Times New Roman" w:eastAsia="Times New Roman" w:hAnsi="Times New Roman" w:cs="Times New Roman"/>
          <w:sz w:val="24"/>
          <w:szCs w:val="24"/>
          <w:lang w:eastAsia="ru-RU"/>
        </w:rPr>
        <w:t>Соотносить результаты своего исследования с уже имеющимися данными, оценивать их значимость.</w:t>
      </w:r>
    </w:p>
    <w:p w14:paraId="49EA710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1" w:name="103575"/>
      <w:bookmarkEnd w:id="2431"/>
      <w:r w:rsidRPr="00B43C0A">
        <w:rPr>
          <w:rFonts w:ascii="Times New Roman" w:eastAsia="Times New Roman" w:hAnsi="Times New Roman" w:cs="Times New Roman"/>
          <w:sz w:val="24"/>
          <w:szCs w:val="24"/>
          <w:lang w:eastAsia="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41FFEC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2" w:name="103576"/>
      <w:bookmarkEnd w:id="2432"/>
      <w:r w:rsidRPr="00B43C0A">
        <w:rPr>
          <w:rFonts w:ascii="Times New Roman" w:eastAsia="Times New Roman" w:hAnsi="Times New Roman" w:cs="Times New Roman"/>
          <w:sz w:val="24"/>
          <w:szCs w:val="24"/>
          <w:lang w:eastAsia="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12273A0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3" w:name="103577"/>
      <w:bookmarkEnd w:id="2433"/>
      <w:r w:rsidRPr="00B43C0A">
        <w:rPr>
          <w:rFonts w:ascii="Times New Roman" w:eastAsia="Times New Roman" w:hAnsi="Times New Roman" w:cs="Times New Roman"/>
          <w:sz w:val="24"/>
          <w:szCs w:val="24"/>
          <w:lang w:eastAsia="ru-RU"/>
        </w:rPr>
        <w:t>Определять конструктивные модели поведения в конфликтной ситуации, находить конструктивное разрешение конфликта.</w:t>
      </w:r>
    </w:p>
    <w:p w14:paraId="05E9290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4" w:name="103578"/>
      <w:bookmarkEnd w:id="2434"/>
      <w:r w:rsidRPr="00B43C0A">
        <w:rPr>
          <w:rFonts w:ascii="Times New Roman" w:eastAsia="Times New Roman" w:hAnsi="Times New Roman" w:cs="Times New Roman"/>
          <w:sz w:val="24"/>
          <w:szCs w:val="24"/>
          <w:lang w:eastAsia="ru-RU"/>
        </w:rPr>
        <w:t>Преобразовывать статистическую и визуальную информацию о достижениях России в текст.</w:t>
      </w:r>
    </w:p>
    <w:p w14:paraId="5CD8DF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5" w:name="103579"/>
      <w:bookmarkEnd w:id="2435"/>
      <w:r w:rsidRPr="00B43C0A">
        <w:rPr>
          <w:rFonts w:ascii="Times New Roman" w:eastAsia="Times New Roman" w:hAnsi="Times New Roman" w:cs="Times New Roman"/>
          <w:sz w:val="24"/>
          <w:szCs w:val="24"/>
          <w:lang w:eastAsia="ru-RU"/>
        </w:rPr>
        <w:t>Вносить коррективы в моделируемую экономическую деятельность на основе изменившихся ситуаций.</w:t>
      </w:r>
    </w:p>
    <w:p w14:paraId="06F464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6" w:name="103580"/>
      <w:bookmarkEnd w:id="2436"/>
      <w:r w:rsidRPr="00B43C0A">
        <w:rPr>
          <w:rFonts w:ascii="Times New Roman" w:eastAsia="Times New Roman" w:hAnsi="Times New Roman" w:cs="Times New Roman"/>
          <w:sz w:val="24"/>
          <w:szCs w:val="24"/>
          <w:lang w:eastAsia="ru-RU"/>
        </w:rPr>
        <w:t>Использовать полученные знания для публичного представления результатов своей деятельности в сфере духовной культуры.</w:t>
      </w:r>
    </w:p>
    <w:p w14:paraId="68BAC47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7" w:name="103581"/>
      <w:bookmarkEnd w:id="2437"/>
      <w:r w:rsidRPr="00B43C0A">
        <w:rPr>
          <w:rFonts w:ascii="Times New Roman" w:eastAsia="Times New Roman" w:hAnsi="Times New Roman" w:cs="Times New Roman"/>
          <w:sz w:val="24"/>
          <w:szCs w:val="24"/>
          <w:lang w:eastAsia="ru-RU"/>
        </w:rPr>
        <w:t>Выступать с сообщениями в соответствии с особенностями аудитории и регламентом.</w:t>
      </w:r>
    </w:p>
    <w:p w14:paraId="600FAEB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8" w:name="103582"/>
      <w:bookmarkEnd w:id="2438"/>
      <w:r w:rsidRPr="00B43C0A">
        <w:rPr>
          <w:rFonts w:ascii="Times New Roman" w:eastAsia="Times New Roman" w:hAnsi="Times New Roman" w:cs="Times New Roman"/>
          <w:sz w:val="24"/>
          <w:szCs w:val="24"/>
          <w:lang w:eastAsia="ru-RU"/>
        </w:rPr>
        <w:t>Устанавливать и объяснять взаимосвязи между правами человека и гражданина и обязанностями граждан.</w:t>
      </w:r>
    </w:p>
    <w:p w14:paraId="54ADB59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39" w:name="103583"/>
      <w:bookmarkEnd w:id="2439"/>
      <w:r w:rsidRPr="00B43C0A">
        <w:rPr>
          <w:rFonts w:ascii="Times New Roman" w:eastAsia="Times New Roman" w:hAnsi="Times New Roman" w:cs="Times New Roman"/>
          <w:sz w:val="24"/>
          <w:szCs w:val="24"/>
          <w:lang w:eastAsia="ru-RU"/>
        </w:rPr>
        <w:t>Объяснять причины смены дня и ночи и времен года.</w:t>
      </w:r>
    </w:p>
    <w:p w14:paraId="271CFE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0" w:name="103584"/>
      <w:bookmarkEnd w:id="2440"/>
      <w:r w:rsidRPr="00B43C0A">
        <w:rPr>
          <w:rFonts w:ascii="Times New Roman" w:eastAsia="Times New Roman" w:hAnsi="Times New Roman" w:cs="Times New Roman"/>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1E59BD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1" w:name="103585"/>
      <w:bookmarkEnd w:id="2441"/>
      <w:r w:rsidRPr="00B43C0A">
        <w:rPr>
          <w:rFonts w:ascii="Times New Roman" w:eastAsia="Times New Roman" w:hAnsi="Times New Roman" w:cs="Times New Roman"/>
          <w:sz w:val="24"/>
          <w:szCs w:val="24"/>
          <w:lang w:eastAsia="ru-RU"/>
        </w:rPr>
        <w:t>Классифицировать формы рельефа суши по высоте и по внешнему облику.</w:t>
      </w:r>
    </w:p>
    <w:p w14:paraId="73BCDF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2" w:name="103586"/>
      <w:bookmarkEnd w:id="2442"/>
      <w:r w:rsidRPr="00B43C0A">
        <w:rPr>
          <w:rFonts w:ascii="Times New Roman" w:eastAsia="Times New Roman" w:hAnsi="Times New Roman" w:cs="Times New Roman"/>
          <w:sz w:val="24"/>
          <w:szCs w:val="24"/>
          <w:lang w:eastAsia="ru-RU"/>
        </w:rPr>
        <w:t>Классифицировать острова по происхождению.</w:t>
      </w:r>
    </w:p>
    <w:p w14:paraId="2FD5B51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3" w:name="103587"/>
      <w:bookmarkEnd w:id="2443"/>
      <w:r w:rsidRPr="00B43C0A">
        <w:rPr>
          <w:rFonts w:ascii="Times New Roman" w:eastAsia="Times New Roman" w:hAnsi="Times New Roman" w:cs="Times New Roman"/>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349029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4" w:name="103588"/>
      <w:bookmarkEnd w:id="2444"/>
      <w:r w:rsidRPr="00B43C0A">
        <w:rPr>
          <w:rFonts w:ascii="Times New Roman" w:eastAsia="Times New Roman" w:hAnsi="Times New Roman" w:cs="Times New Roman"/>
          <w:sz w:val="24"/>
          <w:szCs w:val="24"/>
          <w:lang w:eastAsia="ru-RU"/>
        </w:rPr>
        <w:t>Самостоятельно составлять план решения учебной географической задачи.</w:t>
      </w:r>
    </w:p>
    <w:p w14:paraId="19861282" w14:textId="254EC5E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5" w:name="103589"/>
      <w:bookmarkEnd w:id="2445"/>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базовых исследовательских действий.</w:t>
      </w:r>
    </w:p>
    <w:p w14:paraId="4780B7F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6" w:name="103590"/>
      <w:bookmarkEnd w:id="2446"/>
      <w:r w:rsidRPr="00B43C0A">
        <w:rPr>
          <w:rFonts w:ascii="Times New Roman" w:eastAsia="Times New Roman" w:hAnsi="Times New Roman" w:cs="Times New Roman"/>
          <w:sz w:val="24"/>
          <w:szCs w:val="24"/>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301DE45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7" w:name="103591"/>
      <w:bookmarkEnd w:id="2447"/>
      <w:r w:rsidRPr="00B43C0A">
        <w:rPr>
          <w:rFonts w:ascii="Times New Roman" w:eastAsia="Times New Roman" w:hAnsi="Times New Roman" w:cs="Times New Roman"/>
          <w:sz w:val="24"/>
          <w:szCs w:val="24"/>
          <w:lang w:eastAsia="ru-RU"/>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05CE534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8" w:name="103592"/>
      <w:bookmarkEnd w:id="2448"/>
      <w:r w:rsidRPr="00B43C0A">
        <w:rPr>
          <w:rFonts w:ascii="Times New Roman" w:eastAsia="Times New Roman" w:hAnsi="Times New Roman" w:cs="Times New Roman"/>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575E551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49" w:name="103593"/>
      <w:bookmarkEnd w:id="2449"/>
      <w:r w:rsidRPr="00B43C0A">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роли традиций в обществе.</w:t>
      </w:r>
    </w:p>
    <w:p w14:paraId="58F31B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0" w:name="103594"/>
      <w:bookmarkEnd w:id="2450"/>
      <w:r w:rsidRPr="00B43C0A">
        <w:rPr>
          <w:rFonts w:ascii="Times New Roman" w:eastAsia="Times New Roman" w:hAnsi="Times New Roman" w:cs="Times New Roman"/>
          <w:sz w:val="24"/>
          <w:szCs w:val="24"/>
          <w:lang w:eastAsia="ru-RU"/>
        </w:rPr>
        <w:t>Исследовать несложные практические ситуации, связанные с использованием различных способов повышения эффективности производства.</w:t>
      </w:r>
    </w:p>
    <w:p w14:paraId="01848696" w14:textId="5A0C123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1" w:name="103595"/>
      <w:bookmarkEnd w:id="2451"/>
      <w:r w:rsidRPr="00B43C0A">
        <w:rPr>
          <w:rFonts w:ascii="Times New Roman" w:eastAsia="Times New Roman" w:hAnsi="Times New Roman" w:cs="Times New Roman"/>
          <w:sz w:val="24"/>
          <w:szCs w:val="24"/>
          <w:lang w:eastAsia="ru-RU"/>
        </w:rPr>
        <w:t>Формирование универсальных учебных познавательных действий в части работы с информацией.</w:t>
      </w:r>
    </w:p>
    <w:p w14:paraId="542BD0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2" w:name="103596"/>
      <w:bookmarkEnd w:id="2452"/>
      <w:r w:rsidRPr="00B43C0A">
        <w:rPr>
          <w:rFonts w:ascii="Times New Roman" w:eastAsia="Times New Roman" w:hAnsi="Times New Roman" w:cs="Times New Roman"/>
          <w:sz w:val="24"/>
          <w:szCs w:val="24"/>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2FE21EF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3" w:name="103597"/>
      <w:bookmarkEnd w:id="2453"/>
      <w:r w:rsidRPr="00B43C0A">
        <w:rPr>
          <w:rFonts w:ascii="Times New Roman" w:eastAsia="Times New Roman" w:hAnsi="Times New Roman" w:cs="Times New Roman"/>
          <w:sz w:val="24"/>
          <w:szCs w:val="24"/>
          <w:lang w:eastAsia="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0C9DF1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4" w:name="103598"/>
      <w:bookmarkEnd w:id="2454"/>
      <w:r w:rsidRPr="00B43C0A">
        <w:rPr>
          <w:rFonts w:ascii="Times New Roman" w:eastAsia="Times New Roman" w:hAnsi="Times New Roman" w:cs="Times New Roman"/>
          <w:sz w:val="24"/>
          <w:szCs w:val="24"/>
          <w:lang w:eastAsia="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2B8134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5" w:name="103599"/>
      <w:bookmarkEnd w:id="2455"/>
      <w:r w:rsidRPr="00B43C0A">
        <w:rPr>
          <w:rFonts w:ascii="Times New Roman" w:eastAsia="Times New Roman" w:hAnsi="Times New Roman" w:cs="Times New Roman"/>
          <w:sz w:val="24"/>
          <w:szCs w:val="24"/>
          <w:lang w:eastAsia="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16B5B7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6" w:name="103600"/>
      <w:bookmarkEnd w:id="2456"/>
      <w:r w:rsidRPr="00B43C0A">
        <w:rPr>
          <w:rFonts w:ascii="Times New Roman" w:eastAsia="Times New Roman" w:hAnsi="Times New Roman" w:cs="Times New Roman"/>
          <w:sz w:val="24"/>
          <w:szCs w:val="24"/>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545BE33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7" w:name="103601"/>
      <w:bookmarkEnd w:id="2457"/>
      <w:r w:rsidRPr="00B43C0A">
        <w:rPr>
          <w:rFonts w:ascii="Times New Roman" w:eastAsia="Times New Roman" w:hAnsi="Times New Roman" w:cs="Times New Roman"/>
          <w:sz w:val="24"/>
          <w:szCs w:val="24"/>
          <w:lang w:eastAsia="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428A2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8" w:name="103602"/>
      <w:bookmarkEnd w:id="2458"/>
      <w:r w:rsidRPr="00B43C0A">
        <w:rPr>
          <w:rFonts w:ascii="Times New Roman" w:eastAsia="Times New Roman" w:hAnsi="Times New Roman" w:cs="Times New Roman"/>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5FB5D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59" w:name="103603"/>
      <w:bookmarkEnd w:id="2459"/>
      <w:r w:rsidRPr="00B43C0A">
        <w:rPr>
          <w:rFonts w:ascii="Times New Roman" w:eastAsia="Times New Roman" w:hAnsi="Times New Roman" w:cs="Times New Roman"/>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173C2A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0" w:name="103604"/>
      <w:bookmarkEnd w:id="2460"/>
      <w:r w:rsidRPr="00B43C0A">
        <w:rPr>
          <w:rFonts w:ascii="Times New Roman" w:eastAsia="Times New Roman" w:hAnsi="Times New Roman" w:cs="Times New Roman"/>
          <w:sz w:val="24"/>
          <w:szCs w:val="24"/>
          <w:lang w:eastAsia="ru-RU"/>
        </w:rPr>
        <w:t>Определять информацию, недостающую для решения той или иной задачи.</w:t>
      </w:r>
    </w:p>
    <w:p w14:paraId="7A39BB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1" w:name="103605"/>
      <w:bookmarkEnd w:id="2461"/>
      <w:r w:rsidRPr="00B43C0A">
        <w:rPr>
          <w:rFonts w:ascii="Times New Roman" w:eastAsia="Times New Roman" w:hAnsi="Times New Roman" w:cs="Times New Roman"/>
          <w:sz w:val="24"/>
          <w:szCs w:val="24"/>
          <w:lang w:eastAsia="ru-RU"/>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13E805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2" w:name="103606"/>
      <w:bookmarkEnd w:id="2462"/>
      <w:r w:rsidRPr="00B43C0A">
        <w:rPr>
          <w:rFonts w:ascii="Times New Roman" w:eastAsia="Times New Roman" w:hAnsi="Times New Roman" w:cs="Times New Roman"/>
          <w:sz w:val="24"/>
          <w:szCs w:val="24"/>
          <w:lang w:eastAsia="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472E2D9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3" w:name="103607"/>
      <w:bookmarkEnd w:id="2463"/>
      <w:r w:rsidRPr="00B43C0A">
        <w:rPr>
          <w:rFonts w:ascii="Times New Roman" w:eastAsia="Times New Roman" w:hAnsi="Times New Roman" w:cs="Times New Roman"/>
          <w:sz w:val="24"/>
          <w:szCs w:val="24"/>
          <w:lang w:eastAsia="ru-RU"/>
        </w:rPr>
        <w:t>Представлять информацию в виде кратких выводов и обобщений.</w:t>
      </w:r>
    </w:p>
    <w:p w14:paraId="5197C3B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4" w:name="103608"/>
      <w:bookmarkEnd w:id="2464"/>
      <w:r w:rsidRPr="00B43C0A">
        <w:rPr>
          <w:rFonts w:ascii="Times New Roman" w:eastAsia="Times New Roman" w:hAnsi="Times New Roman" w:cs="Times New Roman"/>
          <w:sz w:val="24"/>
          <w:szCs w:val="24"/>
          <w:lang w:eastAsia="ru-RU"/>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463CE0E2" w14:textId="1C2421F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5" w:name="103609"/>
      <w:bookmarkEnd w:id="2465"/>
      <w:r w:rsidRPr="00B43C0A">
        <w:rPr>
          <w:rFonts w:ascii="Times New Roman" w:eastAsia="Times New Roman" w:hAnsi="Times New Roman" w:cs="Times New Roman"/>
          <w:sz w:val="24"/>
          <w:szCs w:val="24"/>
          <w:lang w:eastAsia="ru-RU"/>
        </w:rPr>
        <w:t>Формирование универсальных учебных коммуникативных действий.</w:t>
      </w:r>
    </w:p>
    <w:p w14:paraId="288C12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6" w:name="103610"/>
      <w:bookmarkEnd w:id="2466"/>
      <w:r w:rsidRPr="00B43C0A">
        <w:rPr>
          <w:rFonts w:ascii="Times New Roman" w:eastAsia="Times New Roman" w:hAnsi="Times New Roman" w:cs="Times New Roman"/>
          <w:sz w:val="24"/>
          <w:szCs w:val="24"/>
          <w:lang w:eastAsia="ru-RU"/>
        </w:rPr>
        <w:t>Определять характер отношений между людьми в различных исторических и современных ситуациях, событиях.</w:t>
      </w:r>
    </w:p>
    <w:p w14:paraId="20BEB2E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7" w:name="103611"/>
      <w:bookmarkEnd w:id="2467"/>
      <w:r w:rsidRPr="00B43C0A">
        <w:rPr>
          <w:rFonts w:ascii="Times New Roman" w:eastAsia="Times New Roman" w:hAnsi="Times New Roman" w:cs="Times New Roman"/>
          <w:sz w:val="24"/>
          <w:szCs w:val="24"/>
          <w:lang w:eastAsia="ru-RU"/>
        </w:rPr>
        <w:t>Раскрывать значение совместной деятельности, сотрудничества людей в разных сферах в различные исторические эпохи.</w:t>
      </w:r>
    </w:p>
    <w:p w14:paraId="4EE18F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8" w:name="103612"/>
      <w:bookmarkEnd w:id="2468"/>
      <w:r w:rsidRPr="00B43C0A">
        <w:rPr>
          <w:rFonts w:ascii="Times New Roman" w:eastAsia="Times New Roman" w:hAnsi="Times New Roman" w:cs="Times New Roman"/>
          <w:sz w:val="24"/>
          <w:szCs w:val="24"/>
          <w:lang w:eastAsia="ru-RU"/>
        </w:rPr>
        <w:t>Принимать участие в обсуждении открытых (в том числе дискуссионных) вопросов истории, высказывая и аргументируя свои суждения.</w:t>
      </w:r>
    </w:p>
    <w:p w14:paraId="3E47FDB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69" w:name="103613"/>
      <w:bookmarkEnd w:id="2469"/>
      <w:r w:rsidRPr="00B43C0A">
        <w:rPr>
          <w:rFonts w:ascii="Times New Roman" w:eastAsia="Times New Roman" w:hAnsi="Times New Roman" w:cs="Times New Roman"/>
          <w:sz w:val="24"/>
          <w:szCs w:val="24"/>
          <w:lang w:eastAsia="ru-RU"/>
        </w:rPr>
        <w:t>Осуществлять презентацию выполненной самостоятельной работы по истории, проявляя способность к диалогу с аудиторией.</w:t>
      </w:r>
    </w:p>
    <w:p w14:paraId="6ADD73B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0" w:name="103614"/>
      <w:bookmarkEnd w:id="2470"/>
      <w:r w:rsidRPr="00B43C0A">
        <w:rPr>
          <w:rFonts w:ascii="Times New Roman" w:eastAsia="Times New Roman" w:hAnsi="Times New Roman" w:cs="Times New Roman"/>
          <w:sz w:val="24"/>
          <w:szCs w:val="24"/>
          <w:lang w:eastAsia="ru-RU"/>
        </w:rPr>
        <w:t>Оценивать собственные поступки и поведение других людей с точки зрения их соответствия правовым и нравственным нормам.</w:t>
      </w:r>
    </w:p>
    <w:p w14:paraId="4CAD986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1" w:name="103615"/>
      <w:bookmarkEnd w:id="2471"/>
      <w:r w:rsidRPr="00B43C0A">
        <w:rPr>
          <w:rFonts w:ascii="Times New Roman" w:eastAsia="Times New Roman" w:hAnsi="Times New Roman" w:cs="Times New Roman"/>
          <w:sz w:val="24"/>
          <w:szCs w:val="24"/>
          <w:lang w:eastAsia="ru-RU"/>
        </w:rPr>
        <w:t>Анализировать причины социальных и межличностных конфликтов, моделировать варианты выхода из конфликтной ситуации.</w:t>
      </w:r>
    </w:p>
    <w:p w14:paraId="3ABBE48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2" w:name="103616"/>
      <w:bookmarkEnd w:id="2472"/>
      <w:r w:rsidRPr="00B43C0A">
        <w:rPr>
          <w:rFonts w:ascii="Times New Roman" w:eastAsia="Times New Roman" w:hAnsi="Times New Roman" w:cs="Times New Roman"/>
          <w:sz w:val="24"/>
          <w:szCs w:val="24"/>
          <w:lang w:eastAsia="ru-RU"/>
        </w:rPr>
        <w:t>Выражать свою точку зрения, участвовать в дискуссии.</w:t>
      </w:r>
    </w:p>
    <w:p w14:paraId="553A213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3" w:name="103617"/>
      <w:bookmarkEnd w:id="2473"/>
      <w:r w:rsidRPr="00B43C0A">
        <w:rPr>
          <w:rFonts w:ascii="Times New Roman" w:eastAsia="Times New Roman" w:hAnsi="Times New Roman" w:cs="Times New Roman"/>
          <w:sz w:val="24"/>
          <w:szCs w:val="24"/>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321870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4" w:name="103618"/>
      <w:bookmarkEnd w:id="2474"/>
      <w:r w:rsidRPr="00B43C0A">
        <w:rPr>
          <w:rFonts w:ascii="Times New Roman" w:eastAsia="Times New Roman" w:hAnsi="Times New Roman" w:cs="Times New Roman"/>
          <w:sz w:val="24"/>
          <w:szCs w:val="24"/>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E9DE9B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5" w:name="103619"/>
      <w:bookmarkEnd w:id="2475"/>
      <w:r w:rsidRPr="00B43C0A">
        <w:rPr>
          <w:rFonts w:ascii="Times New Roman" w:eastAsia="Times New Roman" w:hAnsi="Times New Roman" w:cs="Times New Roman"/>
          <w:sz w:val="24"/>
          <w:szCs w:val="24"/>
          <w:lang w:eastAsia="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3B1B6BA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6" w:name="103620"/>
      <w:bookmarkEnd w:id="2476"/>
      <w:r w:rsidRPr="00B43C0A">
        <w:rPr>
          <w:rFonts w:ascii="Times New Roman" w:eastAsia="Times New Roman" w:hAnsi="Times New Roman" w:cs="Times New Roman"/>
          <w:sz w:val="24"/>
          <w:szCs w:val="24"/>
          <w:lang w:eastAsia="ru-RU"/>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25FD56E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7" w:name="103621"/>
      <w:bookmarkEnd w:id="2477"/>
      <w:r w:rsidRPr="00B43C0A">
        <w:rPr>
          <w:rFonts w:ascii="Times New Roman" w:eastAsia="Times New Roman" w:hAnsi="Times New Roman" w:cs="Times New Roman"/>
          <w:sz w:val="24"/>
          <w:szCs w:val="24"/>
          <w:lang w:eastAsia="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02FBE47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8" w:name="103622"/>
      <w:bookmarkEnd w:id="2478"/>
      <w:r w:rsidRPr="00B43C0A">
        <w:rPr>
          <w:rFonts w:ascii="Times New Roman" w:eastAsia="Times New Roman" w:hAnsi="Times New Roman" w:cs="Times New Roman"/>
          <w:sz w:val="24"/>
          <w:szCs w:val="24"/>
          <w:lang w:eastAsia="ru-RU"/>
        </w:rPr>
        <w:t>Разделять сферу ответственности.</w:t>
      </w:r>
    </w:p>
    <w:p w14:paraId="14777495" w14:textId="313729D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79" w:name="103623"/>
      <w:bookmarkEnd w:id="2479"/>
      <w:r w:rsidRPr="00B43C0A">
        <w:rPr>
          <w:rFonts w:ascii="Times New Roman" w:eastAsia="Times New Roman" w:hAnsi="Times New Roman" w:cs="Times New Roman"/>
          <w:sz w:val="24"/>
          <w:szCs w:val="24"/>
          <w:lang w:eastAsia="ru-RU"/>
        </w:rPr>
        <w:t>Формирование универсальных учебных регулятивных действий.</w:t>
      </w:r>
    </w:p>
    <w:p w14:paraId="45C02E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0" w:name="103624"/>
      <w:bookmarkEnd w:id="2480"/>
      <w:r w:rsidRPr="00B43C0A">
        <w:rPr>
          <w:rFonts w:ascii="Times New Roman" w:eastAsia="Times New Roman" w:hAnsi="Times New Roman" w:cs="Times New Roman"/>
          <w:sz w:val="24"/>
          <w:szCs w:val="24"/>
          <w:lang w:eastAsia="ru-RU"/>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78B49DB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1" w:name="103625"/>
      <w:bookmarkEnd w:id="2481"/>
      <w:r w:rsidRPr="00B43C0A">
        <w:rPr>
          <w:rFonts w:ascii="Times New Roman" w:eastAsia="Times New Roman" w:hAnsi="Times New Roman" w:cs="Times New Roman"/>
          <w:sz w:val="24"/>
          <w:szCs w:val="24"/>
          <w:lang w:eastAsia="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4413574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2" w:name="103626"/>
      <w:bookmarkEnd w:id="2482"/>
      <w:r w:rsidRPr="00B43C0A">
        <w:rPr>
          <w:rFonts w:ascii="Times New Roman" w:eastAsia="Times New Roman" w:hAnsi="Times New Roman" w:cs="Times New Roman"/>
          <w:sz w:val="24"/>
          <w:szCs w:val="24"/>
          <w:lang w:eastAsia="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350780D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3" w:name="103627"/>
      <w:bookmarkEnd w:id="2483"/>
      <w:r w:rsidRPr="00B43C0A">
        <w:rPr>
          <w:rFonts w:ascii="Times New Roman" w:eastAsia="Times New Roman" w:hAnsi="Times New Roman" w:cs="Times New Roman"/>
          <w:sz w:val="24"/>
          <w:szCs w:val="24"/>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BE61689" w14:textId="2C4BF5C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4" w:name="103628"/>
      <w:bookmarkEnd w:id="2484"/>
      <w:r w:rsidRPr="00B43C0A">
        <w:rPr>
          <w:rFonts w:ascii="Times New Roman" w:eastAsia="Times New Roman" w:hAnsi="Times New Roman" w:cs="Times New Roman"/>
          <w:sz w:val="24"/>
          <w:szCs w:val="24"/>
          <w:lang w:eastAsia="ru-RU"/>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44FB7796" w14:textId="79212F6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5" w:name="103629"/>
      <w:bookmarkEnd w:id="2485"/>
      <w:r w:rsidRPr="00B43C0A">
        <w:rPr>
          <w:rFonts w:ascii="Times New Roman" w:eastAsia="Times New Roman" w:hAnsi="Times New Roman" w:cs="Times New Roman"/>
          <w:sz w:val="24"/>
          <w:szCs w:val="24"/>
          <w:lang w:eastAsia="ru-RU"/>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7E278C08" w14:textId="0925822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6" w:name="103630"/>
      <w:bookmarkEnd w:id="2486"/>
      <w:r w:rsidRPr="00B43C0A">
        <w:rPr>
          <w:rFonts w:ascii="Times New Roman" w:eastAsia="Times New Roman" w:hAnsi="Times New Roman" w:cs="Times New Roman"/>
          <w:sz w:val="24"/>
          <w:szCs w:val="24"/>
          <w:lang w:eastAsia="ru-RU"/>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4E34073E" w14:textId="7EFDE68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7" w:name="103631"/>
      <w:bookmarkEnd w:id="2487"/>
      <w:r w:rsidRPr="00B43C0A">
        <w:rPr>
          <w:rFonts w:ascii="Times New Roman" w:eastAsia="Times New Roman" w:hAnsi="Times New Roman" w:cs="Times New Roman"/>
          <w:sz w:val="24"/>
          <w:szCs w:val="24"/>
          <w:lang w:eastAsia="ru-RU"/>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3D06A493" w14:textId="6D80DDB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8" w:name="103632"/>
      <w:bookmarkEnd w:id="2488"/>
      <w:r w:rsidRPr="00B43C0A">
        <w:rPr>
          <w:rFonts w:ascii="Times New Roman" w:eastAsia="Times New Roman" w:hAnsi="Times New Roman" w:cs="Times New Roman"/>
          <w:sz w:val="24"/>
          <w:szCs w:val="24"/>
          <w:lang w:eastAsia="ru-RU"/>
        </w:rPr>
        <w:t>УИПД может осуществляться обучающимися индивидуально и коллективно (в составе малых групп, класса).</w:t>
      </w:r>
    </w:p>
    <w:p w14:paraId="42E46714" w14:textId="03C7BE0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89" w:name="103633"/>
      <w:bookmarkEnd w:id="2489"/>
      <w:r w:rsidRPr="00B43C0A">
        <w:rPr>
          <w:rFonts w:ascii="Times New Roman" w:eastAsia="Times New Roman" w:hAnsi="Times New Roman" w:cs="Times New Roman"/>
          <w:sz w:val="24"/>
          <w:szCs w:val="24"/>
          <w:lang w:eastAsia="ru-RU"/>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4F5355A3" w14:textId="20D2041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0" w:name="103634"/>
      <w:bookmarkEnd w:id="2490"/>
      <w:r w:rsidRPr="00B43C0A">
        <w:rPr>
          <w:rFonts w:ascii="Times New Roman" w:eastAsia="Times New Roman" w:hAnsi="Times New Roman" w:cs="Times New Roman"/>
          <w:sz w:val="24"/>
          <w:szCs w:val="24"/>
          <w:lang w:eastAsia="ru-RU"/>
        </w:rPr>
        <w:t>Материально-техническое оснащение образовательного процесса должно обеспечивать возможность включения всех обучающихся в УИПД.</w:t>
      </w:r>
    </w:p>
    <w:p w14:paraId="4B09333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1" w:name="103635"/>
      <w:bookmarkEnd w:id="2491"/>
      <w:r w:rsidRPr="00B43C0A">
        <w:rPr>
          <w:rFonts w:ascii="Times New Roman" w:eastAsia="Times New Roman" w:hAnsi="Times New Roman" w:cs="Times New Roman"/>
          <w:sz w:val="24"/>
          <w:szCs w:val="24"/>
          <w:lang w:eastAsia="ru-RU"/>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3AFEBF7D" w14:textId="33F2946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2" w:name="103636"/>
      <w:bookmarkEnd w:id="2492"/>
      <w:r w:rsidRPr="00B43C0A">
        <w:rPr>
          <w:rFonts w:ascii="Times New Roman" w:eastAsia="Times New Roman" w:hAnsi="Times New Roman" w:cs="Times New Roman"/>
          <w:sz w:val="24"/>
          <w:szCs w:val="24"/>
          <w:lang w:eastAsia="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5A04F793" w14:textId="7C3435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3" w:name="103637"/>
      <w:bookmarkEnd w:id="2493"/>
      <w:r w:rsidRPr="00B43C0A">
        <w:rPr>
          <w:rFonts w:ascii="Times New Roman" w:eastAsia="Times New Roman" w:hAnsi="Times New Roman" w:cs="Times New Roman"/>
          <w:sz w:val="24"/>
          <w:szCs w:val="24"/>
          <w:lang w:eastAsia="ru-RU"/>
        </w:rPr>
        <w:t>Исследовательские задачи представляют собой особый вид педагогической установки, ориентированной:</w:t>
      </w:r>
    </w:p>
    <w:p w14:paraId="0B9AA21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4" w:name="103638"/>
      <w:bookmarkEnd w:id="2494"/>
      <w:r w:rsidRPr="00B43C0A">
        <w:rPr>
          <w:rFonts w:ascii="Times New Roman" w:eastAsia="Times New Roman" w:hAnsi="Times New Roman" w:cs="Times New Roman"/>
          <w:sz w:val="24"/>
          <w:szCs w:val="24"/>
          <w:lang w:eastAsia="ru-RU"/>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14:paraId="4648FE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5" w:name="103639"/>
      <w:bookmarkEnd w:id="2495"/>
      <w:r w:rsidRPr="00B43C0A">
        <w:rPr>
          <w:rFonts w:ascii="Times New Roman" w:eastAsia="Times New Roman" w:hAnsi="Times New Roman" w:cs="Times New Roman"/>
          <w:sz w:val="24"/>
          <w:szCs w:val="24"/>
          <w:lang w:eastAsia="ru-RU"/>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7949430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6" w:name="103640"/>
      <w:bookmarkEnd w:id="2496"/>
      <w:r w:rsidRPr="00B43C0A">
        <w:rPr>
          <w:rFonts w:ascii="Times New Roman" w:eastAsia="Times New Roman" w:hAnsi="Times New Roman" w:cs="Times New Roman"/>
          <w:sz w:val="24"/>
          <w:szCs w:val="24"/>
          <w:lang w:eastAsia="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0A9D28A1" w14:textId="79EC699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7" w:name="103641"/>
      <w:bookmarkEnd w:id="2497"/>
      <w:r w:rsidRPr="00B43C0A">
        <w:rPr>
          <w:rFonts w:ascii="Times New Roman" w:eastAsia="Times New Roman" w:hAnsi="Times New Roman" w:cs="Times New Roman"/>
          <w:sz w:val="24"/>
          <w:szCs w:val="24"/>
          <w:lang w:eastAsia="ru-RU"/>
        </w:rPr>
        <w:t>Осуществление УИД обучающимися включает в себя ряд этапов:</w:t>
      </w:r>
    </w:p>
    <w:p w14:paraId="4A2C6E3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8" w:name="103642"/>
      <w:bookmarkEnd w:id="2498"/>
      <w:r w:rsidRPr="00B43C0A">
        <w:rPr>
          <w:rFonts w:ascii="Times New Roman" w:eastAsia="Times New Roman" w:hAnsi="Times New Roman" w:cs="Times New Roman"/>
          <w:sz w:val="24"/>
          <w:szCs w:val="24"/>
          <w:lang w:eastAsia="ru-RU"/>
        </w:rPr>
        <w:t>обоснование актуальности исследования;</w:t>
      </w:r>
    </w:p>
    <w:p w14:paraId="258E44D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499" w:name="103643"/>
      <w:bookmarkEnd w:id="2499"/>
      <w:r w:rsidRPr="00B43C0A">
        <w:rPr>
          <w:rFonts w:ascii="Times New Roman" w:eastAsia="Times New Roman" w:hAnsi="Times New Roman" w:cs="Times New Roman"/>
          <w:sz w:val="24"/>
          <w:szCs w:val="24"/>
          <w:lang w:eastAsia="ru-RU"/>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5DF40A2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0" w:name="103644"/>
      <w:bookmarkEnd w:id="2500"/>
      <w:r w:rsidRPr="00B43C0A">
        <w:rPr>
          <w:rFonts w:ascii="Times New Roman" w:eastAsia="Times New Roman" w:hAnsi="Times New Roman" w:cs="Times New Roman"/>
          <w:sz w:val="24"/>
          <w:szCs w:val="24"/>
          <w:lang w:eastAsia="ru-RU"/>
        </w:rPr>
        <w:t>собственно проведение исследования с обязательным поэтапным контролем и коррекцией результатов работ, проверка гипотезы;</w:t>
      </w:r>
    </w:p>
    <w:p w14:paraId="763570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1" w:name="103645"/>
      <w:bookmarkEnd w:id="2501"/>
      <w:r w:rsidRPr="00B43C0A">
        <w:rPr>
          <w:rFonts w:ascii="Times New Roman" w:eastAsia="Times New Roman" w:hAnsi="Times New Roman" w:cs="Times New Roman"/>
          <w:sz w:val="24"/>
          <w:szCs w:val="24"/>
          <w:lang w:eastAsia="ru-RU"/>
        </w:rPr>
        <w:t>описание процесса исследования, оформление результатов учебно-исследовательской деятельности в виде конечного продукта;</w:t>
      </w:r>
    </w:p>
    <w:p w14:paraId="7B390A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2" w:name="103646"/>
      <w:bookmarkEnd w:id="2502"/>
      <w:r w:rsidRPr="00B43C0A">
        <w:rPr>
          <w:rFonts w:ascii="Times New Roman" w:eastAsia="Times New Roman" w:hAnsi="Times New Roman" w:cs="Times New Roman"/>
          <w:sz w:val="24"/>
          <w:szCs w:val="24"/>
          <w:lang w:eastAsia="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565041EB" w14:textId="7D9B914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3" w:name="103647"/>
      <w:bookmarkEnd w:id="2503"/>
      <w:r w:rsidRPr="00B43C0A">
        <w:rPr>
          <w:rFonts w:ascii="Times New Roman" w:eastAsia="Times New Roman" w:hAnsi="Times New Roman" w:cs="Times New Roman"/>
          <w:sz w:val="24"/>
          <w:szCs w:val="24"/>
          <w:lang w:eastAsia="ru-RU"/>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5FFDB900" w14:textId="54225A3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4" w:name="103648"/>
      <w:bookmarkEnd w:id="2504"/>
      <w:r w:rsidRPr="00B43C0A">
        <w:rPr>
          <w:rFonts w:ascii="Times New Roman" w:eastAsia="Times New Roman" w:hAnsi="Times New Roman" w:cs="Times New Roman"/>
          <w:sz w:val="24"/>
          <w:szCs w:val="24"/>
          <w:lang w:eastAsia="ru-RU"/>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23AF0CA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5" w:name="103649"/>
      <w:bookmarkEnd w:id="2505"/>
      <w:r w:rsidRPr="00B43C0A">
        <w:rPr>
          <w:rFonts w:ascii="Times New Roman" w:eastAsia="Times New Roman" w:hAnsi="Times New Roman" w:cs="Times New Roman"/>
          <w:sz w:val="24"/>
          <w:szCs w:val="24"/>
          <w:lang w:eastAsia="ru-RU"/>
        </w:rPr>
        <w:t>предметные учебные исследования;</w:t>
      </w:r>
    </w:p>
    <w:p w14:paraId="0D85C38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6" w:name="103650"/>
      <w:bookmarkEnd w:id="2506"/>
      <w:r w:rsidRPr="00B43C0A">
        <w:rPr>
          <w:rFonts w:ascii="Times New Roman" w:eastAsia="Times New Roman" w:hAnsi="Times New Roman" w:cs="Times New Roman"/>
          <w:sz w:val="24"/>
          <w:szCs w:val="24"/>
          <w:lang w:eastAsia="ru-RU"/>
        </w:rPr>
        <w:t>междисциплинарные учебные исследования.</w:t>
      </w:r>
    </w:p>
    <w:p w14:paraId="5FAAEFDA" w14:textId="44ECCE9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7" w:name="103651"/>
      <w:bookmarkEnd w:id="2507"/>
      <w:r w:rsidRPr="00B43C0A">
        <w:rPr>
          <w:rFonts w:ascii="Times New Roman" w:eastAsia="Times New Roman" w:hAnsi="Times New Roman" w:cs="Times New Roman"/>
          <w:sz w:val="24"/>
          <w:szCs w:val="24"/>
          <w:lang w:eastAsia="ru-RU"/>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3BC067EB" w14:textId="4BBD8CE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8" w:name="103652"/>
      <w:bookmarkEnd w:id="2508"/>
      <w:r w:rsidRPr="00B43C0A">
        <w:rPr>
          <w:rFonts w:ascii="Times New Roman" w:eastAsia="Times New Roman" w:hAnsi="Times New Roman" w:cs="Times New Roman"/>
          <w:sz w:val="24"/>
          <w:szCs w:val="24"/>
          <w:lang w:eastAsia="ru-RU"/>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5F5F8786" w14:textId="41D3804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09" w:name="103653"/>
      <w:bookmarkEnd w:id="2509"/>
      <w:r w:rsidRPr="00B43C0A">
        <w:rPr>
          <w:rFonts w:ascii="Times New Roman" w:eastAsia="Times New Roman" w:hAnsi="Times New Roman" w:cs="Times New Roman"/>
          <w:sz w:val="24"/>
          <w:szCs w:val="24"/>
          <w:lang w:eastAsia="ru-RU"/>
        </w:rPr>
        <w:t>Формы организации исследовательской деятельности обучающихся могут быть следующие:</w:t>
      </w:r>
    </w:p>
    <w:p w14:paraId="6EDF01C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0" w:name="103654"/>
      <w:bookmarkEnd w:id="2510"/>
      <w:r w:rsidRPr="00B43C0A">
        <w:rPr>
          <w:rFonts w:ascii="Times New Roman" w:eastAsia="Times New Roman" w:hAnsi="Times New Roman" w:cs="Times New Roman"/>
          <w:sz w:val="24"/>
          <w:szCs w:val="24"/>
          <w:lang w:eastAsia="ru-RU"/>
        </w:rPr>
        <w:t>урок-исследование;</w:t>
      </w:r>
    </w:p>
    <w:p w14:paraId="7C5366C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1" w:name="103655"/>
      <w:bookmarkEnd w:id="2511"/>
      <w:r w:rsidRPr="00B43C0A">
        <w:rPr>
          <w:rFonts w:ascii="Times New Roman" w:eastAsia="Times New Roman" w:hAnsi="Times New Roman" w:cs="Times New Roman"/>
          <w:sz w:val="24"/>
          <w:szCs w:val="24"/>
          <w:lang w:eastAsia="ru-RU"/>
        </w:rPr>
        <w:t>урок с использованием интерактивной беседы в исследовательском ключе;</w:t>
      </w:r>
    </w:p>
    <w:p w14:paraId="269A27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2" w:name="103656"/>
      <w:bookmarkEnd w:id="2512"/>
      <w:r w:rsidRPr="00B43C0A">
        <w:rPr>
          <w:rFonts w:ascii="Times New Roman" w:eastAsia="Times New Roman" w:hAnsi="Times New Roman" w:cs="Times New Roman"/>
          <w:sz w:val="24"/>
          <w:szCs w:val="24"/>
          <w:lang w:eastAsia="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02E1799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3" w:name="103657"/>
      <w:bookmarkEnd w:id="2513"/>
      <w:r w:rsidRPr="00B43C0A">
        <w:rPr>
          <w:rFonts w:ascii="Times New Roman" w:eastAsia="Times New Roman" w:hAnsi="Times New Roman" w:cs="Times New Roman"/>
          <w:sz w:val="24"/>
          <w:szCs w:val="24"/>
          <w:lang w:eastAsia="ru-RU"/>
        </w:rPr>
        <w:t>урок-консультация;</w:t>
      </w:r>
    </w:p>
    <w:p w14:paraId="1F01F1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4" w:name="103658"/>
      <w:bookmarkEnd w:id="2514"/>
      <w:r w:rsidRPr="00B43C0A">
        <w:rPr>
          <w:rFonts w:ascii="Times New Roman" w:eastAsia="Times New Roman" w:hAnsi="Times New Roman" w:cs="Times New Roman"/>
          <w:sz w:val="24"/>
          <w:szCs w:val="24"/>
          <w:lang w:eastAsia="ru-RU"/>
        </w:rPr>
        <w:t>мини-исследование в рамках домашнего задания.</w:t>
      </w:r>
    </w:p>
    <w:p w14:paraId="28A3CABD" w14:textId="69EC7E5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5" w:name="103659"/>
      <w:bookmarkEnd w:id="2515"/>
      <w:r w:rsidRPr="00B43C0A">
        <w:rPr>
          <w:rFonts w:ascii="Times New Roman" w:eastAsia="Times New Roman" w:hAnsi="Times New Roman" w:cs="Times New Roman"/>
          <w:sz w:val="24"/>
          <w:szCs w:val="24"/>
          <w:lang w:eastAsia="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2EA56E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6" w:name="103660"/>
      <w:bookmarkEnd w:id="2516"/>
      <w:r w:rsidRPr="00B43C0A">
        <w:rPr>
          <w:rFonts w:ascii="Times New Roman" w:eastAsia="Times New Roman" w:hAnsi="Times New Roman" w:cs="Times New Roman"/>
          <w:sz w:val="24"/>
          <w:szCs w:val="24"/>
          <w:lang w:eastAsia="ru-RU"/>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1B8A4D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7" w:name="103661"/>
      <w:bookmarkEnd w:id="2517"/>
      <w:r w:rsidRPr="00B43C0A">
        <w:rPr>
          <w:rFonts w:ascii="Times New Roman" w:eastAsia="Times New Roman" w:hAnsi="Times New Roman" w:cs="Times New Roman"/>
          <w:sz w:val="24"/>
          <w:szCs w:val="24"/>
          <w:lang w:eastAsia="ru-RU"/>
        </w:rPr>
        <w:t>Как (в каком направлении)... в какой степени... изменилось... ?</w:t>
      </w:r>
    </w:p>
    <w:p w14:paraId="23CCE62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8" w:name="103662"/>
      <w:bookmarkEnd w:id="2518"/>
      <w:r w:rsidRPr="00B43C0A">
        <w:rPr>
          <w:rFonts w:ascii="Times New Roman" w:eastAsia="Times New Roman" w:hAnsi="Times New Roman" w:cs="Times New Roman"/>
          <w:sz w:val="24"/>
          <w:szCs w:val="24"/>
          <w:lang w:eastAsia="ru-RU"/>
        </w:rPr>
        <w:t>Как (каким образом)... в какой степени повлияло... на... ?</w:t>
      </w:r>
    </w:p>
    <w:p w14:paraId="06A6ED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19" w:name="103663"/>
      <w:bookmarkEnd w:id="2519"/>
      <w:r w:rsidRPr="00B43C0A">
        <w:rPr>
          <w:rFonts w:ascii="Times New Roman" w:eastAsia="Times New Roman" w:hAnsi="Times New Roman" w:cs="Times New Roman"/>
          <w:sz w:val="24"/>
          <w:szCs w:val="24"/>
          <w:lang w:eastAsia="ru-RU"/>
        </w:rPr>
        <w:t>Какой (в чем проявилась)... насколько важной... была роль... ?</w:t>
      </w:r>
    </w:p>
    <w:p w14:paraId="4CEB134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0" w:name="103664"/>
      <w:bookmarkEnd w:id="2520"/>
      <w:r w:rsidRPr="00B43C0A">
        <w:rPr>
          <w:rFonts w:ascii="Times New Roman" w:eastAsia="Times New Roman" w:hAnsi="Times New Roman" w:cs="Times New Roman"/>
          <w:sz w:val="24"/>
          <w:szCs w:val="24"/>
          <w:lang w:eastAsia="ru-RU"/>
        </w:rPr>
        <w:t>Каково (в чем проявилось)... как можно оценить... значение... ?</w:t>
      </w:r>
    </w:p>
    <w:p w14:paraId="714F05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1" w:name="103665"/>
      <w:bookmarkEnd w:id="2521"/>
      <w:r w:rsidRPr="00B43C0A">
        <w:rPr>
          <w:rFonts w:ascii="Times New Roman" w:eastAsia="Times New Roman" w:hAnsi="Times New Roman" w:cs="Times New Roman"/>
          <w:sz w:val="24"/>
          <w:szCs w:val="24"/>
          <w:lang w:eastAsia="ru-RU"/>
        </w:rPr>
        <w:t>Что произойдет... как изменится..., если... ?</w:t>
      </w:r>
    </w:p>
    <w:p w14:paraId="7F94B0A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2" w:name="103666"/>
      <w:bookmarkEnd w:id="2522"/>
      <w:r w:rsidRPr="00B43C0A">
        <w:rPr>
          <w:rFonts w:ascii="Times New Roman" w:eastAsia="Times New Roman" w:hAnsi="Times New Roman" w:cs="Times New Roman"/>
          <w:sz w:val="24"/>
          <w:szCs w:val="24"/>
          <w:lang w:eastAsia="ru-RU"/>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064942E5" w14:textId="30B73D4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3" w:name="103667"/>
      <w:bookmarkEnd w:id="2523"/>
      <w:r w:rsidRPr="00B43C0A">
        <w:rPr>
          <w:rFonts w:ascii="Times New Roman" w:eastAsia="Times New Roman" w:hAnsi="Times New Roman" w:cs="Times New Roman"/>
          <w:sz w:val="24"/>
          <w:szCs w:val="24"/>
          <w:lang w:eastAsia="ru-RU"/>
        </w:rPr>
        <w:t>Основными формами представления итогов учебных исследований являются:</w:t>
      </w:r>
    </w:p>
    <w:p w14:paraId="4398116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4" w:name="103668"/>
      <w:bookmarkEnd w:id="2524"/>
      <w:r w:rsidRPr="00B43C0A">
        <w:rPr>
          <w:rFonts w:ascii="Times New Roman" w:eastAsia="Times New Roman" w:hAnsi="Times New Roman" w:cs="Times New Roman"/>
          <w:sz w:val="24"/>
          <w:szCs w:val="24"/>
          <w:lang w:eastAsia="ru-RU"/>
        </w:rPr>
        <w:t>доклад, реферат;</w:t>
      </w:r>
    </w:p>
    <w:p w14:paraId="3BE0577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5" w:name="103669"/>
      <w:bookmarkEnd w:id="2525"/>
      <w:r w:rsidRPr="00B43C0A">
        <w:rPr>
          <w:rFonts w:ascii="Times New Roman" w:eastAsia="Times New Roman" w:hAnsi="Times New Roman" w:cs="Times New Roman"/>
          <w:sz w:val="24"/>
          <w:szCs w:val="24"/>
          <w:lang w:eastAsia="ru-RU"/>
        </w:rPr>
        <w:t>статьи, обзоры, отчеты и заключения по итогам исследований по различным предметным областям.</w:t>
      </w:r>
    </w:p>
    <w:p w14:paraId="288828C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6" w:name="103670"/>
      <w:bookmarkEnd w:id="2526"/>
      <w:r w:rsidRPr="00B43C0A">
        <w:rPr>
          <w:rFonts w:ascii="Times New Roman" w:eastAsia="Times New Roman" w:hAnsi="Times New Roman" w:cs="Times New Roman"/>
          <w:sz w:val="24"/>
          <w:szCs w:val="24"/>
          <w:lang w:eastAsia="ru-RU"/>
        </w:rPr>
        <w:t>Особенности организации УИД в рамках внеурочной деятельности.</w:t>
      </w:r>
    </w:p>
    <w:p w14:paraId="0A921FA3" w14:textId="00B586D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7" w:name="103671"/>
      <w:bookmarkEnd w:id="2527"/>
      <w:r w:rsidRPr="00B43C0A">
        <w:rPr>
          <w:rFonts w:ascii="Times New Roman" w:eastAsia="Times New Roman" w:hAnsi="Times New Roman" w:cs="Times New Roman"/>
          <w:sz w:val="24"/>
          <w:szCs w:val="24"/>
          <w:lang w:eastAsia="ru-RU"/>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22D4578E" w14:textId="4F02774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8" w:name="103672"/>
      <w:bookmarkEnd w:id="2528"/>
      <w:r w:rsidRPr="00B43C0A">
        <w:rPr>
          <w:rFonts w:ascii="Times New Roman" w:eastAsia="Times New Roman" w:hAnsi="Times New Roman" w:cs="Times New Roman"/>
          <w:sz w:val="24"/>
          <w:szCs w:val="24"/>
          <w:lang w:eastAsia="ru-RU"/>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472FA3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29" w:name="103673"/>
      <w:bookmarkEnd w:id="2529"/>
      <w:r w:rsidRPr="00B43C0A">
        <w:rPr>
          <w:rFonts w:ascii="Times New Roman" w:eastAsia="Times New Roman" w:hAnsi="Times New Roman" w:cs="Times New Roman"/>
          <w:sz w:val="24"/>
          <w:szCs w:val="24"/>
          <w:lang w:eastAsia="ru-RU"/>
        </w:rPr>
        <w:t>социально-гуманитарное;</w:t>
      </w:r>
    </w:p>
    <w:p w14:paraId="09B07D9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0" w:name="103674"/>
      <w:bookmarkEnd w:id="2530"/>
      <w:r w:rsidRPr="00B43C0A">
        <w:rPr>
          <w:rFonts w:ascii="Times New Roman" w:eastAsia="Times New Roman" w:hAnsi="Times New Roman" w:cs="Times New Roman"/>
          <w:sz w:val="24"/>
          <w:szCs w:val="24"/>
          <w:lang w:eastAsia="ru-RU"/>
        </w:rPr>
        <w:t>филологическое;</w:t>
      </w:r>
    </w:p>
    <w:p w14:paraId="52CDB53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1" w:name="103675"/>
      <w:bookmarkEnd w:id="2531"/>
      <w:r w:rsidRPr="00B43C0A">
        <w:rPr>
          <w:rFonts w:ascii="Times New Roman" w:eastAsia="Times New Roman" w:hAnsi="Times New Roman" w:cs="Times New Roman"/>
          <w:sz w:val="24"/>
          <w:szCs w:val="24"/>
          <w:lang w:eastAsia="ru-RU"/>
        </w:rPr>
        <w:t>естественнонаучное;</w:t>
      </w:r>
    </w:p>
    <w:p w14:paraId="38AD9F6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2" w:name="103676"/>
      <w:bookmarkEnd w:id="2532"/>
      <w:r w:rsidRPr="00B43C0A">
        <w:rPr>
          <w:rFonts w:ascii="Times New Roman" w:eastAsia="Times New Roman" w:hAnsi="Times New Roman" w:cs="Times New Roman"/>
          <w:sz w:val="24"/>
          <w:szCs w:val="24"/>
          <w:lang w:eastAsia="ru-RU"/>
        </w:rPr>
        <w:t>информационно-технологическое;</w:t>
      </w:r>
    </w:p>
    <w:p w14:paraId="77C9E5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3" w:name="103677"/>
      <w:bookmarkEnd w:id="2533"/>
      <w:r w:rsidRPr="00B43C0A">
        <w:rPr>
          <w:rFonts w:ascii="Times New Roman" w:eastAsia="Times New Roman" w:hAnsi="Times New Roman" w:cs="Times New Roman"/>
          <w:sz w:val="24"/>
          <w:szCs w:val="24"/>
          <w:lang w:eastAsia="ru-RU"/>
        </w:rPr>
        <w:t>междисциплинарное.</w:t>
      </w:r>
    </w:p>
    <w:p w14:paraId="1763FB8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4" w:name="103678"/>
      <w:bookmarkEnd w:id="2534"/>
      <w:r w:rsidRPr="00B43C0A">
        <w:rPr>
          <w:rFonts w:ascii="Times New Roman" w:eastAsia="Times New Roman" w:hAnsi="Times New Roman" w:cs="Times New Roman"/>
          <w:sz w:val="24"/>
          <w:szCs w:val="24"/>
          <w:lang w:eastAsia="ru-RU"/>
        </w:rPr>
        <w:t>Основными формами организации УИД во внеурочное время являются:</w:t>
      </w:r>
    </w:p>
    <w:p w14:paraId="71B48C7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5" w:name="105328"/>
      <w:bookmarkEnd w:id="2535"/>
      <w:r w:rsidRPr="00B43C0A">
        <w:rPr>
          <w:rFonts w:ascii="Times New Roman" w:eastAsia="Times New Roman" w:hAnsi="Times New Roman" w:cs="Times New Roman"/>
          <w:sz w:val="24"/>
          <w:szCs w:val="24"/>
          <w:lang w:eastAsia="ru-RU"/>
        </w:rPr>
        <w:t>конференция, семинар, дискуссия, диспут;</w:t>
      </w:r>
    </w:p>
    <w:p w14:paraId="367D435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6" w:name="105329"/>
      <w:bookmarkEnd w:id="2536"/>
      <w:r w:rsidRPr="00B43C0A">
        <w:rPr>
          <w:rFonts w:ascii="Times New Roman" w:eastAsia="Times New Roman" w:hAnsi="Times New Roman" w:cs="Times New Roman"/>
          <w:sz w:val="24"/>
          <w:szCs w:val="24"/>
          <w:lang w:eastAsia="ru-RU"/>
        </w:rPr>
        <w:t>брифинг, интервью, телемост;</w:t>
      </w:r>
    </w:p>
    <w:p w14:paraId="7E8E1F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7" w:name="103679"/>
      <w:bookmarkEnd w:id="2537"/>
      <w:r w:rsidRPr="00B43C0A">
        <w:rPr>
          <w:rFonts w:ascii="Times New Roman" w:eastAsia="Times New Roman" w:hAnsi="Times New Roman" w:cs="Times New Roman"/>
          <w:sz w:val="24"/>
          <w:szCs w:val="24"/>
          <w:lang w:eastAsia="ru-RU"/>
        </w:rPr>
        <w:t>исследовательская практика, образовательные экспедиции, походы, поездки, экскурсии;</w:t>
      </w:r>
    </w:p>
    <w:p w14:paraId="2D4CEE6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8" w:name="103680"/>
      <w:bookmarkEnd w:id="2538"/>
      <w:r w:rsidRPr="00B43C0A">
        <w:rPr>
          <w:rFonts w:ascii="Times New Roman" w:eastAsia="Times New Roman" w:hAnsi="Times New Roman" w:cs="Times New Roman"/>
          <w:sz w:val="24"/>
          <w:szCs w:val="24"/>
          <w:lang w:eastAsia="ru-RU"/>
        </w:rPr>
        <w:t>научно-исследовательское общество учащихся.</w:t>
      </w:r>
    </w:p>
    <w:p w14:paraId="7B6204D5" w14:textId="2CA6360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39" w:name="103681"/>
      <w:bookmarkEnd w:id="2539"/>
      <w:r w:rsidRPr="00B43C0A">
        <w:rPr>
          <w:rFonts w:ascii="Times New Roman" w:eastAsia="Times New Roman" w:hAnsi="Times New Roman" w:cs="Times New Roman"/>
          <w:sz w:val="24"/>
          <w:szCs w:val="24"/>
          <w:lang w:eastAsia="ru-RU"/>
        </w:rPr>
        <w:t>Для представления итогов УИД во внеурочное время наиболее целесообразно использование следующих форм предъявления результатов:</w:t>
      </w:r>
    </w:p>
    <w:p w14:paraId="7A605A6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0" w:name="103682"/>
      <w:bookmarkEnd w:id="2540"/>
      <w:r w:rsidRPr="00B43C0A">
        <w:rPr>
          <w:rFonts w:ascii="Times New Roman" w:eastAsia="Times New Roman" w:hAnsi="Times New Roman" w:cs="Times New Roman"/>
          <w:sz w:val="24"/>
          <w:szCs w:val="24"/>
          <w:lang w:eastAsia="ru-RU"/>
        </w:rPr>
        <w:t>письменная исследовательская работа (эссе, доклад, реферат);</w:t>
      </w:r>
    </w:p>
    <w:p w14:paraId="5D7951D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1" w:name="105330"/>
      <w:bookmarkEnd w:id="2541"/>
      <w:r w:rsidRPr="00B43C0A">
        <w:rPr>
          <w:rFonts w:ascii="Times New Roman" w:eastAsia="Times New Roman" w:hAnsi="Times New Roman" w:cs="Times New Roman"/>
          <w:sz w:val="24"/>
          <w:szCs w:val="24"/>
          <w:lang w:eastAsia="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1246CF3A" w14:textId="7F73BD6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2" w:name="103683"/>
      <w:bookmarkEnd w:id="2542"/>
      <w:r w:rsidRPr="00B43C0A">
        <w:rPr>
          <w:rFonts w:ascii="Times New Roman" w:eastAsia="Times New Roman" w:hAnsi="Times New Roman" w:cs="Times New Roman"/>
          <w:sz w:val="24"/>
          <w:szCs w:val="24"/>
          <w:lang w:eastAsia="ru-RU"/>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4188972C" w14:textId="1635F2D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3" w:name="103684"/>
      <w:bookmarkEnd w:id="2543"/>
      <w:r w:rsidRPr="00B43C0A">
        <w:rPr>
          <w:rFonts w:ascii="Times New Roman" w:eastAsia="Times New Roman" w:hAnsi="Times New Roman" w:cs="Times New Roman"/>
          <w:sz w:val="24"/>
          <w:szCs w:val="24"/>
          <w:lang w:eastAsia="ru-RU"/>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301C482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4" w:name="103685"/>
      <w:bookmarkEnd w:id="2544"/>
      <w:r w:rsidRPr="00B43C0A">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4809D45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5" w:name="103686"/>
      <w:bookmarkEnd w:id="2545"/>
      <w:r w:rsidRPr="00B43C0A">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C2400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6" w:name="103687"/>
      <w:bookmarkEnd w:id="2546"/>
      <w:r w:rsidRPr="00B43C0A">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14:paraId="4C2D27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7" w:name="103688"/>
      <w:bookmarkEnd w:id="2547"/>
      <w:r w:rsidRPr="00B43C0A">
        <w:rPr>
          <w:rFonts w:ascii="Times New Roman" w:eastAsia="Times New Roman" w:hAnsi="Times New Roman" w:cs="Times New Roman"/>
          <w:sz w:val="24"/>
          <w:szCs w:val="24"/>
          <w:lang w:eastAsia="ru-RU"/>
        </w:rPr>
        <w:t>проводить по самостоятельно составленному плану опыт, несложный эксперимент, небольшое исследование;</w:t>
      </w:r>
    </w:p>
    <w:p w14:paraId="7B43C31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8" w:name="103689"/>
      <w:bookmarkEnd w:id="2548"/>
      <w:r w:rsidRPr="00B43C0A">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(эксперимента);</w:t>
      </w:r>
    </w:p>
    <w:p w14:paraId="719FD4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49" w:name="103690"/>
      <w:bookmarkEnd w:id="2549"/>
      <w:r w:rsidRPr="00B43C0A">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B9A6F4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0" w:name="103691"/>
      <w:bookmarkEnd w:id="2550"/>
      <w:r w:rsidRPr="00B43C0A">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EABB68F" w14:textId="2EB29EB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1" w:name="103692"/>
      <w:bookmarkEnd w:id="2551"/>
      <w:r w:rsidRPr="00B43C0A">
        <w:rPr>
          <w:rFonts w:ascii="Times New Roman" w:eastAsia="Times New Roman" w:hAnsi="Times New Roman" w:cs="Times New Roman"/>
          <w:sz w:val="24"/>
          <w:szCs w:val="24"/>
          <w:lang w:eastAsia="ru-RU"/>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14:paraId="6C875587" w14:textId="157EABB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2" w:name="103693"/>
      <w:bookmarkEnd w:id="2552"/>
      <w:r w:rsidRPr="00B43C0A">
        <w:rPr>
          <w:rFonts w:ascii="Times New Roman" w:eastAsia="Times New Roman" w:hAnsi="Times New Roman" w:cs="Times New Roman"/>
          <w:sz w:val="24"/>
          <w:szCs w:val="24"/>
          <w:lang w:eastAsia="ru-RU"/>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1EE9041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3" w:name="103694"/>
      <w:bookmarkEnd w:id="2553"/>
      <w:r w:rsidRPr="00B43C0A">
        <w:rPr>
          <w:rFonts w:ascii="Times New Roman" w:eastAsia="Times New Roman" w:hAnsi="Times New Roman" w:cs="Times New Roman"/>
          <w:sz w:val="24"/>
          <w:szCs w:val="24"/>
          <w:lang w:eastAsia="ru-RU"/>
        </w:rPr>
        <w:t>определять оптимальный путь решения проблемного вопроса, прогнозировать проектный результат и оформлять его в виде реального "продукта";</w:t>
      </w:r>
    </w:p>
    <w:p w14:paraId="6C4FD84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4" w:name="103695"/>
      <w:bookmarkStart w:id="2555" w:name="103696"/>
      <w:bookmarkEnd w:id="2554"/>
      <w:bookmarkEnd w:id="2555"/>
      <w:r w:rsidRPr="00B43C0A">
        <w:rPr>
          <w:rFonts w:ascii="Times New Roman" w:eastAsia="Times New Roman" w:hAnsi="Times New Roman" w:cs="Times New Roman"/>
          <w:sz w:val="24"/>
          <w:szCs w:val="24"/>
          <w:lang w:eastAsia="ru-RU"/>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14:paraId="4E28EC6A" w14:textId="378D726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6" w:name="103697"/>
      <w:bookmarkEnd w:id="2556"/>
      <w:r w:rsidRPr="00B43C0A">
        <w:rPr>
          <w:rFonts w:ascii="Times New Roman" w:eastAsia="Times New Roman" w:hAnsi="Times New Roman" w:cs="Times New Roman"/>
          <w:sz w:val="24"/>
          <w:szCs w:val="24"/>
          <w:lang w:eastAsia="ru-RU"/>
        </w:rPr>
        <w:t>Осуществление ПД обучающимися включает в себя ряд этапов:</w:t>
      </w:r>
    </w:p>
    <w:p w14:paraId="130289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7" w:name="103698"/>
      <w:bookmarkEnd w:id="2557"/>
      <w:r w:rsidRPr="00B43C0A">
        <w:rPr>
          <w:rFonts w:ascii="Times New Roman" w:eastAsia="Times New Roman" w:hAnsi="Times New Roman" w:cs="Times New Roman"/>
          <w:sz w:val="24"/>
          <w:szCs w:val="24"/>
          <w:lang w:eastAsia="ru-RU"/>
        </w:rPr>
        <w:t>анализ и формулирование проблемы;</w:t>
      </w:r>
    </w:p>
    <w:p w14:paraId="635F22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8" w:name="103699"/>
      <w:bookmarkEnd w:id="2558"/>
      <w:r w:rsidRPr="00B43C0A">
        <w:rPr>
          <w:rFonts w:ascii="Times New Roman" w:eastAsia="Times New Roman" w:hAnsi="Times New Roman" w:cs="Times New Roman"/>
          <w:sz w:val="24"/>
          <w:szCs w:val="24"/>
          <w:lang w:eastAsia="ru-RU"/>
        </w:rPr>
        <w:t>формулирование темы проекта;</w:t>
      </w:r>
    </w:p>
    <w:p w14:paraId="53BC0ED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59" w:name="103700"/>
      <w:bookmarkEnd w:id="2559"/>
      <w:r w:rsidRPr="00B43C0A">
        <w:rPr>
          <w:rFonts w:ascii="Times New Roman" w:eastAsia="Times New Roman" w:hAnsi="Times New Roman" w:cs="Times New Roman"/>
          <w:sz w:val="24"/>
          <w:szCs w:val="24"/>
          <w:lang w:eastAsia="ru-RU"/>
        </w:rPr>
        <w:t>постановка цели и задач проекта;</w:t>
      </w:r>
    </w:p>
    <w:p w14:paraId="70918B9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0" w:name="103701"/>
      <w:bookmarkEnd w:id="2560"/>
      <w:r w:rsidRPr="00B43C0A">
        <w:rPr>
          <w:rFonts w:ascii="Times New Roman" w:eastAsia="Times New Roman" w:hAnsi="Times New Roman" w:cs="Times New Roman"/>
          <w:sz w:val="24"/>
          <w:szCs w:val="24"/>
          <w:lang w:eastAsia="ru-RU"/>
        </w:rPr>
        <w:t>составление плана работы;</w:t>
      </w:r>
    </w:p>
    <w:p w14:paraId="1AA42E7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1" w:name="103702"/>
      <w:bookmarkEnd w:id="2561"/>
      <w:r w:rsidRPr="00B43C0A">
        <w:rPr>
          <w:rFonts w:ascii="Times New Roman" w:eastAsia="Times New Roman" w:hAnsi="Times New Roman" w:cs="Times New Roman"/>
          <w:sz w:val="24"/>
          <w:szCs w:val="24"/>
          <w:lang w:eastAsia="ru-RU"/>
        </w:rPr>
        <w:t>сбор информации (исследование);</w:t>
      </w:r>
    </w:p>
    <w:p w14:paraId="279852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2" w:name="103703"/>
      <w:bookmarkEnd w:id="2562"/>
      <w:r w:rsidRPr="00B43C0A">
        <w:rPr>
          <w:rFonts w:ascii="Times New Roman" w:eastAsia="Times New Roman" w:hAnsi="Times New Roman" w:cs="Times New Roman"/>
          <w:sz w:val="24"/>
          <w:szCs w:val="24"/>
          <w:lang w:eastAsia="ru-RU"/>
        </w:rPr>
        <w:t>выполнение технологического этапа;</w:t>
      </w:r>
    </w:p>
    <w:p w14:paraId="19941C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3" w:name="103704"/>
      <w:bookmarkEnd w:id="2563"/>
      <w:r w:rsidRPr="00B43C0A">
        <w:rPr>
          <w:rFonts w:ascii="Times New Roman" w:eastAsia="Times New Roman" w:hAnsi="Times New Roman" w:cs="Times New Roman"/>
          <w:sz w:val="24"/>
          <w:szCs w:val="24"/>
          <w:lang w:eastAsia="ru-RU"/>
        </w:rPr>
        <w:t>подготовка и защита проекта;</w:t>
      </w:r>
    </w:p>
    <w:p w14:paraId="6203F01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4" w:name="103705"/>
      <w:bookmarkEnd w:id="2564"/>
      <w:r w:rsidRPr="00B43C0A">
        <w:rPr>
          <w:rFonts w:ascii="Times New Roman" w:eastAsia="Times New Roman" w:hAnsi="Times New Roman" w:cs="Times New Roman"/>
          <w:sz w:val="24"/>
          <w:szCs w:val="24"/>
          <w:lang w:eastAsia="ru-RU"/>
        </w:rPr>
        <w:t>рефлексия, анализ результатов выполнения проекта, оценка качества выполнения.</w:t>
      </w:r>
    </w:p>
    <w:p w14:paraId="4C1D8681" w14:textId="486AAFB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5" w:name="103706"/>
      <w:bookmarkEnd w:id="2565"/>
      <w:r w:rsidRPr="00B43C0A">
        <w:rPr>
          <w:rFonts w:ascii="Times New Roman" w:eastAsia="Times New Roman" w:hAnsi="Times New Roman" w:cs="Times New Roman"/>
          <w:sz w:val="24"/>
          <w:szCs w:val="24"/>
          <w:lang w:eastAsia="ru-RU"/>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14:paraId="23BDE3E6" w14:textId="3FE4A2B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6" w:name="103707"/>
      <w:bookmarkEnd w:id="2566"/>
      <w:r w:rsidRPr="00B43C0A">
        <w:rPr>
          <w:rFonts w:ascii="Times New Roman" w:eastAsia="Times New Roman" w:hAnsi="Times New Roman" w:cs="Times New Roman"/>
          <w:sz w:val="24"/>
          <w:szCs w:val="24"/>
          <w:lang w:eastAsia="ru-RU"/>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46DCAAA6" w14:textId="414394D5"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7" w:name="103708"/>
      <w:bookmarkEnd w:id="2567"/>
      <w:r w:rsidRPr="00B43C0A">
        <w:rPr>
          <w:rFonts w:ascii="Times New Roman" w:eastAsia="Times New Roman" w:hAnsi="Times New Roman" w:cs="Times New Roman"/>
          <w:sz w:val="24"/>
          <w:szCs w:val="24"/>
          <w:lang w:eastAsia="ru-RU"/>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1A8B6F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8" w:name="103709"/>
      <w:bookmarkEnd w:id="2568"/>
      <w:r w:rsidRPr="00B43C0A">
        <w:rPr>
          <w:rFonts w:ascii="Times New Roman" w:eastAsia="Times New Roman" w:hAnsi="Times New Roman" w:cs="Times New Roman"/>
          <w:sz w:val="24"/>
          <w:szCs w:val="24"/>
          <w:lang w:eastAsia="ru-RU"/>
        </w:rPr>
        <w:t>предметные проекты;</w:t>
      </w:r>
    </w:p>
    <w:p w14:paraId="72493E9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69" w:name="103710"/>
      <w:bookmarkEnd w:id="2569"/>
      <w:r w:rsidRPr="00B43C0A">
        <w:rPr>
          <w:rFonts w:ascii="Times New Roman" w:eastAsia="Times New Roman" w:hAnsi="Times New Roman" w:cs="Times New Roman"/>
          <w:sz w:val="24"/>
          <w:szCs w:val="24"/>
          <w:lang w:eastAsia="ru-RU"/>
        </w:rPr>
        <w:t>метапредметные проекты.</w:t>
      </w:r>
    </w:p>
    <w:p w14:paraId="7EF2AD12" w14:textId="58B1925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0" w:name="103711"/>
      <w:bookmarkEnd w:id="2570"/>
      <w:r w:rsidRPr="00B43C0A">
        <w:rPr>
          <w:rFonts w:ascii="Times New Roman" w:eastAsia="Times New Roman" w:hAnsi="Times New Roman" w:cs="Times New Roman"/>
          <w:sz w:val="24"/>
          <w:szCs w:val="24"/>
          <w:lang w:eastAsia="ru-RU"/>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3EE68EBD" w14:textId="2F48AB3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1" w:name="103712"/>
      <w:bookmarkEnd w:id="2571"/>
      <w:r w:rsidRPr="00B43C0A">
        <w:rPr>
          <w:rFonts w:ascii="Times New Roman" w:eastAsia="Times New Roman" w:hAnsi="Times New Roman" w:cs="Times New Roman"/>
          <w:sz w:val="24"/>
          <w:szCs w:val="24"/>
          <w:lang w:eastAsia="ru-RU"/>
        </w:rPr>
        <w:t>Формы организации ПД обучающихся могут быть следующие:</w:t>
      </w:r>
    </w:p>
    <w:p w14:paraId="2DFEC49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2" w:name="103713"/>
      <w:bookmarkEnd w:id="2572"/>
      <w:r w:rsidRPr="00B43C0A">
        <w:rPr>
          <w:rFonts w:ascii="Times New Roman" w:eastAsia="Times New Roman" w:hAnsi="Times New Roman" w:cs="Times New Roman"/>
          <w:sz w:val="24"/>
          <w:szCs w:val="24"/>
          <w:lang w:eastAsia="ru-RU"/>
        </w:rPr>
        <w:t>монопроект (использование содержания одного предмета);</w:t>
      </w:r>
    </w:p>
    <w:p w14:paraId="21C8F6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3" w:name="103714"/>
      <w:bookmarkEnd w:id="2573"/>
      <w:r w:rsidRPr="00B43C0A">
        <w:rPr>
          <w:rFonts w:ascii="Times New Roman" w:eastAsia="Times New Roman" w:hAnsi="Times New Roman" w:cs="Times New Roman"/>
          <w:sz w:val="24"/>
          <w:szCs w:val="24"/>
          <w:lang w:eastAsia="ru-RU"/>
        </w:rPr>
        <w:t>межпредметный проект (использование интегрированного знания и способов учебной деятельности различных предметов);</w:t>
      </w:r>
    </w:p>
    <w:p w14:paraId="35A7585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4" w:name="103715"/>
      <w:bookmarkEnd w:id="2574"/>
      <w:r w:rsidRPr="00B43C0A">
        <w:rPr>
          <w:rFonts w:ascii="Times New Roman" w:eastAsia="Times New Roman" w:hAnsi="Times New Roman" w:cs="Times New Roman"/>
          <w:sz w:val="24"/>
          <w:szCs w:val="24"/>
          <w:lang w:eastAsia="ru-RU"/>
        </w:rPr>
        <w:t>метапроект (использование областей знания и методов деятельности, выходящих за рамки предметного обучения).</w:t>
      </w:r>
    </w:p>
    <w:p w14:paraId="6FF3CDC6" w14:textId="11DE188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5" w:name="103716"/>
      <w:bookmarkEnd w:id="2575"/>
      <w:r w:rsidRPr="00B43C0A">
        <w:rPr>
          <w:rFonts w:ascii="Times New Roman" w:eastAsia="Times New Roman" w:hAnsi="Times New Roman" w:cs="Times New Roman"/>
          <w:sz w:val="24"/>
          <w:szCs w:val="24"/>
          <w:lang w:eastAsia="ru-RU"/>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772A278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6" w:name="103717"/>
      <w:bookmarkEnd w:id="2576"/>
      <w:r w:rsidRPr="00B43C0A">
        <w:rPr>
          <w:rFonts w:ascii="Times New Roman" w:eastAsia="Times New Roman" w:hAnsi="Times New Roman" w:cs="Times New Roman"/>
          <w:sz w:val="24"/>
          <w:szCs w:val="24"/>
          <w:lang w:eastAsia="ru-RU"/>
        </w:rPr>
        <w:t>Какое средство поможет в решении проблемы... (опишите, объясните)?</w:t>
      </w:r>
    </w:p>
    <w:p w14:paraId="273B56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7" w:name="103718"/>
      <w:bookmarkEnd w:id="2577"/>
      <w:r w:rsidRPr="00B43C0A">
        <w:rPr>
          <w:rFonts w:ascii="Times New Roman" w:eastAsia="Times New Roman" w:hAnsi="Times New Roman" w:cs="Times New Roman"/>
          <w:sz w:val="24"/>
          <w:szCs w:val="24"/>
          <w:lang w:eastAsia="ru-RU"/>
        </w:rPr>
        <w:t>Каким должно быть средство для решения проблемы... (опишите, смоделируйте)?</w:t>
      </w:r>
    </w:p>
    <w:p w14:paraId="2A83EB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8" w:name="103719"/>
      <w:bookmarkEnd w:id="2578"/>
      <w:r w:rsidRPr="00B43C0A">
        <w:rPr>
          <w:rFonts w:ascii="Times New Roman" w:eastAsia="Times New Roman" w:hAnsi="Times New Roman" w:cs="Times New Roman"/>
          <w:sz w:val="24"/>
          <w:szCs w:val="24"/>
          <w:lang w:eastAsia="ru-RU"/>
        </w:rPr>
        <w:t>Как сделать средство для решения проблемы (дайте инструкцию)?</w:t>
      </w:r>
    </w:p>
    <w:p w14:paraId="21DBD5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79" w:name="103720"/>
      <w:bookmarkEnd w:id="2579"/>
      <w:r w:rsidRPr="00B43C0A">
        <w:rPr>
          <w:rFonts w:ascii="Times New Roman" w:eastAsia="Times New Roman" w:hAnsi="Times New Roman" w:cs="Times New Roman"/>
          <w:sz w:val="24"/>
          <w:szCs w:val="24"/>
          <w:lang w:eastAsia="ru-RU"/>
        </w:rPr>
        <w:t>Как выглядело... (опишите, реконструируйте)?</w:t>
      </w:r>
    </w:p>
    <w:p w14:paraId="099AF35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0" w:name="103721"/>
      <w:bookmarkEnd w:id="2580"/>
      <w:r w:rsidRPr="00B43C0A">
        <w:rPr>
          <w:rFonts w:ascii="Times New Roman" w:eastAsia="Times New Roman" w:hAnsi="Times New Roman" w:cs="Times New Roman"/>
          <w:sz w:val="24"/>
          <w:szCs w:val="24"/>
          <w:lang w:eastAsia="ru-RU"/>
        </w:rPr>
        <w:t>Как будет выглядеть... (опишите, спрогнозируйте)?</w:t>
      </w:r>
    </w:p>
    <w:p w14:paraId="1876D210" w14:textId="105EE26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1" w:name="103722"/>
      <w:bookmarkEnd w:id="2581"/>
      <w:r w:rsidRPr="00B43C0A">
        <w:rPr>
          <w:rFonts w:ascii="Times New Roman" w:eastAsia="Times New Roman" w:hAnsi="Times New Roman" w:cs="Times New Roman"/>
          <w:sz w:val="24"/>
          <w:szCs w:val="24"/>
          <w:lang w:eastAsia="ru-RU"/>
        </w:rPr>
        <w:t>Основными формами представления итогов ПД являются:</w:t>
      </w:r>
    </w:p>
    <w:p w14:paraId="216567C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2" w:name="103723"/>
      <w:bookmarkEnd w:id="2582"/>
      <w:r w:rsidRPr="00B43C0A">
        <w:rPr>
          <w:rFonts w:ascii="Times New Roman" w:eastAsia="Times New Roman" w:hAnsi="Times New Roman" w:cs="Times New Roman"/>
          <w:sz w:val="24"/>
          <w:szCs w:val="24"/>
          <w:lang w:eastAsia="ru-RU"/>
        </w:rPr>
        <w:t>материальный объект, макет, конструкторское изделие;</w:t>
      </w:r>
    </w:p>
    <w:p w14:paraId="4A4B57C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3" w:name="103724"/>
      <w:bookmarkEnd w:id="2583"/>
      <w:r w:rsidRPr="00B43C0A">
        <w:rPr>
          <w:rFonts w:ascii="Times New Roman" w:eastAsia="Times New Roman" w:hAnsi="Times New Roman" w:cs="Times New Roman"/>
          <w:sz w:val="24"/>
          <w:szCs w:val="24"/>
          <w:lang w:eastAsia="ru-RU"/>
        </w:rPr>
        <w:t>отчетные материалы по проекту (тексты, мультимедийные продукты).</w:t>
      </w:r>
    </w:p>
    <w:p w14:paraId="4773F56A" w14:textId="232180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4" w:name="103725"/>
      <w:bookmarkEnd w:id="2584"/>
      <w:r w:rsidRPr="00B43C0A">
        <w:rPr>
          <w:rFonts w:ascii="Times New Roman" w:eastAsia="Times New Roman" w:hAnsi="Times New Roman" w:cs="Times New Roman"/>
          <w:sz w:val="24"/>
          <w:szCs w:val="24"/>
          <w:lang w:eastAsia="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469AC836" w14:textId="5749006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5" w:name="103726"/>
      <w:bookmarkEnd w:id="2585"/>
      <w:r w:rsidRPr="00B43C0A">
        <w:rPr>
          <w:rFonts w:ascii="Times New Roman" w:eastAsia="Times New Roman" w:hAnsi="Times New Roman" w:cs="Times New Roman"/>
          <w:sz w:val="24"/>
          <w:szCs w:val="24"/>
          <w:lang w:eastAsia="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3AFF9E4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6" w:name="103727"/>
      <w:bookmarkEnd w:id="2586"/>
      <w:r w:rsidRPr="00B43C0A">
        <w:rPr>
          <w:rFonts w:ascii="Times New Roman" w:eastAsia="Times New Roman" w:hAnsi="Times New Roman" w:cs="Times New Roman"/>
          <w:sz w:val="24"/>
          <w:szCs w:val="24"/>
          <w:lang w:eastAsia="ru-RU"/>
        </w:rPr>
        <w:t>гуманитарное;</w:t>
      </w:r>
    </w:p>
    <w:p w14:paraId="7B66E6E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7" w:name="103728"/>
      <w:bookmarkEnd w:id="2587"/>
      <w:r w:rsidRPr="00B43C0A">
        <w:rPr>
          <w:rFonts w:ascii="Times New Roman" w:eastAsia="Times New Roman" w:hAnsi="Times New Roman" w:cs="Times New Roman"/>
          <w:sz w:val="24"/>
          <w:szCs w:val="24"/>
          <w:lang w:eastAsia="ru-RU"/>
        </w:rPr>
        <w:t>естественнонаучное;</w:t>
      </w:r>
    </w:p>
    <w:p w14:paraId="35B4E3B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8" w:name="103729"/>
      <w:bookmarkEnd w:id="2588"/>
      <w:r w:rsidRPr="00B43C0A">
        <w:rPr>
          <w:rFonts w:ascii="Times New Roman" w:eastAsia="Times New Roman" w:hAnsi="Times New Roman" w:cs="Times New Roman"/>
          <w:sz w:val="24"/>
          <w:szCs w:val="24"/>
          <w:lang w:eastAsia="ru-RU"/>
        </w:rPr>
        <w:t>социально-ориентированное;</w:t>
      </w:r>
    </w:p>
    <w:p w14:paraId="7791AFE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89" w:name="103730"/>
      <w:bookmarkEnd w:id="2589"/>
      <w:r w:rsidRPr="00B43C0A">
        <w:rPr>
          <w:rFonts w:ascii="Times New Roman" w:eastAsia="Times New Roman" w:hAnsi="Times New Roman" w:cs="Times New Roman"/>
          <w:sz w:val="24"/>
          <w:szCs w:val="24"/>
          <w:lang w:eastAsia="ru-RU"/>
        </w:rPr>
        <w:t>инженерно-техническое;</w:t>
      </w:r>
    </w:p>
    <w:p w14:paraId="2B1761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0" w:name="103731"/>
      <w:bookmarkEnd w:id="2590"/>
      <w:r w:rsidRPr="00B43C0A">
        <w:rPr>
          <w:rFonts w:ascii="Times New Roman" w:eastAsia="Times New Roman" w:hAnsi="Times New Roman" w:cs="Times New Roman"/>
          <w:sz w:val="24"/>
          <w:szCs w:val="24"/>
          <w:lang w:eastAsia="ru-RU"/>
        </w:rPr>
        <w:t>художественно-творческое;</w:t>
      </w:r>
    </w:p>
    <w:p w14:paraId="3B0C163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1" w:name="103732"/>
      <w:bookmarkEnd w:id="2591"/>
      <w:r w:rsidRPr="00B43C0A">
        <w:rPr>
          <w:rFonts w:ascii="Times New Roman" w:eastAsia="Times New Roman" w:hAnsi="Times New Roman" w:cs="Times New Roman"/>
          <w:sz w:val="24"/>
          <w:szCs w:val="24"/>
          <w:lang w:eastAsia="ru-RU"/>
        </w:rPr>
        <w:t>спортивно-оздоровительное;</w:t>
      </w:r>
    </w:p>
    <w:p w14:paraId="59BD6EC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2" w:name="103733"/>
      <w:bookmarkEnd w:id="2592"/>
      <w:r w:rsidRPr="00B43C0A">
        <w:rPr>
          <w:rFonts w:ascii="Times New Roman" w:eastAsia="Times New Roman" w:hAnsi="Times New Roman" w:cs="Times New Roman"/>
          <w:sz w:val="24"/>
          <w:szCs w:val="24"/>
          <w:lang w:eastAsia="ru-RU"/>
        </w:rPr>
        <w:t>туристско-краеведческое.</w:t>
      </w:r>
    </w:p>
    <w:p w14:paraId="534EF173" w14:textId="26A2818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В качестве основных форм организации ПД могут быть использованы:</w:t>
      </w:r>
    </w:p>
    <w:p w14:paraId="1691B4F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3" w:name="103735"/>
      <w:bookmarkEnd w:id="2593"/>
      <w:r w:rsidRPr="00B43C0A">
        <w:rPr>
          <w:rFonts w:ascii="Times New Roman" w:eastAsia="Times New Roman" w:hAnsi="Times New Roman" w:cs="Times New Roman"/>
          <w:sz w:val="24"/>
          <w:szCs w:val="24"/>
          <w:lang w:eastAsia="ru-RU"/>
        </w:rPr>
        <w:t>творческие мастерские;</w:t>
      </w:r>
    </w:p>
    <w:p w14:paraId="6ED8996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4" w:name="103736"/>
      <w:bookmarkEnd w:id="2594"/>
      <w:r w:rsidRPr="00B43C0A">
        <w:rPr>
          <w:rFonts w:ascii="Times New Roman" w:eastAsia="Times New Roman" w:hAnsi="Times New Roman" w:cs="Times New Roman"/>
          <w:sz w:val="24"/>
          <w:szCs w:val="24"/>
          <w:lang w:eastAsia="ru-RU"/>
        </w:rPr>
        <w:t>экспериментальные лаборатории;</w:t>
      </w:r>
    </w:p>
    <w:p w14:paraId="0681382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5" w:name="103737"/>
      <w:bookmarkEnd w:id="2595"/>
      <w:r w:rsidRPr="00B43C0A">
        <w:rPr>
          <w:rFonts w:ascii="Times New Roman" w:eastAsia="Times New Roman" w:hAnsi="Times New Roman" w:cs="Times New Roman"/>
          <w:sz w:val="24"/>
          <w:szCs w:val="24"/>
          <w:lang w:eastAsia="ru-RU"/>
        </w:rPr>
        <w:t>конструкторское бюро;</w:t>
      </w:r>
    </w:p>
    <w:p w14:paraId="26539A8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6" w:name="103738"/>
      <w:bookmarkEnd w:id="2596"/>
      <w:r w:rsidRPr="00B43C0A">
        <w:rPr>
          <w:rFonts w:ascii="Times New Roman" w:eastAsia="Times New Roman" w:hAnsi="Times New Roman" w:cs="Times New Roman"/>
          <w:sz w:val="24"/>
          <w:szCs w:val="24"/>
          <w:lang w:eastAsia="ru-RU"/>
        </w:rPr>
        <w:t>проектные недели;</w:t>
      </w:r>
    </w:p>
    <w:p w14:paraId="705B80D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7" w:name="103739"/>
      <w:bookmarkEnd w:id="2597"/>
      <w:r w:rsidRPr="00B43C0A">
        <w:rPr>
          <w:rFonts w:ascii="Times New Roman" w:eastAsia="Times New Roman" w:hAnsi="Times New Roman" w:cs="Times New Roman"/>
          <w:sz w:val="24"/>
          <w:szCs w:val="24"/>
          <w:lang w:eastAsia="ru-RU"/>
        </w:rPr>
        <w:t>практикумы.</w:t>
      </w:r>
    </w:p>
    <w:p w14:paraId="016A6524" w14:textId="43511F9E"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r w:rsidRPr="00B43C0A">
        <w:rPr>
          <w:rFonts w:ascii="Times New Roman" w:eastAsia="Times New Roman" w:hAnsi="Times New Roman" w:cs="Times New Roman"/>
          <w:sz w:val="24"/>
          <w:szCs w:val="24"/>
          <w:lang w:eastAsia="ru-RU"/>
        </w:rPr>
        <w:t>Формами представления итогов ПД во внеурочное время являются:</w:t>
      </w:r>
    </w:p>
    <w:p w14:paraId="69B6CFF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8" w:name="103741"/>
      <w:bookmarkEnd w:id="2598"/>
      <w:r w:rsidRPr="00B43C0A">
        <w:rPr>
          <w:rFonts w:ascii="Times New Roman" w:eastAsia="Times New Roman" w:hAnsi="Times New Roman" w:cs="Times New Roman"/>
          <w:sz w:val="24"/>
          <w:szCs w:val="24"/>
          <w:lang w:eastAsia="ru-RU"/>
        </w:rPr>
        <w:t>материальный продукт (объект, макет, конструкторское изделие и другое);</w:t>
      </w:r>
    </w:p>
    <w:p w14:paraId="255653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599" w:name="103742"/>
      <w:bookmarkEnd w:id="2599"/>
      <w:r w:rsidRPr="00B43C0A">
        <w:rPr>
          <w:rFonts w:ascii="Times New Roman" w:eastAsia="Times New Roman" w:hAnsi="Times New Roman" w:cs="Times New Roman"/>
          <w:sz w:val="24"/>
          <w:szCs w:val="24"/>
          <w:lang w:eastAsia="ru-RU"/>
        </w:rPr>
        <w:t>медийный продукт (плакат, газета, журнал, рекламная продукция, фильм и другие);</w:t>
      </w:r>
    </w:p>
    <w:p w14:paraId="7BC0416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0" w:name="103743"/>
      <w:bookmarkEnd w:id="2600"/>
      <w:r w:rsidRPr="00B43C0A">
        <w:rPr>
          <w:rFonts w:ascii="Times New Roman" w:eastAsia="Times New Roman" w:hAnsi="Times New Roman" w:cs="Times New Roman"/>
          <w:sz w:val="24"/>
          <w:szCs w:val="24"/>
          <w:lang w:eastAsia="ru-RU"/>
        </w:rPr>
        <w:t>публичное мероприятие (образовательное событие, социальное мероприятие (акция), театральная постановка и другие);</w:t>
      </w:r>
    </w:p>
    <w:p w14:paraId="199AD90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1" w:name="103744"/>
      <w:bookmarkEnd w:id="2601"/>
      <w:r w:rsidRPr="00B43C0A">
        <w:rPr>
          <w:rFonts w:ascii="Times New Roman" w:eastAsia="Times New Roman" w:hAnsi="Times New Roman" w:cs="Times New Roman"/>
          <w:sz w:val="24"/>
          <w:szCs w:val="24"/>
          <w:lang w:eastAsia="ru-RU"/>
        </w:rPr>
        <w:t>отчетные материалы по проекту (тексты, мультимедийные продукты).</w:t>
      </w:r>
    </w:p>
    <w:p w14:paraId="6484A0B5" w14:textId="4B61139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2" w:name="103745"/>
      <w:bookmarkEnd w:id="2602"/>
      <w:r w:rsidRPr="00B43C0A">
        <w:rPr>
          <w:rFonts w:ascii="Times New Roman" w:eastAsia="Times New Roman" w:hAnsi="Times New Roman" w:cs="Times New Roman"/>
          <w:sz w:val="24"/>
          <w:szCs w:val="24"/>
          <w:lang w:eastAsia="ru-RU"/>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4F161E50" w14:textId="663A57C2"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3" w:name="103746"/>
      <w:bookmarkEnd w:id="2603"/>
      <w:r w:rsidRPr="00B43C0A">
        <w:rPr>
          <w:rFonts w:ascii="Times New Roman" w:eastAsia="Times New Roman" w:hAnsi="Times New Roman" w:cs="Times New Roman"/>
          <w:sz w:val="24"/>
          <w:szCs w:val="24"/>
          <w:lang w:eastAsia="ru-RU"/>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1E95C5B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4" w:name="103747"/>
      <w:bookmarkEnd w:id="2604"/>
      <w:r w:rsidRPr="00B43C0A">
        <w:rPr>
          <w:rFonts w:ascii="Times New Roman" w:eastAsia="Times New Roman" w:hAnsi="Times New Roman" w:cs="Times New Roman"/>
          <w:sz w:val="24"/>
          <w:szCs w:val="24"/>
          <w:lang w:eastAsia="ru-RU"/>
        </w:rPr>
        <w:t>понимание проблемы, связанных с нею цели и задач;</w:t>
      </w:r>
    </w:p>
    <w:p w14:paraId="72CFEC5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5" w:name="103748"/>
      <w:bookmarkEnd w:id="2605"/>
      <w:r w:rsidRPr="00B43C0A">
        <w:rPr>
          <w:rFonts w:ascii="Times New Roman" w:eastAsia="Times New Roman" w:hAnsi="Times New Roman" w:cs="Times New Roman"/>
          <w:sz w:val="24"/>
          <w:szCs w:val="24"/>
          <w:lang w:eastAsia="ru-RU"/>
        </w:rPr>
        <w:t>умение определить оптимальный путь решения проблемы;</w:t>
      </w:r>
    </w:p>
    <w:p w14:paraId="2DAA385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6" w:name="103749"/>
      <w:bookmarkEnd w:id="2606"/>
      <w:r w:rsidRPr="00B43C0A">
        <w:rPr>
          <w:rFonts w:ascii="Times New Roman" w:eastAsia="Times New Roman" w:hAnsi="Times New Roman" w:cs="Times New Roman"/>
          <w:sz w:val="24"/>
          <w:szCs w:val="24"/>
          <w:lang w:eastAsia="ru-RU"/>
        </w:rPr>
        <w:t>умение планировать и работать по плану;</w:t>
      </w:r>
    </w:p>
    <w:p w14:paraId="76405C1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7" w:name="103750"/>
      <w:bookmarkEnd w:id="2607"/>
      <w:r w:rsidRPr="00B43C0A">
        <w:rPr>
          <w:rFonts w:ascii="Times New Roman" w:eastAsia="Times New Roman" w:hAnsi="Times New Roman" w:cs="Times New Roman"/>
          <w:sz w:val="24"/>
          <w:szCs w:val="24"/>
          <w:lang w:eastAsia="ru-RU"/>
        </w:rPr>
        <w:t>умение реализовать проектный замысел и оформить его в виде реального "продукта";</w:t>
      </w:r>
    </w:p>
    <w:p w14:paraId="1E1A9DB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8" w:name="103751"/>
      <w:bookmarkEnd w:id="2608"/>
      <w:r w:rsidRPr="00B43C0A">
        <w:rPr>
          <w:rFonts w:ascii="Times New Roman" w:eastAsia="Times New Roman" w:hAnsi="Times New Roman" w:cs="Times New Roman"/>
          <w:sz w:val="24"/>
          <w:szCs w:val="24"/>
          <w:lang w:eastAsia="ru-RU"/>
        </w:rPr>
        <w:t>умение осуществлять самооценку деятельности и результата, взаимооценку деятельности в группе.</w:t>
      </w:r>
    </w:p>
    <w:p w14:paraId="7E20BBDB" w14:textId="674592A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09" w:name="103752"/>
      <w:bookmarkEnd w:id="2609"/>
      <w:r w:rsidRPr="00B43C0A">
        <w:rPr>
          <w:rFonts w:ascii="Times New Roman" w:eastAsia="Times New Roman" w:hAnsi="Times New Roman" w:cs="Times New Roman"/>
          <w:sz w:val="24"/>
          <w:szCs w:val="24"/>
          <w:lang w:eastAsia="ru-RU"/>
        </w:rPr>
        <w:t>В процессе публичной презентации результатов проекта оценивается:</w:t>
      </w:r>
    </w:p>
    <w:p w14:paraId="48D3CCF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0" w:name="103753"/>
      <w:bookmarkEnd w:id="2610"/>
      <w:r w:rsidRPr="00B43C0A">
        <w:rPr>
          <w:rFonts w:ascii="Times New Roman" w:eastAsia="Times New Roman" w:hAnsi="Times New Roman" w:cs="Times New Roman"/>
          <w:sz w:val="24"/>
          <w:szCs w:val="24"/>
          <w:lang w:eastAsia="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006B559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1" w:name="103754"/>
      <w:bookmarkEnd w:id="2611"/>
      <w:r w:rsidRPr="00B43C0A">
        <w:rPr>
          <w:rFonts w:ascii="Times New Roman" w:eastAsia="Times New Roman" w:hAnsi="Times New Roman" w:cs="Times New Roman"/>
          <w:sz w:val="24"/>
          <w:szCs w:val="24"/>
          <w:lang w:eastAsia="ru-RU"/>
        </w:rPr>
        <w:t>качество наглядного представления проекта (использование рисунков, схем, графиков, моделей и других средств наглядной презентации);</w:t>
      </w:r>
    </w:p>
    <w:p w14:paraId="30BF08E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2" w:name="103755"/>
      <w:bookmarkEnd w:id="2612"/>
      <w:r w:rsidRPr="00B43C0A">
        <w:rPr>
          <w:rFonts w:ascii="Times New Roman" w:eastAsia="Times New Roman" w:hAnsi="Times New Roman" w:cs="Times New Roman"/>
          <w:sz w:val="24"/>
          <w:szCs w:val="24"/>
          <w:lang w:eastAsia="ru-RU"/>
        </w:rPr>
        <w:t>качество письменного текста (соответствие плану, оформление работы, грамотность изложения);</w:t>
      </w:r>
    </w:p>
    <w:p w14:paraId="2BC53C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3" w:name="103756"/>
      <w:bookmarkEnd w:id="2613"/>
      <w:r w:rsidRPr="00B43C0A">
        <w:rPr>
          <w:rFonts w:ascii="Times New Roman" w:eastAsia="Times New Roman" w:hAnsi="Times New Roman" w:cs="Times New Roman"/>
          <w:sz w:val="24"/>
          <w:szCs w:val="24"/>
          <w:lang w:eastAsia="ru-RU"/>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48A4EFF3" w14:textId="02851AAF"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Организационный раздел</w:t>
      </w:r>
    </w:p>
    <w:p w14:paraId="7A96222A" w14:textId="7D08678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4" w:name="103757"/>
      <w:bookmarkStart w:id="2615" w:name="103758"/>
      <w:bookmarkEnd w:id="2614"/>
      <w:bookmarkEnd w:id="2615"/>
      <w:r w:rsidRPr="00B43C0A">
        <w:rPr>
          <w:rFonts w:ascii="Times New Roman" w:eastAsia="Times New Roman" w:hAnsi="Times New Roman" w:cs="Times New Roman"/>
          <w:sz w:val="24"/>
          <w:szCs w:val="24"/>
          <w:lang w:eastAsia="ru-RU"/>
        </w:rPr>
        <w:t>Формы взаимодействия участников образовательного процесса при создании и реализации программы формирования УУД.</w:t>
      </w:r>
    </w:p>
    <w:p w14:paraId="6CA9A888" w14:textId="46792E0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6" w:name="103759"/>
      <w:bookmarkEnd w:id="2616"/>
      <w:r w:rsidRPr="00B43C0A">
        <w:rPr>
          <w:rFonts w:ascii="Times New Roman" w:eastAsia="Times New Roman" w:hAnsi="Times New Roman" w:cs="Times New Roman"/>
          <w:sz w:val="24"/>
          <w:szCs w:val="24"/>
          <w:lang w:eastAsia="ru-RU"/>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14:paraId="43B34C3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7" w:name="103760"/>
      <w:bookmarkEnd w:id="2617"/>
      <w:r w:rsidRPr="00B43C0A">
        <w:rPr>
          <w:rFonts w:ascii="Times New Roman" w:eastAsia="Times New Roman" w:hAnsi="Times New Roman" w:cs="Times New Roman"/>
          <w:sz w:val="24"/>
          <w:szCs w:val="24"/>
          <w:lang w:eastAsia="ru-RU"/>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50808A1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8" w:name="103761"/>
      <w:bookmarkEnd w:id="2618"/>
      <w:r w:rsidRPr="00B43C0A">
        <w:rPr>
          <w:rFonts w:ascii="Times New Roman" w:eastAsia="Times New Roman" w:hAnsi="Times New Roman" w:cs="Times New Roman"/>
          <w:sz w:val="24"/>
          <w:szCs w:val="24"/>
          <w:lang w:eastAsia="ru-RU"/>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14:paraId="6E3F5F1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19" w:name="103762"/>
      <w:bookmarkEnd w:id="2619"/>
      <w:r w:rsidRPr="00B43C0A">
        <w:rPr>
          <w:rFonts w:ascii="Times New Roman" w:eastAsia="Times New Roman" w:hAnsi="Times New Roman" w:cs="Times New Roman"/>
          <w:sz w:val="24"/>
          <w:szCs w:val="24"/>
          <w:lang w:eastAsia="ru-RU"/>
        </w:rPr>
        <w:t>определение этапов и форм постепенного усложнения деятельности учащихся по овладению УУД;</w:t>
      </w:r>
    </w:p>
    <w:p w14:paraId="102FC60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0" w:name="103763"/>
      <w:bookmarkEnd w:id="2620"/>
      <w:r w:rsidRPr="00B43C0A">
        <w:rPr>
          <w:rFonts w:ascii="Times New Roman" w:eastAsia="Times New Roman" w:hAnsi="Times New Roman" w:cs="Times New Roman"/>
          <w:sz w:val="24"/>
          <w:szCs w:val="24"/>
          <w:lang w:eastAsia="ru-RU"/>
        </w:rPr>
        <w:t>разработка общего алгоритма (технологической схемы) урока, имеющего два целевых фокуса (предметный и метапредметный);</w:t>
      </w:r>
    </w:p>
    <w:p w14:paraId="13CDD2B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1" w:name="103764"/>
      <w:bookmarkEnd w:id="2621"/>
      <w:r w:rsidRPr="00B43C0A">
        <w:rPr>
          <w:rFonts w:ascii="Times New Roman" w:eastAsia="Times New Roman" w:hAnsi="Times New Roman" w:cs="Times New Roman"/>
          <w:sz w:val="24"/>
          <w:szCs w:val="24"/>
          <w:lang w:eastAsia="ru-RU"/>
        </w:rPr>
        <w:t>разработка основных подходов к конструированию задач на применение УУД;</w:t>
      </w:r>
    </w:p>
    <w:p w14:paraId="5A188E5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2" w:name="105331"/>
      <w:bookmarkEnd w:id="2622"/>
      <w:r w:rsidRPr="00B43C0A">
        <w:rPr>
          <w:rFonts w:ascii="Times New Roman" w:eastAsia="Times New Roman" w:hAnsi="Times New Roman" w:cs="Times New Roman"/>
          <w:sz w:val="24"/>
          <w:szCs w:val="24"/>
          <w:lang w:eastAsia="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7B1988B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3" w:name="103765"/>
      <w:bookmarkEnd w:id="2623"/>
      <w:r w:rsidRPr="00B43C0A">
        <w:rPr>
          <w:rFonts w:ascii="Times New Roman" w:eastAsia="Times New Roman" w:hAnsi="Times New Roman" w:cs="Times New Roman"/>
          <w:sz w:val="24"/>
          <w:szCs w:val="24"/>
          <w:lang w:eastAsia="ru-RU"/>
        </w:rPr>
        <w:t>разработка основных подходов к организации учебной деятельности по формированию и развитию ИКТ-компетенций;</w:t>
      </w:r>
    </w:p>
    <w:p w14:paraId="1D9F41B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4" w:name="103766"/>
      <w:bookmarkEnd w:id="2624"/>
      <w:r w:rsidRPr="00B43C0A">
        <w:rPr>
          <w:rFonts w:ascii="Times New Roman" w:eastAsia="Times New Roman" w:hAnsi="Times New Roman" w:cs="Times New Roman"/>
          <w:sz w:val="24"/>
          <w:szCs w:val="24"/>
          <w:lang w:eastAsia="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14:paraId="01A8733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5" w:name="103767"/>
      <w:bookmarkEnd w:id="2625"/>
      <w:r w:rsidRPr="00B43C0A">
        <w:rPr>
          <w:rFonts w:ascii="Times New Roman" w:eastAsia="Times New Roman" w:hAnsi="Times New Roman" w:cs="Times New Roman"/>
          <w:sz w:val="24"/>
          <w:szCs w:val="24"/>
          <w:lang w:eastAsia="ru-RU"/>
        </w:rPr>
        <w:t>разработка методики и инструментария мониторинга успешности освоения и применения обучающимися УУД;</w:t>
      </w:r>
    </w:p>
    <w:p w14:paraId="365953E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6" w:name="103768"/>
      <w:bookmarkEnd w:id="2626"/>
      <w:r w:rsidRPr="00B43C0A">
        <w:rPr>
          <w:rFonts w:ascii="Times New Roman" w:eastAsia="Times New Roman" w:hAnsi="Times New Roman" w:cs="Times New Roman"/>
          <w:sz w:val="24"/>
          <w:szCs w:val="24"/>
          <w:lang w:eastAsia="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1BF5C5D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7" w:name="103769"/>
      <w:bookmarkEnd w:id="2627"/>
      <w:r w:rsidRPr="00B43C0A">
        <w:rPr>
          <w:rFonts w:ascii="Times New Roman" w:eastAsia="Times New Roman" w:hAnsi="Times New Roman" w:cs="Times New Roman"/>
          <w:sz w:val="24"/>
          <w:szCs w:val="24"/>
          <w:lang w:eastAsia="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14:paraId="3EB3185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8" w:name="103770"/>
      <w:bookmarkEnd w:id="2628"/>
      <w:r w:rsidRPr="00B43C0A">
        <w:rPr>
          <w:rFonts w:ascii="Times New Roman" w:eastAsia="Times New Roman" w:hAnsi="Times New Roman" w:cs="Times New Roman"/>
          <w:sz w:val="24"/>
          <w:szCs w:val="24"/>
          <w:lang w:eastAsia="ru-RU"/>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14:paraId="77B91ED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29" w:name="103771"/>
      <w:bookmarkEnd w:id="2629"/>
      <w:r w:rsidRPr="00B43C0A">
        <w:rPr>
          <w:rFonts w:ascii="Times New Roman" w:eastAsia="Times New Roman" w:hAnsi="Times New Roman" w:cs="Times New Roman"/>
          <w:sz w:val="24"/>
          <w:szCs w:val="24"/>
          <w:lang w:eastAsia="ru-RU"/>
        </w:rPr>
        <w:t>организация разъяснительной (просветительской работы) с родителями по проблемам развития УУД у обучающихся;</w:t>
      </w:r>
    </w:p>
    <w:p w14:paraId="13E0ED28"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0" w:name="103772"/>
      <w:bookmarkEnd w:id="2630"/>
      <w:r w:rsidRPr="00B43C0A">
        <w:rPr>
          <w:rFonts w:ascii="Times New Roman" w:eastAsia="Times New Roman" w:hAnsi="Times New Roman" w:cs="Times New Roman"/>
          <w:sz w:val="24"/>
          <w:szCs w:val="24"/>
          <w:lang w:eastAsia="ru-RU"/>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14:paraId="36F6E349" w14:textId="31E7264C"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1" w:name="103773"/>
      <w:bookmarkEnd w:id="2631"/>
      <w:r w:rsidRPr="00B43C0A">
        <w:rPr>
          <w:rFonts w:ascii="Times New Roman" w:eastAsia="Times New Roman" w:hAnsi="Times New Roman" w:cs="Times New Roman"/>
          <w:sz w:val="24"/>
          <w:szCs w:val="24"/>
          <w:lang w:eastAsia="ru-RU"/>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387A337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2" w:name="103774"/>
      <w:bookmarkEnd w:id="2632"/>
      <w:r w:rsidRPr="00B43C0A">
        <w:rPr>
          <w:rFonts w:ascii="Times New Roman" w:eastAsia="Times New Roman" w:hAnsi="Times New Roman" w:cs="Times New Roman"/>
          <w:sz w:val="24"/>
          <w:szCs w:val="24"/>
          <w:lang w:eastAsia="ru-RU"/>
        </w:rPr>
        <w:t>На подготовительном этапе команда образовательной организации может провести следующие аналитические работы:</w:t>
      </w:r>
    </w:p>
    <w:p w14:paraId="4316700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3" w:name="103775"/>
      <w:bookmarkEnd w:id="2633"/>
      <w:r w:rsidRPr="00B43C0A">
        <w:rPr>
          <w:rFonts w:ascii="Times New Roman" w:eastAsia="Times New Roman" w:hAnsi="Times New Roman" w:cs="Times New Roman"/>
          <w:sz w:val="24"/>
          <w:szCs w:val="24"/>
          <w:lang w:eastAsia="ru-RU"/>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4ED4445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4" w:name="103776"/>
      <w:bookmarkEnd w:id="2634"/>
      <w:r w:rsidRPr="00B43C0A">
        <w:rPr>
          <w:rFonts w:ascii="Times New Roman" w:eastAsia="Times New Roman" w:hAnsi="Times New Roman" w:cs="Times New Roman"/>
          <w:sz w:val="24"/>
          <w:szCs w:val="24"/>
          <w:lang w:eastAsia="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404E6CE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5" w:name="103777"/>
      <w:bookmarkEnd w:id="2635"/>
      <w:r w:rsidRPr="00B43C0A">
        <w:rPr>
          <w:rFonts w:ascii="Times New Roman" w:eastAsia="Times New Roman" w:hAnsi="Times New Roman" w:cs="Times New Roman"/>
          <w:sz w:val="24"/>
          <w:szCs w:val="24"/>
          <w:lang w:eastAsia="ru-RU"/>
        </w:rPr>
        <w:t>анализировать результаты учащихся по линии развития УУД на предыдущем уровне;</w:t>
      </w:r>
    </w:p>
    <w:p w14:paraId="1BB40B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6" w:name="103778"/>
      <w:bookmarkEnd w:id="2636"/>
      <w:r w:rsidRPr="00B43C0A">
        <w:rPr>
          <w:rFonts w:ascii="Times New Roman" w:eastAsia="Times New Roman" w:hAnsi="Times New Roman" w:cs="Times New Roman"/>
          <w:sz w:val="24"/>
          <w:szCs w:val="24"/>
          <w:lang w:eastAsia="ru-RU"/>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652BAD7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7" w:name="103779"/>
      <w:bookmarkEnd w:id="2637"/>
      <w:r w:rsidRPr="00B43C0A">
        <w:rPr>
          <w:rFonts w:ascii="Times New Roman" w:eastAsia="Times New Roman" w:hAnsi="Times New Roman" w:cs="Times New Roman"/>
          <w:sz w:val="24"/>
          <w:szCs w:val="24"/>
          <w:lang w:eastAsia="ru-RU"/>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14:paraId="57AB4DA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8" w:name="103780"/>
      <w:bookmarkEnd w:id="2638"/>
      <w:r w:rsidRPr="00B43C0A">
        <w:rPr>
          <w:rFonts w:ascii="Times New Roman" w:eastAsia="Times New Roman" w:hAnsi="Times New Roman" w:cs="Times New Roman"/>
          <w:sz w:val="24"/>
          <w:szCs w:val="24"/>
          <w:lang w:eastAsia="ru-RU"/>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61CEF72D" w14:textId="4B62062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39" w:name="103781"/>
      <w:bookmarkEnd w:id="2639"/>
      <w:r w:rsidRPr="00B43C0A">
        <w:rPr>
          <w:rFonts w:ascii="Times New Roman" w:eastAsia="Times New Roman" w:hAnsi="Times New Roman" w:cs="Times New Roman"/>
          <w:sz w:val="24"/>
          <w:szCs w:val="24"/>
          <w:lang w:eastAsia="ru-RU"/>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14:paraId="0A92C08A" w14:textId="77777777" w:rsidR="006D2953" w:rsidRPr="00B43C0A" w:rsidRDefault="006D2953" w:rsidP="00D26837">
      <w:pPr>
        <w:spacing w:after="0" w:line="240" w:lineRule="auto"/>
        <w:ind w:firstLine="567"/>
        <w:jc w:val="both"/>
        <w:rPr>
          <w:rFonts w:ascii="Times New Roman" w:eastAsia="Times New Roman" w:hAnsi="Times New Roman" w:cs="Times New Roman"/>
          <w:sz w:val="24"/>
          <w:szCs w:val="24"/>
          <w:lang w:eastAsia="ru-RU"/>
        </w:rPr>
      </w:pPr>
    </w:p>
    <w:p w14:paraId="20FDF95A" w14:textId="475D5529" w:rsidR="002C70D2" w:rsidRPr="00B43C0A" w:rsidRDefault="002C70D2" w:rsidP="00D26837">
      <w:pPr>
        <w:pStyle w:val="2"/>
        <w:tabs>
          <w:tab w:val="left" w:pos="3203"/>
        </w:tabs>
        <w:spacing w:before="16"/>
        <w:ind w:left="46" w:firstLine="0"/>
        <w:rPr>
          <w:b w:val="0"/>
          <w:bCs w:val="0"/>
          <w:i w:val="0"/>
          <w:iCs w:val="0"/>
        </w:rPr>
      </w:pPr>
      <w:r w:rsidRPr="00B43C0A">
        <w:rPr>
          <w:b w:val="0"/>
          <w:bCs w:val="0"/>
          <w:i w:val="0"/>
          <w:iCs w:val="0"/>
        </w:rPr>
        <w:t>РАБОЧАЯ</w:t>
      </w:r>
      <w:r w:rsidRPr="00B43C0A">
        <w:rPr>
          <w:b w:val="0"/>
          <w:bCs w:val="0"/>
          <w:i w:val="0"/>
          <w:iCs w:val="0"/>
          <w:spacing w:val="51"/>
        </w:rPr>
        <w:t xml:space="preserve"> </w:t>
      </w:r>
      <w:r w:rsidRPr="00B43C0A">
        <w:rPr>
          <w:b w:val="0"/>
          <w:bCs w:val="0"/>
          <w:i w:val="0"/>
          <w:iCs w:val="0"/>
        </w:rPr>
        <w:t>ПРОГРАММА</w:t>
      </w:r>
      <w:r w:rsidRPr="00B43C0A">
        <w:rPr>
          <w:b w:val="0"/>
          <w:bCs w:val="0"/>
          <w:i w:val="0"/>
          <w:iCs w:val="0"/>
          <w:spacing w:val="54"/>
        </w:rPr>
        <w:t xml:space="preserve"> </w:t>
      </w:r>
      <w:r w:rsidRPr="00B43C0A">
        <w:rPr>
          <w:b w:val="0"/>
          <w:bCs w:val="0"/>
          <w:i w:val="0"/>
          <w:iCs w:val="0"/>
        </w:rPr>
        <w:t>ВОСПИТАНИЯ</w:t>
      </w:r>
    </w:p>
    <w:p w14:paraId="19F5581C" w14:textId="7320C63D" w:rsidR="002C70D2" w:rsidRPr="00B43C0A" w:rsidRDefault="002C70D2" w:rsidP="00D26837">
      <w:pPr>
        <w:spacing w:after="0" w:line="240" w:lineRule="auto"/>
        <w:ind w:firstLine="567"/>
        <w:jc w:val="both"/>
        <w:outlineLvl w:val="0"/>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Пояснительная</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записка.</w:t>
      </w:r>
    </w:p>
    <w:p w14:paraId="7441E01E" w14:textId="07CF17B4" w:rsidR="002C70D2" w:rsidRPr="00B43C0A" w:rsidRDefault="002C70D2" w:rsidP="00D26837">
      <w:pPr>
        <w:widowControl w:val="0"/>
        <w:autoSpaceDE w:val="0"/>
        <w:autoSpaceDN w:val="0"/>
        <w:spacing w:before="2" w:after="0" w:line="240" w:lineRule="auto"/>
        <w:ind w:left="270" w:right="40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005B4733" w:rsidRPr="00B43C0A">
        <w:rPr>
          <w:rFonts w:ascii="Times New Roman" w:eastAsia="Times New Roman" w:hAnsi="Times New Roman" w:cs="Times New Roman"/>
          <w:spacing w:val="1"/>
          <w:w w:val="105"/>
          <w:sz w:val="24"/>
          <w:szCs w:val="24"/>
        </w:rPr>
        <w:t xml:space="preserve">(МБОУ ООШ с. Иннокентьевка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разработана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 xml:space="preserve">основе  </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 xml:space="preserve">Федеральной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рабочей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программы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воспитания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и   </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основывается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на единстве и преемственности образовательного процесса всех уровней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p>
    <w:p w14:paraId="1E3FD6B6" w14:textId="77777777" w:rsidR="002C70D2" w:rsidRPr="00B43C0A" w:rsidRDefault="002C70D2" w:rsidP="00D26837">
      <w:pPr>
        <w:widowControl w:val="0"/>
        <w:autoSpaceDE w:val="0"/>
        <w:autoSpaceDN w:val="0"/>
        <w:spacing w:before="2" w:after="0" w:line="240" w:lineRule="auto"/>
        <w:ind w:left="270" w:right="428"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предназначена для планирования и организации системной воспитательной 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организации;</w:t>
      </w:r>
    </w:p>
    <w:p w14:paraId="121CC8AE" w14:textId="77777777" w:rsidR="002C70D2" w:rsidRPr="00B43C0A" w:rsidRDefault="002C70D2" w:rsidP="00D26837">
      <w:pPr>
        <w:widowControl w:val="0"/>
        <w:autoSpaceDE w:val="0"/>
        <w:autoSpaceDN w:val="0"/>
        <w:spacing w:after="0" w:line="240" w:lineRule="auto"/>
        <w:ind w:left="270" w:right="41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разрабатывается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утверждается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коллегиальных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 организацией, в том числе советов обучающихся, советов родителей (законных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p>
    <w:p w14:paraId="754B7667" w14:textId="77777777" w:rsidR="002C70D2" w:rsidRPr="00B43C0A" w:rsidRDefault="002C70D2" w:rsidP="00D26837">
      <w:pPr>
        <w:widowControl w:val="0"/>
        <w:autoSpaceDE w:val="0"/>
        <w:autoSpaceDN w:val="0"/>
        <w:spacing w:after="0" w:line="240" w:lineRule="auto"/>
        <w:ind w:left="270" w:right="420"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реализуется в единстве урочной и внеурочной деятельности, осуществляемой совместно с</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семьёй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институтами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p>
    <w:p w14:paraId="6B0A3A49" w14:textId="77777777" w:rsidR="002C70D2" w:rsidRPr="00B43C0A" w:rsidRDefault="002C70D2" w:rsidP="00D26837">
      <w:pPr>
        <w:widowControl w:val="0"/>
        <w:tabs>
          <w:tab w:val="left" w:pos="2025"/>
          <w:tab w:val="left" w:pos="3515"/>
          <w:tab w:val="left" w:pos="5083"/>
          <w:tab w:val="left" w:pos="6271"/>
          <w:tab w:val="left" w:pos="8062"/>
          <w:tab w:val="left" w:pos="9487"/>
        </w:tabs>
        <w:autoSpaceDE w:val="0"/>
        <w:autoSpaceDN w:val="0"/>
        <w:spacing w:after="0" w:line="240" w:lineRule="auto"/>
        <w:ind w:left="270" w:right="421"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предусматривает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приобщение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духовным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ценностям,</w:t>
      </w:r>
      <w:r w:rsidRPr="00B43C0A">
        <w:rPr>
          <w:rFonts w:ascii="Times New Roman" w:eastAsia="Times New Roman" w:hAnsi="Times New Roman" w:cs="Times New Roman"/>
          <w:w w:val="105"/>
          <w:sz w:val="24"/>
          <w:szCs w:val="24"/>
        </w:rPr>
        <w:tab/>
        <w:t>включая</w:t>
      </w:r>
      <w:r w:rsidRPr="00B43C0A">
        <w:rPr>
          <w:rFonts w:ascii="Times New Roman" w:eastAsia="Times New Roman" w:hAnsi="Times New Roman" w:cs="Times New Roman"/>
          <w:w w:val="105"/>
          <w:sz w:val="24"/>
          <w:szCs w:val="24"/>
        </w:rPr>
        <w:tab/>
        <w:t>ценности</w:t>
      </w:r>
      <w:r w:rsidRPr="00B43C0A">
        <w:rPr>
          <w:rFonts w:ascii="Times New Roman" w:eastAsia="Times New Roman" w:hAnsi="Times New Roman" w:cs="Times New Roman"/>
          <w:w w:val="105"/>
          <w:sz w:val="24"/>
          <w:szCs w:val="24"/>
        </w:rPr>
        <w:tab/>
        <w:t>своей</w:t>
      </w:r>
      <w:r w:rsidRPr="00B43C0A">
        <w:rPr>
          <w:rFonts w:ascii="Times New Roman" w:eastAsia="Times New Roman" w:hAnsi="Times New Roman" w:cs="Times New Roman"/>
          <w:w w:val="105"/>
          <w:sz w:val="24"/>
          <w:szCs w:val="24"/>
        </w:rPr>
        <w:tab/>
        <w:t>этнической</w:t>
      </w:r>
      <w:r w:rsidRPr="00B43C0A">
        <w:rPr>
          <w:rFonts w:ascii="Times New Roman" w:eastAsia="Times New Roman" w:hAnsi="Times New Roman" w:cs="Times New Roman"/>
          <w:w w:val="105"/>
          <w:sz w:val="24"/>
          <w:szCs w:val="24"/>
        </w:rPr>
        <w:tab/>
        <w:t>группы,</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1"/>
          <w:w w:val="105"/>
          <w:sz w:val="24"/>
          <w:szCs w:val="24"/>
        </w:rPr>
        <w:t>правилам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принятым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базовых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конституционных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ценностей;</w:t>
      </w:r>
    </w:p>
    <w:p w14:paraId="026AFFE1" w14:textId="77777777" w:rsidR="002C70D2" w:rsidRPr="00B43C0A" w:rsidRDefault="002C70D2" w:rsidP="00D26837">
      <w:pPr>
        <w:widowControl w:val="0"/>
        <w:autoSpaceDE w:val="0"/>
        <w:autoSpaceDN w:val="0"/>
        <w:spacing w:after="0" w:line="240" w:lineRule="auto"/>
        <w:ind w:left="270" w:right="41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предусматривает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историческое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просвещение,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идентичности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p>
    <w:p w14:paraId="5DE709DE" w14:textId="77777777" w:rsidR="002C70D2" w:rsidRPr="00B43C0A" w:rsidRDefault="002C70D2"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Программа</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воспитания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включает</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три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раздела:</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целевой,  содержательный,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организационный.</w:t>
      </w:r>
    </w:p>
    <w:p w14:paraId="3E0D92C7" w14:textId="152B4792"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 xml:space="preserve"> Целевой раздел</w:t>
      </w:r>
    </w:p>
    <w:p w14:paraId="29C4BCBA" w14:textId="540C80A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0" w:name="103793"/>
      <w:bookmarkStart w:id="2641" w:name="103794"/>
      <w:bookmarkEnd w:id="2640"/>
      <w:bookmarkEnd w:id="2641"/>
      <w:r w:rsidRPr="00B43C0A">
        <w:rPr>
          <w:rFonts w:ascii="Times New Roman" w:eastAsia="Times New Roman" w:hAnsi="Times New Roman" w:cs="Times New Roman"/>
          <w:sz w:val="24"/>
          <w:szCs w:val="24"/>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B88FCA4" w14:textId="7EAFCC5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2" w:name="103795"/>
      <w:bookmarkEnd w:id="2642"/>
      <w:r w:rsidRPr="00B43C0A">
        <w:rPr>
          <w:rFonts w:ascii="Times New Roman" w:eastAsia="Times New Roman" w:hAnsi="Times New Roman" w:cs="Times New Roman"/>
          <w:sz w:val="24"/>
          <w:szCs w:val="24"/>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1510DF2" w14:textId="39404C9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3" w:name="103796"/>
      <w:bookmarkEnd w:id="2643"/>
      <w:r w:rsidRPr="00B43C0A">
        <w:rPr>
          <w:rFonts w:ascii="Times New Roman" w:eastAsia="Times New Roman" w:hAnsi="Times New Roman" w:cs="Times New Roman"/>
          <w:sz w:val="24"/>
          <w:szCs w:val="24"/>
          <w:lang w:eastAsia="ru-RU"/>
        </w:rPr>
        <w:t>Цель и задачи воспитания обучающихся.</w:t>
      </w:r>
    </w:p>
    <w:p w14:paraId="2D90EC2F" w14:textId="72C68B2D"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4" w:name="103797"/>
      <w:bookmarkEnd w:id="2644"/>
      <w:r w:rsidRPr="00B43C0A">
        <w:rPr>
          <w:rFonts w:ascii="Times New Roman" w:eastAsia="Times New Roman" w:hAnsi="Times New Roman" w:cs="Times New Roman"/>
          <w:sz w:val="24"/>
          <w:szCs w:val="24"/>
          <w:lang w:eastAsia="ru-RU"/>
        </w:rPr>
        <w:t>Цель воспитания обучающихся в образовательной организации:</w:t>
      </w:r>
    </w:p>
    <w:p w14:paraId="2BC196C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5" w:name="103798"/>
      <w:bookmarkEnd w:id="2645"/>
      <w:r w:rsidRPr="00B43C0A">
        <w:rPr>
          <w:rFonts w:ascii="Times New Roman" w:eastAsia="Times New Roman" w:hAnsi="Times New Roman" w:cs="Times New Roman"/>
          <w:sz w:val="24"/>
          <w:szCs w:val="24"/>
          <w:lang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CC2F42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6" w:name="103799"/>
      <w:bookmarkEnd w:id="2646"/>
      <w:r w:rsidRPr="00B43C0A">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1CCF5D" w14:textId="45D62D24"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7" w:name="103800"/>
      <w:bookmarkEnd w:id="2647"/>
      <w:r w:rsidRPr="00B43C0A">
        <w:rPr>
          <w:rFonts w:ascii="Times New Roman" w:eastAsia="Times New Roman" w:hAnsi="Times New Roman" w:cs="Times New Roman"/>
          <w:sz w:val="24"/>
          <w:szCs w:val="24"/>
          <w:lang w:eastAsia="ru-RU"/>
        </w:rPr>
        <w:t>Задачи воспитания обучающихся в образовательной организации:</w:t>
      </w:r>
    </w:p>
    <w:p w14:paraId="524BE4C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8" w:name="103801"/>
      <w:bookmarkEnd w:id="2648"/>
      <w:r w:rsidRPr="00B43C0A">
        <w:rPr>
          <w:rFonts w:ascii="Times New Roman" w:eastAsia="Times New Roman"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449540E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49" w:name="103802"/>
      <w:bookmarkEnd w:id="2649"/>
      <w:r w:rsidRPr="00B43C0A">
        <w:rPr>
          <w:rFonts w:ascii="Times New Roman" w:eastAsia="Times New Roman"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14:paraId="2CE87D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0" w:name="103803"/>
      <w:bookmarkEnd w:id="2650"/>
      <w:r w:rsidRPr="00B43C0A">
        <w:rPr>
          <w:rFonts w:ascii="Times New Roman" w:eastAsia="Times New Roman"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6E1A8A3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1" w:name="103804"/>
      <w:bookmarkEnd w:id="2651"/>
      <w:r w:rsidRPr="00B43C0A">
        <w:rPr>
          <w:rFonts w:ascii="Times New Roman" w:eastAsia="Times New Roman" w:hAnsi="Times New Roman" w:cs="Times New Roman"/>
          <w:sz w:val="24"/>
          <w:szCs w:val="24"/>
          <w:lang w:eastAsia="ru-RU"/>
        </w:rPr>
        <w:t>достижение личностных результатов освоения общеобразовательных программ в соответствии с </w:t>
      </w:r>
      <w:hyperlink r:id="rId44"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0B3665FC" w14:textId="448E983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2" w:name="103805"/>
      <w:bookmarkEnd w:id="2652"/>
      <w:r w:rsidRPr="00B43C0A">
        <w:rPr>
          <w:rFonts w:ascii="Times New Roman" w:eastAsia="Times New Roman" w:hAnsi="Times New Roman" w:cs="Times New Roman"/>
          <w:sz w:val="24"/>
          <w:szCs w:val="24"/>
          <w:lang w:eastAsia="ru-RU"/>
        </w:rPr>
        <w:t>Личностные результаты освоения обучающимися образовательных программ включают:</w:t>
      </w:r>
    </w:p>
    <w:p w14:paraId="40F338F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3" w:name="103806"/>
      <w:bookmarkEnd w:id="2653"/>
      <w:r w:rsidRPr="00B43C0A">
        <w:rPr>
          <w:rFonts w:ascii="Times New Roman" w:eastAsia="Times New Roman" w:hAnsi="Times New Roman" w:cs="Times New Roman"/>
          <w:sz w:val="24"/>
          <w:szCs w:val="24"/>
          <w:lang w:eastAsia="ru-RU"/>
        </w:rPr>
        <w:t>осознание российской гражданской идентичности;</w:t>
      </w:r>
    </w:p>
    <w:p w14:paraId="4DDCE2A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4" w:name="103807"/>
      <w:bookmarkEnd w:id="2654"/>
      <w:r w:rsidRPr="00B43C0A">
        <w:rPr>
          <w:rFonts w:ascii="Times New Roman" w:eastAsia="Times New Roman" w:hAnsi="Times New Roman" w:cs="Times New Roman"/>
          <w:sz w:val="24"/>
          <w:szCs w:val="24"/>
          <w:lang w:eastAsia="ru-RU"/>
        </w:rPr>
        <w:t>сформированность ценностей самостоятельности и инициативы;</w:t>
      </w:r>
    </w:p>
    <w:p w14:paraId="2DEEE2E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5" w:name="103808"/>
      <w:bookmarkEnd w:id="2655"/>
      <w:r w:rsidRPr="00B43C0A">
        <w:rPr>
          <w:rFonts w:ascii="Times New Roman" w:eastAsia="Times New Roman" w:hAnsi="Times New Roman" w:cs="Times New Roman"/>
          <w:sz w:val="24"/>
          <w:szCs w:val="24"/>
          <w:lang w:eastAsia="ru-RU"/>
        </w:rPr>
        <w:t>готовность обучающихся к саморазвитию, самостоятельности и личностному самоопределению;</w:t>
      </w:r>
    </w:p>
    <w:p w14:paraId="4082818B"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6" w:name="103809"/>
      <w:bookmarkEnd w:id="2656"/>
      <w:r w:rsidRPr="00B43C0A">
        <w:rPr>
          <w:rFonts w:ascii="Times New Roman" w:eastAsia="Times New Roman" w:hAnsi="Times New Roman" w:cs="Times New Roman"/>
          <w:sz w:val="24"/>
          <w:szCs w:val="24"/>
          <w:lang w:eastAsia="ru-RU"/>
        </w:rPr>
        <w:t>наличие мотивации к целенаправленной социально значимой деятельности;</w:t>
      </w:r>
    </w:p>
    <w:p w14:paraId="69B086F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7" w:name="103810"/>
      <w:bookmarkEnd w:id="2657"/>
      <w:r w:rsidRPr="00B43C0A">
        <w:rPr>
          <w:rFonts w:ascii="Times New Roman" w:eastAsia="Times New Roman"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14:paraId="34377B6A" w14:textId="2D72638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8" w:name="103811"/>
      <w:bookmarkEnd w:id="2658"/>
      <w:r w:rsidRPr="00B43C0A">
        <w:rPr>
          <w:rFonts w:ascii="Times New Roman" w:eastAsia="Times New Roman" w:hAnsi="Times New Roman" w:cs="Times New Roman"/>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F8673BD" w14:textId="1860FAF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59" w:name="103812"/>
      <w:bookmarkEnd w:id="2659"/>
      <w:r w:rsidRPr="00B43C0A">
        <w:rPr>
          <w:rFonts w:ascii="Times New Roman" w:eastAsia="Times New Roman" w:hAnsi="Times New Roman" w:cs="Times New Roman"/>
          <w:sz w:val="24"/>
          <w:szCs w:val="24"/>
          <w:lang w:eastAsia="ru-RU"/>
        </w:rPr>
        <w:t>Направления воспитания.</w:t>
      </w:r>
    </w:p>
    <w:p w14:paraId="7412F884" w14:textId="5B880C0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0" w:name="103813"/>
      <w:bookmarkEnd w:id="2660"/>
      <w:r w:rsidRPr="00B43C0A">
        <w:rPr>
          <w:rFonts w:ascii="Times New Roman" w:eastAsia="Times New Roman"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45"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6D4DE83" w14:textId="0D414008"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1" w:name="103814"/>
      <w:bookmarkEnd w:id="2661"/>
      <w:r w:rsidRPr="00B43C0A">
        <w:rPr>
          <w:rFonts w:ascii="Times New Roman" w:eastAsia="Times New Roman" w:hAnsi="Times New Roman" w:cs="Times New Roman"/>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F68F31F" w14:textId="1B42393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2" w:name="103815"/>
      <w:bookmarkEnd w:id="2662"/>
      <w:r w:rsidRPr="00B43C0A">
        <w:rPr>
          <w:rFonts w:ascii="Times New Roman" w:eastAsia="Times New Roman" w:hAnsi="Times New Roman" w:cs="Times New Roman"/>
          <w:sz w:val="24"/>
          <w:szCs w:val="24"/>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843DA8E" w14:textId="5698CED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3" w:name="103816"/>
      <w:bookmarkEnd w:id="2663"/>
      <w:r w:rsidRPr="00B43C0A">
        <w:rPr>
          <w:rFonts w:ascii="Times New Roman" w:eastAsia="Times New Roman" w:hAnsi="Times New Roman" w:cs="Times New Roman"/>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5E2461CF" w14:textId="3F42DC6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4" w:name="103817"/>
      <w:bookmarkEnd w:id="2664"/>
      <w:r w:rsidRPr="00B43C0A">
        <w:rPr>
          <w:rFonts w:ascii="Times New Roman" w:eastAsia="Times New Roman" w:hAnsi="Times New Roman" w:cs="Times New Roman"/>
          <w:sz w:val="24"/>
          <w:szCs w:val="24"/>
          <w:lang w:eastAsia="ru-RU"/>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4C93584" w14:textId="030D2E6A"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5" w:name="103818"/>
      <w:bookmarkEnd w:id="2665"/>
      <w:r w:rsidRPr="00B43C0A">
        <w:rPr>
          <w:rFonts w:ascii="Times New Roman" w:eastAsia="Times New Roman" w:hAnsi="Times New Roman" w:cs="Times New Roman"/>
          <w:sz w:val="24"/>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2616D156" w14:textId="2BBA3C5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6" w:name="103819"/>
      <w:bookmarkEnd w:id="2666"/>
      <w:r w:rsidRPr="00B43C0A">
        <w:rPr>
          <w:rFonts w:ascii="Times New Roman" w:eastAsia="Times New Roman" w:hAnsi="Times New Roman" w:cs="Times New Roman"/>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5469958D" w14:textId="22A90F4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7" w:name="103820"/>
      <w:bookmarkEnd w:id="2667"/>
      <w:r w:rsidRPr="00B43C0A">
        <w:rPr>
          <w:rFonts w:ascii="Times New Roman" w:eastAsia="Times New Roman"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19B1CBC" w14:textId="4ABAE596"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8" w:name="103821"/>
      <w:bookmarkEnd w:id="2668"/>
      <w:r w:rsidRPr="00B43C0A">
        <w:rPr>
          <w:rFonts w:ascii="Times New Roman" w:eastAsia="Times New Roman"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66AA4252" w14:textId="7F0695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69" w:name="103822"/>
      <w:bookmarkEnd w:id="2669"/>
      <w:r w:rsidRPr="00B43C0A">
        <w:rPr>
          <w:rFonts w:ascii="Times New Roman" w:eastAsia="Times New Roman" w:hAnsi="Times New Roman" w:cs="Times New Roman"/>
          <w:sz w:val="24"/>
          <w:szCs w:val="24"/>
          <w:lang w:eastAsia="ru-RU"/>
        </w:rPr>
        <w:t>Целевые ориентиры результатов воспитания.</w:t>
      </w:r>
    </w:p>
    <w:p w14:paraId="2CBF1E87" w14:textId="3A9FE3B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0" w:name="103823"/>
      <w:bookmarkEnd w:id="2670"/>
      <w:r w:rsidRPr="00B43C0A">
        <w:rPr>
          <w:rFonts w:ascii="Times New Roman" w:eastAsia="Times New Roman" w:hAnsi="Times New Roman" w:cs="Times New Roman"/>
          <w:sz w:val="24"/>
          <w:szCs w:val="24"/>
          <w:lang w:eastAsia="ru-RU"/>
        </w:rPr>
        <w:t>Требования к личностным результатам освоения обучающимися ООП ООО установлены </w:t>
      </w:r>
      <w:hyperlink r:id="rId46"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3B02F99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1" w:name="103824"/>
      <w:bookmarkEnd w:id="2671"/>
      <w:r w:rsidRPr="00B43C0A">
        <w:rPr>
          <w:rFonts w:ascii="Times New Roman" w:eastAsia="Times New Roman"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47" w:anchor="8ON4xqo8XSHT" w:history="1">
        <w:r w:rsidRPr="00B43C0A">
          <w:rPr>
            <w:rFonts w:ascii="Times New Roman" w:eastAsia="Times New Roman" w:hAnsi="Times New Roman" w:cs="Times New Roman"/>
            <w:sz w:val="24"/>
            <w:szCs w:val="24"/>
            <w:u w:val="single"/>
            <w:bdr w:val="none" w:sz="0" w:space="0" w:color="auto" w:frame="1"/>
            <w:lang w:eastAsia="ru-RU"/>
          </w:rPr>
          <w:t>ФГОС ООО</w:t>
        </w:r>
      </w:hyperlink>
      <w:r w:rsidRPr="00B43C0A">
        <w:rPr>
          <w:rFonts w:ascii="Times New Roman" w:eastAsia="Times New Roman" w:hAnsi="Times New Roman" w:cs="Times New Roman"/>
          <w:sz w:val="24"/>
          <w:szCs w:val="24"/>
          <w:lang w:eastAsia="ru-RU"/>
        </w:rPr>
        <w:t>.</w:t>
      </w:r>
    </w:p>
    <w:p w14:paraId="7C2EA3F8" w14:textId="22F0EC2F"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2" w:name="103825"/>
      <w:bookmarkEnd w:id="2672"/>
      <w:r w:rsidRPr="00B43C0A">
        <w:rPr>
          <w:rFonts w:ascii="Times New Roman" w:eastAsia="Times New Roman"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4555A2E" w14:textId="0FA179B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3" w:name="103826"/>
      <w:bookmarkEnd w:id="2673"/>
      <w:r w:rsidRPr="00B43C0A">
        <w:rPr>
          <w:rFonts w:ascii="Times New Roman" w:eastAsia="Times New Roman" w:hAnsi="Times New Roman" w:cs="Times New Roman"/>
          <w:sz w:val="24"/>
          <w:szCs w:val="24"/>
          <w:lang w:eastAsia="ru-RU"/>
        </w:rPr>
        <w:t>Целевые ориентиры результатов воспитания на уровне основного общего образования.</w:t>
      </w:r>
    </w:p>
    <w:p w14:paraId="79715E90" w14:textId="464451C9" w:rsidR="00733D18" w:rsidRPr="00B43C0A" w:rsidRDefault="00733D18" w:rsidP="00D26837">
      <w:pPr>
        <w:spacing w:after="0" w:line="240" w:lineRule="auto"/>
        <w:jc w:val="both"/>
        <w:rPr>
          <w:rFonts w:ascii="Times New Roman" w:eastAsia="Times New Roman" w:hAnsi="Times New Roman" w:cs="Times New Roman"/>
          <w:sz w:val="24"/>
          <w:szCs w:val="24"/>
          <w:lang w:eastAsia="ru-RU"/>
        </w:rPr>
      </w:pPr>
      <w:bookmarkStart w:id="2674" w:name="103827"/>
      <w:bookmarkEnd w:id="2674"/>
      <w:r w:rsidRPr="00B43C0A">
        <w:rPr>
          <w:rFonts w:ascii="Times New Roman" w:eastAsia="Times New Roman" w:hAnsi="Times New Roman" w:cs="Times New Roman"/>
          <w:sz w:val="24"/>
          <w:szCs w:val="24"/>
          <w:lang w:eastAsia="ru-RU"/>
        </w:rPr>
        <w:t xml:space="preserve"> Гражданско-патриотическое воспитание:</w:t>
      </w:r>
    </w:p>
    <w:p w14:paraId="0D45C1F0"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5" w:name="103828"/>
      <w:bookmarkEnd w:id="2675"/>
      <w:r w:rsidRPr="00B43C0A">
        <w:rPr>
          <w:rFonts w:ascii="Times New Roman" w:eastAsia="Times New Roman" w:hAnsi="Times New Roman" w:cs="Times New Roman"/>
          <w:sz w:val="24"/>
          <w:szCs w:val="24"/>
          <w:lang w:eastAsia="ru-RU"/>
        </w:rPr>
        <w:t>знающий и любящий свою малую родину, свой край, имеющий представление о Родине - России, ее территории, расположении;</w:t>
      </w:r>
    </w:p>
    <w:p w14:paraId="482DBEF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6" w:name="103829"/>
      <w:bookmarkEnd w:id="2676"/>
      <w:r w:rsidRPr="00B43C0A">
        <w:rPr>
          <w:rFonts w:ascii="Times New Roman" w:eastAsia="Times New Roman"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14:paraId="1E04256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7" w:name="103830"/>
      <w:bookmarkEnd w:id="2677"/>
      <w:r w:rsidRPr="00B43C0A">
        <w:rPr>
          <w:rFonts w:ascii="Times New Roman" w:eastAsia="Times New Roman" w:hAnsi="Times New Roman" w:cs="Times New Roman"/>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14:paraId="201CD80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8" w:name="103831"/>
      <w:bookmarkEnd w:id="2678"/>
      <w:r w:rsidRPr="00B43C0A">
        <w:rPr>
          <w:rFonts w:ascii="Times New Roman" w:eastAsia="Times New Roman"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989A67"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79" w:name="103832"/>
      <w:bookmarkEnd w:id="2679"/>
      <w:r w:rsidRPr="00B43C0A">
        <w:rPr>
          <w:rFonts w:ascii="Times New Roman" w:eastAsia="Times New Roman"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14:paraId="32681F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0" w:name="103833"/>
      <w:bookmarkEnd w:id="2680"/>
      <w:r w:rsidRPr="00B43C0A">
        <w:rPr>
          <w:rFonts w:ascii="Times New Roman" w:eastAsia="Times New Roman"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14:paraId="5F94543D" w14:textId="4602562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1" w:name="103834"/>
      <w:bookmarkEnd w:id="2681"/>
      <w:r w:rsidRPr="00B43C0A">
        <w:rPr>
          <w:rFonts w:ascii="Times New Roman" w:eastAsia="Times New Roman" w:hAnsi="Times New Roman" w:cs="Times New Roman"/>
          <w:sz w:val="24"/>
          <w:szCs w:val="24"/>
          <w:lang w:eastAsia="ru-RU"/>
        </w:rPr>
        <w:t>Духовно-нравственное воспитание:</w:t>
      </w:r>
    </w:p>
    <w:p w14:paraId="587095E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2" w:name="103835"/>
      <w:bookmarkEnd w:id="2682"/>
      <w:r w:rsidRPr="00B43C0A">
        <w:rPr>
          <w:rFonts w:ascii="Times New Roman" w:eastAsia="Times New Roman"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14:paraId="7234A945"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3" w:name="103836"/>
      <w:bookmarkEnd w:id="2683"/>
      <w:r w:rsidRPr="00B43C0A">
        <w:rPr>
          <w:rFonts w:ascii="Times New Roman" w:eastAsia="Times New Roman"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14:paraId="694EA5CA"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4" w:name="103837"/>
      <w:bookmarkEnd w:id="2684"/>
      <w:r w:rsidRPr="00B43C0A">
        <w:rPr>
          <w:rFonts w:ascii="Times New Roman" w:eastAsia="Times New Roman" w:hAnsi="Times New Roman" w:cs="Times New Roman"/>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93B1B9D"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5" w:name="103838"/>
      <w:bookmarkEnd w:id="2685"/>
      <w:r w:rsidRPr="00B43C0A">
        <w:rPr>
          <w:rFonts w:ascii="Times New Roman" w:eastAsia="Times New Roman"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14:paraId="3B9F18B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6" w:name="103839"/>
      <w:bookmarkEnd w:id="2686"/>
      <w:r w:rsidRPr="00B43C0A">
        <w:rPr>
          <w:rFonts w:ascii="Times New Roman" w:eastAsia="Times New Roman"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1843E0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7" w:name="103840"/>
      <w:bookmarkEnd w:id="2687"/>
      <w:r w:rsidRPr="00B43C0A">
        <w:rPr>
          <w:rFonts w:ascii="Times New Roman" w:eastAsia="Times New Roman"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14:paraId="294BB389" w14:textId="62AED5C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8" w:name="103841"/>
      <w:bookmarkEnd w:id="2688"/>
      <w:r w:rsidRPr="00B43C0A">
        <w:rPr>
          <w:rFonts w:ascii="Times New Roman" w:eastAsia="Times New Roman" w:hAnsi="Times New Roman" w:cs="Times New Roman"/>
          <w:sz w:val="24"/>
          <w:szCs w:val="24"/>
          <w:lang w:eastAsia="ru-RU"/>
        </w:rPr>
        <w:t>Эстетическое воспитание:</w:t>
      </w:r>
    </w:p>
    <w:p w14:paraId="58335C5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89" w:name="103842"/>
      <w:bookmarkEnd w:id="2689"/>
      <w:r w:rsidRPr="00B43C0A">
        <w:rPr>
          <w:rFonts w:ascii="Times New Roman" w:eastAsia="Times New Roman" w:hAnsi="Times New Roman" w:cs="Times New Roman"/>
          <w:sz w:val="24"/>
          <w:szCs w:val="24"/>
          <w:lang w:eastAsia="ru-RU"/>
        </w:rPr>
        <w:t>способный воспринимать и чувствовать прекрасное в быту, природе, искусстве, творчестве людей;</w:t>
      </w:r>
    </w:p>
    <w:p w14:paraId="45698F8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0" w:name="103843"/>
      <w:bookmarkEnd w:id="2690"/>
      <w:r w:rsidRPr="00B43C0A">
        <w:rPr>
          <w:rFonts w:ascii="Times New Roman" w:eastAsia="Times New Roman" w:hAnsi="Times New Roman" w:cs="Times New Roman"/>
          <w:sz w:val="24"/>
          <w:szCs w:val="24"/>
          <w:lang w:eastAsia="ru-RU"/>
        </w:rPr>
        <w:t>проявляющий интерес и уважение к отечественной и мировой художественной культуре;</w:t>
      </w:r>
    </w:p>
    <w:p w14:paraId="7DB50549"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1" w:name="103844"/>
      <w:bookmarkEnd w:id="2691"/>
      <w:r w:rsidRPr="00B43C0A">
        <w:rPr>
          <w:rFonts w:ascii="Times New Roman" w:eastAsia="Times New Roman" w:hAnsi="Times New Roman" w:cs="Times New Roman"/>
          <w:sz w:val="24"/>
          <w:szCs w:val="24"/>
          <w:lang w:eastAsia="ru-RU"/>
        </w:rPr>
        <w:t>проявляющий стремление к самовыражению в разных видах художественной деятельности, искусстве.</w:t>
      </w:r>
    </w:p>
    <w:p w14:paraId="2498C565" w14:textId="684B1591"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2" w:name="103845"/>
      <w:bookmarkEnd w:id="2692"/>
      <w:r w:rsidRPr="00B43C0A">
        <w:rPr>
          <w:rFonts w:ascii="Times New Roman" w:eastAsia="Times New Roman" w:hAnsi="Times New Roman" w:cs="Times New Roman"/>
          <w:sz w:val="24"/>
          <w:szCs w:val="24"/>
          <w:lang w:eastAsia="ru-RU"/>
        </w:rPr>
        <w:t>Физическое воспитание, формирование культуры здоровья и эмоционального благополучия:</w:t>
      </w:r>
    </w:p>
    <w:p w14:paraId="13D9818C"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3" w:name="103846"/>
      <w:bookmarkEnd w:id="2693"/>
      <w:r w:rsidRPr="00B43C0A">
        <w:rPr>
          <w:rFonts w:ascii="Times New Roman" w:eastAsia="Times New Roman"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A4B80C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4" w:name="103847"/>
      <w:bookmarkEnd w:id="2694"/>
      <w:r w:rsidRPr="00B43C0A">
        <w:rPr>
          <w:rFonts w:ascii="Times New Roman" w:eastAsia="Times New Roman" w:hAnsi="Times New Roman" w:cs="Times New Roman"/>
          <w:sz w:val="24"/>
          <w:szCs w:val="24"/>
          <w:lang w:eastAsia="ru-RU"/>
        </w:rPr>
        <w:t>владеющий основными навыками личной и общественной гигиены, безопасного поведения в быту, природе, обществе;</w:t>
      </w:r>
    </w:p>
    <w:p w14:paraId="5D97E62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5" w:name="103848"/>
      <w:bookmarkEnd w:id="2695"/>
      <w:r w:rsidRPr="00B43C0A">
        <w:rPr>
          <w:rFonts w:ascii="Times New Roman" w:eastAsia="Times New Roman"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14:paraId="27651ED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6" w:name="103849"/>
      <w:bookmarkEnd w:id="2696"/>
      <w:r w:rsidRPr="00B43C0A">
        <w:rPr>
          <w:rFonts w:ascii="Times New Roman" w:eastAsia="Times New Roman"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14:paraId="6D5BF7B0" w14:textId="2406EF53"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7" w:name="103850"/>
      <w:bookmarkEnd w:id="2697"/>
      <w:r w:rsidRPr="00B43C0A">
        <w:rPr>
          <w:rFonts w:ascii="Times New Roman" w:eastAsia="Times New Roman" w:hAnsi="Times New Roman" w:cs="Times New Roman"/>
          <w:sz w:val="24"/>
          <w:szCs w:val="24"/>
          <w:lang w:eastAsia="ru-RU"/>
        </w:rPr>
        <w:t>Трудовое воспитание:</w:t>
      </w:r>
    </w:p>
    <w:p w14:paraId="7C3A0AE1"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8" w:name="103851"/>
      <w:bookmarkEnd w:id="2698"/>
      <w:r w:rsidRPr="00B43C0A">
        <w:rPr>
          <w:rFonts w:ascii="Times New Roman" w:eastAsia="Times New Roman" w:hAnsi="Times New Roman" w:cs="Times New Roman"/>
          <w:sz w:val="24"/>
          <w:szCs w:val="24"/>
          <w:lang w:eastAsia="ru-RU"/>
        </w:rPr>
        <w:t>сознающий ценность труда в жизни человека, семьи, общества;</w:t>
      </w:r>
    </w:p>
    <w:p w14:paraId="59C041F6"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699" w:name="103852"/>
      <w:bookmarkEnd w:id="2699"/>
      <w:r w:rsidRPr="00B43C0A">
        <w:rPr>
          <w:rFonts w:ascii="Times New Roman" w:eastAsia="Times New Roman"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14:paraId="3FAF6DAF"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0" w:name="103853"/>
      <w:bookmarkEnd w:id="2700"/>
      <w:r w:rsidRPr="00B43C0A">
        <w:rPr>
          <w:rFonts w:ascii="Times New Roman" w:eastAsia="Times New Roman" w:hAnsi="Times New Roman" w:cs="Times New Roman"/>
          <w:sz w:val="24"/>
          <w:szCs w:val="24"/>
          <w:lang w:eastAsia="ru-RU"/>
        </w:rPr>
        <w:t>проявляющий интерес к разным профессиям;</w:t>
      </w:r>
    </w:p>
    <w:p w14:paraId="480F9AF4"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1" w:name="103854"/>
      <w:bookmarkEnd w:id="2701"/>
      <w:r w:rsidRPr="00B43C0A">
        <w:rPr>
          <w:rFonts w:ascii="Times New Roman" w:eastAsia="Times New Roman" w:hAnsi="Times New Roman" w:cs="Times New Roman"/>
          <w:sz w:val="24"/>
          <w:szCs w:val="24"/>
          <w:lang w:eastAsia="ru-RU"/>
        </w:rPr>
        <w:t>участвующий в различных видах доступного по возрасту труда, трудовой деятельности.</w:t>
      </w:r>
    </w:p>
    <w:p w14:paraId="19B86E51" w14:textId="39181A4B"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2" w:name="103855"/>
      <w:bookmarkEnd w:id="2702"/>
      <w:r w:rsidRPr="00B43C0A">
        <w:rPr>
          <w:rFonts w:ascii="Times New Roman" w:eastAsia="Times New Roman" w:hAnsi="Times New Roman" w:cs="Times New Roman"/>
          <w:sz w:val="24"/>
          <w:szCs w:val="24"/>
          <w:lang w:eastAsia="ru-RU"/>
        </w:rPr>
        <w:t>Экологическое воспитание:</w:t>
      </w:r>
    </w:p>
    <w:p w14:paraId="536CCD93"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3" w:name="103856"/>
      <w:bookmarkEnd w:id="2703"/>
      <w:r w:rsidRPr="00B43C0A">
        <w:rPr>
          <w:rFonts w:ascii="Times New Roman" w:eastAsia="Times New Roman"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14:paraId="10176A6E"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4" w:name="103857"/>
      <w:bookmarkEnd w:id="2704"/>
      <w:r w:rsidRPr="00B43C0A">
        <w:rPr>
          <w:rFonts w:ascii="Times New Roman" w:eastAsia="Times New Roman"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14:paraId="6D5AB242" w14:textId="77777777"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5" w:name="103858"/>
      <w:bookmarkEnd w:id="2705"/>
      <w:r w:rsidRPr="00B43C0A">
        <w:rPr>
          <w:rFonts w:ascii="Times New Roman" w:eastAsia="Times New Roman" w:hAnsi="Times New Roman" w:cs="Times New Roman"/>
          <w:sz w:val="24"/>
          <w:szCs w:val="24"/>
          <w:lang w:eastAsia="ru-RU"/>
        </w:rPr>
        <w:t>выражающий готовность в своей деятельности придерживаться экологических норм.</w:t>
      </w:r>
    </w:p>
    <w:p w14:paraId="4B7585F0" w14:textId="6CB59299"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6" w:name="103859"/>
      <w:bookmarkEnd w:id="2706"/>
      <w:r w:rsidRPr="00B43C0A">
        <w:rPr>
          <w:rFonts w:ascii="Times New Roman" w:eastAsia="Times New Roman" w:hAnsi="Times New Roman" w:cs="Times New Roman"/>
          <w:sz w:val="24"/>
          <w:szCs w:val="24"/>
          <w:lang w:eastAsia="ru-RU"/>
        </w:rPr>
        <w:t>Ценности научного познания:</w:t>
      </w:r>
    </w:p>
    <w:p w14:paraId="1A903F29" w14:textId="77777777" w:rsidR="00EA482E" w:rsidRPr="00B43C0A" w:rsidRDefault="00EA482E" w:rsidP="00D26837">
      <w:pPr>
        <w:widowControl w:val="0"/>
        <w:tabs>
          <w:tab w:val="left" w:pos="2783"/>
          <w:tab w:val="left" w:pos="4833"/>
          <w:tab w:val="left" w:pos="6207"/>
          <w:tab w:val="left" w:pos="6740"/>
          <w:tab w:val="left" w:pos="7885"/>
          <w:tab w:val="left" w:pos="9554"/>
        </w:tabs>
        <w:autoSpaceDE w:val="0"/>
        <w:autoSpaceDN w:val="0"/>
        <w:spacing w:before="10" w:after="0" w:line="240" w:lineRule="auto"/>
        <w:ind w:left="270" w:right="415" w:firstLine="706"/>
        <w:jc w:val="both"/>
        <w:rPr>
          <w:rFonts w:ascii="Times New Roman" w:eastAsia="Times New Roman" w:hAnsi="Times New Roman" w:cs="Times New Roman"/>
          <w:sz w:val="24"/>
          <w:szCs w:val="24"/>
        </w:rPr>
      </w:pPr>
      <w:bookmarkStart w:id="2707" w:name="103860"/>
      <w:bookmarkEnd w:id="2707"/>
      <w:r w:rsidRPr="00B43C0A">
        <w:rPr>
          <w:rFonts w:ascii="Times New Roman" w:eastAsia="Times New Roman" w:hAnsi="Times New Roman" w:cs="Times New Roman"/>
          <w:w w:val="105"/>
          <w:sz w:val="24"/>
          <w:szCs w:val="24"/>
        </w:rPr>
        <w:t>выражающий</w:t>
      </w:r>
      <w:r w:rsidRPr="00B43C0A">
        <w:rPr>
          <w:rFonts w:ascii="Times New Roman" w:eastAsia="Times New Roman" w:hAnsi="Times New Roman" w:cs="Times New Roman"/>
          <w:w w:val="105"/>
          <w:sz w:val="24"/>
          <w:szCs w:val="24"/>
        </w:rPr>
        <w:tab/>
        <w:t>познавательные</w:t>
      </w:r>
      <w:r w:rsidRPr="00B43C0A">
        <w:rPr>
          <w:rFonts w:ascii="Times New Roman" w:eastAsia="Times New Roman" w:hAnsi="Times New Roman" w:cs="Times New Roman"/>
          <w:w w:val="105"/>
          <w:sz w:val="24"/>
          <w:szCs w:val="24"/>
        </w:rPr>
        <w:tab/>
        <w:t>интересы</w:t>
      </w:r>
      <w:r w:rsidRPr="00B43C0A">
        <w:rPr>
          <w:rFonts w:ascii="Times New Roman" w:eastAsia="Times New Roman" w:hAnsi="Times New Roman" w:cs="Times New Roman"/>
          <w:w w:val="105"/>
          <w:sz w:val="24"/>
          <w:szCs w:val="24"/>
        </w:rPr>
        <w:tab/>
        <w:t>в</w:t>
      </w:r>
      <w:r w:rsidRPr="00B43C0A">
        <w:rPr>
          <w:rFonts w:ascii="Times New Roman" w:eastAsia="Times New Roman" w:hAnsi="Times New Roman" w:cs="Times New Roman"/>
          <w:w w:val="105"/>
          <w:sz w:val="24"/>
          <w:szCs w:val="24"/>
        </w:rPr>
        <w:tab/>
        <w:t>разных</w:t>
      </w:r>
      <w:r w:rsidRPr="00B43C0A">
        <w:rPr>
          <w:rFonts w:ascii="Times New Roman" w:eastAsia="Times New Roman" w:hAnsi="Times New Roman" w:cs="Times New Roman"/>
          <w:w w:val="105"/>
          <w:sz w:val="24"/>
          <w:szCs w:val="24"/>
        </w:rPr>
        <w:tab/>
        <w:t>предметных</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1"/>
          <w:w w:val="105"/>
          <w:sz w:val="24"/>
          <w:szCs w:val="24"/>
        </w:rPr>
        <w:t>областях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учётом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p>
    <w:p w14:paraId="2AD3BD9F" w14:textId="77777777" w:rsidR="00EA482E" w:rsidRPr="00B43C0A" w:rsidRDefault="00EA482E" w:rsidP="00D26837">
      <w:pPr>
        <w:widowControl w:val="0"/>
        <w:autoSpaceDE w:val="0"/>
        <w:autoSpaceDN w:val="0"/>
        <w:spacing w:after="0" w:line="240" w:lineRule="auto"/>
        <w:ind w:left="27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ориентированный</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научные</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знания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природе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обществе,</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взаимосвязях</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природной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средой;</w:t>
      </w:r>
    </w:p>
    <w:p w14:paraId="181E394E" w14:textId="77777777" w:rsidR="00EA482E" w:rsidRPr="00B43C0A" w:rsidRDefault="00EA482E" w:rsidP="00D26837">
      <w:pPr>
        <w:widowControl w:val="0"/>
        <w:autoSpaceDE w:val="0"/>
        <w:autoSpaceDN w:val="0"/>
        <w:spacing w:before="3" w:after="0" w:line="240" w:lineRule="auto"/>
        <w:ind w:left="27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развивающий</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навыки</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познания,</w:t>
      </w:r>
      <w:r w:rsidRPr="00B43C0A">
        <w:rPr>
          <w:rFonts w:ascii="Times New Roman" w:eastAsia="Times New Roman" w:hAnsi="Times New Roman" w:cs="Times New Roman"/>
          <w:spacing w:val="42"/>
          <w:w w:val="105"/>
          <w:sz w:val="24"/>
          <w:szCs w:val="24"/>
        </w:rPr>
        <w:t xml:space="preserve"> </w:t>
      </w:r>
      <w:r w:rsidRPr="00B43C0A">
        <w:rPr>
          <w:rFonts w:ascii="Times New Roman" w:eastAsia="Times New Roman" w:hAnsi="Times New Roman" w:cs="Times New Roman"/>
          <w:w w:val="105"/>
          <w:sz w:val="24"/>
          <w:szCs w:val="24"/>
        </w:rPr>
        <w:t>накопления</w:t>
      </w:r>
      <w:r w:rsidRPr="00B43C0A">
        <w:rPr>
          <w:rFonts w:ascii="Times New Roman" w:eastAsia="Times New Roman" w:hAnsi="Times New Roman" w:cs="Times New Roman"/>
          <w:spacing w:val="42"/>
          <w:w w:val="105"/>
          <w:sz w:val="24"/>
          <w:szCs w:val="24"/>
        </w:rPr>
        <w:t xml:space="preserve"> </w:t>
      </w:r>
      <w:r w:rsidRPr="00B43C0A">
        <w:rPr>
          <w:rFonts w:ascii="Times New Roman" w:eastAsia="Times New Roman" w:hAnsi="Times New Roman" w:cs="Times New Roman"/>
          <w:w w:val="105"/>
          <w:sz w:val="24"/>
          <w:szCs w:val="24"/>
        </w:rPr>
        <w:t>знаний</w:t>
      </w:r>
      <w:r w:rsidRPr="00B43C0A">
        <w:rPr>
          <w:rFonts w:ascii="Times New Roman" w:eastAsia="Times New Roman" w:hAnsi="Times New Roman" w:cs="Times New Roman"/>
          <w:spacing w:val="45"/>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мире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(языковая,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читательская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культура,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информационной,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среде);</w:t>
      </w:r>
    </w:p>
    <w:p w14:paraId="5A89362F" w14:textId="5EECAE08" w:rsidR="00EA482E" w:rsidRPr="00B43C0A" w:rsidRDefault="00EA482E" w:rsidP="00D26837">
      <w:pPr>
        <w:widowControl w:val="0"/>
        <w:tabs>
          <w:tab w:val="left" w:pos="2557"/>
          <w:tab w:val="left" w:pos="2895"/>
          <w:tab w:val="left" w:pos="3134"/>
          <w:tab w:val="left" w:pos="4105"/>
          <w:tab w:val="left" w:pos="4548"/>
          <w:tab w:val="left" w:pos="5650"/>
          <w:tab w:val="left" w:pos="6879"/>
          <w:tab w:val="left" w:pos="7060"/>
          <w:tab w:val="left" w:pos="8064"/>
          <w:tab w:val="left" w:pos="9029"/>
          <w:tab w:val="left" w:pos="9517"/>
          <w:tab w:val="left" w:pos="10358"/>
        </w:tabs>
        <w:autoSpaceDE w:val="0"/>
        <w:autoSpaceDN w:val="0"/>
        <w:spacing w:before="3" w:after="0" w:line="240" w:lineRule="auto"/>
        <w:ind w:left="270" w:right="41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демонстрирующий</w:t>
      </w:r>
      <w:r w:rsidRPr="00B43C0A">
        <w:rPr>
          <w:rFonts w:ascii="Times New Roman" w:eastAsia="Times New Roman" w:hAnsi="Times New Roman" w:cs="Times New Roman"/>
          <w:w w:val="105"/>
          <w:sz w:val="24"/>
          <w:szCs w:val="24"/>
        </w:rPr>
        <w:tab/>
        <w:t>навыки</w:t>
      </w:r>
      <w:r w:rsidRPr="00B43C0A">
        <w:rPr>
          <w:rFonts w:ascii="Times New Roman" w:eastAsia="Times New Roman" w:hAnsi="Times New Roman" w:cs="Times New Roman"/>
          <w:w w:val="105"/>
          <w:sz w:val="24"/>
          <w:szCs w:val="24"/>
        </w:rPr>
        <w:tab/>
      </w:r>
      <w:r w:rsidR="00C73477" w:rsidRPr="00B43C0A">
        <w:rPr>
          <w:rFonts w:ascii="Times New Roman" w:eastAsia="Times New Roman" w:hAnsi="Times New Roman" w:cs="Times New Roman"/>
          <w:w w:val="105"/>
          <w:sz w:val="24"/>
          <w:szCs w:val="24"/>
        </w:rPr>
        <w:t>наблюдений,</w:t>
      </w:r>
      <w:r w:rsidR="00C73477" w:rsidRPr="00B43C0A">
        <w:rPr>
          <w:rFonts w:ascii="Times New Roman" w:eastAsia="Times New Roman" w:hAnsi="Times New Roman" w:cs="Times New Roman"/>
          <w:w w:val="105"/>
          <w:sz w:val="24"/>
          <w:szCs w:val="24"/>
        </w:rPr>
        <w:tab/>
        <w:t>накопления</w:t>
      </w:r>
      <w:r w:rsidR="00C73477" w:rsidRPr="00B43C0A">
        <w:rPr>
          <w:rFonts w:ascii="Times New Roman" w:eastAsia="Times New Roman" w:hAnsi="Times New Roman" w:cs="Times New Roman"/>
          <w:w w:val="105"/>
          <w:sz w:val="24"/>
          <w:szCs w:val="24"/>
        </w:rPr>
        <w:tab/>
        <w:t xml:space="preserve">фактов, осмысления опыта </w:t>
      </w:r>
      <w:r w:rsidRPr="00B43C0A">
        <w:rPr>
          <w:rFonts w:ascii="Times New Roman" w:eastAsia="Times New Roman" w:hAnsi="Times New Roman" w:cs="Times New Roman"/>
          <w:spacing w:val="-5"/>
          <w:w w:val="105"/>
          <w:sz w:val="24"/>
          <w:szCs w:val="24"/>
        </w:rPr>
        <w:t>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ес</w:t>
      </w:r>
      <w:r w:rsidR="00C73477" w:rsidRPr="00B43C0A">
        <w:rPr>
          <w:rFonts w:ascii="Times New Roman" w:eastAsia="Times New Roman" w:hAnsi="Times New Roman" w:cs="Times New Roman"/>
          <w:w w:val="105"/>
          <w:sz w:val="24"/>
          <w:szCs w:val="24"/>
        </w:rPr>
        <w:t>тественнонаучной и гуманитарной областях</w:t>
      </w:r>
      <w:r w:rsidR="00C73477" w:rsidRPr="00B43C0A">
        <w:rPr>
          <w:rFonts w:ascii="Times New Roman" w:eastAsia="Times New Roman" w:hAnsi="Times New Roman" w:cs="Times New Roman"/>
          <w:w w:val="105"/>
          <w:sz w:val="24"/>
          <w:szCs w:val="24"/>
        </w:rPr>
        <w:tab/>
        <w:t xml:space="preserve">познания, </w:t>
      </w:r>
      <w:r w:rsidRPr="00B43C0A">
        <w:rPr>
          <w:rFonts w:ascii="Times New Roman" w:eastAsia="Times New Roman" w:hAnsi="Times New Roman" w:cs="Times New Roman"/>
          <w:w w:val="105"/>
          <w:sz w:val="24"/>
          <w:szCs w:val="24"/>
        </w:rPr>
        <w:t>исследовательской</w:t>
      </w:r>
      <w:r w:rsidRPr="00B43C0A">
        <w:rPr>
          <w:rFonts w:ascii="Times New Roman" w:eastAsia="Times New Roman" w:hAnsi="Times New Roman" w:cs="Times New Roman"/>
          <w:w w:val="105"/>
          <w:sz w:val="24"/>
          <w:szCs w:val="24"/>
        </w:rPr>
        <w:tab/>
        <w:t>деятельности.</w:t>
      </w:r>
    </w:p>
    <w:p w14:paraId="5E71A9F0" w14:textId="17554E7E" w:rsidR="00733D18" w:rsidRPr="00B43C0A" w:rsidRDefault="00733D18"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r w:rsidRPr="00B43C0A">
        <w:rPr>
          <w:rFonts w:ascii="Times New Roman" w:eastAsia="Times New Roman" w:hAnsi="Times New Roman" w:cs="Times New Roman"/>
          <w:kern w:val="36"/>
          <w:sz w:val="24"/>
          <w:szCs w:val="24"/>
          <w:lang w:eastAsia="ru-RU"/>
        </w:rPr>
        <w:t>Содержательный раздел</w:t>
      </w:r>
    </w:p>
    <w:p w14:paraId="49915520" w14:textId="18885670" w:rsidR="00733D18" w:rsidRPr="00B43C0A" w:rsidRDefault="00733D18" w:rsidP="00D26837">
      <w:pPr>
        <w:spacing w:after="0" w:line="240" w:lineRule="auto"/>
        <w:ind w:firstLine="567"/>
        <w:jc w:val="both"/>
        <w:rPr>
          <w:rFonts w:ascii="Times New Roman" w:eastAsia="Times New Roman" w:hAnsi="Times New Roman" w:cs="Times New Roman"/>
          <w:sz w:val="24"/>
          <w:szCs w:val="24"/>
          <w:lang w:eastAsia="ru-RU"/>
        </w:rPr>
      </w:pPr>
      <w:bookmarkStart w:id="2708" w:name="103863"/>
      <w:bookmarkStart w:id="2709" w:name="103864"/>
      <w:bookmarkEnd w:id="2708"/>
      <w:bookmarkEnd w:id="2709"/>
      <w:r w:rsidRPr="00B43C0A">
        <w:rPr>
          <w:rFonts w:ascii="Times New Roman" w:eastAsia="Times New Roman" w:hAnsi="Times New Roman" w:cs="Times New Roman"/>
          <w:sz w:val="24"/>
          <w:szCs w:val="24"/>
          <w:lang w:eastAsia="ru-RU"/>
        </w:rPr>
        <w:t>Уклад образовательной организации.</w:t>
      </w:r>
    </w:p>
    <w:p w14:paraId="6D35C6D6" w14:textId="77777777" w:rsidR="00EA482E" w:rsidRPr="00B43C0A" w:rsidRDefault="00EA482E" w:rsidP="00D26837">
      <w:pPr>
        <w:widowControl w:val="0"/>
        <w:autoSpaceDE w:val="0"/>
        <w:autoSpaceDN w:val="0"/>
        <w:spacing w:before="9"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педагогической команде имеются квалифицированные специалисты, необходимые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источник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положительного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влияния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свидетельствуют позитивная динамика результатов деятельности по качеству обеспечиваемого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4319F3F5" w14:textId="77777777" w:rsidR="00EA482E" w:rsidRPr="00B43C0A" w:rsidRDefault="00EA482E" w:rsidP="00D26837">
      <w:pPr>
        <w:widowControl w:val="0"/>
        <w:autoSpaceDE w:val="0"/>
        <w:autoSpaceDN w:val="0"/>
        <w:spacing w:before="8" w:after="0" w:line="240" w:lineRule="auto"/>
        <w:ind w:left="270" w:right="40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Возможные отрицательные источники влияния на детей - социальные сети, компьютерные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игры, а также отдельные родители с низким воспитательным р ресурсом, неспособные грамотно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досуга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ребёнка.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Оригинальные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находки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p>
    <w:p w14:paraId="55B0CD5A" w14:textId="77777777" w:rsidR="00EA482E" w:rsidRPr="00B43C0A" w:rsidRDefault="00EA482E" w:rsidP="000A0207">
      <w:pPr>
        <w:widowControl w:val="0"/>
        <w:numPr>
          <w:ilvl w:val="3"/>
          <w:numId w:val="3"/>
        </w:numPr>
        <w:tabs>
          <w:tab w:val="left" w:pos="1272"/>
        </w:tabs>
        <w:autoSpaceDE w:val="0"/>
        <w:autoSpaceDN w:val="0"/>
        <w:spacing w:before="1" w:after="0" w:line="240" w:lineRule="auto"/>
        <w:ind w:right="42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Воспитательные системы класса, разработанные классными руководителями на 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системы персональных поручений, целенаправленных воспитательных мероприятий и оценочных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инструментов;</w:t>
      </w:r>
    </w:p>
    <w:p w14:paraId="7AC2DD3E" w14:textId="77777777" w:rsidR="00EA482E" w:rsidRPr="00B43C0A" w:rsidRDefault="00EA482E" w:rsidP="000A0207">
      <w:pPr>
        <w:widowControl w:val="0"/>
        <w:numPr>
          <w:ilvl w:val="3"/>
          <w:numId w:val="3"/>
        </w:numPr>
        <w:tabs>
          <w:tab w:val="left" w:pos="1322"/>
        </w:tabs>
        <w:autoSpaceDE w:val="0"/>
        <w:autoSpaceDN w:val="0"/>
        <w:spacing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Модель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сотрудничества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построенная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конструктивных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целенаправленной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школьного уклада;</w:t>
      </w:r>
    </w:p>
    <w:p w14:paraId="20AE94C7" w14:textId="77777777" w:rsidR="00EA482E" w:rsidRPr="00B43C0A" w:rsidRDefault="00EA482E" w:rsidP="000A0207">
      <w:pPr>
        <w:widowControl w:val="0"/>
        <w:numPr>
          <w:ilvl w:val="3"/>
          <w:numId w:val="3"/>
        </w:numPr>
        <w:tabs>
          <w:tab w:val="left" w:pos="1301"/>
        </w:tabs>
        <w:autoSpaceDE w:val="0"/>
        <w:autoSpaceDN w:val="0"/>
        <w:spacing w:after="0" w:line="240" w:lineRule="auto"/>
        <w:ind w:right="42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Практический день 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 целенаправленной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развитию проектной деятельности школьников, позволяет интегрировать содержание урочной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деятельности;</w:t>
      </w:r>
    </w:p>
    <w:p w14:paraId="648E5681" w14:textId="77777777" w:rsidR="00EA482E" w:rsidRPr="00B43C0A" w:rsidRDefault="00EA482E" w:rsidP="000A0207">
      <w:pPr>
        <w:widowControl w:val="0"/>
        <w:numPr>
          <w:ilvl w:val="3"/>
          <w:numId w:val="3"/>
        </w:numPr>
        <w:tabs>
          <w:tab w:val="left" w:pos="1394"/>
        </w:tabs>
        <w:autoSpaceDE w:val="0"/>
        <w:autoSpaceDN w:val="0"/>
        <w:spacing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100%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охвата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за счет профессионального ресурса педагогов школы с привлечением 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43998641" w14:textId="77777777" w:rsidR="00EA482E" w:rsidRPr="00B43C0A" w:rsidRDefault="00EA482E" w:rsidP="000A0207">
      <w:pPr>
        <w:widowControl w:val="0"/>
        <w:numPr>
          <w:ilvl w:val="3"/>
          <w:numId w:val="3"/>
        </w:numPr>
        <w:tabs>
          <w:tab w:val="left" w:pos="1351"/>
        </w:tabs>
        <w:autoSpaceDE w:val="0"/>
        <w:autoSpaceDN w:val="0"/>
        <w:spacing w:after="0" w:line="240" w:lineRule="auto"/>
        <w:ind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Модель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распределения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 поручений с учетом свободного выбора, обеспечивающая повышение 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персональной ответственности каждого педагога за качество выполненной работы. Принципы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взаимодействия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основывается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p>
    <w:p w14:paraId="73C03AF6" w14:textId="77777777" w:rsidR="00EA482E" w:rsidRPr="00B43C0A" w:rsidRDefault="00EA482E" w:rsidP="00D26837">
      <w:pPr>
        <w:widowControl w:val="0"/>
        <w:autoSpaceDE w:val="0"/>
        <w:autoSpaceDN w:val="0"/>
        <w:spacing w:after="0" w:line="240" w:lineRule="auto"/>
        <w:ind w:left="270" w:right="424"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неукоснительное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семьи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конфиденциальности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семье,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приоритета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нахождении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p>
    <w:p w14:paraId="30A2D6EB" w14:textId="77777777" w:rsidR="00EA482E" w:rsidRPr="00B43C0A" w:rsidRDefault="00EA482E" w:rsidP="00D26837">
      <w:pPr>
        <w:widowControl w:val="0"/>
        <w:autoSpaceDE w:val="0"/>
        <w:autoSpaceDN w:val="0"/>
        <w:spacing w:after="0" w:line="240" w:lineRule="auto"/>
        <w:ind w:left="270" w:right="42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ориентир на создание в школе психологически комфортной среды для каждого ребенка 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взрослого, без которой невозможно конструктивное взаимодействие школьников, 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p>
    <w:p w14:paraId="721BD068" w14:textId="77777777" w:rsidR="00EA482E" w:rsidRPr="00B43C0A" w:rsidRDefault="00EA482E" w:rsidP="00D26837">
      <w:pPr>
        <w:widowControl w:val="0"/>
        <w:autoSpaceDE w:val="0"/>
        <w:autoSpaceDN w:val="0"/>
        <w:spacing w:after="0" w:line="240" w:lineRule="auto"/>
        <w:ind w:left="270" w:right="412"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реализация процесса воспитания через создание в школе детско-взрослых общностей,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объединяли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яркими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позитивными эмоциями и доверительными отношениями друг к другу при активном привлечении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учащихся;</w:t>
      </w:r>
    </w:p>
    <w:p w14:paraId="30171A39" w14:textId="77777777" w:rsidR="00EA482E" w:rsidRPr="00B43C0A" w:rsidRDefault="00EA482E" w:rsidP="00D26837">
      <w:pPr>
        <w:widowControl w:val="0"/>
        <w:autoSpaceDE w:val="0"/>
        <w:autoSpaceDN w:val="0"/>
        <w:spacing w:after="0" w:line="240" w:lineRule="auto"/>
        <w:ind w:left="270" w:right="428"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основных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предмета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заботы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взрослых,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p>
    <w:p w14:paraId="0155BAAD" w14:textId="77777777" w:rsidR="00EA482E" w:rsidRPr="00B43C0A" w:rsidRDefault="00EA482E" w:rsidP="00D26837">
      <w:pPr>
        <w:widowControl w:val="0"/>
        <w:autoSpaceDE w:val="0"/>
        <w:autoSpaceDN w:val="0"/>
        <w:spacing w:before="7" w:after="0" w:line="240" w:lineRule="auto"/>
        <w:ind w:left="270" w:right="429"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целесообразность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нешаблонность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эффективности.</w:t>
      </w:r>
    </w:p>
    <w:p w14:paraId="50E73AA4" w14:textId="77777777" w:rsidR="00EA482E" w:rsidRPr="00B43C0A" w:rsidRDefault="00EA482E" w:rsidP="00D26837">
      <w:pPr>
        <w:widowControl w:val="0"/>
        <w:autoSpaceDE w:val="0"/>
        <w:autoSpaceDN w:val="0"/>
        <w:spacing w:after="0" w:line="240" w:lineRule="auto"/>
        <w:ind w:left="103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Основные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традиции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воспитания:</w:t>
      </w:r>
    </w:p>
    <w:p w14:paraId="06F74C60" w14:textId="77777777" w:rsidR="00EA482E" w:rsidRPr="00B43C0A" w:rsidRDefault="00EA482E" w:rsidP="00D26837">
      <w:pPr>
        <w:widowControl w:val="0"/>
        <w:autoSpaceDE w:val="0"/>
        <w:autoSpaceDN w:val="0"/>
        <w:spacing w:before="1" w:after="0" w:line="240" w:lineRule="auto"/>
        <w:ind w:left="270"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стержень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годового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цикла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ключевые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общешкольные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интеграция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усилий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составляющая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ключевого</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большинства совместных</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школьников;</w:t>
      </w:r>
    </w:p>
    <w:p w14:paraId="5839A1F1" w14:textId="77777777" w:rsidR="00EA482E" w:rsidRPr="00B43C0A" w:rsidRDefault="00EA482E" w:rsidP="00D26837">
      <w:pPr>
        <w:widowControl w:val="0"/>
        <w:autoSpaceDE w:val="0"/>
        <w:autoSpaceDN w:val="0"/>
        <w:spacing w:after="0" w:line="240" w:lineRule="auto"/>
        <w:ind w:left="270" w:right="428"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анализ</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их результатов;</w:t>
      </w:r>
    </w:p>
    <w:p w14:paraId="360674B1" w14:textId="77777777" w:rsidR="00EA482E" w:rsidRPr="00B43C0A" w:rsidRDefault="00EA482E" w:rsidP="00D26837">
      <w:pPr>
        <w:widowControl w:val="0"/>
        <w:autoSpaceDE w:val="0"/>
        <w:autoSpaceDN w:val="0"/>
        <w:spacing w:before="5" w:after="0" w:line="240" w:lineRule="auto"/>
        <w:ind w:left="270" w:right="427"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условия в школе создаются для обеспечения по мере взросления ребёнка его растущей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роли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(от пассивного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наблюдателя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организатора);</w:t>
      </w:r>
    </w:p>
    <w:p w14:paraId="30B7717C" w14:textId="77777777" w:rsidR="00EA482E" w:rsidRPr="00B43C0A" w:rsidRDefault="00EA482E" w:rsidP="00D26837">
      <w:pPr>
        <w:widowControl w:val="0"/>
        <w:autoSpaceDE w:val="0"/>
        <w:autoSpaceDN w:val="0"/>
        <w:spacing w:before="3" w:after="0" w:line="240" w:lineRule="auto"/>
        <w:ind w:left="270" w:right="414"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отсутствие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соревновательности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поощрение конструктивного межклассного и межвозрастного взаимодействия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 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социальной активности; − педагоги школы ориентированы на формирование коллективов в рамках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школьных классов, кружков, студий, секций и иных детских объединений, на установление в 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доброжелательных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товарищеских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взаимоотношений;</w:t>
      </w:r>
    </w:p>
    <w:p w14:paraId="08896AF5" w14:textId="77777777" w:rsidR="00EA482E" w:rsidRPr="00B43C0A" w:rsidRDefault="00EA482E" w:rsidP="00D26837">
      <w:pPr>
        <w:widowControl w:val="0"/>
        <w:autoSpaceDE w:val="0"/>
        <w:autoSpaceDN w:val="0"/>
        <w:spacing w:after="0" w:line="240" w:lineRule="auto"/>
        <w:ind w:left="270"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ключевая фигура воспитания в школе - классный руководитель, реализующий по отношению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детям защитную,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личностно развивающую, организационную, посредническую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разрешении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конфликтов)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функции.</w:t>
      </w:r>
    </w:p>
    <w:p w14:paraId="1C607A15" w14:textId="3144CFBA" w:rsidR="00EA482E" w:rsidRPr="00B43C0A" w:rsidRDefault="00EA482E" w:rsidP="00D26837">
      <w:pPr>
        <w:pStyle w:val="a9"/>
        <w:tabs>
          <w:tab w:val="left" w:pos="869"/>
        </w:tabs>
        <w:ind w:left="926" w:firstLine="0"/>
        <w:outlineLvl w:val="1"/>
        <w:rPr>
          <w:sz w:val="24"/>
          <w:szCs w:val="24"/>
        </w:rPr>
      </w:pPr>
      <w:r w:rsidRPr="00B43C0A">
        <w:rPr>
          <w:w w:val="105"/>
          <w:sz w:val="24"/>
          <w:szCs w:val="24"/>
        </w:rPr>
        <w:t>Организационный</w:t>
      </w:r>
      <w:r w:rsidRPr="00B43C0A">
        <w:rPr>
          <w:spacing w:val="-14"/>
          <w:w w:val="105"/>
          <w:sz w:val="24"/>
          <w:szCs w:val="24"/>
        </w:rPr>
        <w:t xml:space="preserve"> </w:t>
      </w:r>
      <w:r w:rsidRPr="00B43C0A">
        <w:rPr>
          <w:w w:val="105"/>
          <w:sz w:val="24"/>
          <w:szCs w:val="24"/>
        </w:rPr>
        <w:t>раздел</w:t>
      </w:r>
    </w:p>
    <w:p w14:paraId="3C38330C" w14:textId="27E19264" w:rsidR="00EA482E" w:rsidRPr="00B43C0A" w:rsidRDefault="00EA482E" w:rsidP="00D26837">
      <w:pPr>
        <w:tabs>
          <w:tab w:val="left" w:pos="1049"/>
        </w:tabs>
        <w:spacing w:before="17"/>
        <w:ind w:left="426"/>
        <w:jc w:val="both"/>
        <w:rPr>
          <w:rFonts w:ascii="Times New Roman" w:hAnsi="Times New Roman" w:cs="Times New Roman"/>
          <w:sz w:val="24"/>
          <w:szCs w:val="24"/>
        </w:rPr>
      </w:pPr>
      <w:r w:rsidRPr="00B43C0A">
        <w:rPr>
          <w:rFonts w:ascii="Times New Roman" w:hAnsi="Times New Roman" w:cs="Times New Roman"/>
          <w:sz w:val="24"/>
          <w:szCs w:val="24"/>
        </w:rPr>
        <w:t>Модуль</w:t>
      </w:r>
      <w:r w:rsidRPr="00B43C0A">
        <w:rPr>
          <w:rFonts w:ascii="Times New Roman" w:hAnsi="Times New Roman" w:cs="Times New Roman"/>
          <w:spacing w:val="19"/>
          <w:sz w:val="24"/>
          <w:szCs w:val="24"/>
        </w:rPr>
        <w:t xml:space="preserve"> </w:t>
      </w:r>
      <w:r w:rsidRPr="00B43C0A">
        <w:rPr>
          <w:rFonts w:ascii="Times New Roman" w:hAnsi="Times New Roman" w:cs="Times New Roman"/>
          <w:sz w:val="24"/>
          <w:szCs w:val="24"/>
        </w:rPr>
        <w:t xml:space="preserve">«Основные  </w:t>
      </w:r>
      <w:r w:rsidRPr="00B43C0A">
        <w:rPr>
          <w:rFonts w:ascii="Times New Roman" w:hAnsi="Times New Roman" w:cs="Times New Roman"/>
          <w:spacing w:val="7"/>
          <w:sz w:val="24"/>
          <w:szCs w:val="24"/>
        </w:rPr>
        <w:t xml:space="preserve"> </w:t>
      </w:r>
      <w:r w:rsidRPr="00B43C0A">
        <w:rPr>
          <w:rFonts w:ascii="Times New Roman" w:hAnsi="Times New Roman" w:cs="Times New Roman"/>
          <w:sz w:val="24"/>
          <w:szCs w:val="24"/>
        </w:rPr>
        <w:t>школьные</w:t>
      </w:r>
      <w:r w:rsidRPr="00B43C0A">
        <w:rPr>
          <w:rFonts w:ascii="Times New Roman" w:hAnsi="Times New Roman" w:cs="Times New Roman"/>
          <w:spacing w:val="31"/>
          <w:sz w:val="24"/>
          <w:szCs w:val="24"/>
        </w:rPr>
        <w:t xml:space="preserve"> </w:t>
      </w:r>
      <w:r w:rsidRPr="00B43C0A">
        <w:rPr>
          <w:rFonts w:ascii="Times New Roman" w:hAnsi="Times New Roman" w:cs="Times New Roman"/>
          <w:sz w:val="24"/>
          <w:szCs w:val="24"/>
        </w:rPr>
        <w:t>дела»</w:t>
      </w:r>
    </w:p>
    <w:p w14:paraId="530B2EC5" w14:textId="77777777" w:rsidR="00EA482E" w:rsidRPr="00B43C0A" w:rsidRDefault="00EA482E" w:rsidP="00D26837">
      <w:pPr>
        <w:widowControl w:val="0"/>
        <w:autoSpaceDE w:val="0"/>
        <w:autoSpaceDN w:val="0"/>
        <w:spacing w:before="2"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Основные школьные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 – это главные традиционные общешкольные дела, в 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принимает участие большая часть школьников и которые обязательно планируются, готовятся,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проводятся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анализируются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 дел,</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интересных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значимых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объединяющих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вместе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с педагогами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единый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w:t>
      </w:r>
    </w:p>
    <w:p w14:paraId="6F0E2C7B" w14:textId="77777777" w:rsidR="00EA482E" w:rsidRPr="00B43C0A" w:rsidRDefault="00EA482E" w:rsidP="00D26837">
      <w:pPr>
        <w:widowControl w:val="0"/>
        <w:autoSpaceDE w:val="0"/>
        <w:autoSpaceDN w:val="0"/>
        <w:spacing w:before="7"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этого</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используются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следующие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работы</w:t>
      </w:r>
    </w:p>
    <w:p w14:paraId="0DCD60A0" w14:textId="77777777" w:rsidR="00EA482E" w:rsidRPr="00B43C0A"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внешкольном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уровне</w:t>
      </w:r>
    </w:p>
    <w:p w14:paraId="1B008A02" w14:textId="77777777" w:rsidR="00EA482E" w:rsidRPr="00B43C0A" w:rsidRDefault="00EA482E" w:rsidP="00D26837">
      <w:pPr>
        <w:widowControl w:val="0"/>
        <w:autoSpaceDE w:val="0"/>
        <w:autoSpaceDN w:val="0"/>
        <w:spacing w:before="2"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социальные проекты – ежегодные совместно разрабатываемые и реализуемые школьниками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(благотворительной,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экологической,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патриотической,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ориентированные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преобразование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окружающего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школу</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социума:</w:t>
      </w:r>
    </w:p>
    <w:p w14:paraId="7EBB24D2" w14:textId="77777777" w:rsidR="00EA482E" w:rsidRPr="00B43C0A" w:rsidRDefault="00EA482E" w:rsidP="000A0207">
      <w:pPr>
        <w:widowControl w:val="0"/>
        <w:numPr>
          <w:ilvl w:val="0"/>
          <w:numId w:val="31"/>
        </w:numPr>
        <w:tabs>
          <w:tab w:val="left" w:pos="401"/>
        </w:tabs>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патриотическая</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акция</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«Бессмертный</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полк»;</w:t>
      </w:r>
      <w:r w:rsidRPr="00B43C0A">
        <w:rPr>
          <w:rFonts w:ascii="Times New Roman" w:eastAsia="Times New Roman" w:hAnsi="Times New Roman" w:cs="Times New Roman"/>
          <w:spacing w:val="43"/>
          <w:sz w:val="24"/>
          <w:szCs w:val="24"/>
        </w:rPr>
        <w:t xml:space="preserve"> </w:t>
      </w:r>
    </w:p>
    <w:p w14:paraId="6C809209" w14:textId="77777777" w:rsidR="00EA482E" w:rsidRPr="00B43C0A" w:rsidRDefault="00EA482E" w:rsidP="000A0207">
      <w:pPr>
        <w:widowControl w:val="0"/>
        <w:numPr>
          <w:ilvl w:val="0"/>
          <w:numId w:val="31"/>
        </w:numPr>
        <w:tabs>
          <w:tab w:val="left" w:pos="545"/>
        </w:tabs>
        <w:autoSpaceDE w:val="0"/>
        <w:autoSpaceDN w:val="0"/>
        <w:spacing w:before="10" w:after="0" w:line="240" w:lineRule="auto"/>
        <w:ind w:left="54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экологические </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 xml:space="preserve">акции </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 xml:space="preserve">«Посади  </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 xml:space="preserve">своё </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 xml:space="preserve">дерево»,  </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«Экозабота»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акция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сбору</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батареек;</w:t>
      </w:r>
    </w:p>
    <w:p w14:paraId="1B6F45F4"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школьном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уровне.</w:t>
      </w:r>
    </w:p>
    <w:p w14:paraId="16DB5DA9" w14:textId="77777777" w:rsidR="00EA482E" w:rsidRPr="00B43C0A" w:rsidRDefault="00EA482E" w:rsidP="000A0207">
      <w:pPr>
        <w:widowControl w:val="0"/>
        <w:numPr>
          <w:ilvl w:val="0"/>
          <w:numId w:val="30"/>
        </w:numPr>
        <w:tabs>
          <w:tab w:val="left" w:pos="660"/>
        </w:tabs>
        <w:autoSpaceDE w:val="0"/>
        <w:autoSpaceDN w:val="0"/>
        <w:spacing w:before="9" w:after="0" w:line="240" w:lineRule="auto"/>
        <w:ind w:right="42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u w:val="single"/>
        </w:rPr>
        <w:t>Общешкольные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дела,</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связанные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развитием</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воспитательной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составляющей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u w:val="single"/>
        </w:rPr>
        <w:t>деятельности.</w:t>
      </w:r>
    </w:p>
    <w:p w14:paraId="78A4E2D3" w14:textId="77777777" w:rsidR="00EA482E" w:rsidRPr="00B43C0A" w:rsidRDefault="00EA482E" w:rsidP="000A0207">
      <w:pPr>
        <w:widowControl w:val="0"/>
        <w:numPr>
          <w:ilvl w:val="0"/>
          <w:numId w:val="29"/>
        </w:numPr>
        <w:tabs>
          <w:tab w:val="left" w:pos="459"/>
        </w:tabs>
        <w:autoSpaceDE w:val="0"/>
        <w:autoSpaceDN w:val="0"/>
        <w:spacing w:before="3" w:after="0" w:line="240" w:lineRule="auto"/>
        <w:ind w:right="40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«День Знаний» – традиционный общешкольный праздник, состоящий из серии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тематических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классных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часов, экспериментальных</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площадок.</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Особое значение этот</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день имеет</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учащиеся 1 -х</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закрепляя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идею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наставничества,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передачи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разновозрастных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межличностных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школьном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коллективе.</w:t>
      </w:r>
    </w:p>
    <w:p w14:paraId="689EAEF6" w14:textId="77777777" w:rsidR="00EA482E" w:rsidRPr="00B43C0A" w:rsidRDefault="00EA482E" w:rsidP="000A0207">
      <w:pPr>
        <w:widowControl w:val="0"/>
        <w:numPr>
          <w:ilvl w:val="0"/>
          <w:numId w:val="29"/>
        </w:numPr>
        <w:tabs>
          <w:tab w:val="left" w:pos="423"/>
        </w:tabs>
        <w:autoSpaceDE w:val="0"/>
        <w:autoSpaceDN w:val="0"/>
        <w:spacing w:before="2" w:after="0" w:line="240" w:lineRule="auto"/>
        <w:ind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«Метапредметные недели» - циклы тематических мероприятий (игры, соревнования, конкурсы,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выставки,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викторины),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связанные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универсальных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действий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повышением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интереса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целом.</w:t>
      </w:r>
    </w:p>
    <w:p w14:paraId="2AAB0C61" w14:textId="77777777" w:rsidR="00EA482E" w:rsidRPr="00B43C0A" w:rsidRDefault="00EA482E" w:rsidP="000A0207">
      <w:pPr>
        <w:widowControl w:val="0"/>
        <w:numPr>
          <w:ilvl w:val="0"/>
          <w:numId w:val="30"/>
        </w:numPr>
        <w:tabs>
          <w:tab w:val="left" w:pos="588"/>
        </w:tabs>
        <w:autoSpaceDE w:val="0"/>
        <w:autoSpaceDN w:val="0"/>
        <w:spacing w:before="10" w:after="0" w:line="240" w:lineRule="auto"/>
        <w:ind w:right="4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u w:val="single"/>
        </w:rPr>
        <w:t>Общешкольные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дела,</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направленные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на</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усвоение</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социально-значимых</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знаний,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ценностных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u w:val="single"/>
        </w:rPr>
        <w:t>отношений к миру, Родине, создание условий для приобретения опыта деятельного выражения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u w:val="single"/>
        </w:rPr>
        <w:t>собственной</w:t>
      </w:r>
      <w:r w:rsidRPr="00B43C0A">
        <w:rPr>
          <w:rFonts w:ascii="Times New Roman" w:eastAsia="Times New Roman" w:hAnsi="Times New Roman" w:cs="Times New Roman"/>
          <w:spacing w:val="-2"/>
          <w:w w:val="105"/>
          <w:sz w:val="24"/>
          <w:szCs w:val="24"/>
          <w:u w:val="single"/>
        </w:rPr>
        <w:t xml:space="preserve"> </w:t>
      </w:r>
      <w:r w:rsidRPr="00B43C0A">
        <w:rPr>
          <w:rFonts w:ascii="Times New Roman" w:eastAsia="Times New Roman" w:hAnsi="Times New Roman" w:cs="Times New Roman"/>
          <w:w w:val="105"/>
          <w:sz w:val="24"/>
          <w:szCs w:val="24"/>
          <w:u w:val="single"/>
        </w:rPr>
        <w:t>гражданской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позиции</w:t>
      </w:r>
    </w:p>
    <w:p w14:paraId="7F06A61F" w14:textId="77777777" w:rsidR="00EA482E" w:rsidRPr="00B43C0A" w:rsidRDefault="00EA482E" w:rsidP="000A0207">
      <w:pPr>
        <w:widowControl w:val="0"/>
        <w:numPr>
          <w:ilvl w:val="0"/>
          <w:numId w:val="29"/>
        </w:numPr>
        <w:tabs>
          <w:tab w:val="left" w:pos="452"/>
        </w:tabs>
        <w:autoSpaceDE w:val="0"/>
        <w:autoSpaceDN w:val="0"/>
        <w:spacing w:after="0" w:line="240" w:lineRule="auto"/>
        <w:ind w:right="40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«День солидарности в борьбе с терроризмом» – цикл мероприятий (общешкольная линейка,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классные часы, выставки детских рисунков, уроки мужества), направленный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толерантности,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профилактику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межнациональной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розни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нетерпимости;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доверия,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милосердия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жертвам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терактов,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ознакомление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правилами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поведения.</w:t>
      </w:r>
    </w:p>
    <w:p w14:paraId="3D1FFF01" w14:textId="77777777" w:rsidR="00EA482E" w:rsidRPr="00B43C0A" w:rsidRDefault="00EA482E" w:rsidP="000A0207">
      <w:pPr>
        <w:widowControl w:val="0"/>
        <w:numPr>
          <w:ilvl w:val="0"/>
          <w:numId w:val="29"/>
        </w:numPr>
        <w:tabs>
          <w:tab w:val="left" w:pos="610"/>
        </w:tabs>
        <w:autoSpaceDE w:val="0"/>
        <w:autoSpaceDN w:val="0"/>
        <w:spacing w:after="0" w:line="240" w:lineRule="auto"/>
        <w:ind w:left="609" w:hanging="34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Цикл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дел,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посвящённых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Дню </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 xml:space="preserve">Победы- </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 xml:space="preserve">участие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 xml:space="preserve">митинге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с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возложением </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 xml:space="preserve">цветов, </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акции</w:t>
      </w:r>
    </w:p>
    <w:p w14:paraId="0F869A10" w14:textId="77777777" w:rsidR="00EA482E" w:rsidRPr="00B43C0A"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«Бессмертный</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полк»;</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часы;</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выставки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рисунков</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помню,</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горжусь…»;</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конкурс</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чтецов</w:t>
      </w:r>
    </w:p>
    <w:p w14:paraId="39D12357" w14:textId="77777777" w:rsidR="00EA482E" w:rsidRPr="00B43C0A" w:rsidRDefault="00EA482E" w:rsidP="00D26837">
      <w:pPr>
        <w:widowControl w:val="0"/>
        <w:autoSpaceDE w:val="0"/>
        <w:autoSpaceDN w:val="0"/>
        <w:spacing w:before="15" w:after="0" w:line="240" w:lineRule="auto"/>
        <w:ind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«Строки, опаленные войной…»; уроки мужества), направленных на воспитание чувства любви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гордости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героизм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народа;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уважения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ветеранам</w:t>
      </w:r>
    </w:p>
    <w:p w14:paraId="34CCD2E1" w14:textId="77777777" w:rsidR="00EA482E" w:rsidRPr="00B43C0A" w:rsidRDefault="00EA482E" w:rsidP="000A0207">
      <w:pPr>
        <w:widowControl w:val="0"/>
        <w:numPr>
          <w:ilvl w:val="0"/>
          <w:numId w:val="30"/>
        </w:numPr>
        <w:tabs>
          <w:tab w:val="left" w:pos="508"/>
        </w:tabs>
        <w:autoSpaceDE w:val="0"/>
        <w:autoSpaceDN w:val="0"/>
        <w:spacing w:after="0" w:line="240" w:lineRule="auto"/>
        <w:ind w:right="42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u w:val="single"/>
        </w:rPr>
        <w:t>Общешкольные</w:t>
      </w:r>
      <w:r w:rsidRPr="00B43C0A">
        <w:rPr>
          <w:rFonts w:ascii="Times New Roman" w:eastAsia="Times New Roman" w:hAnsi="Times New Roman" w:cs="Times New Roman"/>
          <w:spacing w:val="37"/>
          <w:sz w:val="24"/>
          <w:szCs w:val="24"/>
          <w:u w:val="single"/>
        </w:rPr>
        <w:t xml:space="preserve"> </w:t>
      </w:r>
      <w:r w:rsidRPr="00B43C0A">
        <w:rPr>
          <w:rFonts w:ascii="Times New Roman" w:eastAsia="Times New Roman" w:hAnsi="Times New Roman" w:cs="Times New Roman"/>
          <w:sz w:val="24"/>
          <w:szCs w:val="24"/>
          <w:u w:val="single"/>
        </w:rPr>
        <w:t>дела,</w:t>
      </w:r>
      <w:r w:rsidRPr="00B43C0A">
        <w:rPr>
          <w:rFonts w:ascii="Times New Roman" w:eastAsia="Times New Roman" w:hAnsi="Times New Roman" w:cs="Times New Roman"/>
          <w:spacing w:val="31"/>
          <w:sz w:val="24"/>
          <w:szCs w:val="24"/>
          <w:u w:val="single"/>
        </w:rPr>
        <w:t xml:space="preserve"> </w:t>
      </w:r>
      <w:r w:rsidRPr="00B43C0A">
        <w:rPr>
          <w:rFonts w:ascii="Times New Roman" w:eastAsia="Times New Roman" w:hAnsi="Times New Roman" w:cs="Times New Roman"/>
          <w:sz w:val="24"/>
          <w:szCs w:val="24"/>
          <w:u w:val="single"/>
        </w:rPr>
        <w:t>направленные</w:t>
      </w:r>
      <w:r w:rsidRPr="00B43C0A">
        <w:rPr>
          <w:rFonts w:ascii="Times New Roman" w:eastAsia="Times New Roman" w:hAnsi="Times New Roman" w:cs="Times New Roman"/>
          <w:spacing w:val="37"/>
          <w:sz w:val="24"/>
          <w:szCs w:val="24"/>
          <w:u w:val="single"/>
        </w:rPr>
        <w:t xml:space="preserve"> </w:t>
      </w:r>
      <w:r w:rsidRPr="00B43C0A">
        <w:rPr>
          <w:rFonts w:ascii="Times New Roman" w:eastAsia="Times New Roman" w:hAnsi="Times New Roman" w:cs="Times New Roman"/>
          <w:sz w:val="24"/>
          <w:szCs w:val="24"/>
          <w:u w:val="single"/>
        </w:rPr>
        <w:t>на</w:t>
      </w:r>
      <w:r w:rsidRPr="00B43C0A">
        <w:rPr>
          <w:rFonts w:ascii="Times New Roman" w:eastAsia="Times New Roman" w:hAnsi="Times New Roman" w:cs="Times New Roman"/>
          <w:spacing w:val="49"/>
          <w:sz w:val="24"/>
          <w:szCs w:val="24"/>
          <w:u w:val="single"/>
        </w:rPr>
        <w:t xml:space="preserve"> </w:t>
      </w:r>
      <w:r w:rsidRPr="00B43C0A">
        <w:rPr>
          <w:rFonts w:ascii="Times New Roman" w:eastAsia="Times New Roman" w:hAnsi="Times New Roman" w:cs="Times New Roman"/>
          <w:sz w:val="24"/>
          <w:szCs w:val="24"/>
          <w:u w:val="single"/>
        </w:rPr>
        <w:t>создание</w:t>
      </w:r>
      <w:r w:rsidRPr="00B43C0A">
        <w:rPr>
          <w:rFonts w:ascii="Times New Roman" w:eastAsia="Times New Roman" w:hAnsi="Times New Roman" w:cs="Times New Roman"/>
          <w:spacing w:val="38"/>
          <w:sz w:val="24"/>
          <w:szCs w:val="24"/>
          <w:u w:val="single"/>
        </w:rPr>
        <w:t xml:space="preserve"> </w:t>
      </w:r>
      <w:r w:rsidRPr="00B43C0A">
        <w:rPr>
          <w:rFonts w:ascii="Times New Roman" w:eastAsia="Times New Roman" w:hAnsi="Times New Roman" w:cs="Times New Roman"/>
          <w:sz w:val="24"/>
          <w:szCs w:val="24"/>
          <w:u w:val="single"/>
        </w:rPr>
        <w:t>условий</w:t>
      </w:r>
      <w:r w:rsidRPr="00B43C0A">
        <w:rPr>
          <w:rFonts w:ascii="Times New Roman" w:eastAsia="Times New Roman" w:hAnsi="Times New Roman" w:cs="Times New Roman"/>
          <w:spacing w:val="37"/>
          <w:sz w:val="24"/>
          <w:szCs w:val="24"/>
          <w:u w:val="single"/>
        </w:rPr>
        <w:t xml:space="preserve"> </w:t>
      </w:r>
      <w:r w:rsidRPr="00B43C0A">
        <w:rPr>
          <w:rFonts w:ascii="Times New Roman" w:eastAsia="Times New Roman" w:hAnsi="Times New Roman" w:cs="Times New Roman"/>
          <w:sz w:val="24"/>
          <w:szCs w:val="24"/>
          <w:u w:val="single"/>
        </w:rPr>
        <w:t>для</w:t>
      </w:r>
      <w:r w:rsidRPr="00B43C0A">
        <w:rPr>
          <w:rFonts w:ascii="Times New Roman" w:eastAsia="Times New Roman" w:hAnsi="Times New Roman" w:cs="Times New Roman"/>
          <w:spacing w:val="42"/>
          <w:sz w:val="24"/>
          <w:szCs w:val="24"/>
          <w:u w:val="single"/>
        </w:rPr>
        <w:t xml:space="preserve"> </w:t>
      </w:r>
      <w:r w:rsidRPr="00B43C0A">
        <w:rPr>
          <w:rFonts w:ascii="Times New Roman" w:eastAsia="Times New Roman" w:hAnsi="Times New Roman" w:cs="Times New Roman"/>
          <w:sz w:val="24"/>
          <w:szCs w:val="24"/>
          <w:u w:val="single"/>
        </w:rPr>
        <w:t>накопления</w:t>
      </w:r>
      <w:r w:rsidRPr="00B43C0A">
        <w:rPr>
          <w:rFonts w:ascii="Times New Roman" w:eastAsia="Times New Roman" w:hAnsi="Times New Roman" w:cs="Times New Roman"/>
          <w:spacing w:val="42"/>
          <w:sz w:val="24"/>
          <w:szCs w:val="24"/>
          <w:u w:val="single"/>
        </w:rPr>
        <w:t xml:space="preserve"> </w:t>
      </w:r>
      <w:r w:rsidRPr="00B43C0A">
        <w:rPr>
          <w:rFonts w:ascii="Times New Roman" w:eastAsia="Times New Roman" w:hAnsi="Times New Roman" w:cs="Times New Roman"/>
          <w:sz w:val="24"/>
          <w:szCs w:val="24"/>
          <w:u w:val="single"/>
        </w:rPr>
        <w:t>опыта</w:t>
      </w:r>
      <w:r w:rsidRPr="00B43C0A">
        <w:rPr>
          <w:rFonts w:ascii="Times New Roman" w:eastAsia="Times New Roman" w:hAnsi="Times New Roman" w:cs="Times New Roman"/>
          <w:spacing w:val="49"/>
          <w:sz w:val="24"/>
          <w:szCs w:val="24"/>
          <w:u w:val="single"/>
        </w:rPr>
        <w:t xml:space="preserve"> </w:t>
      </w:r>
      <w:r w:rsidRPr="00B43C0A">
        <w:rPr>
          <w:rFonts w:ascii="Times New Roman" w:eastAsia="Times New Roman" w:hAnsi="Times New Roman" w:cs="Times New Roman"/>
          <w:sz w:val="24"/>
          <w:szCs w:val="24"/>
          <w:u w:val="single"/>
        </w:rPr>
        <w:t>самореализации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u w:val="single"/>
        </w:rPr>
        <w:t>в</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различных</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видах</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творческой,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спортивной,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художественной</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деятельности,</w:t>
      </w:r>
      <w:r w:rsidRPr="00B43C0A">
        <w:rPr>
          <w:rFonts w:ascii="Times New Roman" w:eastAsia="Times New Roman" w:hAnsi="Times New Roman" w:cs="Times New Roman"/>
          <w:spacing w:val="1"/>
          <w:w w:val="105"/>
          <w:sz w:val="24"/>
          <w:szCs w:val="24"/>
          <w:u w:val="single"/>
        </w:rPr>
        <w:t xml:space="preserve"> </w:t>
      </w:r>
      <w:r w:rsidRPr="00B43C0A">
        <w:rPr>
          <w:rFonts w:ascii="Times New Roman" w:eastAsia="Times New Roman" w:hAnsi="Times New Roman" w:cs="Times New Roman"/>
          <w:w w:val="105"/>
          <w:sz w:val="24"/>
          <w:szCs w:val="24"/>
          <w:u w:val="single"/>
        </w:rPr>
        <w:t>позитивной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u w:val="single"/>
        </w:rPr>
        <w:t>коммуникации</w:t>
      </w:r>
    </w:p>
    <w:p w14:paraId="30C2D522" w14:textId="77777777" w:rsidR="00EA482E" w:rsidRPr="00B43C0A" w:rsidRDefault="00EA482E" w:rsidP="000A0207">
      <w:pPr>
        <w:widowControl w:val="0"/>
        <w:numPr>
          <w:ilvl w:val="0"/>
          <w:numId w:val="28"/>
        </w:numPr>
        <w:tabs>
          <w:tab w:val="left" w:pos="452"/>
        </w:tabs>
        <w:autoSpaceDE w:val="0"/>
        <w:autoSpaceDN w:val="0"/>
        <w:spacing w:after="0" w:line="240" w:lineRule="auto"/>
        <w:ind w:right="41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«Праздник осени» -увлекательный квест, проводится для учеников 1-4 классов. Обучающиеся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участвуют</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конкурсах,</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разгадывают</w:t>
      </w:r>
      <w:r w:rsidRPr="00B43C0A">
        <w:rPr>
          <w:rFonts w:ascii="Times New Roman" w:eastAsia="Times New Roman" w:hAnsi="Times New Roman" w:cs="Times New Roman"/>
          <w:spacing w:val="17"/>
          <w:sz w:val="24"/>
          <w:szCs w:val="24"/>
        </w:rPr>
        <w:t xml:space="preserve"> </w:t>
      </w:r>
      <w:r w:rsidRPr="00B43C0A">
        <w:rPr>
          <w:rFonts w:ascii="Times New Roman" w:eastAsia="Times New Roman" w:hAnsi="Times New Roman" w:cs="Times New Roman"/>
          <w:sz w:val="24"/>
          <w:szCs w:val="24"/>
        </w:rPr>
        <w:t>ребусы,</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загадки</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представляют,</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подготовленные</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z w:val="24"/>
          <w:szCs w:val="24"/>
        </w:rPr>
        <w:t>проекты.</w:t>
      </w:r>
    </w:p>
    <w:p w14:paraId="3D77598F" w14:textId="77777777" w:rsidR="00EA482E" w:rsidRPr="00B43C0A" w:rsidRDefault="00EA482E" w:rsidP="000A0207">
      <w:pPr>
        <w:widowControl w:val="0"/>
        <w:numPr>
          <w:ilvl w:val="0"/>
          <w:numId w:val="28"/>
        </w:numPr>
        <w:tabs>
          <w:tab w:val="left" w:pos="452"/>
        </w:tabs>
        <w:autoSpaceDE w:val="0"/>
        <w:autoSpaceDN w:val="0"/>
        <w:spacing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«Посвящение в первоклассники» – торжественная церемония, символизирующая приобретение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статуса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 школьника</w:t>
      </w:r>
    </w:p>
    <w:p w14:paraId="26B3A57B" w14:textId="77777777" w:rsidR="00EA482E" w:rsidRPr="00B43C0A" w:rsidRDefault="00EA482E" w:rsidP="00D26837">
      <w:pPr>
        <w:widowControl w:val="0"/>
        <w:autoSpaceDE w:val="0"/>
        <w:autoSpaceDN w:val="0"/>
        <w:spacing w:before="15"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классов:</w:t>
      </w:r>
    </w:p>
    <w:p w14:paraId="54E0340D" w14:textId="77777777" w:rsidR="00EA482E" w:rsidRPr="00B43C0A" w:rsidRDefault="00EA482E" w:rsidP="000A0207">
      <w:pPr>
        <w:widowControl w:val="0"/>
        <w:numPr>
          <w:ilvl w:val="0"/>
          <w:numId w:val="27"/>
        </w:numPr>
        <w:tabs>
          <w:tab w:val="left" w:pos="551"/>
        </w:tabs>
        <w:autoSpaceDE w:val="0"/>
        <w:autoSpaceDN w:val="0"/>
        <w:spacing w:before="2"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Актуализация общешкольной жизни на уровне классов осуществляется путем 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сопричастности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жизнедеятельности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путем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соуправления.</w:t>
      </w:r>
    </w:p>
    <w:p w14:paraId="3839C4CB" w14:textId="77777777" w:rsidR="00EA482E" w:rsidRPr="00B43C0A" w:rsidRDefault="00EA482E" w:rsidP="00D2683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уровне начального общего образования совместная направленная деятельность педагога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sz w:val="24"/>
          <w:szCs w:val="24"/>
        </w:rPr>
        <w:t>и школьников начального уровня заключается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развитии познавательной, творческой, социально -</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активной видах деятельности путем стимулирования детей к участию в общешкольных 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опираясь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выбираемых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ответственных лиц.</w:t>
      </w:r>
    </w:p>
    <w:p w14:paraId="1B3F7312" w14:textId="77777777" w:rsidR="00EA482E" w:rsidRPr="00B43C0A" w:rsidRDefault="00EA482E" w:rsidP="00D26837">
      <w:pPr>
        <w:widowControl w:val="0"/>
        <w:autoSpaceDE w:val="0"/>
        <w:autoSpaceDN w:val="0"/>
        <w:spacing w:before="4" w:after="0" w:line="240" w:lineRule="auto"/>
        <w:ind w:right="41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уровне основного образования – через создаваемый совет класса, который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отвечает за участие в общешкольных делах, информирование о делах школьной жизни путем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делегирования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ответственности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отдельным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самоуправления.</w:t>
      </w:r>
    </w:p>
    <w:p w14:paraId="6C2E2C6A" w14:textId="77777777" w:rsidR="00EA482E" w:rsidRPr="00B43C0A" w:rsidRDefault="00EA482E" w:rsidP="000A0207">
      <w:pPr>
        <w:widowControl w:val="0"/>
        <w:numPr>
          <w:ilvl w:val="0"/>
          <w:numId w:val="27"/>
        </w:numPr>
        <w:tabs>
          <w:tab w:val="left" w:pos="544"/>
        </w:tabs>
        <w:autoSpaceDE w:val="0"/>
        <w:autoSpaceDN w:val="0"/>
        <w:spacing w:before="3" w:after="0" w:line="240" w:lineRule="auto"/>
        <w:ind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традиционных</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классах,</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составляющих</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ядро</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общешкольное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значение:</w:t>
      </w:r>
    </w:p>
    <w:p w14:paraId="426AC529" w14:textId="77777777" w:rsidR="00EA482E" w:rsidRPr="00B43C0A" w:rsidRDefault="00EA482E" w:rsidP="000A0207">
      <w:pPr>
        <w:widowControl w:val="0"/>
        <w:numPr>
          <w:ilvl w:val="0"/>
          <w:numId w:val="28"/>
        </w:numPr>
        <w:tabs>
          <w:tab w:val="left" w:pos="409"/>
        </w:tabs>
        <w:autoSpaceDE w:val="0"/>
        <w:autoSpaceDN w:val="0"/>
        <w:spacing w:before="3" w:after="0" w:line="240" w:lineRule="auto"/>
        <w:ind w:left="408" w:hanging="13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уголка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сменной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информацией;</w:t>
      </w:r>
    </w:p>
    <w:p w14:paraId="151A8A0B" w14:textId="77777777" w:rsidR="00EA482E" w:rsidRPr="00B43C0A" w:rsidRDefault="00EA482E" w:rsidP="000A0207">
      <w:pPr>
        <w:widowControl w:val="0"/>
        <w:numPr>
          <w:ilvl w:val="0"/>
          <w:numId w:val="28"/>
        </w:numPr>
        <w:tabs>
          <w:tab w:val="left" w:pos="452"/>
        </w:tabs>
        <w:autoSpaceDE w:val="0"/>
        <w:autoSpaceDN w:val="0"/>
        <w:spacing w:before="9"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«Посвящение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первоклассники»</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торжественная</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церемония,</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символизирующая</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приобретение</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ребенком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статуса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p>
    <w:p w14:paraId="362E7ACC" w14:textId="77777777" w:rsidR="00EA482E" w:rsidRPr="00B43C0A" w:rsidRDefault="00EA482E" w:rsidP="00D26837">
      <w:pPr>
        <w:widowControl w:val="0"/>
        <w:autoSpaceDE w:val="0"/>
        <w:autoSpaceDN w:val="0"/>
        <w:spacing w:before="1" w:after="0" w:line="240" w:lineRule="auto"/>
        <w:jc w:val="both"/>
        <w:rPr>
          <w:rFonts w:ascii="Times New Roman" w:eastAsia="Times New Roman" w:hAnsi="Times New Roman" w:cs="Times New Roman"/>
          <w:spacing w:val="16"/>
          <w:w w:val="105"/>
          <w:sz w:val="24"/>
          <w:szCs w:val="24"/>
        </w:rPr>
      </w:pPr>
      <w:r w:rsidRPr="00B43C0A">
        <w:rPr>
          <w:rFonts w:ascii="Times New Roman" w:eastAsia="Times New Roman" w:hAnsi="Times New Roman" w:cs="Times New Roman"/>
          <w:w w:val="105"/>
          <w:sz w:val="24"/>
          <w:szCs w:val="24"/>
        </w:rPr>
        <w:t xml:space="preserve"> «День</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 xml:space="preserve">именинника»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 xml:space="preserve">мероприятие, </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 xml:space="preserve">направленное </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сплочение </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 xml:space="preserve">классного </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 xml:space="preserve">коллектива, </w:t>
      </w:r>
      <w:r w:rsidRPr="00B43C0A">
        <w:rPr>
          <w:rFonts w:ascii="Times New Roman" w:eastAsia="Times New Roman" w:hAnsi="Times New Roman" w:cs="Times New Roman"/>
          <w:spacing w:val="16"/>
          <w:w w:val="105"/>
          <w:sz w:val="24"/>
          <w:szCs w:val="24"/>
        </w:rPr>
        <w:t xml:space="preserve"> </w:t>
      </w:r>
    </w:p>
    <w:p w14:paraId="3029C3CB" w14:textId="77777777" w:rsidR="00EA482E" w:rsidRPr="00B43C0A" w:rsidRDefault="00EA482E" w:rsidP="00D26837">
      <w:pPr>
        <w:widowControl w:val="0"/>
        <w:autoSpaceDE w:val="0"/>
        <w:autoSpaceDN w:val="0"/>
        <w:spacing w:before="1"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z w:val="24"/>
          <w:szCs w:val="24"/>
        </w:rPr>
        <w:t xml:space="preserve"> уважительное</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отношение</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друг</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другу</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через</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проведение</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различных</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конкурсов.</w:t>
      </w:r>
    </w:p>
    <w:p w14:paraId="4D491ADC"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 xml:space="preserve"> </w:t>
      </w:r>
    </w:p>
    <w:p w14:paraId="08985B24"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pacing w:val="1"/>
          <w:w w:val="105"/>
          <w:sz w:val="24"/>
          <w:szCs w:val="24"/>
        </w:rPr>
      </w:pPr>
      <w:r w:rsidRPr="00B43C0A">
        <w:rPr>
          <w:rFonts w:ascii="Times New Roman" w:eastAsia="Times New Roman" w:hAnsi="Times New Roman" w:cs="Times New Roman"/>
          <w:w w:val="105"/>
          <w:sz w:val="24"/>
          <w:szCs w:val="24"/>
        </w:rPr>
        <w:t xml:space="preserve">  Классный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нравственно-моральных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восприятие</w:t>
      </w:r>
      <w:r w:rsidRPr="00B43C0A">
        <w:rPr>
          <w:rFonts w:ascii="Times New Roman" w:eastAsia="Times New Roman" w:hAnsi="Times New Roman" w:cs="Times New Roman"/>
          <w:spacing w:val="1"/>
          <w:w w:val="105"/>
          <w:sz w:val="24"/>
          <w:szCs w:val="24"/>
        </w:rPr>
        <w:t xml:space="preserve">  </w:t>
      </w:r>
    </w:p>
    <w:p w14:paraId="57ED3929"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pacing w:val="1"/>
          <w:w w:val="105"/>
          <w:sz w:val="24"/>
          <w:szCs w:val="24"/>
        </w:rPr>
      </w:pP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произведений;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сопереживания,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доброго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сочувственного</w:t>
      </w:r>
      <w:r w:rsidRPr="00B43C0A">
        <w:rPr>
          <w:rFonts w:ascii="Times New Roman" w:eastAsia="Times New Roman" w:hAnsi="Times New Roman" w:cs="Times New Roman"/>
          <w:spacing w:val="1"/>
          <w:w w:val="105"/>
          <w:sz w:val="24"/>
          <w:szCs w:val="24"/>
        </w:rPr>
        <w:t xml:space="preserve">  </w:t>
      </w:r>
    </w:p>
    <w:p w14:paraId="42B6C5DE" w14:textId="77777777" w:rsidR="00EA482E" w:rsidRPr="00B43C0A" w:rsidRDefault="00EA482E" w:rsidP="00D26837">
      <w:pPr>
        <w:widowControl w:val="0"/>
        <w:autoSpaceDE w:val="0"/>
        <w:autoSpaceDN w:val="0"/>
        <w:spacing w:before="10" w:after="0" w:line="240" w:lineRule="auto"/>
        <w:ind w:right="408"/>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воспитание уважения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материнскому труду,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любви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w:t>
      </w:r>
    </w:p>
    <w:p w14:paraId="78D1A5AB"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индивидуальном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уровне.</w:t>
      </w:r>
    </w:p>
    <w:p w14:paraId="1DCD9107" w14:textId="77777777" w:rsidR="00EA482E" w:rsidRPr="00B43C0A" w:rsidRDefault="00EA482E" w:rsidP="00D26837">
      <w:pPr>
        <w:widowControl w:val="0"/>
        <w:autoSpaceDE w:val="0"/>
        <w:autoSpaceDN w:val="0"/>
        <w:spacing w:before="2" w:after="0" w:line="240" w:lineRule="auto"/>
        <w:ind w:right="41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Вовлечение каждого ребенка в ключевые дела школы и класса в одной из возможных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него ролей осуществляется через советы соуправления, где распределяются зоны ответственности,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даются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разовые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посильные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поручения.</w:t>
      </w:r>
    </w:p>
    <w:p w14:paraId="72416F6A" w14:textId="77777777" w:rsidR="00EA482E" w:rsidRPr="00B43C0A" w:rsidRDefault="00EA482E" w:rsidP="00D26837">
      <w:pPr>
        <w:widowControl w:val="0"/>
        <w:autoSpaceDE w:val="0"/>
        <w:autoSpaceDN w:val="0"/>
        <w:spacing w:after="0" w:line="240" w:lineRule="auto"/>
        <w:ind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Оказание индивидуальной помощи и коррекция поведения ребенка осуществляется 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предложение взять в следующем ключевом деле на себя роль ответственного за тот или иной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фрагмент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разновозрастного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наставничества.</w:t>
      </w:r>
    </w:p>
    <w:p w14:paraId="535C2659" w14:textId="77777777" w:rsidR="00EA482E" w:rsidRPr="00B43C0A"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индивидуального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конкурсах</w:t>
      </w:r>
    </w:p>
    <w:p w14:paraId="11381374" w14:textId="77777777" w:rsidR="00EA482E" w:rsidRPr="00B43C0A" w:rsidRDefault="00EA482E" w:rsidP="00D26837">
      <w:pPr>
        <w:widowControl w:val="0"/>
        <w:autoSpaceDE w:val="0"/>
        <w:autoSpaceDN w:val="0"/>
        <w:spacing w:before="13" w:after="0" w:line="240" w:lineRule="auto"/>
        <w:ind w:right="41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различного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помощь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конкурсных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портфолио,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оформление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проектов.</w:t>
      </w:r>
    </w:p>
    <w:p w14:paraId="2F4F0AEE" w14:textId="77777777" w:rsidR="00EA482E" w:rsidRPr="00B43C0A" w:rsidRDefault="00EA482E" w:rsidP="00D26837">
      <w:pPr>
        <w:widowControl w:val="0"/>
        <w:autoSpaceDE w:val="0"/>
        <w:autoSpaceDN w:val="0"/>
        <w:spacing w:after="0" w:line="240" w:lineRule="auto"/>
        <w:ind w:right="4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коррекция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хорошим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предложение взять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тот 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фрагмент общей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работы.</w:t>
      </w:r>
    </w:p>
    <w:p w14:paraId="7FD4A627" w14:textId="77777777" w:rsidR="00EA482E" w:rsidRPr="00B43C0A" w:rsidRDefault="00EA482E" w:rsidP="00D26837">
      <w:pPr>
        <w:widowControl w:val="0"/>
        <w:tabs>
          <w:tab w:val="left" w:pos="502"/>
        </w:tabs>
        <w:autoSpaceDE w:val="0"/>
        <w:autoSpaceDN w:val="0"/>
        <w:spacing w:before="9" w:after="0" w:line="240" w:lineRule="auto"/>
        <w:jc w:val="both"/>
        <w:rPr>
          <w:rFonts w:ascii="Times New Roman" w:eastAsia="Times New Roman" w:hAnsi="Times New Roman" w:cs="Times New Roman"/>
          <w:sz w:val="24"/>
          <w:szCs w:val="24"/>
        </w:rPr>
      </w:pPr>
    </w:p>
    <w:p w14:paraId="21C48C0C" w14:textId="4D8B6F0F" w:rsidR="00EA482E" w:rsidRPr="00B43C0A" w:rsidRDefault="00EA482E" w:rsidP="00D26837">
      <w:pPr>
        <w:widowControl w:val="0"/>
        <w:autoSpaceDE w:val="0"/>
        <w:autoSpaceDN w:val="0"/>
        <w:spacing w:before="14" w:after="0" w:line="240" w:lineRule="auto"/>
        <w:ind w:right="4478"/>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 Основные внешкольные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мероприятия.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Модуль</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«Самоуправление»</w:t>
      </w:r>
    </w:p>
    <w:p w14:paraId="0C3D716B" w14:textId="77777777" w:rsidR="00EA482E" w:rsidRPr="00B43C0A" w:rsidRDefault="00EA482E" w:rsidP="00D26837">
      <w:pPr>
        <w:widowControl w:val="0"/>
        <w:autoSpaceDE w:val="0"/>
        <w:autoSpaceDN w:val="0"/>
        <w:spacing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помогает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инициативность,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трудолюбие,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чувство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достоинства,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широкие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самовыражения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самореализации. Учащимся младших и подростковых классов не всегда удается самостоятельно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иногда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реализовываться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детско-взрослое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самоуправление.</w:t>
      </w:r>
    </w:p>
    <w:p w14:paraId="2C34CD2B" w14:textId="77777777" w:rsidR="00EA482E" w:rsidRPr="00B43C0A" w:rsidRDefault="00EA482E"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Детское</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самоуправление</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школе</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осуществляется:</w:t>
      </w:r>
    </w:p>
    <w:p w14:paraId="00AFC66A" w14:textId="77777777" w:rsidR="00EA482E" w:rsidRPr="00B43C0A" w:rsidRDefault="00EA482E" w:rsidP="00D26837">
      <w:pPr>
        <w:widowControl w:val="0"/>
        <w:autoSpaceDE w:val="0"/>
        <w:autoSpaceDN w:val="0"/>
        <w:spacing w:before="19"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p>
    <w:p w14:paraId="725B712C" w14:textId="77777777" w:rsidR="00EA482E" w:rsidRPr="00B43C0A" w:rsidRDefault="00EA482E" w:rsidP="000A0207">
      <w:pPr>
        <w:widowControl w:val="0"/>
        <w:numPr>
          <w:ilvl w:val="0"/>
          <w:numId w:val="26"/>
        </w:numPr>
        <w:tabs>
          <w:tab w:val="left" w:pos="465"/>
        </w:tabs>
        <w:autoSpaceDE w:val="0"/>
        <w:autoSpaceDN w:val="0"/>
        <w:spacing w:before="2" w:after="0" w:line="240" w:lineRule="auto"/>
        <w:ind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 деятельность выборного Совета обучающихся школы, создаваемого для учета мнения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административных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затрагивающих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права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законные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интересы;</w:t>
      </w:r>
    </w:p>
    <w:p w14:paraId="3911ACAE" w14:textId="77777777" w:rsidR="00EA482E" w:rsidRPr="00B43C0A" w:rsidRDefault="00EA482E" w:rsidP="000A0207">
      <w:pPr>
        <w:widowControl w:val="0"/>
        <w:numPr>
          <w:ilvl w:val="0"/>
          <w:numId w:val="26"/>
        </w:numPr>
        <w:tabs>
          <w:tab w:val="left" w:pos="516"/>
        </w:tabs>
        <w:autoSpaceDE w:val="0"/>
        <w:autoSpaceDN w:val="0"/>
        <w:spacing w:after="0" w:line="240" w:lineRule="auto"/>
        <w:ind w:right="43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вечеров,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акций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т.п.;</w:t>
      </w:r>
    </w:p>
    <w:p w14:paraId="761A72CA" w14:textId="77777777" w:rsidR="00EA482E" w:rsidRPr="00B43C0A" w:rsidRDefault="00EA482E" w:rsidP="000A0207">
      <w:pPr>
        <w:widowControl w:val="0"/>
        <w:numPr>
          <w:ilvl w:val="0"/>
          <w:numId w:val="26"/>
        </w:numPr>
        <w:tabs>
          <w:tab w:val="left" w:pos="465"/>
        </w:tabs>
        <w:autoSpaceDE w:val="0"/>
        <w:autoSpaceDN w:val="0"/>
        <w:spacing w:before="5" w:after="0" w:line="240" w:lineRule="auto"/>
        <w:ind w:right="40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через</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работу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постоянно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действующего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школьного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актива,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инициирующего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организующего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проведение личностно значимых для школьников событий (соревнований, конкурсов, фестивалей,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походов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т.п.);</w:t>
      </w:r>
    </w:p>
    <w:p w14:paraId="6FB29894" w14:textId="77777777" w:rsidR="00EA482E" w:rsidRPr="00B43C0A" w:rsidRDefault="00EA482E" w:rsidP="000A0207">
      <w:pPr>
        <w:widowControl w:val="0"/>
        <w:numPr>
          <w:ilvl w:val="0"/>
          <w:numId w:val="26"/>
        </w:numPr>
        <w:tabs>
          <w:tab w:val="left" w:pos="517"/>
        </w:tabs>
        <w:autoSpaceDE w:val="0"/>
        <w:autoSpaceDN w:val="0"/>
        <w:spacing w:before="11"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вечеров,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акций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т.п.;</w:t>
      </w:r>
    </w:p>
    <w:p w14:paraId="319466DE" w14:textId="77777777" w:rsidR="00EA482E" w:rsidRPr="00B43C0A"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классов:</w:t>
      </w:r>
    </w:p>
    <w:p w14:paraId="253B2B4A" w14:textId="77777777" w:rsidR="00EA482E" w:rsidRPr="00B43C0A" w:rsidRDefault="00EA482E" w:rsidP="000A0207">
      <w:pPr>
        <w:widowControl w:val="0"/>
        <w:numPr>
          <w:ilvl w:val="0"/>
          <w:numId w:val="26"/>
        </w:numPr>
        <w:tabs>
          <w:tab w:val="left" w:pos="509"/>
        </w:tabs>
        <w:autoSpaceDE w:val="0"/>
        <w:autoSpaceDN w:val="0"/>
        <w:spacing w:before="16" w:after="0" w:line="240" w:lineRule="auto"/>
        <w:ind w:right="41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инициативе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предложениям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лидеров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(например, старост, дежурных командиров), представляющих интересы класса в общешкольных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делах</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призванных</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координировать</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его</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работу</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работой</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общешкольных</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органов</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самоуправления</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классных руководителей;</w:t>
      </w:r>
    </w:p>
    <w:p w14:paraId="69F88B26" w14:textId="77777777" w:rsidR="00EA482E" w:rsidRPr="00B43C0A" w:rsidRDefault="00EA482E" w:rsidP="000A0207">
      <w:pPr>
        <w:widowControl w:val="0"/>
        <w:numPr>
          <w:ilvl w:val="0"/>
          <w:numId w:val="26"/>
        </w:numPr>
        <w:tabs>
          <w:tab w:val="left" w:pos="437"/>
        </w:tabs>
        <w:autoSpaceDE w:val="0"/>
        <w:autoSpaceDN w:val="0"/>
        <w:spacing w:before="2" w:after="0" w:line="240" w:lineRule="auto"/>
        <w:ind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 деятельность выборных органов самоуправления, отвечающих за различные направления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класса (например: штаб спортивных дел, штаб творческих дел, штаб работы с младшими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ребятами);</w:t>
      </w:r>
    </w:p>
    <w:p w14:paraId="7EFF25C4" w14:textId="77777777" w:rsidR="00EA482E" w:rsidRPr="00B43C0A" w:rsidRDefault="00EA482E" w:rsidP="000A0207">
      <w:pPr>
        <w:widowControl w:val="0"/>
        <w:numPr>
          <w:ilvl w:val="0"/>
          <w:numId w:val="26"/>
        </w:numPr>
        <w:tabs>
          <w:tab w:val="left" w:pos="473"/>
        </w:tabs>
        <w:autoSpaceDE w:val="0"/>
        <w:autoSpaceDN w:val="0"/>
        <w:spacing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 на принципах самоуправления жизни детских групп, отправляющихся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экспедиции,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распределяемых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ответственных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должностей.</w:t>
      </w:r>
    </w:p>
    <w:p w14:paraId="1D58BECD" w14:textId="77777777" w:rsidR="00EA482E" w:rsidRPr="00B43C0A"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индивидуальном</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уровне:</w:t>
      </w:r>
    </w:p>
    <w:p w14:paraId="709C75D8" w14:textId="77777777" w:rsidR="00EA482E" w:rsidRPr="00B43C0A" w:rsidRDefault="00EA482E" w:rsidP="000A0207">
      <w:pPr>
        <w:widowControl w:val="0"/>
        <w:numPr>
          <w:ilvl w:val="0"/>
          <w:numId w:val="26"/>
        </w:numPr>
        <w:tabs>
          <w:tab w:val="left" w:pos="588"/>
        </w:tabs>
        <w:autoSpaceDE w:val="0"/>
        <w:autoSpaceDN w:val="0"/>
        <w:spacing w:before="1" w:after="0" w:line="240" w:lineRule="auto"/>
        <w:ind w:right="41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вовлечение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внутриклассных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p>
    <w:p w14:paraId="3D61C23A" w14:textId="77777777" w:rsidR="00EA482E" w:rsidRPr="00B43C0A" w:rsidRDefault="00EA482E" w:rsidP="000A0207">
      <w:pPr>
        <w:widowControl w:val="0"/>
        <w:numPr>
          <w:ilvl w:val="0"/>
          <w:numId w:val="26"/>
        </w:numPr>
        <w:tabs>
          <w:tab w:val="left" w:pos="509"/>
        </w:tabs>
        <w:autoSpaceDE w:val="0"/>
        <w:autoSpaceDN w:val="0"/>
        <w:spacing w:before="10" w:after="0" w:line="240" w:lineRule="auto"/>
        <w:ind w:right="42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взявшими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соответствующую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контролю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порядком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чистотой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уходом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комнатой,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комнатными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растениями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т.п.</w:t>
      </w:r>
    </w:p>
    <w:p w14:paraId="6A64EE21" w14:textId="77777777" w:rsidR="00EA482E" w:rsidRPr="00B43C0A" w:rsidRDefault="00EA482E" w:rsidP="00D26837">
      <w:pPr>
        <w:widowControl w:val="0"/>
        <w:autoSpaceDE w:val="0"/>
        <w:autoSpaceDN w:val="0"/>
        <w:spacing w:before="8" w:after="0" w:line="240" w:lineRule="auto"/>
        <w:jc w:val="both"/>
        <w:rPr>
          <w:rFonts w:ascii="Times New Roman" w:eastAsia="Times New Roman" w:hAnsi="Times New Roman" w:cs="Times New Roman"/>
          <w:sz w:val="24"/>
          <w:szCs w:val="24"/>
        </w:rPr>
      </w:pPr>
    </w:p>
    <w:p w14:paraId="3D1057A2" w14:textId="6896567D" w:rsidR="00EA482E" w:rsidRPr="00B43C0A" w:rsidRDefault="00EA482E" w:rsidP="00D26837">
      <w:pPr>
        <w:tabs>
          <w:tab w:val="left" w:pos="1388"/>
        </w:tabs>
        <w:spacing w:after="0"/>
        <w:ind w:left="284"/>
        <w:jc w:val="both"/>
        <w:outlineLvl w:val="1"/>
        <w:rPr>
          <w:rFonts w:ascii="Times New Roman" w:hAnsi="Times New Roman" w:cs="Times New Roman"/>
          <w:sz w:val="24"/>
          <w:szCs w:val="24"/>
        </w:rPr>
      </w:pPr>
      <w:r w:rsidRPr="00B43C0A">
        <w:rPr>
          <w:rFonts w:ascii="Times New Roman" w:hAnsi="Times New Roman" w:cs="Times New Roman"/>
          <w:sz w:val="24"/>
          <w:szCs w:val="24"/>
        </w:rPr>
        <w:t>Модуль</w:t>
      </w:r>
      <w:r w:rsidRPr="00B43C0A">
        <w:rPr>
          <w:rFonts w:ascii="Times New Roman" w:hAnsi="Times New Roman" w:cs="Times New Roman"/>
          <w:spacing w:val="33"/>
          <w:sz w:val="24"/>
          <w:szCs w:val="24"/>
        </w:rPr>
        <w:t xml:space="preserve"> </w:t>
      </w:r>
      <w:r w:rsidRPr="00B43C0A">
        <w:rPr>
          <w:rFonts w:ascii="Times New Roman" w:hAnsi="Times New Roman" w:cs="Times New Roman"/>
          <w:sz w:val="24"/>
          <w:szCs w:val="24"/>
        </w:rPr>
        <w:t>«Классное</w:t>
      </w:r>
      <w:r w:rsidRPr="00B43C0A">
        <w:rPr>
          <w:rFonts w:ascii="Times New Roman" w:hAnsi="Times New Roman" w:cs="Times New Roman"/>
          <w:spacing w:val="44"/>
          <w:sz w:val="24"/>
          <w:szCs w:val="24"/>
        </w:rPr>
        <w:t xml:space="preserve"> </w:t>
      </w:r>
      <w:r w:rsidRPr="00B43C0A">
        <w:rPr>
          <w:rFonts w:ascii="Times New Roman" w:hAnsi="Times New Roman" w:cs="Times New Roman"/>
          <w:sz w:val="24"/>
          <w:szCs w:val="24"/>
        </w:rPr>
        <w:t>руководство»</w:t>
      </w:r>
    </w:p>
    <w:p w14:paraId="36FEAE0E" w14:textId="77777777" w:rsidR="00EA482E" w:rsidRPr="00B43C0A" w:rsidRDefault="00EA482E" w:rsidP="00D26837">
      <w:pPr>
        <w:widowControl w:val="0"/>
        <w:autoSpaceDE w:val="0"/>
        <w:autoSpaceDN w:val="0"/>
        <w:spacing w:before="3"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Осуществляя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вверенного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 преподающими в данном классе; работу с родителями учащихся или их законными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p>
    <w:p w14:paraId="63681E82"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классным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коллективом:</w:t>
      </w:r>
    </w:p>
    <w:p w14:paraId="2C674FBF" w14:textId="40814C42" w:rsidR="00EA482E" w:rsidRPr="00B43C0A" w:rsidRDefault="00A90523" w:rsidP="00D26837">
      <w:pPr>
        <w:widowControl w:val="0"/>
        <w:tabs>
          <w:tab w:val="left" w:pos="1093"/>
        </w:tabs>
        <w:autoSpaceDE w:val="0"/>
        <w:autoSpaceDN w:val="0"/>
        <w:spacing w:before="2" w:after="0" w:line="240" w:lineRule="auto"/>
        <w:ind w:right="42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инициирование и поддержка участия класса в общешкольных ключевых делах, оказание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необходимой</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помощи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детям</w:t>
      </w:r>
      <w:r w:rsidR="00EA482E" w:rsidRPr="00B43C0A">
        <w:rPr>
          <w:rFonts w:ascii="Times New Roman" w:eastAsia="Times New Roman" w:hAnsi="Times New Roman" w:cs="Times New Roman"/>
          <w:spacing w:val="-4"/>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их</w:t>
      </w:r>
      <w:r w:rsidR="00EA482E" w:rsidRPr="00B43C0A">
        <w:rPr>
          <w:rFonts w:ascii="Times New Roman" w:eastAsia="Times New Roman" w:hAnsi="Times New Roman" w:cs="Times New Roman"/>
          <w:spacing w:val="-8"/>
          <w:w w:val="105"/>
          <w:sz w:val="24"/>
          <w:szCs w:val="24"/>
        </w:rPr>
        <w:t xml:space="preserve"> </w:t>
      </w:r>
      <w:r w:rsidR="00EA482E" w:rsidRPr="00B43C0A">
        <w:rPr>
          <w:rFonts w:ascii="Times New Roman" w:eastAsia="Times New Roman" w:hAnsi="Times New Roman" w:cs="Times New Roman"/>
          <w:w w:val="105"/>
          <w:sz w:val="24"/>
          <w:szCs w:val="24"/>
        </w:rPr>
        <w:t>подготовке, проведении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анализе;</w:t>
      </w:r>
    </w:p>
    <w:p w14:paraId="126B2928" w14:textId="3B574762" w:rsidR="00EA482E" w:rsidRPr="00B43C0A" w:rsidRDefault="00A90523" w:rsidP="00D26837">
      <w:pPr>
        <w:widowControl w:val="0"/>
        <w:tabs>
          <w:tab w:val="left" w:pos="1071"/>
        </w:tabs>
        <w:autoSpaceDE w:val="0"/>
        <w:autoSpaceDN w:val="0"/>
        <w:spacing w:before="9" w:after="0" w:line="240" w:lineRule="auto"/>
        <w:ind w:right="40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организация интересных и полезных для личностного развития ребенка совместных дел с</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учащимися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вверенного</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ему</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класса</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(познавательной,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трудовой,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спортивно-оздоровительной,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духовно-нравственной, творческой, профориентационной направленности), позволяющие с одной</w:t>
      </w:r>
      <w:r w:rsidR="00EA482E" w:rsidRPr="00B43C0A">
        <w:rPr>
          <w:rFonts w:ascii="Times New Roman" w:eastAsia="Times New Roman" w:hAnsi="Times New Roman" w:cs="Times New Roman"/>
          <w:spacing w:val="-58"/>
          <w:w w:val="105"/>
          <w:sz w:val="24"/>
          <w:szCs w:val="24"/>
        </w:rPr>
        <w:t xml:space="preserve"> </w:t>
      </w:r>
      <w:r w:rsidR="00EA482E" w:rsidRPr="00B43C0A">
        <w:rPr>
          <w:rFonts w:ascii="Times New Roman" w:eastAsia="Times New Roman" w:hAnsi="Times New Roman" w:cs="Times New Roman"/>
          <w:w w:val="105"/>
          <w:sz w:val="24"/>
          <w:szCs w:val="24"/>
        </w:rPr>
        <w:t>стороны,</w:t>
      </w:r>
    </w:p>
    <w:p w14:paraId="64FB32CD" w14:textId="77777777" w:rsidR="00A90523" w:rsidRPr="00B43C0A" w:rsidRDefault="00A90523" w:rsidP="00D26837">
      <w:pPr>
        <w:widowControl w:val="0"/>
        <w:tabs>
          <w:tab w:val="left" w:pos="1035"/>
        </w:tabs>
        <w:autoSpaceDE w:val="0"/>
        <w:autoSpaceDN w:val="0"/>
        <w:spacing w:before="10" w:after="0" w:line="240" w:lineRule="auto"/>
        <w:ind w:right="412"/>
        <w:jc w:val="both"/>
        <w:rPr>
          <w:rFonts w:ascii="Times New Roman" w:eastAsia="Times New Roman" w:hAnsi="Times New Roman" w:cs="Times New Roman"/>
          <w:spacing w:val="3"/>
          <w:w w:val="105"/>
          <w:sz w:val="24"/>
          <w:szCs w:val="24"/>
        </w:rPr>
      </w:pPr>
      <w:r w:rsidRPr="00B43C0A">
        <w:rPr>
          <w:rFonts w:ascii="Times New Roman" w:eastAsia="Times New Roman" w:hAnsi="Times New Roman" w:cs="Times New Roman"/>
          <w:sz w:val="24"/>
          <w:szCs w:val="24"/>
        </w:rPr>
        <w:t>-</w:t>
      </w:r>
      <w:r w:rsidR="00EA482E" w:rsidRPr="00B43C0A">
        <w:rPr>
          <w:rFonts w:ascii="Times New Roman" w:eastAsia="Times New Roman" w:hAnsi="Times New Roman" w:cs="Times New Roman"/>
          <w:sz w:val="24"/>
          <w:szCs w:val="24"/>
        </w:rPr>
        <w:t>проведение классных часов как часов плодотворного и доверительного общения педагога и</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школьников, основанных на принципах уважительного отношения к личности</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ребенка, поддержки</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w w:val="105"/>
          <w:sz w:val="24"/>
          <w:szCs w:val="24"/>
        </w:rPr>
        <w:t>активной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позиции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каждого</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ребенка</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беседе,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предоставления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школьникам</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возможности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обсуждения и принятия решений по обсуждаемой проблеме, создания благоприятной среды для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общения.</w:t>
      </w:r>
      <w:r w:rsidR="00EA482E" w:rsidRPr="00B43C0A">
        <w:rPr>
          <w:rFonts w:ascii="Times New Roman" w:eastAsia="Times New Roman" w:hAnsi="Times New Roman" w:cs="Times New Roman"/>
          <w:spacing w:val="3"/>
          <w:w w:val="105"/>
          <w:sz w:val="24"/>
          <w:szCs w:val="24"/>
        </w:rPr>
        <w:t xml:space="preserve"> </w:t>
      </w:r>
    </w:p>
    <w:p w14:paraId="3416A40C" w14:textId="0AFE9DDF" w:rsidR="00EA482E" w:rsidRPr="00B43C0A" w:rsidRDefault="00EA482E" w:rsidP="00D26837">
      <w:pPr>
        <w:widowControl w:val="0"/>
        <w:tabs>
          <w:tab w:val="left" w:pos="1035"/>
        </w:tabs>
        <w:autoSpaceDE w:val="0"/>
        <w:autoSpaceDN w:val="0"/>
        <w:spacing w:before="10" w:after="0" w:line="240" w:lineRule="auto"/>
        <w:ind w:right="41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Классные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часы:</w:t>
      </w:r>
    </w:p>
    <w:p w14:paraId="1167906C" w14:textId="77777777" w:rsidR="00EA482E" w:rsidRPr="00B43C0A" w:rsidRDefault="00EA482E" w:rsidP="000A0207">
      <w:pPr>
        <w:widowControl w:val="0"/>
        <w:numPr>
          <w:ilvl w:val="0"/>
          <w:numId w:val="25"/>
        </w:numPr>
        <w:tabs>
          <w:tab w:val="left" w:pos="1690"/>
          <w:tab w:val="left" w:pos="1691"/>
        </w:tabs>
        <w:autoSpaceDE w:val="0"/>
        <w:autoSpaceDN w:val="0"/>
        <w:spacing w:after="0" w:line="240" w:lineRule="auto"/>
        <w:ind w:right="416" w:firstLine="5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тематические (согласно плану классного руководителя, посвященные юбилейным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датами, Дням воинской славы, событию в классе, в городе, стране), способствующие расширению</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кругозора детей, формированию эстетического вкуса,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позволяющие лучше узнать и полюбить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свою</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Родину;</w:t>
      </w:r>
    </w:p>
    <w:p w14:paraId="4D1C41EC" w14:textId="77777777" w:rsidR="00EA482E" w:rsidRPr="00B43C0A" w:rsidRDefault="00EA482E" w:rsidP="000A0207">
      <w:pPr>
        <w:widowControl w:val="0"/>
        <w:numPr>
          <w:ilvl w:val="0"/>
          <w:numId w:val="25"/>
        </w:numPr>
        <w:tabs>
          <w:tab w:val="left" w:pos="1690"/>
          <w:tab w:val="left" w:pos="1691"/>
        </w:tabs>
        <w:autoSpaceDE w:val="0"/>
        <w:autoSpaceDN w:val="0"/>
        <w:spacing w:before="10" w:after="0" w:line="240" w:lineRule="auto"/>
        <w:ind w:right="412" w:firstLine="5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игровые,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сплочению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коллектива,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поднятию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настроения,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предупреждающие стрессовые ситуации; проблемные, направленные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 устранение конфликтных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ситуаций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решать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спорные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вопросы;</w:t>
      </w:r>
    </w:p>
    <w:p w14:paraId="5019C789" w14:textId="77777777" w:rsidR="00EA482E" w:rsidRPr="00B43C0A" w:rsidRDefault="00EA482E" w:rsidP="000A0207">
      <w:pPr>
        <w:widowControl w:val="0"/>
        <w:numPr>
          <w:ilvl w:val="0"/>
          <w:numId w:val="25"/>
        </w:numPr>
        <w:tabs>
          <w:tab w:val="left" w:pos="1747"/>
          <w:tab w:val="left" w:pos="1748"/>
        </w:tabs>
        <w:autoSpaceDE w:val="0"/>
        <w:autoSpaceDN w:val="0"/>
        <w:spacing w:before="11" w:after="0" w:line="240" w:lineRule="auto"/>
        <w:ind w:left="1747" w:hanging="908"/>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организационные,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связанные</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подготовкой</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класса</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общему</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делу;</w:t>
      </w:r>
    </w:p>
    <w:p w14:paraId="0808B395" w14:textId="77777777" w:rsidR="00EA482E" w:rsidRPr="00B43C0A" w:rsidRDefault="00EA482E" w:rsidP="000A0207">
      <w:pPr>
        <w:widowControl w:val="0"/>
        <w:numPr>
          <w:ilvl w:val="0"/>
          <w:numId w:val="25"/>
        </w:numPr>
        <w:tabs>
          <w:tab w:val="left" w:pos="1690"/>
          <w:tab w:val="left" w:pos="1691"/>
        </w:tabs>
        <w:autoSpaceDE w:val="0"/>
        <w:autoSpaceDN w:val="0"/>
        <w:spacing w:before="9" w:after="0" w:line="240" w:lineRule="auto"/>
        <w:ind w:right="421" w:firstLine="5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здоровьесберегающие,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получить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социуме,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ведения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здорового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заботы 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здоровье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других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людей.</w:t>
      </w:r>
    </w:p>
    <w:p w14:paraId="50DE0251" w14:textId="77777777" w:rsidR="00EA482E" w:rsidRPr="00B43C0A" w:rsidRDefault="00EA482E" w:rsidP="00D26837">
      <w:pPr>
        <w:widowControl w:val="0"/>
        <w:tabs>
          <w:tab w:val="left" w:pos="977"/>
        </w:tabs>
        <w:autoSpaceDE w:val="0"/>
        <w:autoSpaceDN w:val="0"/>
        <w:spacing w:before="10"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сплочение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коллектива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через:</w:t>
      </w:r>
    </w:p>
    <w:p w14:paraId="700BB730" w14:textId="77777777" w:rsidR="00EA482E" w:rsidRPr="00B43C0A" w:rsidRDefault="00EA482E" w:rsidP="000A0207">
      <w:pPr>
        <w:widowControl w:val="0"/>
        <w:numPr>
          <w:ilvl w:val="0"/>
          <w:numId w:val="25"/>
        </w:numPr>
        <w:tabs>
          <w:tab w:val="left" w:pos="1266"/>
        </w:tabs>
        <w:autoSpaceDE w:val="0"/>
        <w:autoSpaceDN w:val="0"/>
        <w:spacing w:before="9" w:after="0" w:line="240" w:lineRule="auto"/>
        <w:ind w:left="1265" w:hanging="42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тренинги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сплочение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командообразование;</w:t>
      </w:r>
    </w:p>
    <w:p w14:paraId="0C7F9D82" w14:textId="77777777" w:rsidR="00EA482E" w:rsidRPr="00B43C0A" w:rsidRDefault="00EA482E" w:rsidP="000A0207">
      <w:pPr>
        <w:widowControl w:val="0"/>
        <w:numPr>
          <w:ilvl w:val="0"/>
          <w:numId w:val="25"/>
        </w:numPr>
        <w:tabs>
          <w:tab w:val="left" w:pos="1266"/>
        </w:tabs>
        <w:autoSpaceDE w:val="0"/>
        <w:autoSpaceDN w:val="0"/>
        <w:spacing w:before="9" w:after="0" w:line="240" w:lineRule="auto"/>
        <w:ind w:right="433" w:firstLine="5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однодневные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организуемые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p>
    <w:p w14:paraId="16CA3B74" w14:textId="77777777" w:rsidR="00EA482E" w:rsidRPr="00B43C0A" w:rsidRDefault="00EA482E" w:rsidP="000A0207">
      <w:pPr>
        <w:widowControl w:val="0"/>
        <w:numPr>
          <w:ilvl w:val="0"/>
          <w:numId w:val="24"/>
        </w:numPr>
        <w:tabs>
          <w:tab w:val="left" w:pos="1266"/>
        </w:tabs>
        <w:autoSpaceDE w:val="0"/>
        <w:autoSpaceDN w:val="0"/>
        <w:spacing w:after="0" w:line="240" w:lineRule="auto"/>
        <w:ind w:right="414" w:hanging="36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w w:val="105"/>
          <w:sz w:val="24"/>
          <w:szCs w:val="24"/>
        </w:rPr>
        <w:t>празднования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детей,включающие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ученическими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микрогруппами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поздравления,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сюрпризы,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творческие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подарки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розыгрыши;</w:t>
      </w:r>
    </w:p>
    <w:p w14:paraId="67577F98" w14:textId="77777777" w:rsidR="00EA482E" w:rsidRPr="00B43C0A" w:rsidRDefault="00EA482E" w:rsidP="000A0207">
      <w:pPr>
        <w:widowControl w:val="0"/>
        <w:numPr>
          <w:ilvl w:val="0"/>
          <w:numId w:val="24"/>
        </w:numPr>
        <w:tabs>
          <w:tab w:val="left" w:pos="1266"/>
        </w:tabs>
        <w:autoSpaceDE w:val="0"/>
        <w:autoSpaceDN w:val="0"/>
        <w:spacing w:after="0" w:line="240" w:lineRule="auto"/>
        <w:ind w:right="422" w:hanging="36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w w:val="105"/>
          <w:sz w:val="24"/>
          <w:szCs w:val="24"/>
        </w:rPr>
        <w:t>внутриклассные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«огоньки»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вечера,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рефлексии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собственного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класса.</w:t>
      </w:r>
    </w:p>
    <w:p w14:paraId="22C6DBBD" w14:textId="77777777" w:rsidR="00EA482E" w:rsidRPr="00B43C0A" w:rsidRDefault="00EA482E" w:rsidP="000A0207">
      <w:pPr>
        <w:widowControl w:val="0"/>
        <w:numPr>
          <w:ilvl w:val="0"/>
          <w:numId w:val="23"/>
        </w:numPr>
        <w:tabs>
          <w:tab w:val="left" w:pos="401"/>
        </w:tabs>
        <w:autoSpaceDE w:val="0"/>
        <w:autoSpaceDN w:val="0"/>
        <w:spacing w:before="1" w:after="0" w:line="240" w:lineRule="auto"/>
        <w:ind w:right="1059"/>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выработка совместно со школьниками законов класса, помогающих детям освоить нормы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правила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они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должны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следовать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школе.</w:t>
      </w:r>
    </w:p>
    <w:p w14:paraId="41E89C41" w14:textId="77777777" w:rsidR="00EA482E" w:rsidRPr="00B43C0A" w:rsidRDefault="00EA482E" w:rsidP="00D26837">
      <w:pPr>
        <w:widowControl w:val="0"/>
        <w:autoSpaceDE w:val="0"/>
        <w:autoSpaceDN w:val="0"/>
        <w:spacing w:before="1"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Индивидуальная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учащимися:</w:t>
      </w:r>
    </w:p>
    <w:p w14:paraId="13BF451B" w14:textId="77777777" w:rsidR="00EA482E" w:rsidRPr="00B43C0A" w:rsidRDefault="00EA482E" w:rsidP="000A0207">
      <w:pPr>
        <w:widowControl w:val="0"/>
        <w:numPr>
          <w:ilvl w:val="0"/>
          <w:numId w:val="23"/>
        </w:numPr>
        <w:tabs>
          <w:tab w:val="left" w:pos="416"/>
        </w:tabs>
        <w:autoSpaceDE w:val="0"/>
        <w:autoSpaceDN w:val="0"/>
        <w:spacing w:before="2" w:after="0" w:line="240" w:lineRule="auto"/>
        <w:ind w:right="4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изучение особенностей личностного развития учащихся класса через наблюдение за поведением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школьников в их повседневной жизни, в специально создаваемых педагогических ситуациях,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играх, погружающих ребенка в мир человеческих отношений, в организуемых педагогом беседах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тем</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иным</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нравственным</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проблемам;</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результаты</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наблюдения</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сверяются</w:t>
      </w:r>
      <w:r w:rsidRPr="00B43C0A">
        <w:rPr>
          <w:rFonts w:ascii="Times New Roman" w:eastAsia="Times New Roman" w:hAnsi="Times New Roman" w:cs="Times New Roman"/>
          <w:spacing w:val="4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результатами</w:t>
      </w:r>
    </w:p>
    <w:p w14:paraId="2BCAC7F8" w14:textId="77777777" w:rsidR="00EA482E" w:rsidRPr="00B43C0A" w:rsidRDefault="00EA482E" w:rsidP="00D26837">
      <w:pPr>
        <w:widowControl w:val="0"/>
        <w:autoSpaceDE w:val="0"/>
        <w:autoSpaceDN w:val="0"/>
        <w:spacing w:before="1"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бесед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преподающими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необходимости)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психологом;</w:t>
      </w:r>
    </w:p>
    <w:p w14:paraId="1D66408D" w14:textId="77777777" w:rsidR="00EA482E" w:rsidRPr="00B43C0A" w:rsidRDefault="00EA482E" w:rsidP="000A0207">
      <w:pPr>
        <w:widowControl w:val="0"/>
        <w:numPr>
          <w:ilvl w:val="0"/>
          <w:numId w:val="23"/>
        </w:numPr>
        <w:tabs>
          <w:tab w:val="left" w:pos="560"/>
        </w:tabs>
        <w:autoSpaceDE w:val="0"/>
        <w:autoSpaceDN w:val="0"/>
        <w:spacing w:before="10"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(налаживания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взаимоотношений с одноклассниками или учителями, выбора профессии, ВУЗа и дальнейшего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трудоустройства,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успеваемости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когда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трансформируется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руководителем 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задачу</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которую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они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стараются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решить;</w:t>
      </w:r>
    </w:p>
    <w:p w14:paraId="76C71153" w14:textId="77777777" w:rsidR="00EA482E" w:rsidRPr="00B43C0A" w:rsidRDefault="00EA482E" w:rsidP="000A0207">
      <w:pPr>
        <w:widowControl w:val="0"/>
        <w:numPr>
          <w:ilvl w:val="0"/>
          <w:numId w:val="23"/>
        </w:numPr>
        <w:tabs>
          <w:tab w:val="left" w:pos="488"/>
        </w:tabs>
        <w:autoSpaceDE w:val="0"/>
        <w:autoSpaceDN w:val="0"/>
        <w:spacing w:before="2" w:after="0" w:line="240" w:lineRule="auto"/>
        <w:ind w:right="419"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заполнение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портфолио,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фиксируют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ходе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неформальных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руководителем в начале каждого года планируют их, а в конце года вместе анализируют свои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успехи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неудачи;</w:t>
      </w:r>
    </w:p>
    <w:p w14:paraId="4DF08E85" w14:textId="77777777" w:rsidR="00EA482E" w:rsidRPr="00B43C0A" w:rsidRDefault="00EA482E" w:rsidP="000A0207">
      <w:pPr>
        <w:widowControl w:val="0"/>
        <w:numPr>
          <w:ilvl w:val="0"/>
          <w:numId w:val="23"/>
        </w:numPr>
        <w:tabs>
          <w:tab w:val="left" w:pos="466"/>
        </w:tabs>
        <w:autoSpaceDE w:val="0"/>
        <w:autoSpaceDN w:val="0"/>
        <w:spacing w:before="8" w:after="0" w:line="240" w:lineRule="auto"/>
        <w:ind w:right="42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коррекция поведения ребенка через частные беседы с 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 или законными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проводимые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психологом тренинги общения; через предложение взять на себя ответственность за то или иное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поручение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p>
    <w:p w14:paraId="2098576A" w14:textId="77777777" w:rsidR="00EA482E" w:rsidRPr="00B43C0A" w:rsidRDefault="00EA482E" w:rsidP="00D26837">
      <w:pPr>
        <w:widowControl w:val="0"/>
        <w:autoSpaceDE w:val="0"/>
        <w:autoSpaceDN w:val="0"/>
        <w:spacing w:before="9"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Работа</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родителями</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учащихся</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или</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их</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законными</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представителями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(формы):</w:t>
      </w:r>
    </w:p>
    <w:p w14:paraId="0F5E41D9" w14:textId="77777777" w:rsidR="00EA482E" w:rsidRPr="00B43C0A" w:rsidRDefault="00EA482E" w:rsidP="000A0207">
      <w:pPr>
        <w:widowControl w:val="0"/>
        <w:numPr>
          <w:ilvl w:val="1"/>
          <w:numId w:val="23"/>
        </w:numPr>
        <w:tabs>
          <w:tab w:val="left" w:pos="1748"/>
        </w:tabs>
        <w:autoSpaceDE w:val="0"/>
        <w:autoSpaceDN w:val="0"/>
        <w:spacing w:after="0" w:line="240" w:lineRule="auto"/>
        <w:ind w:right="410"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«Узкий круг». Беседа родителей, педагогов, администрации (при необходимости)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помощи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регулировании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ними,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администрацией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учителями-предметниками;</w:t>
      </w:r>
    </w:p>
    <w:p w14:paraId="2E10C81F" w14:textId="77777777" w:rsidR="00EA482E" w:rsidRPr="00B43C0A" w:rsidRDefault="00EA482E" w:rsidP="000A0207">
      <w:pPr>
        <w:widowControl w:val="0"/>
        <w:numPr>
          <w:ilvl w:val="1"/>
          <w:numId w:val="23"/>
        </w:numPr>
        <w:tabs>
          <w:tab w:val="left" w:pos="1691"/>
        </w:tabs>
        <w:autoSpaceDE w:val="0"/>
        <w:autoSpaceDN w:val="0"/>
        <w:spacing w:after="0" w:line="240" w:lineRule="auto"/>
        <w:ind w:right="400"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Родительское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(тематических,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итоговых,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комбинированных,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проводимых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режиме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 обучения и воспитания школьников; родительский комитет. Создание и 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родительских комитетов классов, участвующих в управлении школой и решении вопросов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воспитания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 детей; вебинар. Привлечение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 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просмотру</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вебинаров</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воспитательной</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направленности,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Всероссийского</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родительского</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собрания;</w:t>
      </w:r>
    </w:p>
    <w:p w14:paraId="54DA2022" w14:textId="77777777" w:rsidR="00EA482E" w:rsidRPr="00B43C0A" w:rsidRDefault="00EA482E" w:rsidP="000A0207">
      <w:pPr>
        <w:widowControl w:val="0"/>
        <w:numPr>
          <w:ilvl w:val="1"/>
          <w:numId w:val="23"/>
        </w:numPr>
        <w:tabs>
          <w:tab w:val="left" w:pos="2403"/>
          <w:tab w:val="left" w:pos="2404"/>
        </w:tabs>
        <w:autoSpaceDE w:val="0"/>
        <w:autoSpaceDN w:val="0"/>
        <w:spacing w:after="0" w:line="240" w:lineRule="auto"/>
        <w:ind w:right="42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регулярное информирование родителей о школьных успехах и проблемах 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 жизни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целом;</w:t>
      </w:r>
    </w:p>
    <w:p w14:paraId="22CCFA75" w14:textId="77777777" w:rsidR="00EA482E" w:rsidRPr="00B43C0A" w:rsidRDefault="00EA482E" w:rsidP="000A0207">
      <w:pPr>
        <w:widowControl w:val="0"/>
        <w:numPr>
          <w:ilvl w:val="1"/>
          <w:numId w:val="23"/>
        </w:numPr>
        <w:tabs>
          <w:tab w:val="left" w:pos="2403"/>
          <w:tab w:val="left" w:pos="2404"/>
        </w:tabs>
        <w:autoSpaceDE w:val="0"/>
        <w:autoSpaceDN w:val="0"/>
        <w:spacing w:after="0" w:line="240" w:lineRule="auto"/>
        <w:ind w:right="647"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помощь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регулировании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ними,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администрацией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учителями-предметниками;</w:t>
      </w:r>
    </w:p>
    <w:p w14:paraId="2CB12C41" w14:textId="77777777" w:rsidR="00EA482E" w:rsidRPr="00B43C0A" w:rsidRDefault="00EA482E" w:rsidP="000A0207">
      <w:pPr>
        <w:widowControl w:val="0"/>
        <w:numPr>
          <w:ilvl w:val="1"/>
          <w:numId w:val="23"/>
        </w:numPr>
        <w:tabs>
          <w:tab w:val="left" w:pos="2403"/>
          <w:tab w:val="left" w:pos="2404"/>
        </w:tabs>
        <w:autoSpaceDE w:val="0"/>
        <w:autoSpaceDN w:val="0"/>
        <w:spacing w:after="0" w:line="240" w:lineRule="auto"/>
        <w:ind w:right="645"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комитетов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участвующих в управлении образовательной организацией и решении вопросов воспитания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детей;</w:t>
      </w:r>
    </w:p>
    <w:p w14:paraId="1DE9AE6E" w14:textId="77777777" w:rsidR="00C73477" w:rsidRPr="00B43C0A" w:rsidRDefault="00EA482E" w:rsidP="000A0207">
      <w:pPr>
        <w:widowControl w:val="0"/>
        <w:numPr>
          <w:ilvl w:val="1"/>
          <w:numId w:val="23"/>
        </w:numPr>
        <w:tabs>
          <w:tab w:val="left" w:pos="2268"/>
        </w:tabs>
        <w:autoSpaceDE w:val="0"/>
        <w:autoSpaceDN w:val="0"/>
        <w:spacing w:after="0" w:line="240" w:lineRule="auto"/>
        <w:ind w:left="28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членов</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семей</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проведению</w:t>
      </w:r>
      <w:r w:rsidR="00C73477"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дел</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класса;</w:t>
      </w:r>
    </w:p>
    <w:p w14:paraId="143496B2" w14:textId="7B3F8232" w:rsidR="00EA482E" w:rsidRPr="00B43C0A" w:rsidRDefault="00EA482E" w:rsidP="000A0207">
      <w:pPr>
        <w:widowControl w:val="0"/>
        <w:numPr>
          <w:ilvl w:val="1"/>
          <w:numId w:val="23"/>
        </w:numPr>
        <w:tabs>
          <w:tab w:val="left" w:pos="2268"/>
        </w:tabs>
        <w:autoSpaceDE w:val="0"/>
        <w:autoSpaceDN w:val="0"/>
        <w:spacing w:after="0" w:line="240" w:lineRule="auto"/>
        <w:ind w:left="28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w w:val="105"/>
          <w:sz w:val="24"/>
          <w:szCs w:val="24"/>
        </w:rPr>
        <w:tab/>
        <w:t>на</w:t>
      </w:r>
      <w:r w:rsidRPr="00B43C0A">
        <w:rPr>
          <w:rFonts w:ascii="Times New Roman" w:eastAsia="Times New Roman" w:hAnsi="Times New Roman" w:cs="Times New Roman"/>
          <w:w w:val="105"/>
          <w:sz w:val="24"/>
          <w:szCs w:val="24"/>
        </w:rPr>
        <w:tab/>
        <w:t>б</w:t>
      </w:r>
      <w:r w:rsidR="00C73477" w:rsidRPr="00B43C0A">
        <w:rPr>
          <w:rFonts w:ascii="Times New Roman" w:eastAsia="Times New Roman" w:hAnsi="Times New Roman" w:cs="Times New Roman"/>
          <w:w w:val="105"/>
          <w:sz w:val="24"/>
          <w:szCs w:val="24"/>
        </w:rPr>
        <w:t>азе</w:t>
      </w:r>
      <w:r w:rsidR="00C73477" w:rsidRPr="00B43C0A">
        <w:rPr>
          <w:rFonts w:ascii="Times New Roman" w:eastAsia="Times New Roman" w:hAnsi="Times New Roman" w:cs="Times New Roman"/>
          <w:w w:val="105"/>
          <w:sz w:val="24"/>
          <w:szCs w:val="24"/>
        </w:rPr>
        <w:tab/>
        <w:t>класса</w:t>
      </w:r>
      <w:r w:rsidR="00C73477" w:rsidRPr="00B43C0A">
        <w:rPr>
          <w:rFonts w:ascii="Times New Roman" w:eastAsia="Times New Roman" w:hAnsi="Times New Roman" w:cs="Times New Roman"/>
          <w:w w:val="105"/>
          <w:sz w:val="24"/>
          <w:szCs w:val="24"/>
        </w:rPr>
        <w:tab/>
        <w:t>семейных</w:t>
      </w:r>
      <w:r w:rsidR="00C73477" w:rsidRPr="00B43C0A">
        <w:rPr>
          <w:rFonts w:ascii="Times New Roman" w:eastAsia="Times New Roman" w:hAnsi="Times New Roman" w:cs="Times New Roman"/>
          <w:w w:val="105"/>
          <w:sz w:val="24"/>
          <w:szCs w:val="24"/>
        </w:rPr>
        <w:tab/>
        <w:t xml:space="preserve">праздников, </w:t>
      </w:r>
      <w:r w:rsidRPr="00B43C0A">
        <w:rPr>
          <w:rFonts w:ascii="Times New Roman" w:eastAsia="Times New Roman" w:hAnsi="Times New Roman" w:cs="Times New Roman"/>
          <w:w w:val="105"/>
          <w:sz w:val="24"/>
          <w:szCs w:val="24"/>
        </w:rPr>
        <w:t>конкурсов,</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соревнований,</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направленных</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сплочение</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семьи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школы.</w:t>
      </w:r>
    </w:p>
    <w:p w14:paraId="4085DC14" w14:textId="77777777" w:rsidR="00EA482E" w:rsidRPr="00B43C0A"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преподающими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классе:</w:t>
      </w:r>
    </w:p>
    <w:p w14:paraId="6A58D04E" w14:textId="77777777" w:rsidR="00EA482E" w:rsidRPr="00B43C0A" w:rsidRDefault="00EA482E" w:rsidP="000A0207">
      <w:pPr>
        <w:widowControl w:val="0"/>
        <w:numPr>
          <w:ilvl w:val="0"/>
          <w:numId w:val="22"/>
        </w:numPr>
        <w:tabs>
          <w:tab w:val="left" w:pos="1388"/>
        </w:tabs>
        <w:autoSpaceDE w:val="0"/>
        <w:autoSpaceDN w:val="0"/>
        <w:spacing w:before="9" w:after="0" w:line="240" w:lineRule="auto"/>
        <w:ind w:right="589"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регулярные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учителями-предметниками,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единства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мнений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предупреждение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конфликтов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p>
    <w:p w14:paraId="6C3C2B2E" w14:textId="77777777" w:rsidR="00EA482E" w:rsidRPr="00B43C0A" w:rsidRDefault="00EA482E" w:rsidP="000A0207">
      <w:pPr>
        <w:widowControl w:val="0"/>
        <w:numPr>
          <w:ilvl w:val="0"/>
          <w:numId w:val="22"/>
        </w:numPr>
        <w:tabs>
          <w:tab w:val="left" w:pos="1266"/>
        </w:tabs>
        <w:autoSpaceDE w:val="0"/>
        <w:autoSpaceDN w:val="0"/>
        <w:spacing w:before="2" w:after="0" w:line="240" w:lineRule="auto"/>
        <w:ind w:right="60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проведение мини-педсоветов, направленных на решение конкретных проблем класса 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интеграцию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влияний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школьников;</w:t>
      </w:r>
    </w:p>
    <w:p w14:paraId="5B5184A9" w14:textId="77777777" w:rsidR="00EA482E" w:rsidRPr="00B43C0A" w:rsidRDefault="00EA482E" w:rsidP="000A0207">
      <w:pPr>
        <w:widowControl w:val="0"/>
        <w:numPr>
          <w:ilvl w:val="0"/>
          <w:numId w:val="22"/>
        </w:numPr>
        <w:tabs>
          <w:tab w:val="left" w:pos="1352"/>
        </w:tabs>
        <w:autoSpaceDE w:val="0"/>
        <w:autoSpaceDN w:val="0"/>
        <w:spacing w:before="5" w:after="0" w:line="240" w:lineRule="auto"/>
        <w:ind w:right="602"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внутриклассных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лучше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узнавать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понимать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увидев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отличной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обстановке;</w:t>
      </w:r>
    </w:p>
    <w:p w14:paraId="615B3876" w14:textId="77777777" w:rsidR="00EA482E" w:rsidRPr="00B43C0A" w:rsidRDefault="00EA482E" w:rsidP="000A0207">
      <w:pPr>
        <w:widowControl w:val="0"/>
        <w:numPr>
          <w:ilvl w:val="0"/>
          <w:numId w:val="22"/>
        </w:numPr>
        <w:tabs>
          <w:tab w:val="left" w:pos="1288"/>
        </w:tabs>
        <w:autoSpaceDE w:val="0"/>
        <w:autoSpaceDN w:val="0"/>
        <w:spacing w:before="11" w:after="0" w:line="240" w:lineRule="auto"/>
        <w:ind w:right="604" w:firstLine="8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 учителей к участию в родительских собраниях класса для объединения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усилий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детей.</w:t>
      </w:r>
    </w:p>
    <w:p w14:paraId="0391E462" w14:textId="77777777" w:rsidR="00EA482E" w:rsidRPr="00B43C0A" w:rsidRDefault="00EA482E" w:rsidP="00D26837">
      <w:pPr>
        <w:widowControl w:val="0"/>
        <w:tabs>
          <w:tab w:val="left" w:pos="1276"/>
        </w:tabs>
        <w:autoSpaceDE w:val="0"/>
        <w:autoSpaceDN w:val="0"/>
        <w:spacing w:before="9" w:after="0" w:line="240" w:lineRule="auto"/>
        <w:ind w:left="142"/>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«Взаимодействие</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родителями</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(законными</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представителями)»</w:t>
      </w:r>
    </w:p>
    <w:p w14:paraId="0EF32B18" w14:textId="77777777" w:rsidR="00EA482E" w:rsidRPr="00B43C0A" w:rsidRDefault="00EA482E" w:rsidP="00D26837">
      <w:pPr>
        <w:widowControl w:val="0"/>
        <w:autoSpaceDE w:val="0"/>
        <w:autoSpaceDN w:val="0"/>
        <w:spacing w:before="9" w:after="0" w:line="240" w:lineRule="auto"/>
        <w:ind w:right="63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 с родителями (законными представителями) обучающихся осуществляется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согласованием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позиций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семьи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данном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вопросе.</w:t>
      </w:r>
    </w:p>
    <w:p w14:paraId="21C8E0A2" w14:textId="02E3B17A" w:rsidR="00EA482E" w:rsidRPr="00B43C0A" w:rsidRDefault="00EA482E" w:rsidP="00D26837">
      <w:pPr>
        <w:widowControl w:val="0"/>
        <w:autoSpaceDE w:val="0"/>
        <w:autoSpaceDN w:val="0"/>
        <w:spacing w:before="1" w:after="0" w:line="240" w:lineRule="auto"/>
        <w:ind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 с родителями или законными представителями обучающихся в М</w:t>
      </w:r>
      <w:r w:rsidR="000550BA" w:rsidRPr="00B43C0A">
        <w:rPr>
          <w:rFonts w:ascii="Times New Roman" w:eastAsia="Times New Roman" w:hAnsi="Times New Roman" w:cs="Times New Roman"/>
          <w:w w:val="105"/>
          <w:sz w:val="24"/>
          <w:szCs w:val="24"/>
        </w:rPr>
        <w:t>Б</w:t>
      </w:r>
      <w:r w:rsidRPr="00B43C0A">
        <w:rPr>
          <w:rFonts w:ascii="Times New Roman" w:eastAsia="Times New Roman" w:hAnsi="Times New Roman" w:cs="Times New Roman"/>
          <w:w w:val="105"/>
          <w:sz w:val="24"/>
          <w:szCs w:val="24"/>
        </w:rPr>
        <w:t>ОУ</w:t>
      </w:r>
      <w:r w:rsidR="00A90523" w:rsidRPr="00B43C0A">
        <w:rPr>
          <w:rFonts w:ascii="Times New Roman" w:eastAsia="Times New Roman" w:hAnsi="Times New Roman" w:cs="Times New Roman"/>
          <w:w w:val="105"/>
          <w:sz w:val="24"/>
          <w:szCs w:val="24"/>
        </w:rPr>
        <w:t xml:space="preserve"> ООШ с. Иннокентьевка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видов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деятельности:</w:t>
      </w:r>
    </w:p>
    <w:p w14:paraId="325E6112" w14:textId="77777777" w:rsidR="00EA482E" w:rsidRPr="00B43C0A" w:rsidRDefault="00EA482E" w:rsidP="00D26837">
      <w:pPr>
        <w:widowControl w:val="0"/>
        <w:autoSpaceDE w:val="0"/>
        <w:autoSpaceDN w:val="0"/>
        <w:spacing w:before="17"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школьном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уровне:</w:t>
      </w:r>
    </w:p>
    <w:p w14:paraId="69BECE8C" w14:textId="77777777" w:rsidR="00EA482E" w:rsidRPr="00B43C0A" w:rsidRDefault="00EA482E" w:rsidP="000A0207">
      <w:pPr>
        <w:widowControl w:val="0"/>
        <w:numPr>
          <w:ilvl w:val="0"/>
          <w:numId w:val="21"/>
        </w:numPr>
        <w:tabs>
          <w:tab w:val="left" w:pos="1266"/>
        </w:tabs>
        <w:autoSpaceDE w:val="0"/>
        <w:autoSpaceDN w:val="0"/>
        <w:spacing w:after="0" w:line="240" w:lineRule="auto"/>
        <w:ind w:right="65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общешкольный родительский комитет, участвующий в управлении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решении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вопросов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 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социализации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детей;</w:t>
      </w:r>
    </w:p>
    <w:p w14:paraId="5806B6FC" w14:textId="77777777" w:rsidR="00EA482E" w:rsidRPr="00B43C0A" w:rsidRDefault="00EA482E" w:rsidP="000A0207">
      <w:pPr>
        <w:widowControl w:val="0"/>
        <w:numPr>
          <w:ilvl w:val="0"/>
          <w:numId w:val="21"/>
        </w:numPr>
        <w:tabs>
          <w:tab w:val="left" w:pos="1266"/>
        </w:tabs>
        <w:autoSpaceDE w:val="0"/>
        <w:autoSpaceDN w:val="0"/>
        <w:spacing w:before="3" w:after="0" w:line="240" w:lineRule="auto"/>
        <w:ind w:right="63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родительские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круглые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возрастных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 детей, формы и способы доверительного взаимодействия родителей с 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проводятся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мастер-классы,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семинары 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приглашением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специалистов;</w:t>
      </w:r>
    </w:p>
    <w:p w14:paraId="14A6D17E" w14:textId="77777777" w:rsidR="00EA482E" w:rsidRPr="00B43C0A" w:rsidRDefault="00EA482E" w:rsidP="000A0207">
      <w:pPr>
        <w:widowControl w:val="0"/>
        <w:numPr>
          <w:ilvl w:val="0"/>
          <w:numId w:val="21"/>
        </w:numPr>
        <w:tabs>
          <w:tab w:val="left" w:pos="1266"/>
        </w:tabs>
        <w:autoSpaceDE w:val="0"/>
        <w:autoSpaceDN w:val="0"/>
        <w:spacing w:after="0" w:line="240" w:lineRule="auto"/>
        <w:ind w:right="62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«открытых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дверей»,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посещать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и внеурочные занятия для получения представления о ходе учебно-воспитательного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p>
    <w:p w14:paraId="5EBF907C" w14:textId="77777777" w:rsidR="00EA482E" w:rsidRPr="00B43C0A" w:rsidRDefault="00EA482E" w:rsidP="000A0207">
      <w:pPr>
        <w:widowControl w:val="0"/>
        <w:numPr>
          <w:ilvl w:val="0"/>
          <w:numId w:val="21"/>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общешкольные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родительские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собрания,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происходящие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режиме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проблем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7616CA59" w14:textId="77777777" w:rsidR="00EA482E" w:rsidRPr="00B43C0A" w:rsidRDefault="00EA482E" w:rsidP="000A0207">
      <w:pPr>
        <w:widowControl w:val="0"/>
        <w:numPr>
          <w:ilvl w:val="0"/>
          <w:numId w:val="21"/>
        </w:numPr>
        <w:tabs>
          <w:tab w:val="left" w:pos="1266"/>
        </w:tabs>
        <w:autoSpaceDE w:val="0"/>
        <w:autoSpaceDN w:val="0"/>
        <w:spacing w:after="0" w:line="240" w:lineRule="auto"/>
        <w:ind w:right="64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социальные сети и чаты, в которых обсуждаются интересующие родителей (законных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 вопросы, а также осуществляются виртуальные консультации психологов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p>
    <w:p w14:paraId="635DA859" w14:textId="77777777" w:rsidR="00EA482E" w:rsidRPr="00B43C0A" w:rsidRDefault="00EA482E" w:rsidP="00D26837">
      <w:pPr>
        <w:widowControl w:val="0"/>
        <w:autoSpaceDE w:val="0"/>
        <w:autoSpaceDN w:val="0"/>
        <w:spacing w:before="4"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класса:</w:t>
      </w:r>
    </w:p>
    <w:p w14:paraId="1B104D74" w14:textId="77777777" w:rsidR="00EA482E" w:rsidRPr="00B43C0A" w:rsidRDefault="00EA482E" w:rsidP="000A0207">
      <w:pPr>
        <w:widowControl w:val="0"/>
        <w:numPr>
          <w:ilvl w:val="0"/>
          <w:numId w:val="21"/>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комитет,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участвующий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класса;</w:t>
      </w:r>
    </w:p>
    <w:p w14:paraId="5B781CED" w14:textId="77777777" w:rsidR="00EA482E" w:rsidRPr="00B43C0A" w:rsidRDefault="00EA482E" w:rsidP="000A0207">
      <w:pPr>
        <w:widowControl w:val="0"/>
        <w:numPr>
          <w:ilvl w:val="0"/>
          <w:numId w:val="21"/>
        </w:numPr>
        <w:tabs>
          <w:tab w:val="left" w:pos="1266"/>
        </w:tabs>
        <w:autoSpaceDE w:val="0"/>
        <w:autoSpaceDN w:val="0"/>
        <w:spacing w:before="3" w:after="0" w:line="240" w:lineRule="auto"/>
        <w:ind w:right="62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«открытых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дверей»,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посещать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и внеурочные занятия для получения представления о ходе учебно-воспитательного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p>
    <w:p w14:paraId="29FA9C5F" w14:textId="77777777" w:rsidR="00EA482E" w:rsidRPr="00B43C0A" w:rsidRDefault="00EA482E" w:rsidP="000A0207">
      <w:pPr>
        <w:widowControl w:val="0"/>
        <w:numPr>
          <w:ilvl w:val="0"/>
          <w:numId w:val="21"/>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происходящие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режиме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проблем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w:t>
      </w:r>
    </w:p>
    <w:p w14:paraId="0E4DAE0C" w14:textId="77777777" w:rsidR="00EA482E" w:rsidRPr="00B43C0A" w:rsidRDefault="00EA482E" w:rsidP="000A0207">
      <w:pPr>
        <w:widowControl w:val="0"/>
        <w:numPr>
          <w:ilvl w:val="0"/>
          <w:numId w:val="21"/>
        </w:numPr>
        <w:tabs>
          <w:tab w:val="left" w:pos="1266"/>
        </w:tabs>
        <w:autoSpaceDE w:val="0"/>
        <w:autoSpaceDN w:val="0"/>
        <w:spacing w:after="0" w:line="240" w:lineRule="auto"/>
        <w:ind w:right="65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социальные сети и чаты, в которых обсуждаются интересующие родителей вопросы, 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осуществляются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виртуальные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психологов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педагогов.</w:t>
      </w:r>
    </w:p>
    <w:p w14:paraId="7FFA7F2A" w14:textId="77777777" w:rsidR="00EA482E" w:rsidRPr="00B43C0A" w:rsidRDefault="00EA482E" w:rsidP="00D26837">
      <w:pPr>
        <w:widowControl w:val="0"/>
        <w:autoSpaceDE w:val="0"/>
        <w:autoSpaceDN w:val="0"/>
        <w:spacing w:before="16" w:after="0" w:line="240" w:lineRule="auto"/>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индивидуальном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уровне:</w:t>
      </w:r>
    </w:p>
    <w:p w14:paraId="47ED7068" w14:textId="77777777" w:rsidR="00EA482E" w:rsidRPr="00B43C0A" w:rsidRDefault="00EA482E" w:rsidP="000A0207">
      <w:pPr>
        <w:widowControl w:val="0"/>
        <w:numPr>
          <w:ilvl w:val="0"/>
          <w:numId w:val="21"/>
        </w:numPr>
        <w:tabs>
          <w:tab w:val="left" w:pos="1266"/>
          <w:tab w:val="left" w:pos="2171"/>
          <w:tab w:val="left" w:pos="3221"/>
          <w:tab w:val="left" w:pos="5040"/>
          <w:tab w:val="left" w:pos="5514"/>
          <w:tab w:val="left" w:pos="6535"/>
          <w:tab w:val="left" w:pos="7828"/>
          <w:tab w:val="left" w:pos="8410"/>
          <w:tab w:val="left" w:pos="9517"/>
        </w:tabs>
        <w:autoSpaceDE w:val="0"/>
        <w:autoSpaceDN w:val="0"/>
        <w:spacing w:after="0" w:line="240" w:lineRule="auto"/>
        <w:ind w:right="63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w w:val="105"/>
          <w:sz w:val="24"/>
          <w:szCs w:val="24"/>
        </w:rPr>
        <w:tab/>
        <w:t>«Совета</w:t>
      </w:r>
      <w:r w:rsidRPr="00B43C0A">
        <w:rPr>
          <w:rFonts w:ascii="Times New Roman" w:eastAsia="Times New Roman" w:hAnsi="Times New Roman" w:cs="Times New Roman"/>
          <w:w w:val="105"/>
          <w:sz w:val="24"/>
          <w:szCs w:val="24"/>
        </w:rPr>
        <w:tab/>
        <w:t>профилактики»</w:t>
      </w:r>
      <w:r w:rsidRPr="00B43C0A">
        <w:rPr>
          <w:rFonts w:ascii="Times New Roman" w:eastAsia="Times New Roman" w:hAnsi="Times New Roman" w:cs="Times New Roman"/>
          <w:w w:val="105"/>
          <w:sz w:val="24"/>
          <w:szCs w:val="24"/>
        </w:rPr>
        <w:tab/>
        <w:t>по</w:t>
      </w:r>
      <w:r w:rsidRPr="00B43C0A">
        <w:rPr>
          <w:rFonts w:ascii="Times New Roman" w:eastAsia="Times New Roman" w:hAnsi="Times New Roman" w:cs="Times New Roman"/>
          <w:w w:val="105"/>
          <w:sz w:val="24"/>
          <w:szCs w:val="24"/>
        </w:rPr>
        <w:tab/>
        <w:t>запросу</w:t>
      </w:r>
      <w:r w:rsidRPr="00B43C0A">
        <w:rPr>
          <w:rFonts w:ascii="Times New Roman" w:eastAsia="Times New Roman" w:hAnsi="Times New Roman" w:cs="Times New Roman"/>
          <w:w w:val="105"/>
          <w:sz w:val="24"/>
          <w:szCs w:val="24"/>
        </w:rPr>
        <w:tab/>
        <w:t>родителей</w:t>
      </w:r>
      <w:r w:rsidRPr="00B43C0A">
        <w:rPr>
          <w:rFonts w:ascii="Times New Roman" w:eastAsia="Times New Roman" w:hAnsi="Times New Roman" w:cs="Times New Roman"/>
          <w:w w:val="105"/>
          <w:sz w:val="24"/>
          <w:szCs w:val="24"/>
        </w:rPr>
        <w:tab/>
        <w:t>для</w:t>
      </w:r>
      <w:r w:rsidRPr="00B43C0A">
        <w:rPr>
          <w:rFonts w:ascii="Times New Roman" w:eastAsia="Times New Roman" w:hAnsi="Times New Roman" w:cs="Times New Roman"/>
          <w:w w:val="105"/>
          <w:sz w:val="24"/>
          <w:szCs w:val="24"/>
        </w:rPr>
        <w:tab/>
        <w:t>решения</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2"/>
          <w:w w:val="105"/>
          <w:sz w:val="24"/>
          <w:szCs w:val="24"/>
        </w:rPr>
        <w:t>острых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конфликтных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ситуаций;</w:t>
      </w:r>
    </w:p>
    <w:p w14:paraId="7AFE3340" w14:textId="77777777" w:rsidR="00EA482E" w:rsidRPr="00B43C0A" w:rsidRDefault="00EA482E" w:rsidP="000A0207">
      <w:pPr>
        <w:widowControl w:val="0"/>
        <w:numPr>
          <w:ilvl w:val="0"/>
          <w:numId w:val="21"/>
        </w:numPr>
        <w:tabs>
          <w:tab w:val="left" w:pos="1266"/>
        </w:tabs>
        <w:autoSpaceDE w:val="0"/>
        <w:autoSpaceDN w:val="0"/>
        <w:spacing w:before="2" w:after="0" w:line="240" w:lineRule="auto"/>
        <w:ind w:right="64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советах,  собираемых</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случае</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возникновения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острых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проблем, связанных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воспитанием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конкретного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ребенка;</w:t>
      </w:r>
    </w:p>
    <w:p w14:paraId="0501068E" w14:textId="77777777" w:rsidR="00EA482E" w:rsidRPr="00B43C0A" w:rsidRDefault="00EA482E" w:rsidP="000A0207">
      <w:pPr>
        <w:widowControl w:val="0"/>
        <w:numPr>
          <w:ilvl w:val="0"/>
          <w:numId w:val="21"/>
        </w:numPr>
        <w:tabs>
          <w:tab w:val="left" w:pos="1266"/>
        </w:tabs>
        <w:autoSpaceDE w:val="0"/>
        <w:autoSpaceDN w:val="0"/>
        <w:spacing w:before="5" w:after="0" w:line="240" w:lineRule="auto"/>
        <w:ind w:right="63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помощь</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стороны</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подготовке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проведении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внутри</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направленности;</w:t>
      </w:r>
    </w:p>
    <w:p w14:paraId="13652312" w14:textId="77777777" w:rsidR="00EA482E" w:rsidRPr="00B43C0A" w:rsidRDefault="00EA482E" w:rsidP="000A0207">
      <w:pPr>
        <w:widowControl w:val="0"/>
        <w:numPr>
          <w:ilvl w:val="0"/>
          <w:numId w:val="21"/>
        </w:numPr>
        <w:tabs>
          <w:tab w:val="left" w:pos="1266"/>
        </w:tabs>
        <w:autoSpaceDE w:val="0"/>
        <w:autoSpaceDN w:val="0"/>
        <w:spacing w:before="4"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индивидуальное</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консультирование</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c</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координации</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усилий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представителей).</w:t>
      </w:r>
    </w:p>
    <w:p w14:paraId="29FF26D5" w14:textId="77777777" w:rsidR="00EA482E" w:rsidRPr="00B43C0A" w:rsidRDefault="00EA482E" w:rsidP="00D26837">
      <w:pPr>
        <w:widowControl w:val="0"/>
        <w:tabs>
          <w:tab w:val="left" w:pos="851"/>
        </w:tabs>
        <w:autoSpaceDE w:val="0"/>
        <w:autoSpaceDN w:val="0"/>
        <w:spacing w:before="16"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«Профориентация»</w:t>
      </w:r>
    </w:p>
    <w:p w14:paraId="3C81832F" w14:textId="77777777" w:rsidR="00EA482E" w:rsidRPr="00B43C0A" w:rsidRDefault="00EA482E" w:rsidP="00D26837">
      <w:pPr>
        <w:widowControl w:val="0"/>
        <w:autoSpaceDE w:val="0"/>
        <w:autoSpaceDN w:val="0"/>
        <w:spacing w:before="9" w:after="0" w:line="240" w:lineRule="auto"/>
        <w:ind w:right="64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Совместная деятельность педагогов и школьников по направлению «профориентация»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 в себя профессиональное просвещение школьников; диагностику и консультирование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Задача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 деятельности педагога и ребенка – подготовить школьника к осознанному 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будущей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4F9278B1" w14:textId="77777777" w:rsidR="00EA482E" w:rsidRPr="00B43C0A" w:rsidRDefault="00EA482E" w:rsidP="00D26837">
      <w:pPr>
        <w:widowControl w:val="0"/>
        <w:autoSpaceDE w:val="0"/>
        <w:autoSpaceDN w:val="0"/>
        <w:spacing w:before="1" w:after="0" w:line="240" w:lineRule="auto"/>
        <w:ind w:right="63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Создавая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профориентационно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значимые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готовность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актуализирует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самоопределение, позитивный взгляд на труд в постиндустриальном мире, охватывающий 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только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профессиональную,</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но</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вне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профессиональную составляющие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деятельности.</w:t>
      </w:r>
    </w:p>
    <w:p w14:paraId="412CF73E" w14:textId="77777777" w:rsidR="00EA482E" w:rsidRPr="00B43C0A" w:rsidRDefault="00EA482E" w:rsidP="00D26837">
      <w:pPr>
        <w:widowControl w:val="0"/>
        <w:autoSpaceDE w:val="0"/>
        <w:autoSpaceDN w:val="0"/>
        <w:spacing w:before="9"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Эта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через:</w:t>
      </w:r>
    </w:p>
    <w:p w14:paraId="7515D04D" w14:textId="77777777" w:rsidR="00EA482E" w:rsidRPr="00B43C0A" w:rsidRDefault="00EA482E" w:rsidP="000A0207">
      <w:pPr>
        <w:widowControl w:val="0"/>
        <w:numPr>
          <w:ilvl w:val="0"/>
          <w:numId w:val="20"/>
        </w:numPr>
        <w:tabs>
          <w:tab w:val="left" w:pos="1266"/>
        </w:tabs>
        <w:autoSpaceDE w:val="0"/>
        <w:autoSpaceDN w:val="0"/>
        <w:spacing w:before="4" w:after="0" w:line="240" w:lineRule="auto"/>
        <w:ind w:right="65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профориентационные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осознанному</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планированию</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будущего;</w:t>
      </w:r>
    </w:p>
    <w:p w14:paraId="4C0271F2" w14:textId="513B5665" w:rsidR="00EA482E" w:rsidRPr="00B43C0A" w:rsidRDefault="00EA482E" w:rsidP="000A0207">
      <w:pPr>
        <w:widowControl w:val="0"/>
        <w:numPr>
          <w:ilvl w:val="0"/>
          <w:numId w:val="20"/>
        </w:numPr>
        <w:tabs>
          <w:tab w:val="left" w:pos="1266"/>
        </w:tabs>
        <w:autoSpaceDE w:val="0"/>
        <w:autoSpaceDN w:val="0"/>
        <w:spacing w:before="1" w:after="0" w:line="240" w:lineRule="auto"/>
        <w:ind w:right="64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профориентационные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симуляции,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квесты,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кейсов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расширяющие</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знания</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типах</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способах</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выбора</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о</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достоинствах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недостатках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профессиональнойдеятельности;</w:t>
      </w:r>
    </w:p>
    <w:p w14:paraId="14DA2789" w14:textId="77777777" w:rsidR="00EA482E" w:rsidRPr="00B43C0A" w:rsidRDefault="00EA482E" w:rsidP="000A0207">
      <w:pPr>
        <w:widowControl w:val="0"/>
        <w:numPr>
          <w:ilvl w:val="0"/>
          <w:numId w:val="20"/>
        </w:numPr>
        <w:tabs>
          <w:tab w:val="left" w:pos="1266"/>
        </w:tabs>
        <w:autoSpaceDE w:val="0"/>
        <w:autoSpaceDN w:val="0"/>
        <w:spacing w:after="0" w:line="240" w:lineRule="auto"/>
        <w:ind w:right="64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экскурсии на предприятия города, дающие школьникам начальные представления 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существующих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профессиях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условиях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людей,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представляющих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эти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профессии;</w:t>
      </w:r>
    </w:p>
    <w:p w14:paraId="102B6559" w14:textId="77777777" w:rsidR="00EA482E" w:rsidRPr="00B43C0A" w:rsidRDefault="00EA482E" w:rsidP="000A0207">
      <w:pPr>
        <w:widowControl w:val="0"/>
        <w:numPr>
          <w:ilvl w:val="0"/>
          <w:numId w:val="20"/>
        </w:numPr>
        <w:tabs>
          <w:tab w:val="left" w:pos="1266"/>
        </w:tabs>
        <w:autoSpaceDE w:val="0"/>
        <w:autoSpaceDN w:val="0"/>
        <w:spacing w:before="3" w:after="0" w:line="240" w:lineRule="auto"/>
        <w:ind w:right="64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посещение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выставок,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ярмарок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тематических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профориентационных парков, профориентационных лагерей, дней открытых дверей в средних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заведениях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ВУЗах;</w:t>
      </w:r>
    </w:p>
    <w:p w14:paraId="6BDBD21C" w14:textId="77777777" w:rsidR="00EA482E" w:rsidRPr="00B43C0A" w:rsidRDefault="00EA482E" w:rsidP="000A0207">
      <w:pPr>
        <w:widowControl w:val="0"/>
        <w:numPr>
          <w:ilvl w:val="0"/>
          <w:numId w:val="20"/>
        </w:numPr>
        <w:tabs>
          <w:tab w:val="left" w:pos="1266"/>
        </w:tabs>
        <w:autoSpaceDE w:val="0"/>
        <w:autoSpaceDN w:val="0"/>
        <w:spacing w:after="0" w:line="240" w:lineRule="auto"/>
        <w:ind w:right="64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совместное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интернет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посвященных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прохождение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профориентационного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онлайн-тестирования,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прохождение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онлайн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интересующим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профессиям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направлениям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p>
    <w:p w14:paraId="6B1860A6" w14:textId="4E72AE40" w:rsidR="00EA482E" w:rsidRPr="00B43C0A" w:rsidRDefault="00EA482E" w:rsidP="000A0207">
      <w:pPr>
        <w:widowControl w:val="0"/>
        <w:numPr>
          <w:ilvl w:val="0"/>
          <w:numId w:val="20"/>
        </w:numPr>
        <w:tabs>
          <w:tab w:val="left" w:pos="1266"/>
        </w:tabs>
        <w:autoSpaceDE w:val="0"/>
        <w:autoSpaceDN w:val="0"/>
        <w:spacing w:after="0" w:line="240" w:lineRule="auto"/>
        <w:ind w:right="63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участие в работе всероссийских профориентационных проектов,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созданных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интернет: просмотр лекций, решение учебно-тренировочных задач, участие в мастер-классах,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посещение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открытых уроков</w:t>
      </w:r>
      <w:r w:rsidR="00C73477"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(«Проектория»);</w:t>
      </w:r>
    </w:p>
    <w:p w14:paraId="2140B079" w14:textId="77777777" w:rsidR="00EA482E" w:rsidRPr="00B43C0A" w:rsidRDefault="00EA482E" w:rsidP="000A0207">
      <w:pPr>
        <w:widowControl w:val="0"/>
        <w:numPr>
          <w:ilvl w:val="0"/>
          <w:numId w:val="20"/>
        </w:numPr>
        <w:tabs>
          <w:tab w:val="left" w:pos="1266"/>
        </w:tabs>
        <w:autoSpaceDE w:val="0"/>
        <w:autoSpaceDN w:val="0"/>
        <w:spacing w:after="0" w:line="240" w:lineRule="auto"/>
        <w:ind w:right="63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индивидуальные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психолога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склонностей, способностей, дарований и иных индивидуальных особенностей детей, 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иметь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значение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процессе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профессии;</w:t>
      </w:r>
    </w:p>
    <w:p w14:paraId="49BEE8A6" w14:textId="77777777" w:rsidR="00EA482E" w:rsidRPr="00B43C0A" w:rsidRDefault="00EA482E" w:rsidP="000A0207">
      <w:pPr>
        <w:widowControl w:val="0"/>
        <w:numPr>
          <w:ilvl w:val="0"/>
          <w:numId w:val="20"/>
        </w:numPr>
        <w:tabs>
          <w:tab w:val="left" w:pos="1266"/>
        </w:tabs>
        <w:autoSpaceDE w:val="0"/>
        <w:autoSpaceDN w:val="0"/>
        <w:spacing w:after="0" w:line="240" w:lineRule="auto"/>
        <w:ind w:right="65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освоение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0277ECA4" w14:textId="77777777" w:rsidR="00EA482E" w:rsidRPr="00B43C0A" w:rsidRDefault="00EA482E" w:rsidP="00D26837">
      <w:pPr>
        <w:widowControl w:val="0"/>
        <w:tabs>
          <w:tab w:val="left" w:pos="1388"/>
        </w:tabs>
        <w:autoSpaceDE w:val="0"/>
        <w:autoSpaceDN w:val="0"/>
        <w:spacing w:after="0" w:line="240" w:lineRule="auto"/>
        <w:ind w:left="284"/>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«Внеурочная</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деятельность»</w:t>
      </w:r>
    </w:p>
    <w:p w14:paraId="4DBE0E11" w14:textId="77777777" w:rsidR="00EA482E" w:rsidRPr="00B43C0A" w:rsidRDefault="00EA482E" w:rsidP="00D26837">
      <w:pPr>
        <w:widowControl w:val="0"/>
        <w:autoSpaceDE w:val="0"/>
        <w:autoSpaceDN w:val="0"/>
        <w:spacing w:after="0" w:line="240" w:lineRule="auto"/>
        <w:ind w:right="42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преимущественно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через:</w:t>
      </w:r>
    </w:p>
    <w:p w14:paraId="0F2E8EC1" w14:textId="7513F8CA" w:rsidR="00EA482E" w:rsidRPr="00B43C0A" w:rsidRDefault="00A90523" w:rsidP="00D26837">
      <w:pPr>
        <w:widowControl w:val="0"/>
        <w:tabs>
          <w:tab w:val="left" w:pos="1208"/>
        </w:tabs>
        <w:autoSpaceDE w:val="0"/>
        <w:autoSpaceDN w:val="0"/>
        <w:spacing w:before="3"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вовлечение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школьников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интересную</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полезную</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для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них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деятельность,</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которая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предоставит им возможность самореализоваться в ней, приобрести социально значимые знания,</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sz w:val="24"/>
          <w:szCs w:val="24"/>
        </w:rPr>
        <w:t>развить в себе важные для своего личностного развития социально значимые отношения, получить</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w w:val="105"/>
          <w:sz w:val="24"/>
          <w:szCs w:val="24"/>
        </w:rPr>
        <w:t>опыт участия</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социально значимых</w:t>
      </w:r>
      <w:r w:rsidR="00EA482E" w:rsidRPr="00B43C0A">
        <w:rPr>
          <w:rFonts w:ascii="Times New Roman" w:eastAsia="Times New Roman" w:hAnsi="Times New Roman" w:cs="Times New Roman"/>
          <w:spacing w:val="-8"/>
          <w:w w:val="105"/>
          <w:sz w:val="24"/>
          <w:szCs w:val="24"/>
        </w:rPr>
        <w:t xml:space="preserve"> </w:t>
      </w:r>
      <w:r w:rsidR="00EA482E" w:rsidRPr="00B43C0A">
        <w:rPr>
          <w:rFonts w:ascii="Times New Roman" w:eastAsia="Times New Roman" w:hAnsi="Times New Roman" w:cs="Times New Roman"/>
          <w:w w:val="105"/>
          <w:sz w:val="24"/>
          <w:szCs w:val="24"/>
        </w:rPr>
        <w:t>делах;</w:t>
      </w:r>
    </w:p>
    <w:p w14:paraId="08272DCD" w14:textId="1A3C568B" w:rsidR="00EA482E" w:rsidRPr="00B43C0A" w:rsidRDefault="00A90523" w:rsidP="00D26837">
      <w:pPr>
        <w:widowControl w:val="0"/>
        <w:tabs>
          <w:tab w:val="left" w:pos="1158"/>
        </w:tabs>
        <w:autoSpaceDE w:val="0"/>
        <w:autoSpaceDN w:val="0"/>
        <w:spacing w:before="9"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формирование в кружках, секциях, клубах, студиях и т.п. детско-взрослых общностей,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которые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могли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бы</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объединять</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детей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педагогов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общими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позитивными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эмоциями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доверительными</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отношениями</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друг к</w:t>
      </w:r>
      <w:r w:rsidR="00EA482E" w:rsidRPr="00B43C0A">
        <w:rPr>
          <w:rFonts w:ascii="Times New Roman" w:eastAsia="Times New Roman" w:hAnsi="Times New Roman" w:cs="Times New Roman"/>
          <w:spacing w:val="2"/>
          <w:w w:val="105"/>
          <w:sz w:val="24"/>
          <w:szCs w:val="24"/>
        </w:rPr>
        <w:t xml:space="preserve"> </w:t>
      </w:r>
      <w:r w:rsidR="00EA482E" w:rsidRPr="00B43C0A">
        <w:rPr>
          <w:rFonts w:ascii="Times New Roman" w:eastAsia="Times New Roman" w:hAnsi="Times New Roman" w:cs="Times New Roman"/>
          <w:w w:val="105"/>
          <w:sz w:val="24"/>
          <w:szCs w:val="24"/>
        </w:rPr>
        <w:t>другу;</w:t>
      </w:r>
    </w:p>
    <w:p w14:paraId="6214C0FA" w14:textId="17D0E166" w:rsidR="00EA482E" w:rsidRPr="00B43C0A" w:rsidRDefault="00A90523" w:rsidP="00D26837">
      <w:pPr>
        <w:widowControl w:val="0"/>
        <w:tabs>
          <w:tab w:val="left" w:pos="1237"/>
        </w:tabs>
        <w:autoSpaceDE w:val="0"/>
        <w:autoSpaceDN w:val="0"/>
        <w:spacing w:before="11"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EA482E" w:rsidRPr="00B43C0A">
        <w:rPr>
          <w:rFonts w:ascii="Times New Roman" w:eastAsia="Times New Roman" w:hAnsi="Times New Roman" w:cs="Times New Roman"/>
          <w:w w:val="105"/>
          <w:sz w:val="24"/>
          <w:szCs w:val="24"/>
        </w:rPr>
        <w:t>создание</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в</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детских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объединениях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традиций,</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задающих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их</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членам</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определенные</w:t>
      </w:r>
      <w:r w:rsidR="00EA482E" w:rsidRPr="00B43C0A">
        <w:rPr>
          <w:rFonts w:ascii="Times New Roman" w:eastAsia="Times New Roman" w:hAnsi="Times New Roman" w:cs="Times New Roman"/>
          <w:spacing w:val="-58"/>
          <w:w w:val="105"/>
          <w:sz w:val="24"/>
          <w:szCs w:val="24"/>
        </w:rPr>
        <w:t xml:space="preserve"> </w:t>
      </w:r>
      <w:r w:rsidR="00EA482E" w:rsidRPr="00B43C0A">
        <w:rPr>
          <w:rFonts w:ascii="Times New Roman" w:eastAsia="Times New Roman" w:hAnsi="Times New Roman" w:cs="Times New Roman"/>
          <w:w w:val="105"/>
          <w:sz w:val="24"/>
          <w:szCs w:val="24"/>
        </w:rPr>
        <w:t>социально</w:t>
      </w:r>
      <w:r w:rsidR="00EA482E" w:rsidRPr="00B43C0A">
        <w:rPr>
          <w:rFonts w:ascii="Times New Roman" w:eastAsia="Times New Roman" w:hAnsi="Times New Roman" w:cs="Times New Roman"/>
          <w:spacing w:val="-1"/>
          <w:w w:val="105"/>
          <w:sz w:val="24"/>
          <w:szCs w:val="24"/>
        </w:rPr>
        <w:t xml:space="preserve"> </w:t>
      </w:r>
      <w:r w:rsidR="00EA482E" w:rsidRPr="00B43C0A">
        <w:rPr>
          <w:rFonts w:ascii="Times New Roman" w:eastAsia="Times New Roman" w:hAnsi="Times New Roman" w:cs="Times New Roman"/>
          <w:w w:val="105"/>
          <w:sz w:val="24"/>
          <w:szCs w:val="24"/>
        </w:rPr>
        <w:t>значимые</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формы</w:t>
      </w:r>
      <w:r w:rsidR="00EA482E" w:rsidRPr="00B43C0A">
        <w:rPr>
          <w:rFonts w:ascii="Times New Roman" w:eastAsia="Times New Roman" w:hAnsi="Times New Roman" w:cs="Times New Roman"/>
          <w:spacing w:val="-5"/>
          <w:w w:val="105"/>
          <w:sz w:val="24"/>
          <w:szCs w:val="24"/>
        </w:rPr>
        <w:t xml:space="preserve"> </w:t>
      </w:r>
      <w:r w:rsidR="00EA482E" w:rsidRPr="00B43C0A">
        <w:rPr>
          <w:rFonts w:ascii="Times New Roman" w:eastAsia="Times New Roman" w:hAnsi="Times New Roman" w:cs="Times New Roman"/>
          <w:w w:val="105"/>
          <w:sz w:val="24"/>
          <w:szCs w:val="24"/>
        </w:rPr>
        <w:t>поведения;</w:t>
      </w:r>
    </w:p>
    <w:p w14:paraId="513C16CD" w14:textId="1D661A4A" w:rsidR="00EA482E" w:rsidRPr="00B43C0A" w:rsidRDefault="00A90523" w:rsidP="00D26837">
      <w:pPr>
        <w:widowControl w:val="0"/>
        <w:tabs>
          <w:tab w:val="left" w:pos="1108"/>
        </w:tabs>
        <w:autoSpaceDE w:val="0"/>
        <w:autoSpaceDN w:val="0"/>
        <w:spacing w:after="0" w:line="240" w:lineRule="auto"/>
        <w:ind w:right="42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00EA482E" w:rsidRPr="00B43C0A">
        <w:rPr>
          <w:rFonts w:ascii="Times New Roman" w:eastAsia="Times New Roman" w:hAnsi="Times New Roman" w:cs="Times New Roman"/>
          <w:sz w:val="24"/>
          <w:szCs w:val="24"/>
        </w:rPr>
        <w:t>поддержку</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в детских</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объединениях</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школьников</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с ярко выраженной</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лидерской позицией</w:t>
      </w:r>
      <w:r w:rsidR="00EA482E" w:rsidRPr="00B43C0A">
        <w:rPr>
          <w:rFonts w:ascii="Times New Roman" w:eastAsia="Times New Roman" w:hAnsi="Times New Roman" w:cs="Times New Roman"/>
          <w:spacing w:val="1"/>
          <w:sz w:val="24"/>
          <w:szCs w:val="24"/>
        </w:rPr>
        <w:t xml:space="preserve"> </w:t>
      </w:r>
      <w:r w:rsidR="00EA482E" w:rsidRPr="00B43C0A">
        <w:rPr>
          <w:rFonts w:ascii="Times New Roman" w:eastAsia="Times New Roman" w:hAnsi="Times New Roman" w:cs="Times New Roman"/>
          <w:sz w:val="24"/>
          <w:szCs w:val="24"/>
        </w:rPr>
        <w:t>и</w:t>
      </w:r>
      <w:r w:rsidR="00EA482E" w:rsidRPr="00B43C0A">
        <w:rPr>
          <w:rFonts w:ascii="Times New Roman" w:eastAsia="Times New Roman" w:hAnsi="Times New Roman" w:cs="Times New Roman"/>
          <w:spacing w:val="-55"/>
          <w:sz w:val="24"/>
          <w:szCs w:val="24"/>
        </w:rPr>
        <w:t xml:space="preserve"> </w:t>
      </w:r>
      <w:r w:rsidR="00EA482E" w:rsidRPr="00B43C0A">
        <w:rPr>
          <w:rFonts w:ascii="Times New Roman" w:eastAsia="Times New Roman" w:hAnsi="Times New Roman" w:cs="Times New Roman"/>
          <w:w w:val="105"/>
          <w:sz w:val="24"/>
          <w:szCs w:val="24"/>
        </w:rPr>
        <w:t>установкой</w:t>
      </w:r>
      <w:r w:rsidR="00EA482E" w:rsidRPr="00B43C0A">
        <w:rPr>
          <w:rFonts w:ascii="Times New Roman" w:eastAsia="Times New Roman" w:hAnsi="Times New Roman" w:cs="Times New Roman"/>
          <w:spacing w:val="-4"/>
          <w:w w:val="105"/>
          <w:sz w:val="24"/>
          <w:szCs w:val="24"/>
        </w:rPr>
        <w:t xml:space="preserve"> </w:t>
      </w:r>
      <w:r w:rsidR="00EA482E" w:rsidRPr="00B43C0A">
        <w:rPr>
          <w:rFonts w:ascii="Times New Roman" w:eastAsia="Times New Roman" w:hAnsi="Times New Roman" w:cs="Times New Roman"/>
          <w:w w:val="105"/>
          <w:sz w:val="24"/>
          <w:szCs w:val="24"/>
        </w:rPr>
        <w:t>на</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сохранение</w:t>
      </w:r>
      <w:r w:rsidR="00EA482E" w:rsidRPr="00B43C0A">
        <w:rPr>
          <w:rFonts w:ascii="Times New Roman" w:eastAsia="Times New Roman" w:hAnsi="Times New Roman" w:cs="Times New Roman"/>
          <w:spacing w:val="-11"/>
          <w:w w:val="105"/>
          <w:sz w:val="24"/>
          <w:szCs w:val="24"/>
        </w:rPr>
        <w:t xml:space="preserve"> </w:t>
      </w:r>
      <w:r w:rsidR="00EA482E" w:rsidRPr="00B43C0A">
        <w:rPr>
          <w:rFonts w:ascii="Times New Roman" w:eastAsia="Times New Roman" w:hAnsi="Times New Roman" w:cs="Times New Roman"/>
          <w:w w:val="105"/>
          <w:sz w:val="24"/>
          <w:szCs w:val="24"/>
        </w:rPr>
        <w:t>и</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поддержание</w:t>
      </w:r>
      <w:r w:rsidR="00EA482E" w:rsidRPr="00B43C0A">
        <w:rPr>
          <w:rFonts w:ascii="Times New Roman" w:eastAsia="Times New Roman" w:hAnsi="Times New Roman" w:cs="Times New Roman"/>
          <w:spacing w:val="-4"/>
          <w:w w:val="105"/>
          <w:sz w:val="24"/>
          <w:szCs w:val="24"/>
        </w:rPr>
        <w:t xml:space="preserve"> </w:t>
      </w:r>
      <w:r w:rsidR="00EA482E" w:rsidRPr="00B43C0A">
        <w:rPr>
          <w:rFonts w:ascii="Times New Roman" w:eastAsia="Times New Roman" w:hAnsi="Times New Roman" w:cs="Times New Roman"/>
          <w:w w:val="105"/>
          <w:sz w:val="24"/>
          <w:szCs w:val="24"/>
        </w:rPr>
        <w:t>накопленных</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социально</w:t>
      </w:r>
      <w:r w:rsidR="00EA482E" w:rsidRPr="00B43C0A">
        <w:rPr>
          <w:rFonts w:ascii="Times New Roman" w:eastAsia="Times New Roman" w:hAnsi="Times New Roman" w:cs="Times New Roman"/>
          <w:spacing w:val="-9"/>
          <w:w w:val="105"/>
          <w:sz w:val="24"/>
          <w:szCs w:val="24"/>
        </w:rPr>
        <w:t xml:space="preserve"> </w:t>
      </w:r>
      <w:r w:rsidR="00EA482E" w:rsidRPr="00B43C0A">
        <w:rPr>
          <w:rFonts w:ascii="Times New Roman" w:eastAsia="Times New Roman" w:hAnsi="Times New Roman" w:cs="Times New Roman"/>
          <w:w w:val="105"/>
          <w:sz w:val="24"/>
          <w:szCs w:val="24"/>
        </w:rPr>
        <w:t>значимых</w:t>
      </w:r>
      <w:r w:rsidR="00EA482E" w:rsidRPr="00B43C0A">
        <w:rPr>
          <w:rFonts w:ascii="Times New Roman" w:eastAsia="Times New Roman" w:hAnsi="Times New Roman" w:cs="Times New Roman"/>
          <w:spacing w:val="-3"/>
          <w:w w:val="105"/>
          <w:sz w:val="24"/>
          <w:szCs w:val="24"/>
        </w:rPr>
        <w:t xml:space="preserve"> </w:t>
      </w:r>
      <w:r w:rsidR="00EA482E" w:rsidRPr="00B43C0A">
        <w:rPr>
          <w:rFonts w:ascii="Times New Roman" w:eastAsia="Times New Roman" w:hAnsi="Times New Roman" w:cs="Times New Roman"/>
          <w:w w:val="105"/>
          <w:sz w:val="24"/>
          <w:szCs w:val="24"/>
        </w:rPr>
        <w:t>традиций;</w:t>
      </w:r>
    </w:p>
    <w:p w14:paraId="0943AA77" w14:textId="13BAE5B6" w:rsidR="00EA482E" w:rsidRPr="00B43C0A" w:rsidRDefault="00A90523" w:rsidP="00D26837">
      <w:pPr>
        <w:widowControl w:val="0"/>
        <w:tabs>
          <w:tab w:val="left" w:pos="1108"/>
        </w:tabs>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00EA482E" w:rsidRPr="00B43C0A">
        <w:rPr>
          <w:rFonts w:ascii="Times New Roman" w:eastAsia="Times New Roman" w:hAnsi="Times New Roman" w:cs="Times New Roman"/>
          <w:sz w:val="24"/>
          <w:szCs w:val="24"/>
        </w:rPr>
        <w:t>поощрение</w:t>
      </w:r>
      <w:r w:rsidR="00EA482E" w:rsidRPr="00B43C0A">
        <w:rPr>
          <w:rFonts w:ascii="Times New Roman" w:eastAsia="Times New Roman" w:hAnsi="Times New Roman" w:cs="Times New Roman"/>
          <w:spacing w:val="39"/>
          <w:sz w:val="24"/>
          <w:szCs w:val="24"/>
        </w:rPr>
        <w:t xml:space="preserve"> </w:t>
      </w:r>
      <w:r w:rsidR="00EA482E" w:rsidRPr="00B43C0A">
        <w:rPr>
          <w:rFonts w:ascii="Times New Roman" w:eastAsia="Times New Roman" w:hAnsi="Times New Roman" w:cs="Times New Roman"/>
          <w:sz w:val="24"/>
          <w:szCs w:val="24"/>
        </w:rPr>
        <w:t>педагогами</w:t>
      </w:r>
      <w:r w:rsidR="00EA482E" w:rsidRPr="00B43C0A">
        <w:rPr>
          <w:rFonts w:ascii="Times New Roman" w:eastAsia="Times New Roman" w:hAnsi="Times New Roman" w:cs="Times New Roman"/>
          <w:spacing w:val="40"/>
          <w:sz w:val="24"/>
          <w:szCs w:val="24"/>
        </w:rPr>
        <w:t xml:space="preserve"> </w:t>
      </w:r>
      <w:r w:rsidR="00EA482E" w:rsidRPr="00B43C0A">
        <w:rPr>
          <w:rFonts w:ascii="Times New Roman" w:eastAsia="Times New Roman" w:hAnsi="Times New Roman" w:cs="Times New Roman"/>
          <w:sz w:val="24"/>
          <w:szCs w:val="24"/>
        </w:rPr>
        <w:t>детских</w:t>
      </w:r>
      <w:r w:rsidR="00EA482E" w:rsidRPr="00B43C0A">
        <w:rPr>
          <w:rFonts w:ascii="Times New Roman" w:eastAsia="Times New Roman" w:hAnsi="Times New Roman" w:cs="Times New Roman"/>
          <w:spacing w:val="30"/>
          <w:sz w:val="24"/>
          <w:szCs w:val="24"/>
        </w:rPr>
        <w:t xml:space="preserve"> </w:t>
      </w:r>
      <w:r w:rsidR="00EA482E" w:rsidRPr="00B43C0A">
        <w:rPr>
          <w:rFonts w:ascii="Times New Roman" w:eastAsia="Times New Roman" w:hAnsi="Times New Roman" w:cs="Times New Roman"/>
          <w:sz w:val="24"/>
          <w:szCs w:val="24"/>
        </w:rPr>
        <w:t>инициатив</w:t>
      </w:r>
      <w:r w:rsidR="00EA482E" w:rsidRPr="00B43C0A">
        <w:rPr>
          <w:rFonts w:ascii="Times New Roman" w:eastAsia="Times New Roman" w:hAnsi="Times New Roman" w:cs="Times New Roman"/>
          <w:spacing w:val="39"/>
          <w:sz w:val="24"/>
          <w:szCs w:val="24"/>
        </w:rPr>
        <w:t xml:space="preserve"> </w:t>
      </w:r>
      <w:r w:rsidR="00EA482E" w:rsidRPr="00B43C0A">
        <w:rPr>
          <w:rFonts w:ascii="Times New Roman" w:eastAsia="Times New Roman" w:hAnsi="Times New Roman" w:cs="Times New Roman"/>
          <w:sz w:val="24"/>
          <w:szCs w:val="24"/>
        </w:rPr>
        <w:t>и</w:t>
      </w:r>
      <w:r w:rsidR="00EA482E" w:rsidRPr="00B43C0A">
        <w:rPr>
          <w:rFonts w:ascii="Times New Roman" w:eastAsia="Times New Roman" w:hAnsi="Times New Roman" w:cs="Times New Roman"/>
          <w:spacing w:val="40"/>
          <w:sz w:val="24"/>
          <w:szCs w:val="24"/>
        </w:rPr>
        <w:t xml:space="preserve"> </w:t>
      </w:r>
      <w:r w:rsidR="00EA482E" w:rsidRPr="00B43C0A">
        <w:rPr>
          <w:rFonts w:ascii="Times New Roman" w:eastAsia="Times New Roman" w:hAnsi="Times New Roman" w:cs="Times New Roman"/>
          <w:sz w:val="24"/>
          <w:szCs w:val="24"/>
        </w:rPr>
        <w:t>детского</w:t>
      </w:r>
      <w:r w:rsidR="00EA482E" w:rsidRPr="00B43C0A">
        <w:rPr>
          <w:rFonts w:ascii="Times New Roman" w:eastAsia="Times New Roman" w:hAnsi="Times New Roman" w:cs="Times New Roman"/>
          <w:spacing w:val="41"/>
          <w:sz w:val="24"/>
          <w:szCs w:val="24"/>
        </w:rPr>
        <w:t xml:space="preserve"> </w:t>
      </w:r>
      <w:r w:rsidR="00EA482E" w:rsidRPr="00B43C0A">
        <w:rPr>
          <w:rFonts w:ascii="Times New Roman" w:eastAsia="Times New Roman" w:hAnsi="Times New Roman" w:cs="Times New Roman"/>
          <w:sz w:val="24"/>
          <w:szCs w:val="24"/>
        </w:rPr>
        <w:t>самоуправления.</w:t>
      </w:r>
    </w:p>
    <w:p w14:paraId="03EF519B" w14:textId="77777777" w:rsidR="00EA482E" w:rsidRPr="00B43C0A" w:rsidRDefault="00EA482E" w:rsidP="00D26837">
      <w:pPr>
        <w:widowControl w:val="0"/>
        <w:autoSpaceDE w:val="0"/>
        <w:autoSpaceDN w:val="0"/>
        <w:spacing w:before="7" w:after="0" w:line="240" w:lineRule="auto"/>
        <w:ind w:right="42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 воспитательного потенциала курсов внеурочной деятельности происходит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выбранных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 xml:space="preserve">видов представлено в Приложении №2 </w:t>
      </w:r>
    </w:p>
    <w:p w14:paraId="0F1A4788" w14:textId="77777777" w:rsidR="00EA482E" w:rsidRPr="00B43C0A" w:rsidRDefault="00EA482E" w:rsidP="00D26837">
      <w:pPr>
        <w:widowControl w:val="0"/>
        <w:tabs>
          <w:tab w:val="left" w:pos="1755"/>
        </w:tabs>
        <w:autoSpaceDE w:val="0"/>
        <w:autoSpaceDN w:val="0"/>
        <w:spacing w:before="16"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«Урочная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деятельность»</w:t>
      </w:r>
    </w:p>
    <w:p w14:paraId="7E36E3ED" w14:textId="77777777" w:rsidR="00EA482E" w:rsidRPr="00B43C0A" w:rsidRDefault="00EA482E" w:rsidP="00D26837">
      <w:pPr>
        <w:widowControl w:val="0"/>
        <w:autoSpaceDE w:val="0"/>
        <w:autoSpaceDN w:val="0"/>
        <w:spacing w:before="2"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предполагает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следующее:</w:t>
      </w:r>
    </w:p>
    <w:p w14:paraId="1AD2EBCB" w14:textId="77777777" w:rsidR="00EA482E" w:rsidRPr="00B43C0A" w:rsidRDefault="00EA482E" w:rsidP="000A0207">
      <w:pPr>
        <w:widowControl w:val="0"/>
        <w:numPr>
          <w:ilvl w:val="0"/>
          <w:numId w:val="19"/>
        </w:numPr>
        <w:tabs>
          <w:tab w:val="left" w:pos="1316"/>
        </w:tabs>
        <w:autoSpaceDE w:val="0"/>
        <w:autoSpaceDN w:val="0"/>
        <w:spacing w:before="5"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установление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доверительных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позитивному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восприятию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просьб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привлечению их внимания к обсуждаемой на уроке информации, активизации их познавательной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28AC856B" w14:textId="77777777" w:rsidR="00EA482E" w:rsidRPr="00B43C0A" w:rsidRDefault="00EA482E" w:rsidP="000A0207">
      <w:pPr>
        <w:widowControl w:val="0"/>
        <w:numPr>
          <w:ilvl w:val="0"/>
          <w:numId w:val="19"/>
        </w:numPr>
        <w:tabs>
          <w:tab w:val="left" w:pos="1143"/>
        </w:tabs>
        <w:autoSpaceDE w:val="0"/>
        <w:autoSpaceDN w:val="0"/>
        <w:spacing w:before="2" w:after="0" w:line="240" w:lineRule="auto"/>
        <w:ind w:right="42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побуждение школьников соблюдать на уроке общепринятые нормы поведения, правила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старшими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сверстниками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принципы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дисциплины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самоорганизации;</w:t>
      </w:r>
    </w:p>
    <w:p w14:paraId="7D8715F6" w14:textId="77777777" w:rsidR="00EA482E" w:rsidRPr="00B43C0A" w:rsidRDefault="00EA482E" w:rsidP="000A0207">
      <w:pPr>
        <w:widowControl w:val="0"/>
        <w:numPr>
          <w:ilvl w:val="0"/>
          <w:numId w:val="19"/>
        </w:numPr>
        <w:tabs>
          <w:tab w:val="left" w:pos="1115"/>
        </w:tabs>
        <w:autoSpaceDE w:val="0"/>
        <w:autoSpaceDN w:val="0"/>
        <w:spacing w:after="0" w:line="240" w:lineRule="auto"/>
        <w:ind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привлечение внимания школьников к ценностному аспекту изучаемых на уроках явлений,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получаемой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значимой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инициирование ее обсуждения, высказывания учащимися своего мнения по ее поводу, выработки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отношения;</w:t>
      </w:r>
    </w:p>
    <w:p w14:paraId="42627222" w14:textId="77777777" w:rsidR="00EA482E" w:rsidRPr="00B43C0A" w:rsidRDefault="00EA482E" w:rsidP="000A0207">
      <w:pPr>
        <w:widowControl w:val="0"/>
        <w:numPr>
          <w:ilvl w:val="0"/>
          <w:numId w:val="19"/>
        </w:numPr>
        <w:tabs>
          <w:tab w:val="left" w:pos="1215"/>
        </w:tabs>
        <w:autoSpaceDE w:val="0"/>
        <w:autoSpaceDN w:val="0"/>
        <w:spacing w:after="0" w:line="240" w:lineRule="auto"/>
        <w:ind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демонстрацию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проявления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человеколюбия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добросердечности,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подбор</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соответствующих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текстов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чтения,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задач</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решения,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обсуждения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классе;</w:t>
      </w:r>
    </w:p>
    <w:p w14:paraId="55C14E41" w14:textId="77777777" w:rsidR="00EA482E" w:rsidRPr="00B43C0A" w:rsidRDefault="00EA482E" w:rsidP="000A0207">
      <w:pPr>
        <w:widowControl w:val="0"/>
        <w:numPr>
          <w:ilvl w:val="0"/>
          <w:numId w:val="19"/>
        </w:numPr>
        <w:tabs>
          <w:tab w:val="left" w:pos="1179"/>
        </w:tabs>
        <w:autoSpaceDE w:val="0"/>
        <w:autoSpaceDN w:val="0"/>
        <w:spacing w:before="6" w:after="0" w:line="240" w:lineRule="auto"/>
        <w:ind w:right="42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применение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уроке интерактивных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учащихся: интеллектуальных игр,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стимулирующих познавательную мотивацию школьников; дискуссий, которые дают учащимся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 приобрести опыт ведения конструктивного диалога; групповой работы или работы 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парах,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учат</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командной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взаимодействию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детьми;</w:t>
      </w:r>
    </w:p>
    <w:p w14:paraId="73E3ED86" w14:textId="77777777" w:rsidR="00EA482E" w:rsidRPr="00B43C0A" w:rsidRDefault="00EA482E" w:rsidP="000A0207">
      <w:pPr>
        <w:widowControl w:val="0"/>
        <w:numPr>
          <w:ilvl w:val="0"/>
          <w:numId w:val="19"/>
        </w:numPr>
        <w:tabs>
          <w:tab w:val="left" w:pos="1136"/>
        </w:tabs>
        <w:autoSpaceDE w:val="0"/>
        <w:autoSpaceDN w:val="0"/>
        <w:spacing w:before="2" w:after="0" w:line="240" w:lineRule="auto"/>
        <w:ind w:right="42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включение в урок игровых процедур, которые помогают поддержать мотивацию детей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получению знаний, налаживанию позитивных межличностных отношений в классе, помогают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доброжелательной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атмосферы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p>
    <w:p w14:paraId="0A1C2CB0" w14:textId="77777777" w:rsidR="00EA482E" w:rsidRPr="00B43C0A" w:rsidRDefault="00EA482E" w:rsidP="000A0207">
      <w:pPr>
        <w:widowControl w:val="0"/>
        <w:numPr>
          <w:ilvl w:val="0"/>
          <w:numId w:val="19"/>
        </w:numPr>
        <w:tabs>
          <w:tab w:val="left" w:pos="1331"/>
        </w:tabs>
        <w:autoSpaceDE w:val="0"/>
        <w:autoSpaceDN w:val="0"/>
        <w:spacing w:after="0" w:line="240" w:lineRule="auto"/>
        <w:ind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шефства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мотивированных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эрудированных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неуспевающими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одноклассниками,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дающего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значимый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сотрудничества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помощи;</w:t>
      </w:r>
    </w:p>
    <w:p w14:paraId="75EB0AEA" w14:textId="77777777" w:rsidR="00EA482E" w:rsidRPr="00B43C0A" w:rsidRDefault="00EA482E" w:rsidP="000A0207">
      <w:pPr>
        <w:widowControl w:val="0"/>
        <w:numPr>
          <w:ilvl w:val="0"/>
          <w:numId w:val="19"/>
        </w:numPr>
        <w:tabs>
          <w:tab w:val="left" w:pos="1201"/>
        </w:tabs>
        <w:autoSpaceDE w:val="0"/>
        <w:autoSpaceDN w:val="0"/>
        <w:spacing w:after="0" w:line="240" w:lineRule="auto"/>
        <w:ind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инициирование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исследовательской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 ими индивидуальных и групповых исследовательских проектов, что даст школьникам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приобрести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теоретической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проблемы,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генерирования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оформления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собственных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идей,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уважительного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чужим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идеям,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оформленным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исследователей,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публичного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выступления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аудиторией,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аргументирования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отстаивания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своей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точки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зрения.</w:t>
      </w:r>
    </w:p>
    <w:p w14:paraId="550EAEF0" w14:textId="77777777" w:rsidR="00EA482E" w:rsidRPr="00B43C0A" w:rsidRDefault="00EA482E" w:rsidP="00D26837">
      <w:pPr>
        <w:widowControl w:val="0"/>
        <w:tabs>
          <w:tab w:val="left" w:pos="1755"/>
        </w:tabs>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 xml:space="preserve">предметно-пространственной  </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среды»</w:t>
      </w:r>
    </w:p>
    <w:p w14:paraId="2F5A17D0" w14:textId="77777777" w:rsidR="00EA482E" w:rsidRPr="00B43C0A" w:rsidRDefault="00EA482E" w:rsidP="00D26837">
      <w:pPr>
        <w:widowControl w:val="0"/>
        <w:autoSpaceDE w:val="0"/>
        <w:autoSpaceDN w:val="0"/>
        <w:spacing w:after="0" w:line="240" w:lineRule="auto"/>
        <w:ind w:right="63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Окружающая ребенка предметно-эстетическая среда, при условии 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обогащает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внутренний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формированию у него чувства вкуса и стиля, создает атмосферу психологического комфорта,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поднимает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настроение,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предупреждает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стрессовые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позитивному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восприятию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ребенком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школы.</w:t>
      </w:r>
    </w:p>
    <w:p w14:paraId="5989E3E1" w14:textId="77777777" w:rsidR="00EA482E" w:rsidRPr="00B43C0A" w:rsidRDefault="00EA482E" w:rsidP="00D26837">
      <w:pPr>
        <w:widowControl w:val="0"/>
        <w:autoSpaceDE w:val="0"/>
        <w:autoSpaceDN w:val="0"/>
        <w:spacing w:after="0" w:line="240" w:lineRule="auto"/>
        <w:ind w:right="65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Воспитывающее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влияние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предметно-эстетической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средой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как:</w:t>
      </w:r>
    </w:p>
    <w:p w14:paraId="19F80429" w14:textId="77777777" w:rsidR="00EA482E" w:rsidRPr="00B43C0A" w:rsidRDefault="00EA482E" w:rsidP="000A0207">
      <w:pPr>
        <w:widowControl w:val="0"/>
        <w:numPr>
          <w:ilvl w:val="0"/>
          <w:numId w:val="18"/>
        </w:numPr>
        <w:tabs>
          <w:tab w:val="left" w:pos="1266"/>
        </w:tabs>
        <w:autoSpaceDE w:val="0"/>
        <w:autoSpaceDN w:val="0"/>
        <w:spacing w:after="0" w:line="240" w:lineRule="auto"/>
        <w:ind w:right="64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оформление интерьера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школьных помещений и их периодическая переориентация,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которая может служить хорошим средством разрушения негативных установок школьников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занятия;</w:t>
      </w:r>
    </w:p>
    <w:p w14:paraId="5AC44F11" w14:textId="77777777" w:rsidR="00EA482E" w:rsidRPr="00B43C0A" w:rsidRDefault="00EA482E" w:rsidP="000A0207">
      <w:pPr>
        <w:widowControl w:val="0"/>
        <w:numPr>
          <w:ilvl w:val="0"/>
          <w:numId w:val="18"/>
        </w:numPr>
        <w:tabs>
          <w:tab w:val="left" w:pos="1266"/>
        </w:tabs>
        <w:autoSpaceDE w:val="0"/>
        <w:autoSpaceDN w:val="0"/>
        <w:spacing w:after="0" w:line="240" w:lineRule="auto"/>
        <w:ind w:right="63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размещение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стенах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регулярно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сменяемых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экспозиций: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картин</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определенного</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художественного</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стиля,</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знакомящего</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с</w:t>
      </w:r>
    </w:p>
    <w:p w14:paraId="381A2587" w14:textId="77777777" w:rsidR="00EA482E" w:rsidRPr="00B43C0A" w:rsidRDefault="00EA482E" w:rsidP="00D26837">
      <w:pPr>
        <w:widowControl w:val="0"/>
        <w:autoSpaceDE w:val="0"/>
        <w:autoSpaceDN w:val="0"/>
        <w:spacing w:before="1" w:after="0" w:line="240" w:lineRule="auto"/>
        <w:ind w:right="64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разнообразием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эстетического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осмысления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фотоотчетов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происходящих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экскурсиях,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походах,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встречах 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интересными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людьми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ит.п.);</w:t>
      </w:r>
    </w:p>
    <w:p w14:paraId="5E1E8A87" w14:textId="77777777" w:rsidR="00EA482E" w:rsidRPr="00B43C0A" w:rsidRDefault="00EA482E" w:rsidP="000A0207">
      <w:pPr>
        <w:widowControl w:val="0"/>
        <w:numPr>
          <w:ilvl w:val="0"/>
          <w:numId w:val="18"/>
        </w:numPr>
        <w:tabs>
          <w:tab w:val="left" w:pos="1266"/>
        </w:tabs>
        <w:autoSpaceDE w:val="0"/>
        <w:autoSpaceDN w:val="0"/>
        <w:spacing w:after="0" w:line="240" w:lineRule="auto"/>
        <w:ind w:right="63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озеленение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пришкольной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территории,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разбивка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клумб,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аллей,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оборудование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спортивных и игровых площадок, доступных и приспособленных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возрастных категорий, оздоровительно-рекреационных зон, позволяющих разделить свободное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пространство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зоны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активного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тихого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отдыха;</w:t>
      </w:r>
    </w:p>
    <w:p w14:paraId="54B538C1" w14:textId="77777777" w:rsidR="00EA482E" w:rsidRPr="00B43C0A" w:rsidRDefault="00EA482E" w:rsidP="000A0207">
      <w:pPr>
        <w:widowControl w:val="0"/>
        <w:numPr>
          <w:ilvl w:val="0"/>
          <w:numId w:val="18"/>
        </w:numPr>
        <w:tabs>
          <w:tab w:val="left" w:pos="1266"/>
        </w:tabs>
        <w:autoSpaceDE w:val="0"/>
        <w:autoSpaceDN w:val="0"/>
        <w:spacing w:after="0" w:line="240" w:lineRule="auto"/>
        <w:ind w:right="64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благоустройство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кабинетов,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руководителями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вместе с обучающимися своих классов, позволяющее им проявить свои фантазию и творческие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способности и создающее повод для длительного общения классного руководителя со своими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p>
    <w:p w14:paraId="474F2A8A" w14:textId="0A3A0B8E" w:rsidR="00EA482E" w:rsidRPr="00B43C0A" w:rsidRDefault="00EA482E" w:rsidP="000A0207">
      <w:pPr>
        <w:widowControl w:val="0"/>
        <w:numPr>
          <w:ilvl w:val="0"/>
          <w:numId w:val="18"/>
        </w:numPr>
        <w:tabs>
          <w:tab w:val="left" w:pos="1266"/>
        </w:tabs>
        <w:autoSpaceDE w:val="0"/>
        <w:autoSpaceDN w:val="0"/>
        <w:spacing w:after="0" w:line="240" w:lineRule="auto"/>
        <w:ind w:right="645"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событийный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дизайн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оформление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пространства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церемоний,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торжественных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линеек,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вечеров,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выставок,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конференций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т.п.);</w:t>
      </w:r>
    </w:p>
    <w:p w14:paraId="431FD596" w14:textId="77777777" w:rsidR="00EA482E" w:rsidRPr="00B43C0A" w:rsidRDefault="00EA482E" w:rsidP="000A0207">
      <w:pPr>
        <w:widowControl w:val="0"/>
        <w:numPr>
          <w:ilvl w:val="0"/>
          <w:numId w:val="18"/>
        </w:numPr>
        <w:tabs>
          <w:tab w:val="left" w:pos="1266"/>
        </w:tabs>
        <w:autoSpaceDE w:val="0"/>
        <w:autoSpaceDN w:val="0"/>
        <w:spacing w:after="0" w:line="240" w:lineRule="auto"/>
        <w:ind w:right="63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совместная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детьми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популяризация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символики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(флаг</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гимн</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эмблема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логотип,</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элементы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школьного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костюма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повседневности,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торжественные моменты жизни – во время праздников, торжественных церемоний, ключевых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происходящих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знаковых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событий;</w:t>
      </w:r>
    </w:p>
    <w:p w14:paraId="3751B316" w14:textId="77777777" w:rsidR="00EA482E" w:rsidRPr="00B43C0A" w:rsidRDefault="00EA482E" w:rsidP="000A0207">
      <w:pPr>
        <w:widowControl w:val="0"/>
        <w:numPr>
          <w:ilvl w:val="0"/>
          <w:numId w:val="18"/>
        </w:numPr>
        <w:tabs>
          <w:tab w:val="left" w:pos="1266"/>
        </w:tabs>
        <w:autoSpaceDE w:val="0"/>
        <w:autoSpaceDN w:val="0"/>
        <w:spacing w:after="0" w:line="240" w:lineRule="auto"/>
        <w:ind w:right="65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регулярная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благоустройству</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пришкольной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территории;</w:t>
      </w:r>
    </w:p>
    <w:p w14:paraId="5450136E" w14:textId="77777777" w:rsidR="00EA482E" w:rsidRPr="00B43C0A" w:rsidRDefault="00EA482E" w:rsidP="000A0207">
      <w:pPr>
        <w:widowControl w:val="0"/>
        <w:numPr>
          <w:ilvl w:val="0"/>
          <w:numId w:val="18"/>
        </w:numPr>
        <w:tabs>
          <w:tab w:val="left" w:pos="1266"/>
        </w:tabs>
        <w:autoSpaceDE w:val="0"/>
        <w:autoSpaceDN w:val="0"/>
        <w:spacing w:after="0" w:line="240" w:lineRule="auto"/>
        <w:ind w:right="63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акцентирование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внимания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элементов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эстетической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(стенды,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плакаты,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инсталляции)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традициях,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правилах.</w:t>
      </w:r>
    </w:p>
    <w:p w14:paraId="1F0644E5" w14:textId="77777777" w:rsidR="00EA482E" w:rsidRPr="00B43C0A" w:rsidRDefault="00EA482E" w:rsidP="00D26837">
      <w:pPr>
        <w:widowControl w:val="0"/>
        <w:tabs>
          <w:tab w:val="left" w:pos="1755"/>
        </w:tabs>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«Профилактика</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безопасность»</w:t>
      </w:r>
    </w:p>
    <w:p w14:paraId="4E8DC82D" w14:textId="77777777" w:rsidR="00EA482E" w:rsidRPr="00B43C0A" w:rsidRDefault="00EA482E" w:rsidP="00D26837">
      <w:pPr>
        <w:widowControl w:val="0"/>
        <w:autoSpaceDE w:val="0"/>
        <w:autoSpaceDN w:val="0"/>
        <w:spacing w:after="0" w:line="240" w:lineRule="auto"/>
        <w:ind w:right="41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Модуль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«Профилактика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общешкольных мероприятий, индивидуальные беседы. Для каждого класса разработан перечень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модуля,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работы.</w:t>
      </w:r>
    </w:p>
    <w:p w14:paraId="30454F06" w14:textId="77777777" w:rsidR="00EA482E" w:rsidRPr="00B43C0A" w:rsidRDefault="00EA482E" w:rsidP="00D26837">
      <w:pPr>
        <w:widowControl w:val="0"/>
        <w:autoSpaceDE w:val="0"/>
        <w:autoSpaceDN w:val="0"/>
        <w:spacing w:before="4"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этого</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используются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следующие</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работы:</w:t>
      </w:r>
    </w:p>
    <w:p w14:paraId="6DF56980" w14:textId="77777777" w:rsidR="00EA482E" w:rsidRPr="00B43C0A" w:rsidRDefault="00EA482E" w:rsidP="00D26837">
      <w:pPr>
        <w:widowControl w:val="0"/>
        <w:autoSpaceDE w:val="0"/>
        <w:autoSpaceDN w:val="0"/>
        <w:spacing w:before="10" w:after="0" w:line="240" w:lineRule="auto"/>
        <w:ind w:right="42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«Уроки доброты», классные часы, интерактивные игры для формирования толерантного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 к</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другу,</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умения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дружить,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ценить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дружбу;</w:t>
      </w:r>
    </w:p>
    <w:p w14:paraId="7ADD48E9" w14:textId="77777777" w:rsidR="00EA482E" w:rsidRPr="00B43C0A" w:rsidRDefault="00EA482E" w:rsidP="00D26837">
      <w:pPr>
        <w:widowControl w:val="0"/>
        <w:autoSpaceDE w:val="0"/>
        <w:autoSpaceDN w:val="0"/>
        <w:spacing w:before="9" w:after="0" w:line="240" w:lineRule="auto"/>
        <w:ind w:right="42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Интерактивные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(коммуникативные умения), формирование умение высказывать свое мнение, отстаивать его, 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признавать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свою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неправоту 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случае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ошибки;</w:t>
      </w:r>
    </w:p>
    <w:p w14:paraId="164304C3" w14:textId="77777777" w:rsidR="00EA482E" w:rsidRPr="00B43C0A" w:rsidRDefault="00EA482E" w:rsidP="00D26837">
      <w:pPr>
        <w:widowControl w:val="0"/>
        <w:autoSpaceDE w:val="0"/>
        <w:autoSpaceDN w:val="0"/>
        <w:spacing w:before="4" w:after="0" w:line="240" w:lineRule="auto"/>
        <w:ind w:right="41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Реализация интегрированной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выбор», направленной на позитивное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ЗОЖ;</w:t>
      </w:r>
    </w:p>
    <w:p w14:paraId="241A78E5" w14:textId="77777777" w:rsidR="00EA482E" w:rsidRPr="00B43C0A" w:rsidRDefault="00EA482E" w:rsidP="00D26837">
      <w:pPr>
        <w:widowControl w:val="0"/>
        <w:autoSpaceDE w:val="0"/>
        <w:autoSpaceDN w:val="0"/>
        <w:spacing w:before="2" w:after="0" w:line="240" w:lineRule="auto"/>
        <w:ind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ценностного отношения к своему здоровью, расширение представления учащихся о здоровом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формировать</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потребность</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соблюдении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правил</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здорового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здоровом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питании, необходимости употребления в пищу. продуктов, богатых витаминами, о рациональном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питании.</w:t>
      </w:r>
    </w:p>
    <w:p w14:paraId="634CA59B" w14:textId="77777777" w:rsidR="00EA482E" w:rsidRPr="00B43C0A" w:rsidRDefault="00EA482E"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индивидуальном</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уровне:</w:t>
      </w:r>
    </w:p>
    <w:p w14:paraId="0E7A27B1" w14:textId="77777777" w:rsidR="00EA482E" w:rsidRPr="00B43C0A" w:rsidRDefault="00EA482E" w:rsidP="00D26837">
      <w:pPr>
        <w:widowControl w:val="0"/>
        <w:autoSpaceDE w:val="0"/>
        <w:autoSpaceDN w:val="0"/>
        <w:spacing w:before="9" w:after="0" w:line="240" w:lineRule="auto"/>
        <w:ind w:right="40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Консультации,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тренинги,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диагностику.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Выявление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факторов,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оказывающих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отрицательное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способствующие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совершению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правонарушений.</w:t>
      </w:r>
    </w:p>
    <w:p w14:paraId="7F5178DB" w14:textId="77777777" w:rsidR="00EA482E" w:rsidRPr="00B43C0A" w:rsidRDefault="00EA482E" w:rsidP="00D26837">
      <w:pPr>
        <w:widowControl w:val="0"/>
        <w:autoSpaceDE w:val="0"/>
        <w:autoSpaceDN w:val="0"/>
        <w:spacing w:after="0" w:line="240" w:lineRule="auto"/>
        <w:ind w:right="41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Помощь в личностном росте, помощь в формировании адекватной самооценки, развитие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познавательной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нравственно-эстетической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патриотической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самопознания,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саморегуляции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w:t>
      </w:r>
    </w:p>
    <w:p w14:paraId="7396554D" w14:textId="77777777" w:rsidR="00EA482E" w:rsidRPr="00B43C0A" w:rsidRDefault="00EA482E" w:rsidP="00D26837">
      <w:pPr>
        <w:widowControl w:val="0"/>
        <w:autoSpaceDE w:val="0"/>
        <w:autoSpaceDN w:val="0"/>
        <w:spacing w:before="4"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Социально-психологические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мониторинги</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целью</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раннего</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выявления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проблем.</w:t>
      </w:r>
    </w:p>
    <w:p w14:paraId="695372F7" w14:textId="77777777" w:rsidR="00EA482E" w:rsidRPr="00B43C0A" w:rsidRDefault="00EA482E" w:rsidP="00D26837">
      <w:pPr>
        <w:widowControl w:val="0"/>
        <w:autoSpaceDE w:val="0"/>
        <w:autoSpaceDN w:val="0"/>
        <w:spacing w:before="10" w:after="0" w:line="240" w:lineRule="auto"/>
        <w:ind w:right="4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Психодиагностическое обследование ребенка: определение типа акцентуаций характера,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познавательного</w:t>
      </w:r>
      <w:r w:rsidRPr="00B43C0A">
        <w:rPr>
          <w:rFonts w:ascii="Times New Roman" w:eastAsia="Times New Roman" w:hAnsi="Times New Roman" w:cs="Times New Roman"/>
          <w:spacing w:val="54"/>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56"/>
          <w:w w:val="105"/>
          <w:sz w:val="24"/>
          <w:szCs w:val="24"/>
        </w:rPr>
        <w:t xml:space="preserve"> </w:t>
      </w:r>
      <w:r w:rsidRPr="00B43C0A">
        <w:rPr>
          <w:rFonts w:ascii="Times New Roman" w:eastAsia="Times New Roman" w:hAnsi="Times New Roman" w:cs="Times New Roman"/>
          <w:w w:val="105"/>
          <w:sz w:val="24"/>
          <w:szCs w:val="24"/>
        </w:rPr>
        <w:t>выявление</w:t>
      </w:r>
      <w:r w:rsidRPr="00B43C0A">
        <w:rPr>
          <w:rFonts w:ascii="Times New Roman" w:eastAsia="Times New Roman" w:hAnsi="Times New Roman" w:cs="Times New Roman"/>
          <w:spacing w:val="46"/>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56"/>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тревожности,</w:t>
      </w:r>
    </w:p>
    <w:p w14:paraId="416E61A5" w14:textId="598F19F4" w:rsidR="00EA482E" w:rsidRPr="00B43C0A" w:rsidRDefault="00EA482E" w:rsidP="00D26837">
      <w:pPr>
        <w:widowControl w:val="0"/>
        <w:autoSpaceDE w:val="0"/>
        <w:autoSpaceDN w:val="0"/>
        <w:spacing w:before="1" w:after="0" w:line="240" w:lineRule="auto"/>
        <w:ind w:right="-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особенности</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детско-родительских</w:t>
      </w:r>
      <w:r w:rsidR="00A90523" w:rsidRPr="00B43C0A">
        <w:rPr>
          <w:rFonts w:ascii="Times New Roman" w:eastAsia="Times New Roman" w:hAnsi="Times New Roman" w:cs="Times New Roman"/>
          <w:sz w:val="24"/>
          <w:szCs w:val="24"/>
        </w:rPr>
        <w:t xml:space="preserve"> отношений др.</w:t>
      </w:r>
    </w:p>
    <w:p w14:paraId="42A4D0B5" w14:textId="42C6D6B7" w:rsidR="00EA482E" w:rsidRPr="00B43C0A" w:rsidRDefault="00EA482E" w:rsidP="00D26837">
      <w:pPr>
        <w:widowControl w:val="0"/>
        <w:autoSpaceDE w:val="0"/>
        <w:autoSpaceDN w:val="0"/>
        <w:spacing w:before="10" w:after="0" w:line="240" w:lineRule="auto"/>
        <w:ind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психокоррекционной</w:t>
      </w:r>
      <w:r w:rsidR="006D2953"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работы.</w:t>
      </w:r>
    </w:p>
    <w:p w14:paraId="47E77A75" w14:textId="77777777" w:rsidR="00EA482E" w:rsidRPr="00B43C0A" w:rsidRDefault="00EA482E" w:rsidP="00D26837">
      <w:pPr>
        <w:widowControl w:val="0"/>
        <w:autoSpaceDE w:val="0"/>
        <w:autoSpaceDN w:val="0"/>
        <w:spacing w:before="1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Оказание</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помощи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профессиональном</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самоопределении.</w:t>
      </w:r>
    </w:p>
    <w:p w14:paraId="1651B804" w14:textId="77777777" w:rsidR="00EA482E" w:rsidRPr="00B43C0A" w:rsidRDefault="00EA482E" w:rsidP="00D26837">
      <w:pPr>
        <w:widowControl w:val="0"/>
        <w:autoSpaceDE w:val="0"/>
        <w:autoSpaceDN w:val="0"/>
        <w:spacing w:before="10" w:after="0" w:line="240" w:lineRule="auto"/>
        <w:ind w:right="4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 опыта безопасного поведения — важнейшая сторона воспитания 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 формирования опыта безопасного поведения у школьников является важным этапом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развитии ребенка. Осуществление же данного процесса воспитания будет более продуктивным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младшего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звена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разнообразные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внеклассной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580D3F4D" w14:textId="77777777" w:rsidR="00EA482E" w:rsidRPr="00B43C0A" w:rsidRDefault="00EA482E" w:rsidP="00D26837">
      <w:pPr>
        <w:widowControl w:val="0"/>
        <w:tabs>
          <w:tab w:val="left" w:pos="1049"/>
        </w:tabs>
        <w:autoSpaceDE w:val="0"/>
        <w:autoSpaceDN w:val="0"/>
        <w:spacing w:before="14"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Модуль</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«Социальное</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партнерство»</w:t>
      </w:r>
    </w:p>
    <w:p w14:paraId="0F42629D" w14:textId="77777777" w:rsidR="00EA482E" w:rsidRPr="00B43C0A" w:rsidRDefault="00EA482E" w:rsidP="00D26837">
      <w:pPr>
        <w:widowControl w:val="0"/>
        <w:autoSpaceDE w:val="0"/>
        <w:autoSpaceDN w:val="0"/>
        <w:spacing w:before="204"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u w:val="single"/>
        </w:rPr>
        <w:t>Социальные</w:t>
      </w:r>
      <w:r w:rsidRPr="00B43C0A">
        <w:rPr>
          <w:rFonts w:ascii="Times New Roman" w:eastAsia="Times New Roman" w:hAnsi="Times New Roman" w:cs="Times New Roman"/>
          <w:spacing w:val="-14"/>
          <w:w w:val="105"/>
          <w:sz w:val="24"/>
          <w:szCs w:val="24"/>
          <w:u w:val="single"/>
        </w:rPr>
        <w:t xml:space="preserve"> </w:t>
      </w:r>
      <w:r w:rsidRPr="00B43C0A">
        <w:rPr>
          <w:rFonts w:ascii="Times New Roman" w:eastAsia="Times New Roman" w:hAnsi="Times New Roman" w:cs="Times New Roman"/>
          <w:w w:val="105"/>
          <w:sz w:val="24"/>
          <w:szCs w:val="24"/>
          <w:u w:val="single"/>
        </w:rPr>
        <w:t>партнеры</w:t>
      </w:r>
      <w:r w:rsidRPr="00B43C0A">
        <w:rPr>
          <w:rFonts w:ascii="Times New Roman" w:eastAsia="Times New Roman" w:hAnsi="Times New Roman" w:cs="Times New Roman"/>
          <w:spacing w:val="-12"/>
          <w:w w:val="105"/>
          <w:sz w:val="24"/>
          <w:szCs w:val="24"/>
          <w:u w:val="single"/>
        </w:rPr>
        <w:t xml:space="preserve"> </w:t>
      </w:r>
      <w:r w:rsidRPr="00B43C0A">
        <w:rPr>
          <w:rFonts w:ascii="Times New Roman" w:eastAsia="Times New Roman" w:hAnsi="Times New Roman" w:cs="Times New Roman"/>
          <w:w w:val="105"/>
          <w:sz w:val="24"/>
          <w:szCs w:val="24"/>
          <w:u w:val="single"/>
        </w:rPr>
        <w:t>учреждения</w:t>
      </w:r>
      <w:r w:rsidRPr="00B43C0A">
        <w:rPr>
          <w:rFonts w:ascii="Times New Roman" w:eastAsia="Times New Roman" w:hAnsi="Times New Roman" w:cs="Times New Roman"/>
          <w:w w:val="105"/>
          <w:sz w:val="24"/>
          <w:szCs w:val="24"/>
        </w:rPr>
        <w:t>:</w:t>
      </w:r>
    </w:p>
    <w:p w14:paraId="74612B9F" w14:textId="77777777" w:rsidR="00EA482E" w:rsidRPr="00B43C0A" w:rsidRDefault="00EA482E" w:rsidP="000A0207">
      <w:pPr>
        <w:widowControl w:val="0"/>
        <w:numPr>
          <w:ilvl w:val="0"/>
          <w:numId w:val="33"/>
        </w:numPr>
        <w:tabs>
          <w:tab w:val="left" w:pos="1834"/>
          <w:tab w:val="left" w:pos="1835"/>
        </w:tabs>
        <w:autoSpaceDE w:val="0"/>
        <w:autoSpaceDN w:val="0"/>
        <w:spacing w:before="17"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ДК</w:t>
      </w:r>
    </w:p>
    <w:p w14:paraId="4ED358E4" w14:textId="77777777" w:rsidR="00EA482E" w:rsidRPr="00B43C0A" w:rsidRDefault="00EA482E" w:rsidP="000A0207">
      <w:pPr>
        <w:widowControl w:val="0"/>
        <w:numPr>
          <w:ilvl w:val="0"/>
          <w:numId w:val="33"/>
        </w:numPr>
        <w:tabs>
          <w:tab w:val="left" w:pos="1834"/>
          <w:tab w:val="left" w:pos="1835"/>
        </w:tabs>
        <w:autoSpaceDE w:val="0"/>
        <w:autoSpaceDN w:val="0"/>
        <w:spacing w:before="9"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Библиотека</w:t>
      </w:r>
    </w:p>
    <w:p w14:paraId="0D26565F" w14:textId="77777777" w:rsidR="00EA482E" w:rsidRPr="00B43C0A" w:rsidRDefault="00EA482E" w:rsidP="00D26837">
      <w:pPr>
        <w:widowControl w:val="0"/>
        <w:autoSpaceDE w:val="0"/>
        <w:autoSpaceDN w:val="0"/>
        <w:spacing w:before="1"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Самым значимым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являющиеся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 процесса: им делегированы полномочия в управлении школой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комитет; они включены в состав инициативной группы, разрабатывающей программу 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непосредственными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организаторами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экскурсий,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поездок,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мастер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соревнований,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диспутов,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мероприятий.</w:t>
      </w:r>
    </w:p>
    <w:p w14:paraId="12CC3A6E" w14:textId="77777777" w:rsidR="00EA482E" w:rsidRPr="00B43C0A" w:rsidRDefault="00EA482E" w:rsidP="00D26837">
      <w:pPr>
        <w:widowControl w:val="0"/>
        <w:autoSpaceDE w:val="0"/>
        <w:autoSpaceDN w:val="0"/>
        <w:spacing w:before="192" w:after="0" w:line="240" w:lineRule="auto"/>
        <w:ind w:right="41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Таким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заключается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обмене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опытом,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инициатив,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сохранении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совершенствовании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расширяет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общения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позволяет</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детям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получить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социальный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способствует формированию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мировоззрения.</w:t>
      </w:r>
    </w:p>
    <w:p w14:paraId="3FEA3F1D" w14:textId="77777777" w:rsidR="00EA482E" w:rsidRPr="00B43C0A" w:rsidRDefault="00EA482E" w:rsidP="00D26837">
      <w:pPr>
        <w:widowControl w:val="0"/>
        <w:autoSpaceDE w:val="0"/>
        <w:autoSpaceDN w:val="0"/>
        <w:spacing w:before="202" w:after="0" w:line="240" w:lineRule="auto"/>
        <w:ind w:right="41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Благодаря расширению социальных партнеров учреждению удаётся решать приоритетные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задачи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сферы:</w:t>
      </w:r>
    </w:p>
    <w:p w14:paraId="18841B5F" w14:textId="77777777" w:rsidR="00EA482E" w:rsidRPr="00B43C0A" w:rsidRDefault="00EA482E" w:rsidP="000A0207">
      <w:pPr>
        <w:widowControl w:val="0"/>
        <w:numPr>
          <w:ilvl w:val="0"/>
          <w:numId w:val="17"/>
        </w:numPr>
        <w:tabs>
          <w:tab w:val="left" w:pos="1690"/>
          <w:tab w:val="left" w:pos="1691"/>
        </w:tabs>
        <w:autoSpaceDE w:val="0"/>
        <w:autoSpaceDN w:val="0"/>
        <w:spacing w:before="19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Модернизация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институтов</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образования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как</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инструментов</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социального</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развития;</w:t>
      </w:r>
    </w:p>
    <w:p w14:paraId="1F1ACB34" w14:textId="77777777" w:rsidR="00EA482E" w:rsidRPr="00B43C0A" w:rsidRDefault="00EA482E" w:rsidP="000A0207">
      <w:pPr>
        <w:widowControl w:val="0"/>
        <w:numPr>
          <w:ilvl w:val="0"/>
          <w:numId w:val="17"/>
        </w:numPr>
        <w:tabs>
          <w:tab w:val="left" w:pos="1690"/>
          <w:tab w:val="left" w:pos="1691"/>
        </w:tabs>
        <w:autoSpaceDE w:val="0"/>
        <w:autoSpaceDN w:val="0"/>
        <w:spacing w:before="38"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Повышение</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качества</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образования;</w:t>
      </w:r>
    </w:p>
    <w:p w14:paraId="61F24C80" w14:textId="77777777" w:rsidR="00EA482E" w:rsidRPr="00B43C0A" w:rsidRDefault="00EA482E" w:rsidP="000A0207">
      <w:pPr>
        <w:widowControl w:val="0"/>
        <w:numPr>
          <w:ilvl w:val="0"/>
          <w:numId w:val="17"/>
        </w:numPr>
        <w:tabs>
          <w:tab w:val="left" w:pos="1690"/>
          <w:tab w:val="left" w:pos="1691"/>
        </w:tabs>
        <w:autoSpaceDE w:val="0"/>
        <w:autoSpaceDN w:val="0"/>
        <w:spacing w:before="45"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социализация</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воспитанников</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учащих.</w:t>
      </w:r>
    </w:p>
    <w:p w14:paraId="4168D164" w14:textId="4E18D47C" w:rsidR="00EA482E" w:rsidRPr="00B43C0A" w:rsidRDefault="00EA482E" w:rsidP="00D26837">
      <w:pPr>
        <w:spacing w:after="0" w:line="240" w:lineRule="auto"/>
        <w:ind w:firstLine="567"/>
        <w:jc w:val="both"/>
        <w:rPr>
          <w:rFonts w:ascii="Times New Roman" w:eastAsia="Times New Roman" w:hAnsi="Times New Roman" w:cs="Times New Roman"/>
          <w:sz w:val="24"/>
          <w:szCs w:val="24"/>
          <w:lang w:eastAsia="ru-RU"/>
        </w:rPr>
      </w:pPr>
    </w:p>
    <w:p w14:paraId="7226C2DD" w14:textId="5B9EF561" w:rsidR="00A90523" w:rsidRPr="00B43C0A" w:rsidRDefault="00A90523" w:rsidP="00D26837">
      <w:pPr>
        <w:tabs>
          <w:tab w:val="left" w:pos="1208"/>
        </w:tabs>
        <w:spacing w:before="1"/>
        <w:ind w:right="133"/>
        <w:jc w:val="both"/>
        <w:outlineLvl w:val="1"/>
        <w:rPr>
          <w:rFonts w:ascii="Times New Roman" w:hAnsi="Times New Roman" w:cs="Times New Roman"/>
          <w:sz w:val="24"/>
          <w:szCs w:val="24"/>
        </w:rPr>
      </w:pPr>
      <w:r w:rsidRPr="00B43C0A">
        <w:rPr>
          <w:rFonts w:ascii="Times New Roman" w:hAnsi="Times New Roman" w:cs="Times New Roman"/>
          <w:sz w:val="24"/>
          <w:szCs w:val="24"/>
        </w:rPr>
        <w:t>Организационный</w:t>
      </w:r>
      <w:r w:rsidRPr="00B43C0A">
        <w:rPr>
          <w:rFonts w:ascii="Times New Roman" w:hAnsi="Times New Roman" w:cs="Times New Roman"/>
          <w:spacing w:val="1"/>
          <w:sz w:val="24"/>
          <w:szCs w:val="24"/>
        </w:rPr>
        <w:t xml:space="preserve"> </w:t>
      </w:r>
      <w:r w:rsidRPr="00B43C0A">
        <w:rPr>
          <w:rFonts w:ascii="Times New Roman" w:hAnsi="Times New Roman" w:cs="Times New Roman"/>
          <w:sz w:val="24"/>
          <w:szCs w:val="24"/>
        </w:rPr>
        <w:t>раздел.</w:t>
      </w:r>
      <w:r w:rsidR="006D12F0" w:rsidRPr="00B43C0A">
        <w:rPr>
          <w:rFonts w:ascii="Times New Roman" w:hAnsi="Times New Roman" w:cs="Times New Roman"/>
          <w:sz w:val="24"/>
          <w:szCs w:val="24"/>
        </w:rPr>
        <w:t xml:space="preserve">   </w:t>
      </w:r>
      <w:r w:rsidRPr="00B43C0A">
        <w:rPr>
          <w:rFonts w:ascii="Times New Roman" w:hAnsi="Times New Roman" w:cs="Times New Roman"/>
          <w:spacing w:val="-55"/>
          <w:sz w:val="24"/>
          <w:szCs w:val="24"/>
        </w:rPr>
        <w:t xml:space="preserve"> </w:t>
      </w:r>
      <w:r w:rsidRPr="00B43C0A">
        <w:rPr>
          <w:rFonts w:ascii="Times New Roman" w:hAnsi="Times New Roman" w:cs="Times New Roman"/>
          <w:w w:val="105"/>
          <w:sz w:val="24"/>
          <w:szCs w:val="24"/>
          <w:u w:val="thick"/>
        </w:rPr>
        <w:t>Кадровое</w:t>
      </w:r>
      <w:r w:rsidRPr="00B43C0A">
        <w:rPr>
          <w:rFonts w:ascii="Times New Roman" w:hAnsi="Times New Roman" w:cs="Times New Roman"/>
          <w:spacing w:val="-3"/>
          <w:w w:val="105"/>
          <w:sz w:val="24"/>
          <w:szCs w:val="24"/>
          <w:u w:val="thick"/>
        </w:rPr>
        <w:t xml:space="preserve"> </w:t>
      </w:r>
      <w:r w:rsidRPr="00B43C0A">
        <w:rPr>
          <w:rFonts w:ascii="Times New Roman" w:hAnsi="Times New Roman" w:cs="Times New Roman"/>
          <w:w w:val="105"/>
          <w:sz w:val="24"/>
          <w:szCs w:val="24"/>
          <w:u w:val="thick"/>
        </w:rPr>
        <w:t>обеспечение.</w:t>
      </w:r>
    </w:p>
    <w:p w14:paraId="540E94D1" w14:textId="77777777" w:rsidR="00A90523" w:rsidRPr="00B43C0A" w:rsidRDefault="00A90523" w:rsidP="00D26837">
      <w:pPr>
        <w:widowControl w:val="0"/>
        <w:autoSpaceDE w:val="0"/>
        <w:autoSpaceDN w:val="0"/>
        <w:spacing w:after="0" w:line="240" w:lineRule="auto"/>
        <w:ind w:left="270" w:firstLine="17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Воспитательный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процесс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осуществляют</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администрация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школы, классные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руководители,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педагоги-предметники,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педагог</w:t>
      </w:r>
    </w:p>
    <w:p w14:paraId="4E6FEB91" w14:textId="77777777" w:rsidR="00A90523" w:rsidRPr="00B43C0A" w:rsidRDefault="00A90523" w:rsidP="00D26837">
      <w:pPr>
        <w:widowControl w:val="0"/>
        <w:autoSpaceDE w:val="0"/>
        <w:autoSpaceDN w:val="0"/>
        <w:spacing w:before="5" w:after="0" w:line="240" w:lineRule="auto"/>
        <w:jc w:val="both"/>
        <w:rPr>
          <w:rFonts w:ascii="Times New Roman" w:eastAsia="Times New Roman" w:hAnsi="Times New Roman" w:cs="Times New Roman"/>
          <w:sz w:val="24"/>
          <w:szCs w:val="24"/>
        </w:rPr>
      </w:pPr>
    </w:p>
    <w:tbl>
      <w:tblPr>
        <w:tblStyle w:val="22"/>
        <w:tblW w:w="0" w:type="auto"/>
        <w:tblInd w:w="534" w:type="dxa"/>
        <w:tblLayout w:type="fixed"/>
        <w:tblLook w:val="01E0" w:firstRow="1" w:lastRow="1" w:firstColumn="1" w:lastColumn="1" w:noHBand="0" w:noVBand="0"/>
      </w:tblPr>
      <w:tblGrid>
        <w:gridCol w:w="2126"/>
        <w:gridCol w:w="6946"/>
      </w:tblGrid>
      <w:tr w:rsidR="00A90523" w:rsidRPr="00B43C0A" w14:paraId="13EA3AB3" w14:textId="77777777" w:rsidTr="006D2953">
        <w:trPr>
          <w:trHeight w:val="551"/>
        </w:trPr>
        <w:tc>
          <w:tcPr>
            <w:tcW w:w="2126" w:type="dxa"/>
          </w:tcPr>
          <w:p w14:paraId="36AD0B1E"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Наименование</w:t>
            </w:r>
            <w:r w:rsidRPr="00B43C0A">
              <w:rPr>
                <w:rFonts w:ascii="Times New Roman" w:eastAsia="Times New Roman" w:hAnsi="Times New Roman" w:cs="Times New Roman"/>
                <w:spacing w:val="25"/>
                <w:sz w:val="24"/>
                <w:szCs w:val="24"/>
                <w:lang w:val="ru-RU"/>
              </w:rPr>
              <w:t xml:space="preserve"> </w:t>
            </w:r>
            <w:r w:rsidRPr="00B43C0A">
              <w:rPr>
                <w:rFonts w:ascii="Times New Roman" w:eastAsia="Times New Roman" w:hAnsi="Times New Roman" w:cs="Times New Roman"/>
                <w:sz w:val="24"/>
                <w:szCs w:val="24"/>
                <w:lang w:val="ru-RU"/>
              </w:rPr>
              <w:t>должности</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47"/>
                <w:sz w:val="24"/>
                <w:szCs w:val="24"/>
                <w:lang w:val="ru-RU"/>
              </w:rPr>
              <w:t xml:space="preserve"> </w:t>
            </w:r>
            <w:r w:rsidRPr="00B43C0A">
              <w:rPr>
                <w:rFonts w:ascii="Times New Roman" w:eastAsia="Times New Roman" w:hAnsi="Times New Roman" w:cs="Times New Roman"/>
                <w:sz w:val="24"/>
                <w:szCs w:val="24"/>
                <w:lang w:val="ru-RU"/>
              </w:rPr>
              <w:t>соответствии</w:t>
            </w:r>
          </w:p>
          <w:p w14:paraId="279057E4" w14:textId="77777777" w:rsidR="00A90523" w:rsidRPr="00B43C0A" w:rsidRDefault="00A90523" w:rsidP="00D26837">
            <w:pPr>
              <w:spacing w:before="9"/>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штатным</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расписанием)</w:t>
            </w:r>
          </w:p>
        </w:tc>
        <w:tc>
          <w:tcPr>
            <w:tcW w:w="6946" w:type="dxa"/>
          </w:tcPr>
          <w:p w14:paraId="67887F12"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Функционал,</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связанный</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организацией</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и</w:t>
            </w:r>
          </w:p>
          <w:p w14:paraId="7A7FCD0C" w14:textId="77777777" w:rsidR="00A90523" w:rsidRPr="00B43C0A" w:rsidRDefault="00A90523" w:rsidP="00D26837">
            <w:pPr>
              <w:spacing w:before="9"/>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реализацией</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воспитательного</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процесса</w:t>
            </w:r>
          </w:p>
        </w:tc>
      </w:tr>
      <w:tr w:rsidR="00A90523" w:rsidRPr="00B43C0A" w14:paraId="122EF42D" w14:textId="77777777" w:rsidTr="006D2953">
        <w:trPr>
          <w:trHeight w:val="4525"/>
        </w:trPr>
        <w:tc>
          <w:tcPr>
            <w:tcW w:w="2126" w:type="dxa"/>
          </w:tcPr>
          <w:p w14:paraId="1BDAA9E4" w14:textId="77777777" w:rsidR="00A90523" w:rsidRPr="00B43C0A" w:rsidRDefault="00A90523" w:rsidP="00D26837">
            <w:pPr>
              <w:ind w:left="1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Директор</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школы</w:t>
            </w:r>
          </w:p>
        </w:tc>
        <w:tc>
          <w:tcPr>
            <w:tcW w:w="6946" w:type="dxa"/>
          </w:tcPr>
          <w:p w14:paraId="2EB44088" w14:textId="77777777" w:rsidR="00A90523" w:rsidRPr="00B43C0A" w:rsidRDefault="00A90523" w:rsidP="000A0207">
            <w:pPr>
              <w:numPr>
                <w:ilvl w:val="0"/>
                <w:numId w:val="16"/>
              </w:numPr>
              <w:tabs>
                <w:tab w:val="left" w:pos="248"/>
              </w:tabs>
              <w:ind w:right="-172"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управление</w:t>
            </w:r>
            <w:r w:rsidRPr="00B43C0A">
              <w:rPr>
                <w:rFonts w:ascii="Times New Roman" w:eastAsia="Times New Roman" w:hAnsi="Times New Roman" w:cs="Times New Roman"/>
                <w:spacing w:val="20"/>
                <w:sz w:val="24"/>
                <w:szCs w:val="24"/>
              </w:rPr>
              <w:t xml:space="preserve"> </w:t>
            </w:r>
            <w:r w:rsidRPr="00B43C0A">
              <w:rPr>
                <w:rFonts w:ascii="Times New Roman" w:eastAsia="Times New Roman" w:hAnsi="Times New Roman" w:cs="Times New Roman"/>
                <w:sz w:val="24"/>
                <w:szCs w:val="24"/>
              </w:rPr>
              <w:t>воспитательной</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деятельностью;</w:t>
            </w:r>
          </w:p>
          <w:p w14:paraId="541C7DCB" w14:textId="77777777" w:rsidR="00A90523" w:rsidRPr="00B43C0A" w:rsidRDefault="00A90523" w:rsidP="000A0207">
            <w:pPr>
              <w:numPr>
                <w:ilvl w:val="0"/>
                <w:numId w:val="16"/>
              </w:numPr>
              <w:tabs>
                <w:tab w:val="left" w:pos="248"/>
                <w:tab w:val="left" w:pos="456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создание условий, позволяющих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педагогическому</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составу</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реализовать</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воспитательную</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деятельность;</w:t>
            </w:r>
          </w:p>
          <w:p w14:paraId="6412AD29" w14:textId="77777777" w:rsidR="00A90523" w:rsidRPr="00B43C0A" w:rsidRDefault="00A90523" w:rsidP="000A0207">
            <w:pPr>
              <w:numPr>
                <w:ilvl w:val="0"/>
                <w:numId w:val="16"/>
              </w:numPr>
              <w:tabs>
                <w:tab w:val="left" w:pos="248"/>
              </w:tabs>
              <w:ind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формирование</w:t>
            </w:r>
            <w:r w:rsidRPr="00B43C0A">
              <w:rPr>
                <w:rFonts w:ascii="Times New Roman" w:eastAsia="Times New Roman" w:hAnsi="Times New Roman" w:cs="Times New Roman"/>
                <w:spacing w:val="35"/>
                <w:sz w:val="24"/>
                <w:szCs w:val="24"/>
                <w:lang w:val="ru-RU"/>
              </w:rPr>
              <w:t xml:space="preserve"> </w:t>
            </w:r>
            <w:r w:rsidRPr="00B43C0A">
              <w:rPr>
                <w:rFonts w:ascii="Times New Roman" w:eastAsia="Times New Roman" w:hAnsi="Times New Roman" w:cs="Times New Roman"/>
                <w:sz w:val="24"/>
                <w:szCs w:val="24"/>
                <w:lang w:val="ru-RU"/>
              </w:rPr>
              <w:t>мотивации</w:t>
            </w:r>
            <w:r w:rsidRPr="00B43C0A">
              <w:rPr>
                <w:rFonts w:ascii="Times New Roman" w:eastAsia="Times New Roman" w:hAnsi="Times New Roman" w:cs="Times New Roman"/>
                <w:spacing w:val="49"/>
                <w:sz w:val="24"/>
                <w:szCs w:val="24"/>
                <w:lang w:val="ru-RU"/>
              </w:rPr>
              <w:t xml:space="preserve"> </w:t>
            </w:r>
            <w:r w:rsidRPr="00B43C0A">
              <w:rPr>
                <w:rFonts w:ascii="Times New Roman" w:eastAsia="Times New Roman" w:hAnsi="Times New Roman" w:cs="Times New Roman"/>
                <w:sz w:val="24"/>
                <w:szCs w:val="24"/>
                <w:lang w:val="ru-RU"/>
              </w:rPr>
              <w:t>педагогов</w:t>
            </w:r>
            <w:r w:rsidRPr="00B43C0A">
              <w:rPr>
                <w:rFonts w:ascii="Times New Roman" w:eastAsia="Times New Roman" w:hAnsi="Times New Roman" w:cs="Times New Roman"/>
                <w:spacing w:val="48"/>
                <w:sz w:val="24"/>
                <w:szCs w:val="24"/>
                <w:lang w:val="ru-RU"/>
              </w:rPr>
              <w:t xml:space="preserve"> </w:t>
            </w:r>
            <w:r w:rsidRPr="00B43C0A">
              <w:rPr>
                <w:rFonts w:ascii="Times New Roman" w:eastAsia="Times New Roman" w:hAnsi="Times New Roman" w:cs="Times New Roman"/>
                <w:sz w:val="24"/>
                <w:szCs w:val="24"/>
                <w:lang w:val="ru-RU"/>
              </w:rPr>
              <w:t>к</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участию в разработке и реализации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разнообразных образовательных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социально</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значимых</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проектов;</w:t>
            </w:r>
          </w:p>
          <w:p w14:paraId="3B89E49F" w14:textId="77777777" w:rsidR="00A90523" w:rsidRPr="00B43C0A" w:rsidRDefault="00A90523" w:rsidP="000A0207">
            <w:pPr>
              <w:numPr>
                <w:ilvl w:val="0"/>
                <w:numId w:val="16"/>
              </w:numPr>
              <w:tabs>
                <w:tab w:val="left" w:pos="305"/>
              </w:tabs>
              <w:ind w:right="181"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организационно-координационная</w:t>
            </w:r>
            <w:r w:rsidRPr="00B43C0A">
              <w:rPr>
                <w:rFonts w:ascii="Times New Roman" w:eastAsia="Times New Roman" w:hAnsi="Times New Roman" w:cs="Times New Roman"/>
                <w:spacing w:val="18"/>
                <w:sz w:val="24"/>
                <w:szCs w:val="24"/>
                <w:lang w:val="ru-RU"/>
              </w:rPr>
              <w:t xml:space="preserve"> </w:t>
            </w:r>
            <w:r w:rsidRPr="00B43C0A">
              <w:rPr>
                <w:rFonts w:ascii="Times New Roman" w:eastAsia="Times New Roman" w:hAnsi="Times New Roman" w:cs="Times New Roman"/>
                <w:sz w:val="24"/>
                <w:szCs w:val="24"/>
                <w:lang w:val="ru-RU"/>
              </w:rPr>
              <w:t>работа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при</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проведении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общешкольных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воспитательных</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мероприятий;</w:t>
            </w:r>
          </w:p>
          <w:p w14:paraId="341482BA" w14:textId="77777777" w:rsidR="00A90523" w:rsidRPr="00B43C0A" w:rsidRDefault="00A90523" w:rsidP="000A0207">
            <w:pPr>
              <w:numPr>
                <w:ilvl w:val="0"/>
                <w:numId w:val="16"/>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регулирование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ОО;</w:t>
            </w:r>
          </w:p>
          <w:p w14:paraId="11E7E0AE" w14:textId="77777777" w:rsidR="00A90523" w:rsidRPr="00B43C0A" w:rsidRDefault="00A90523" w:rsidP="00D26837">
            <w:pPr>
              <w:ind w:left="110" w:right="112"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контроль</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исполнением</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управленческих</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решений по воспитательной деятельности в</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ОО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том</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числе</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осуществляется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через</w:t>
            </w:r>
          </w:p>
          <w:p w14:paraId="07A33527"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мониторинг</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качества</w:t>
            </w:r>
            <w:r w:rsidRPr="00B43C0A">
              <w:rPr>
                <w:rFonts w:ascii="Times New Roman" w:eastAsia="Times New Roman" w:hAnsi="Times New Roman" w:cs="Times New Roman"/>
                <w:spacing w:val="40"/>
                <w:sz w:val="24"/>
                <w:szCs w:val="24"/>
                <w:lang w:val="ru-RU"/>
              </w:rPr>
              <w:t xml:space="preserve"> </w:t>
            </w:r>
            <w:r w:rsidRPr="00B43C0A">
              <w:rPr>
                <w:rFonts w:ascii="Times New Roman" w:eastAsia="Times New Roman" w:hAnsi="Times New Roman" w:cs="Times New Roman"/>
                <w:sz w:val="24"/>
                <w:szCs w:val="24"/>
                <w:lang w:val="ru-RU"/>
              </w:rPr>
              <w:t>организации</w:t>
            </w:r>
          </w:p>
          <w:p w14:paraId="1B3AC6A7"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воспитательной</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ОО)</w:t>
            </w:r>
          </w:p>
          <w:p w14:paraId="38E3B1F6" w14:textId="77777777" w:rsidR="00A90523" w:rsidRPr="00B43C0A" w:rsidRDefault="00A90523" w:rsidP="00D26837">
            <w:pPr>
              <w:spacing w:before="1"/>
              <w:ind w:left="110" w:right="-172"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стимулирование активной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деятельности</w:t>
            </w:r>
            <w:r w:rsidRPr="00B43C0A">
              <w:rPr>
                <w:rFonts w:ascii="Times New Roman" w:eastAsia="Times New Roman" w:hAnsi="Times New Roman" w:cs="Times New Roman"/>
                <w:spacing w:val="6"/>
                <w:sz w:val="24"/>
                <w:szCs w:val="24"/>
                <w:lang w:val="ru-RU"/>
              </w:rPr>
              <w:t xml:space="preserve"> </w:t>
            </w:r>
            <w:r w:rsidRPr="00B43C0A">
              <w:rPr>
                <w:rFonts w:ascii="Times New Roman" w:eastAsia="Times New Roman" w:hAnsi="Times New Roman" w:cs="Times New Roman"/>
                <w:sz w:val="24"/>
                <w:szCs w:val="24"/>
                <w:lang w:val="ru-RU"/>
              </w:rPr>
              <w:t>педагогов</w:t>
            </w:r>
          </w:p>
        </w:tc>
      </w:tr>
      <w:tr w:rsidR="00A90523" w:rsidRPr="00B43C0A" w14:paraId="16F5941E" w14:textId="77777777" w:rsidTr="006D2953">
        <w:trPr>
          <w:trHeight w:val="982"/>
        </w:trPr>
        <w:tc>
          <w:tcPr>
            <w:tcW w:w="2126" w:type="dxa"/>
          </w:tcPr>
          <w:p w14:paraId="2E5A129A" w14:textId="5AB6FC4D" w:rsidR="00A90523" w:rsidRPr="00B43C0A" w:rsidRDefault="00A90523" w:rsidP="00D26837">
            <w:pPr>
              <w:spacing w:before="7"/>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Заместител</w:t>
            </w:r>
            <w:r w:rsidR="00C73477"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директора</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УВР</w:t>
            </w:r>
            <w:r w:rsidR="00C73477" w:rsidRPr="00B43C0A">
              <w:rPr>
                <w:rFonts w:ascii="Times New Roman" w:eastAsia="Times New Roman" w:hAnsi="Times New Roman" w:cs="Times New Roman"/>
                <w:w w:val="105"/>
                <w:sz w:val="24"/>
                <w:szCs w:val="24"/>
                <w:lang w:val="ru-RU"/>
              </w:rPr>
              <w:t>, ВР</w:t>
            </w:r>
          </w:p>
        </w:tc>
        <w:tc>
          <w:tcPr>
            <w:tcW w:w="6946" w:type="dxa"/>
          </w:tcPr>
          <w:p w14:paraId="508876E2" w14:textId="77777777" w:rsidR="00A90523" w:rsidRPr="00B43C0A" w:rsidRDefault="00A90523" w:rsidP="000A0207">
            <w:pPr>
              <w:numPr>
                <w:ilvl w:val="0"/>
                <w:numId w:val="15"/>
              </w:numPr>
              <w:tabs>
                <w:tab w:val="left" w:pos="241"/>
              </w:tabs>
              <w:spacing w:before="7"/>
              <w:ind w:right="781"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проведение анализа итогов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воспитательной</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ОО</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учебный</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год;</w:t>
            </w:r>
          </w:p>
          <w:p w14:paraId="1E45AD3F" w14:textId="77777777" w:rsidR="00A90523" w:rsidRPr="00B43C0A" w:rsidRDefault="00A90523" w:rsidP="000A0207">
            <w:pPr>
              <w:numPr>
                <w:ilvl w:val="0"/>
                <w:numId w:val="15"/>
              </w:numPr>
              <w:tabs>
                <w:tab w:val="left" w:pos="241"/>
              </w:tabs>
              <w:ind w:right="176"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планирование воспитательной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 в ОО на учебный год,</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включая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календарный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план</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воспитательной</w:t>
            </w:r>
            <w:r w:rsidRPr="00B43C0A">
              <w:rPr>
                <w:rFonts w:ascii="Times New Roman" w:eastAsia="Times New Roman" w:hAnsi="Times New Roman" w:cs="Times New Roman"/>
                <w:spacing w:val="-56"/>
                <w:sz w:val="24"/>
                <w:szCs w:val="24"/>
                <w:lang w:val="ru-RU"/>
              </w:rPr>
              <w:t xml:space="preserve"> </w:t>
            </w:r>
            <w:r w:rsidRPr="00B43C0A">
              <w:rPr>
                <w:rFonts w:ascii="Times New Roman" w:eastAsia="Times New Roman" w:hAnsi="Times New Roman" w:cs="Times New Roman"/>
                <w:w w:val="105"/>
                <w:sz w:val="24"/>
                <w:szCs w:val="24"/>
                <w:lang w:val="ru-RU"/>
              </w:rPr>
              <w:t>работы</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на</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уч.</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год;</w:t>
            </w:r>
          </w:p>
          <w:p w14:paraId="72140800" w14:textId="77777777" w:rsidR="00A90523" w:rsidRPr="00B43C0A" w:rsidRDefault="00A90523" w:rsidP="000A0207">
            <w:pPr>
              <w:numPr>
                <w:ilvl w:val="0"/>
                <w:numId w:val="15"/>
              </w:numPr>
              <w:tabs>
                <w:tab w:val="left" w:pos="305"/>
              </w:tabs>
              <w:ind w:right="-30"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информирование о наличии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возможностей</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для</w:t>
            </w:r>
            <w:r w:rsidRPr="00B43C0A">
              <w:rPr>
                <w:rFonts w:ascii="Times New Roman" w:eastAsia="Times New Roman" w:hAnsi="Times New Roman" w:cs="Times New Roman"/>
                <w:spacing w:val="39"/>
                <w:sz w:val="24"/>
                <w:szCs w:val="24"/>
                <w:lang w:val="ru-RU"/>
              </w:rPr>
              <w:t xml:space="preserve"> </w:t>
            </w:r>
            <w:r w:rsidRPr="00B43C0A">
              <w:rPr>
                <w:rFonts w:ascii="Times New Roman" w:eastAsia="Times New Roman" w:hAnsi="Times New Roman" w:cs="Times New Roman"/>
                <w:sz w:val="24"/>
                <w:szCs w:val="24"/>
                <w:lang w:val="ru-RU"/>
              </w:rPr>
              <w:t>участия</w:t>
            </w:r>
            <w:r w:rsidRPr="00B43C0A">
              <w:rPr>
                <w:rFonts w:ascii="Times New Roman" w:eastAsia="Times New Roman" w:hAnsi="Times New Roman" w:cs="Times New Roman"/>
                <w:spacing w:val="27"/>
                <w:sz w:val="24"/>
                <w:szCs w:val="24"/>
                <w:lang w:val="ru-RU"/>
              </w:rPr>
              <w:t xml:space="preserve"> </w:t>
            </w:r>
            <w:r w:rsidRPr="00B43C0A">
              <w:rPr>
                <w:rFonts w:ascii="Times New Roman" w:eastAsia="Times New Roman" w:hAnsi="Times New Roman" w:cs="Times New Roman"/>
                <w:sz w:val="24"/>
                <w:szCs w:val="24"/>
                <w:lang w:val="ru-RU"/>
              </w:rPr>
              <w:t>педагогов</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воспитательной</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p>
          <w:p w14:paraId="0583D819"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-организация повышения психолого-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педагогической</w:t>
            </w:r>
            <w:r w:rsidRPr="00B43C0A">
              <w:rPr>
                <w:rFonts w:ascii="Times New Roman" w:eastAsia="Times New Roman" w:hAnsi="Times New Roman" w:cs="Times New Roman"/>
                <w:spacing w:val="16"/>
                <w:sz w:val="24"/>
                <w:szCs w:val="24"/>
                <w:lang w:val="ru-RU"/>
              </w:rPr>
              <w:t xml:space="preserve"> </w:t>
            </w:r>
            <w:r w:rsidRPr="00B43C0A">
              <w:rPr>
                <w:rFonts w:ascii="Times New Roman" w:eastAsia="Times New Roman" w:hAnsi="Times New Roman" w:cs="Times New Roman"/>
                <w:sz w:val="24"/>
                <w:szCs w:val="24"/>
                <w:lang w:val="ru-RU"/>
              </w:rPr>
              <w:t>квалификации</w:t>
            </w:r>
            <w:r w:rsidRPr="00B43C0A">
              <w:rPr>
                <w:rFonts w:ascii="Times New Roman" w:eastAsia="Times New Roman" w:hAnsi="Times New Roman" w:cs="Times New Roman"/>
                <w:spacing w:val="16"/>
                <w:sz w:val="24"/>
                <w:szCs w:val="24"/>
                <w:lang w:val="ru-RU"/>
              </w:rPr>
              <w:t xml:space="preserve"> </w:t>
            </w:r>
            <w:r w:rsidRPr="00B43C0A">
              <w:rPr>
                <w:rFonts w:ascii="Times New Roman" w:eastAsia="Times New Roman" w:hAnsi="Times New Roman" w:cs="Times New Roman"/>
                <w:sz w:val="24"/>
                <w:szCs w:val="24"/>
                <w:lang w:val="ru-RU"/>
              </w:rPr>
              <w:t>работников;</w:t>
            </w:r>
          </w:p>
          <w:p w14:paraId="2E05E05E" w14:textId="77777777" w:rsidR="00A90523" w:rsidRPr="00B43C0A" w:rsidRDefault="00A90523" w:rsidP="00D26837">
            <w:pPr>
              <w:spacing w:before="2"/>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-участие</w:t>
            </w:r>
            <w:r w:rsidRPr="00B43C0A">
              <w:rPr>
                <w:rFonts w:ascii="Times New Roman" w:eastAsia="Times New Roman" w:hAnsi="Times New Roman" w:cs="Times New Roman"/>
                <w:spacing w:val="32"/>
                <w:sz w:val="24"/>
                <w:szCs w:val="24"/>
                <w:lang w:val="ru-RU"/>
              </w:rPr>
              <w:t xml:space="preserve"> </w:t>
            </w:r>
            <w:r w:rsidRPr="00B43C0A">
              <w:rPr>
                <w:rFonts w:ascii="Times New Roman" w:eastAsia="Times New Roman" w:hAnsi="Times New Roman" w:cs="Times New Roman"/>
                <w:sz w:val="24"/>
                <w:szCs w:val="24"/>
                <w:lang w:val="ru-RU"/>
              </w:rPr>
              <w:t>обучающихся</w:t>
            </w:r>
            <w:r w:rsidRPr="00B43C0A">
              <w:rPr>
                <w:rFonts w:ascii="Times New Roman" w:eastAsia="Times New Roman" w:hAnsi="Times New Roman" w:cs="Times New Roman"/>
                <w:spacing w:val="26"/>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43"/>
                <w:sz w:val="24"/>
                <w:szCs w:val="24"/>
                <w:lang w:val="ru-RU"/>
              </w:rPr>
              <w:t xml:space="preserve"> </w:t>
            </w:r>
            <w:r w:rsidRPr="00B43C0A">
              <w:rPr>
                <w:rFonts w:ascii="Times New Roman" w:eastAsia="Times New Roman" w:hAnsi="Times New Roman" w:cs="Times New Roman"/>
                <w:sz w:val="24"/>
                <w:szCs w:val="24"/>
                <w:lang w:val="ru-RU"/>
              </w:rPr>
              <w:t>районных</w:t>
            </w:r>
            <w:r w:rsidRPr="00B43C0A">
              <w:rPr>
                <w:rFonts w:ascii="Times New Roman" w:eastAsia="Times New Roman" w:hAnsi="Times New Roman" w:cs="Times New Roman"/>
                <w:spacing w:val="23"/>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городских,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конкурсах</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т.д.;</w:t>
            </w:r>
          </w:p>
          <w:p w14:paraId="327D5336" w14:textId="77777777" w:rsidR="00A90523" w:rsidRPr="00B43C0A" w:rsidRDefault="00A90523" w:rsidP="000A0207">
            <w:pPr>
              <w:numPr>
                <w:ilvl w:val="0"/>
                <w:numId w:val="15"/>
              </w:numPr>
              <w:tabs>
                <w:tab w:val="left" w:pos="305"/>
              </w:tabs>
              <w:spacing w:before="2"/>
              <w:ind w:right="-30"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организационно-методическое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сопровождение воспитательной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деятельности</w:t>
            </w:r>
            <w:r w:rsidRPr="00B43C0A">
              <w:rPr>
                <w:rFonts w:ascii="Times New Roman" w:eastAsia="Times New Roman" w:hAnsi="Times New Roman" w:cs="Times New Roman"/>
                <w:spacing w:val="19"/>
                <w:sz w:val="24"/>
                <w:szCs w:val="24"/>
                <w:lang w:val="ru-RU"/>
              </w:rPr>
              <w:t xml:space="preserve"> </w:t>
            </w:r>
            <w:r w:rsidRPr="00B43C0A">
              <w:rPr>
                <w:rFonts w:ascii="Times New Roman" w:eastAsia="Times New Roman" w:hAnsi="Times New Roman" w:cs="Times New Roman"/>
                <w:sz w:val="24"/>
                <w:szCs w:val="24"/>
                <w:lang w:val="ru-RU"/>
              </w:rPr>
              <w:t>педагогических</w:t>
            </w:r>
            <w:r w:rsidRPr="00B43C0A">
              <w:rPr>
                <w:rFonts w:ascii="Times New Roman" w:eastAsia="Times New Roman" w:hAnsi="Times New Roman" w:cs="Times New Roman"/>
                <w:spacing w:val="5"/>
                <w:sz w:val="24"/>
                <w:szCs w:val="24"/>
                <w:lang w:val="ru-RU"/>
              </w:rPr>
              <w:t xml:space="preserve"> </w:t>
            </w:r>
            <w:r w:rsidRPr="00B43C0A">
              <w:rPr>
                <w:rFonts w:ascii="Times New Roman" w:eastAsia="Times New Roman" w:hAnsi="Times New Roman" w:cs="Times New Roman"/>
                <w:sz w:val="24"/>
                <w:szCs w:val="24"/>
                <w:lang w:val="ru-RU"/>
              </w:rPr>
              <w:t>инициатив;</w:t>
            </w:r>
          </w:p>
          <w:p w14:paraId="0CEE0906" w14:textId="77777777" w:rsidR="00A90523" w:rsidRPr="00B43C0A" w:rsidRDefault="00A90523" w:rsidP="000A0207">
            <w:pPr>
              <w:numPr>
                <w:ilvl w:val="0"/>
                <w:numId w:val="15"/>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создание</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необходимой</w:t>
            </w:r>
            <w:r w:rsidRPr="00B43C0A">
              <w:rPr>
                <w:rFonts w:ascii="Times New Roman" w:eastAsia="Times New Roman" w:hAnsi="Times New Roman" w:cs="Times New Roman"/>
                <w:spacing w:val="47"/>
                <w:sz w:val="24"/>
                <w:szCs w:val="24"/>
                <w:lang w:val="ru-RU"/>
              </w:rPr>
              <w:t xml:space="preserve"> </w:t>
            </w:r>
            <w:r w:rsidRPr="00B43C0A">
              <w:rPr>
                <w:rFonts w:ascii="Times New Roman" w:eastAsia="Times New Roman" w:hAnsi="Times New Roman" w:cs="Times New Roman"/>
                <w:sz w:val="24"/>
                <w:szCs w:val="24"/>
                <w:lang w:val="ru-RU"/>
              </w:rPr>
              <w:t>для</w:t>
            </w:r>
            <w:r w:rsidRPr="00B43C0A">
              <w:rPr>
                <w:rFonts w:ascii="Times New Roman" w:eastAsia="Times New Roman" w:hAnsi="Times New Roman" w:cs="Times New Roman"/>
                <w:spacing w:val="52"/>
                <w:sz w:val="24"/>
                <w:szCs w:val="24"/>
                <w:lang w:val="ru-RU"/>
              </w:rPr>
              <w:t xml:space="preserve"> </w:t>
            </w:r>
            <w:r w:rsidRPr="00B43C0A">
              <w:rPr>
                <w:rFonts w:ascii="Times New Roman" w:eastAsia="Times New Roman" w:hAnsi="Times New Roman" w:cs="Times New Roman"/>
                <w:sz w:val="24"/>
                <w:szCs w:val="24"/>
                <w:lang w:val="ru-RU"/>
              </w:rPr>
              <w:t>осуществления</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воспитательной деятельности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инфраструктуры;</w:t>
            </w:r>
          </w:p>
          <w:p w14:paraId="1075EC44" w14:textId="6AE72866" w:rsidR="00A90523" w:rsidRPr="00B43C0A" w:rsidRDefault="00A90523" w:rsidP="00D26837">
            <w:pPr>
              <w:ind w:left="168" w:right="-17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-развитие</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сотрудничества</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социальными</w:t>
            </w:r>
            <w:r w:rsidR="00C73477"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партнерами;</w:t>
            </w:r>
          </w:p>
        </w:tc>
      </w:tr>
      <w:tr w:rsidR="00A90523" w:rsidRPr="00B43C0A" w14:paraId="46EB22A4" w14:textId="77777777" w:rsidTr="006D2953">
        <w:trPr>
          <w:trHeight w:val="3960"/>
        </w:trPr>
        <w:tc>
          <w:tcPr>
            <w:tcW w:w="2126" w:type="dxa"/>
            <w:vMerge w:val="restart"/>
          </w:tcPr>
          <w:p w14:paraId="66400B34" w14:textId="77777777" w:rsidR="00A90523" w:rsidRPr="00B43C0A" w:rsidRDefault="00A90523" w:rsidP="00D26837">
            <w:pPr>
              <w:ind w:left="11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c>
          <w:tcPr>
            <w:tcW w:w="6946" w:type="dxa"/>
          </w:tcPr>
          <w:p w14:paraId="41FAAE98" w14:textId="77777777" w:rsidR="00A90523" w:rsidRPr="00B43C0A" w:rsidRDefault="00A90523" w:rsidP="000A0207">
            <w:pPr>
              <w:numPr>
                <w:ilvl w:val="0"/>
                <w:numId w:val="14"/>
              </w:numPr>
              <w:tabs>
                <w:tab w:val="left" w:pos="291"/>
                <w:tab w:val="left" w:pos="456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формирование</w:t>
            </w:r>
            <w:r w:rsidRPr="00B43C0A">
              <w:rPr>
                <w:rFonts w:ascii="Times New Roman" w:eastAsia="Times New Roman" w:hAnsi="Times New Roman" w:cs="Times New Roman"/>
                <w:spacing w:val="30"/>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развитие</w:t>
            </w:r>
            <w:r w:rsidRPr="00B43C0A">
              <w:rPr>
                <w:rFonts w:ascii="Times New Roman" w:eastAsia="Times New Roman" w:hAnsi="Times New Roman" w:cs="Times New Roman"/>
                <w:spacing w:val="43"/>
                <w:sz w:val="24"/>
                <w:szCs w:val="24"/>
                <w:lang w:val="ru-RU"/>
              </w:rPr>
              <w:t xml:space="preserve"> </w:t>
            </w:r>
            <w:r w:rsidRPr="00B43C0A">
              <w:rPr>
                <w:rFonts w:ascii="Times New Roman" w:eastAsia="Times New Roman" w:hAnsi="Times New Roman" w:cs="Times New Roman"/>
                <w:sz w:val="24"/>
                <w:szCs w:val="24"/>
                <w:lang w:val="ru-RU"/>
              </w:rPr>
              <w:t>коллектива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класса;</w:t>
            </w:r>
          </w:p>
          <w:p w14:paraId="4908DBDA" w14:textId="77777777" w:rsidR="00A90523" w:rsidRPr="00B43C0A" w:rsidRDefault="00A90523" w:rsidP="000A0207">
            <w:pPr>
              <w:numPr>
                <w:ilvl w:val="0"/>
                <w:numId w:val="14"/>
              </w:numPr>
              <w:tabs>
                <w:tab w:val="left" w:pos="291"/>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создание благоприятных психолого-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педагогических условий для развития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личности, самоутверждения каждого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обучающегося,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сохранения</w:t>
            </w:r>
            <w:r w:rsidRPr="00B43C0A">
              <w:rPr>
                <w:rFonts w:ascii="Times New Roman" w:eastAsia="Times New Roman" w:hAnsi="Times New Roman" w:cs="Times New Roman"/>
                <w:spacing w:val="57"/>
                <w:sz w:val="24"/>
                <w:szCs w:val="24"/>
                <w:lang w:val="ru-RU"/>
              </w:rPr>
              <w:t xml:space="preserve"> </w:t>
            </w:r>
            <w:r w:rsidRPr="00B43C0A">
              <w:rPr>
                <w:rFonts w:ascii="Times New Roman" w:eastAsia="Times New Roman" w:hAnsi="Times New Roman" w:cs="Times New Roman"/>
                <w:sz w:val="24"/>
                <w:szCs w:val="24"/>
                <w:lang w:val="ru-RU"/>
              </w:rPr>
              <w:t>неповторимости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и раскрытия его потенциальных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способностей;</w:t>
            </w:r>
          </w:p>
          <w:p w14:paraId="73E723D7" w14:textId="77777777" w:rsidR="00A90523" w:rsidRPr="00B43C0A" w:rsidRDefault="00A90523" w:rsidP="000A0207">
            <w:pPr>
              <w:numPr>
                <w:ilvl w:val="0"/>
                <w:numId w:val="14"/>
              </w:numPr>
              <w:tabs>
                <w:tab w:val="left" w:pos="291"/>
              </w:tabs>
              <w:ind w:left="29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здорового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жизни;</w:t>
            </w:r>
          </w:p>
          <w:p w14:paraId="0556F3A8" w14:textId="77777777" w:rsidR="00A90523" w:rsidRPr="00B43C0A" w:rsidRDefault="00A90523" w:rsidP="000A0207">
            <w:pPr>
              <w:numPr>
                <w:ilvl w:val="0"/>
                <w:numId w:val="14"/>
              </w:numPr>
              <w:tabs>
                <w:tab w:val="left" w:pos="291"/>
              </w:tabs>
              <w:spacing w:before="3"/>
              <w:ind w:right="-172"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w w:val="105"/>
                <w:sz w:val="24"/>
                <w:szCs w:val="24"/>
                <w:lang w:val="ru-RU"/>
              </w:rPr>
              <w:t>организация</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системы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отношений</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через</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разнообразные формы воспитывающей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деятельности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коллектива</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класса;</w:t>
            </w:r>
          </w:p>
          <w:p w14:paraId="73CE33F1" w14:textId="77777777" w:rsidR="00A90523" w:rsidRPr="00B43C0A" w:rsidRDefault="00A90523" w:rsidP="000A0207">
            <w:pPr>
              <w:numPr>
                <w:ilvl w:val="0"/>
                <w:numId w:val="14"/>
              </w:numPr>
              <w:tabs>
                <w:tab w:val="left" w:pos="291"/>
                <w:tab w:val="left" w:pos="456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защита</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прав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интересов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обучающихся;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организация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системной</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работы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обучающимися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классе;</w:t>
            </w:r>
          </w:p>
          <w:p w14:paraId="48ABA26E" w14:textId="77777777" w:rsidR="00A90523" w:rsidRPr="00B43C0A" w:rsidRDefault="00A90523" w:rsidP="000A0207">
            <w:pPr>
              <w:numPr>
                <w:ilvl w:val="0"/>
                <w:numId w:val="14"/>
              </w:numPr>
              <w:tabs>
                <w:tab w:val="left" w:pos="349"/>
              </w:tabs>
              <w:ind w:right="-30" w:firstLine="5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гуманизация отношений между</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обучающимися,</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между</w:t>
            </w:r>
            <w:r w:rsidRPr="00B43C0A">
              <w:rPr>
                <w:rFonts w:ascii="Times New Roman" w:eastAsia="Times New Roman" w:hAnsi="Times New Roman" w:cs="Times New Roman"/>
                <w:spacing w:val="51"/>
                <w:sz w:val="24"/>
                <w:szCs w:val="24"/>
                <w:lang w:val="ru-RU"/>
              </w:rPr>
              <w:t xml:space="preserve"> </w:t>
            </w:r>
            <w:r w:rsidRPr="00B43C0A">
              <w:rPr>
                <w:rFonts w:ascii="Times New Roman" w:eastAsia="Times New Roman" w:hAnsi="Times New Roman" w:cs="Times New Roman"/>
                <w:sz w:val="24"/>
                <w:szCs w:val="24"/>
                <w:lang w:val="ru-RU"/>
              </w:rPr>
              <w:t>обучающимися</w:t>
            </w:r>
            <w:r w:rsidRPr="00B43C0A">
              <w:rPr>
                <w:rFonts w:ascii="Times New Roman" w:eastAsia="Times New Roman" w:hAnsi="Times New Roman" w:cs="Times New Roman"/>
                <w:spacing w:val="42"/>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педагогическими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работниками;</w:t>
            </w:r>
          </w:p>
          <w:p w14:paraId="7B8335CA" w14:textId="77777777" w:rsidR="00A90523" w:rsidRPr="00B43C0A" w:rsidRDefault="00A90523" w:rsidP="000A0207">
            <w:pPr>
              <w:numPr>
                <w:ilvl w:val="0"/>
                <w:numId w:val="14"/>
              </w:numPr>
              <w:tabs>
                <w:tab w:val="left" w:pos="291"/>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формирование у обучающихся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pacing w:val="-1"/>
                <w:w w:val="105"/>
                <w:sz w:val="24"/>
                <w:szCs w:val="24"/>
                <w:lang w:val="ru-RU"/>
              </w:rPr>
              <w:t>нравственных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смыслов</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духовных</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ориентиров;</w:t>
            </w:r>
          </w:p>
          <w:p w14:paraId="73B392CC" w14:textId="77777777" w:rsidR="00A90523" w:rsidRPr="00B43C0A" w:rsidRDefault="00A90523" w:rsidP="000A0207">
            <w:pPr>
              <w:numPr>
                <w:ilvl w:val="0"/>
                <w:numId w:val="14"/>
              </w:numPr>
              <w:tabs>
                <w:tab w:val="left" w:pos="291"/>
              </w:tabs>
              <w:ind w:left="29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социально-значимой</w:t>
            </w:r>
          </w:p>
          <w:p w14:paraId="4B13853C" w14:textId="77777777" w:rsidR="00A90523" w:rsidRPr="00B43C0A" w:rsidRDefault="00A90523" w:rsidP="00D26837">
            <w:pPr>
              <w:spacing w:before="3"/>
              <w:ind w:left="11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творческой</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деятельности</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обучающихся</w:t>
            </w:r>
          </w:p>
        </w:tc>
      </w:tr>
      <w:tr w:rsidR="00A90523" w:rsidRPr="00B43C0A" w14:paraId="3EA30E3C" w14:textId="77777777" w:rsidTr="006D2953">
        <w:tblPrEx>
          <w:tblLook w:val="04A0" w:firstRow="1" w:lastRow="0" w:firstColumn="1" w:lastColumn="0" w:noHBand="0" w:noVBand="1"/>
        </w:tblPrEx>
        <w:trPr>
          <w:trHeight w:val="3533"/>
        </w:trPr>
        <w:tc>
          <w:tcPr>
            <w:tcW w:w="2126" w:type="dxa"/>
            <w:vMerge/>
          </w:tcPr>
          <w:p w14:paraId="459CD13C" w14:textId="77777777" w:rsidR="00A90523" w:rsidRPr="00B43C0A" w:rsidRDefault="00A90523" w:rsidP="00D26837">
            <w:pPr>
              <w:jc w:val="both"/>
              <w:rPr>
                <w:rFonts w:ascii="Times New Roman" w:eastAsia="Times New Roman" w:hAnsi="Times New Roman" w:cs="Times New Roman"/>
                <w:sz w:val="24"/>
                <w:szCs w:val="24"/>
              </w:rPr>
            </w:pPr>
          </w:p>
        </w:tc>
        <w:tc>
          <w:tcPr>
            <w:tcW w:w="6946" w:type="dxa"/>
          </w:tcPr>
          <w:p w14:paraId="2C13B49A" w14:textId="77777777" w:rsidR="00A90523" w:rsidRPr="00B43C0A" w:rsidRDefault="00A90523" w:rsidP="00D26837">
            <w:pPr>
              <w:ind w:left="11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-проектирование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программ</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формирования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учащихся социальной компетентности,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социокультурного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опыта;</w:t>
            </w:r>
          </w:p>
          <w:p w14:paraId="0B044E91" w14:textId="77777777" w:rsidR="00A90523" w:rsidRPr="00B43C0A" w:rsidRDefault="00A90523" w:rsidP="000A0207">
            <w:pPr>
              <w:numPr>
                <w:ilvl w:val="0"/>
                <w:numId w:val="13"/>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разработка мер по социально-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педагогическому сопровождению</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обучающихся</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51"/>
                <w:sz w:val="24"/>
                <w:szCs w:val="24"/>
                <w:lang w:val="ru-RU"/>
              </w:rPr>
              <w:t xml:space="preserve"> </w:t>
            </w:r>
            <w:r w:rsidRPr="00B43C0A">
              <w:rPr>
                <w:rFonts w:ascii="Times New Roman" w:eastAsia="Times New Roman" w:hAnsi="Times New Roman" w:cs="Times New Roman"/>
                <w:sz w:val="24"/>
                <w:szCs w:val="24"/>
                <w:lang w:val="ru-RU"/>
              </w:rPr>
              <w:t>трудной</w:t>
            </w:r>
            <w:r w:rsidRPr="00B43C0A">
              <w:rPr>
                <w:rFonts w:ascii="Times New Roman" w:eastAsia="Times New Roman" w:hAnsi="Times New Roman" w:cs="Times New Roman"/>
                <w:spacing w:val="40"/>
                <w:sz w:val="24"/>
                <w:szCs w:val="24"/>
                <w:lang w:val="ru-RU"/>
              </w:rPr>
              <w:t xml:space="preserve"> </w:t>
            </w:r>
            <w:r w:rsidRPr="00B43C0A">
              <w:rPr>
                <w:rFonts w:ascii="Times New Roman" w:eastAsia="Times New Roman" w:hAnsi="Times New Roman" w:cs="Times New Roman"/>
                <w:sz w:val="24"/>
                <w:szCs w:val="24"/>
                <w:lang w:val="ru-RU"/>
              </w:rPr>
              <w:t>жизненной</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ситуации;</w:t>
            </w:r>
          </w:p>
          <w:p w14:paraId="3F46C341" w14:textId="77777777" w:rsidR="00A90523" w:rsidRPr="00B43C0A" w:rsidRDefault="00A90523" w:rsidP="000A0207">
            <w:pPr>
              <w:numPr>
                <w:ilvl w:val="0"/>
                <w:numId w:val="13"/>
              </w:numPr>
              <w:tabs>
                <w:tab w:val="left" w:pos="248"/>
              </w:tabs>
              <w:spacing w:before="4"/>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разработка мер по профилактике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z w:val="24"/>
                <w:szCs w:val="24"/>
                <w:lang w:val="ru-RU"/>
              </w:rPr>
              <w:t>социальных</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девиаций</w:t>
            </w:r>
            <w:r w:rsidRPr="00B43C0A">
              <w:rPr>
                <w:rFonts w:ascii="Times New Roman" w:eastAsia="Times New Roman" w:hAnsi="Times New Roman" w:cs="Times New Roman"/>
                <w:spacing w:val="45"/>
                <w:sz w:val="24"/>
                <w:szCs w:val="24"/>
                <w:lang w:val="ru-RU"/>
              </w:rPr>
              <w:t xml:space="preserve"> </w:t>
            </w:r>
            <w:r w:rsidRPr="00B43C0A">
              <w:rPr>
                <w:rFonts w:ascii="Times New Roman" w:eastAsia="Times New Roman" w:hAnsi="Times New Roman" w:cs="Times New Roman"/>
                <w:sz w:val="24"/>
                <w:szCs w:val="24"/>
                <w:lang w:val="ru-RU"/>
              </w:rPr>
              <w:t>среди</w:t>
            </w:r>
            <w:r w:rsidRPr="00B43C0A">
              <w:rPr>
                <w:rFonts w:ascii="Times New Roman" w:eastAsia="Times New Roman" w:hAnsi="Times New Roman" w:cs="Times New Roman"/>
                <w:spacing w:val="45"/>
                <w:sz w:val="24"/>
                <w:szCs w:val="24"/>
                <w:lang w:val="ru-RU"/>
              </w:rPr>
              <w:t xml:space="preserve"> </w:t>
            </w:r>
            <w:r w:rsidRPr="00B43C0A">
              <w:rPr>
                <w:rFonts w:ascii="Times New Roman" w:eastAsia="Times New Roman" w:hAnsi="Times New Roman" w:cs="Times New Roman"/>
                <w:sz w:val="24"/>
                <w:szCs w:val="24"/>
                <w:lang w:val="ru-RU"/>
              </w:rPr>
              <w:t>детей;</w:t>
            </w:r>
          </w:p>
          <w:p w14:paraId="18BD5F65" w14:textId="77777777" w:rsidR="00A90523" w:rsidRPr="00B43C0A" w:rsidRDefault="00A90523" w:rsidP="000A0207">
            <w:pPr>
              <w:numPr>
                <w:ilvl w:val="0"/>
                <w:numId w:val="13"/>
              </w:numPr>
              <w:tabs>
                <w:tab w:val="left" w:pos="241"/>
              </w:tabs>
              <w:spacing w:before="2"/>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планирование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совместной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деятельности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институтами социализации в целях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обеспечения позитивной социализации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обучающихся;</w:t>
            </w:r>
          </w:p>
          <w:p w14:paraId="32DC0B1C" w14:textId="5A9EF138" w:rsidR="00A90523" w:rsidRPr="00B43C0A" w:rsidRDefault="00A90523" w:rsidP="000A0207">
            <w:pPr>
              <w:numPr>
                <w:ilvl w:val="0"/>
                <w:numId w:val="13"/>
              </w:numPr>
              <w:tabs>
                <w:tab w:val="left" w:pos="248"/>
              </w:tabs>
              <w:spacing w:before="1"/>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осуществление комплекса мероприятий,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направленных</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на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воспитание,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образование,</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развитие и социальную защиту личности в</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образовательном</w:t>
            </w:r>
            <w:r w:rsidR="00AF737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учреждении</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месту</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жительства</w:t>
            </w:r>
            <w:r w:rsidR="00AF737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учащихся;</w:t>
            </w:r>
          </w:p>
        </w:tc>
      </w:tr>
      <w:tr w:rsidR="00A90523" w:rsidRPr="00B43C0A" w14:paraId="0BBCD22F" w14:textId="77777777" w:rsidTr="006D2953">
        <w:tblPrEx>
          <w:tblLook w:val="04A0" w:firstRow="1" w:lastRow="0" w:firstColumn="1" w:lastColumn="0" w:noHBand="0" w:noVBand="1"/>
        </w:tblPrEx>
        <w:trPr>
          <w:trHeight w:val="3103"/>
        </w:trPr>
        <w:tc>
          <w:tcPr>
            <w:tcW w:w="2126" w:type="dxa"/>
          </w:tcPr>
          <w:p w14:paraId="1065DE34" w14:textId="77777777" w:rsidR="00A90523" w:rsidRPr="00B43C0A" w:rsidRDefault="00A90523" w:rsidP="00D26837">
            <w:pPr>
              <w:ind w:left="1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Педагоги-предметники</w:t>
            </w:r>
          </w:p>
        </w:tc>
        <w:tc>
          <w:tcPr>
            <w:tcW w:w="6946" w:type="dxa"/>
          </w:tcPr>
          <w:p w14:paraId="2F0A3287" w14:textId="77777777" w:rsidR="00A90523" w:rsidRPr="00B43C0A" w:rsidRDefault="00A90523" w:rsidP="000A0207">
            <w:pPr>
              <w:numPr>
                <w:ilvl w:val="0"/>
                <w:numId w:val="12"/>
              </w:numPr>
              <w:tabs>
                <w:tab w:val="left" w:pos="248"/>
              </w:tabs>
              <w:ind w:right="-30"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осуществление</w:t>
            </w:r>
            <w:r w:rsidRPr="00B43C0A">
              <w:rPr>
                <w:rFonts w:ascii="Times New Roman" w:eastAsia="Times New Roman" w:hAnsi="Times New Roman" w:cs="Times New Roman"/>
                <w:spacing w:val="43"/>
                <w:sz w:val="24"/>
                <w:szCs w:val="24"/>
                <w:lang w:val="ru-RU"/>
              </w:rPr>
              <w:t xml:space="preserve"> </w:t>
            </w:r>
            <w:r w:rsidRPr="00B43C0A">
              <w:rPr>
                <w:rFonts w:ascii="Times New Roman" w:eastAsia="Times New Roman" w:hAnsi="Times New Roman" w:cs="Times New Roman"/>
                <w:sz w:val="24"/>
                <w:szCs w:val="24"/>
                <w:lang w:val="ru-RU"/>
              </w:rPr>
              <w:t>обучения</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sz w:val="24"/>
                <w:szCs w:val="24"/>
                <w:lang w:val="ru-RU"/>
              </w:rPr>
              <w:t>воспитания</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обучающихся с учетом их психолого-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физиологических особенностей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специфики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преподаваемого предмета,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w w:val="105"/>
                <w:sz w:val="24"/>
                <w:szCs w:val="24"/>
                <w:lang w:val="ru-RU"/>
              </w:rPr>
              <w:t>требований</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ФГОС;</w:t>
            </w:r>
          </w:p>
          <w:p w14:paraId="35414361" w14:textId="77777777" w:rsidR="00A90523" w:rsidRPr="00B43C0A" w:rsidRDefault="00A90523" w:rsidP="000A0207">
            <w:pPr>
              <w:numPr>
                <w:ilvl w:val="0"/>
                <w:numId w:val="12"/>
              </w:numPr>
              <w:tabs>
                <w:tab w:val="left" w:pos="248"/>
              </w:tabs>
              <w:spacing w:before="8"/>
              <w:ind w:right="-172" w:firstLine="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формирование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общей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культуры</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личности,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социализации, осознанного выбора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освоения</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образовательных</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программ;</w:t>
            </w:r>
          </w:p>
          <w:p w14:paraId="7E9A97C1" w14:textId="3E8ACB06" w:rsidR="00A90523" w:rsidRPr="00B43C0A" w:rsidRDefault="00A90523" w:rsidP="00D26837">
            <w:pPr>
              <w:spacing w:before="11"/>
              <w:ind w:left="110" w:right="-3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-осуществление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комплекса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мероприятий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развитию у обучающихся познавательной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активности, самостоятельности,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инициативы, творческих способностей,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формированию гражданской позиции,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способности к труду и жизни в условиях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современного мира, формированию</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культуры</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здорового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безопасного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образа</w:t>
            </w:r>
            <w:r w:rsidR="00935990"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жизни.</w:t>
            </w:r>
          </w:p>
        </w:tc>
      </w:tr>
    </w:tbl>
    <w:p w14:paraId="65D80D58" w14:textId="77777777" w:rsidR="00A90523" w:rsidRPr="00B43C0A" w:rsidRDefault="00A90523" w:rsidP="00D26837">
      <w:pPr>
        <w:widowControl w:val="0"/>
        <w:autoSpaceDE w:val="0"/>
        <w:autoSpaceDN w:val="0"/>
        <w:spacing w:before="117" w:after="0" w:line="240" w:lineRule="auto"/>
        <w:ind w:left="976"/>
        <w:jc w:val="both"/>
        <w:rPr>
          <w:rFonts w:ascii="Times New Roman" w:eastAsia="Times New Roman" w:hAnsi="Times New Roman" w:cs="Times New Roman"/>
          <w:sz w:val="24"/>
          <w:szCs w:val="24"/>
          <w:u w:val="thick"/>
        </w:rPr>
      </w:pPr>
    </w:p>
    <w:p w14:paraId="155E9B56" w14:textId="77777777" w:rsidR="00A90523" w:rsidRPr="00B43C0A" w:rsidRDefault="00A90523" w:rsidP="00D26837">
      <w:pPr>
        <w:widowControl w:val="0"/>
        <w:autoSpaceDE w:val="0"/>
        <w:autoSpaceDN w:val="0"/>
        <w:spacing w:before="117"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u w:val="thick"/>
        </w:rPr>
        <w:t>Нормативно-методическое</w:t>
      </w:r>
      <w:r w:rsidRPr="00B43C0A">
        <w:rPr>
          <w:rFonts w:ascii="Times New Roman" w:eastAsia="Times New Roman" w:hAnsi="Times New Roman" w:cs="Times New Roman"/>
          <w:spacing w:val="92"/>
          <w:sz w:val="24"/>
          <w:szCs w:val="24"/>
          <w:u w:val="thick"/>
        </w:rPr>
        <w:t xml:space="preserve"> </w:t>
      </w:r>
      <w:r w:rsidRPr="00B43C0A">
        <w:rPr>
          <w:rFonts w:ascii="Times New Roman" w:eastAsia="Times New Roman" w:hAnsi="Times New Roman" w:cs="Times New Roman"/>
          <w:sz w:val="24"/>
          <w:szCs w:val="24"/>
          <w:u w:val="thick"/>
        </w:rPr>
        <w:t>обеспечение.</w:t>
      </w:r>
    </w:p>
    <w:p w14:paraId="6979DC6D" w14:textId="77777777" w:rsidR="00A90523" w:rsidRPr="00B43C0A" w:rsidRDefault="00A90523" w:rsidP="00D26837">
      <w:pPr>
        <w:widowControl w:val="0"/>
        <w:autoSpaceDE w:val="0"/>
        <w:autoSpaceDN w:val="0"/>
        <w:spacing w:before="9"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Воспитательная</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работа</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строится</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основе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следующих</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нормативных</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документах:</w:t>
      </w:r>
    </w:p>
    <w:p w14:paraId="030A258E" w14:textId="501FBF79" w:rsidR="00A90523" w:rsidRPr="00B43C0A" w:rsidRDefault="00A90523" w:rsidP="00D26837">
      <w:pPr>
        <w:widowControl w:val="0"/>
        <w:tabs>
          <w:tab w:val="left" w:pos="3415"/>
          <w:tab w:val="left" w:pos="6452"/>
          <w:tab w:val="left" w:pos="9338"/>
        </w:tabs>
        <w:autoSpaceDE w:val="0"/>
        <w:autoSpaceDN w:val="0"/>
        <w:spacing w:before="9" w:after="0" w:line="240" w:lineRule="auto"/>
        <w:ind w:left="27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-Федерального закона от 29 декабря 2012 г. № 273-ФЗ «Об образовании в 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 Стратегии развития воспитания в Российской Федерации на период до 2025 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(распоряжение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29</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2015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996-р)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 её</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2021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2025 гг.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(распоряжение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 от 12 ноября 2020 г. № 2945-р), Стратегии национальной безопасности 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 (Указ Президента Российской Федерации от 2 июля 2021 г. № 400), федеральных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 образовательных стандартов (далее — ФГОС) начального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(приказ</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Минпросвещения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России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31</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2021</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286),</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(приказ</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Минпросвещения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2021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287),</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(приказ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Минобрнауки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17</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2012</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413).</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утвержденной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приказом</w:t>
      </w:r>
      <w:r w:rsidRPr="00B43C0A">
        <w:rPr>
          <w:rFonts w:ascii="Times New Roman" w:eastAsia="Times New Roman" w:hAnsi="Times New Roman" w:cs="Times New Roman"/>
          <w:spacing w:val="1"/>
          <w:w w:val="105"/>
          <w:sz w:val="24"/>
          <w:szCs w:val="24"/>
        </w:rPr>
        <w:t xml:space="preserve"> </w:t>
      </w:r>
      <w:r w:rsidR="00AF7375" w:rsidRPr="00B43C0A">
        <w:rPr>
          <w:rFonts w:ascii="Times New Roman" w:eastAsia="Times New Roman" w:hAnsi="Times New Roman" w:cs="Times New Roman"/>
          <w:w w:val="105"/>
          <w:sz w:val="24"/>
          <w:szCs w:val="24"/>
        </w:rPr>
        <w:t xml:space="preserve">Министерства просвещения Российской </w:t>
      </w:r>
      <w:r w:rsidRPr="00B43C0A">
        <w:rPr>
          <w:rFonts w:ascii="Times New Roman" w:eastAsia="Times New Roman" w:hAnsi="Times New Roman" w:cs="Times New Roman"/>
          <w:spacing w:val="-1"/>
          <w:w w:val="105"/>
          <w:sz w:val="24"/>
          <w:szCs w:val="24"/>
        </w:rPr>
        <w:t>Федерации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от 16 ноября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2022 г.</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993.</w:t>
      </w:r>
    </w:p>
    <w:p w14:paraId="7EB79F0D" w14:textId="6AF18F02" w:rsidR="00A90523" w:rsidRPr="00B43C0A" w:rsidRDefault="00A90523" w:rsidP="00D26837">
      <w:pPr>
        <w:widowControl w:val="0"/>
        <w:autoSpaceDE w:val="0"/>
        <w:autoSpaceDN w:val="0"/>
        <w:spacing w:before="13"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Кроме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работе:</w:t>
      </w:r>
      <w:r w:rsidRPr="00B43C0A">
        <w:rPr>
          <w:rFonts w:ascii="Times New Roman" w:eastAsia="Times New Roman" w:hAnsi="Times New Roman" w:cs="Times New Roman"/>
          <w:spacing w:val="45"/>
          <w:w w:val="105"/>
          <w:sz w:val="24"/>
          <w:szCs w:val="24"/>
        </w:rPr>
        <w:t xml:space="preserve"> </w:t>
      </w:r>
      <w:r w:rsidRPr="00B43C0A">
        <w:rPr>
          <w:rFonts w:ascii="Times New Roman" w:eastAsia="Times New Roman" w:hAnsi="Times New Roman" w:cs="Times New Roman"/>
          <w:w w:val="105"/>
          <w:sz w:val="24"/>
          <w:szCs w:val="24"/>
        </w:rPr>
        <w:t>должностные</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инструкции</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вопросам</w:t>
      </w:r>
      <w:r w:rsidR="00AF7375"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сотрудничеству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деятельности.</w:t>
      </w:r>
    </w:p>
    <w:p w14:paraId="655DA72A" w14:textId="77777777" w:rsidR="00A90523" w:rsidRPr="00B43C0A" w:rsidRDefault="00A90523" w:rsidP="00D26837">
      <w:pPr>
        <w:widowControl w:val="0"/>
        <w:autoSpaceDE w:val="0"/>
        <w:autoSpaceDN w:val="0"/>
        <w:spacing w:before="17" w:after="0" w:line="240" w:lineRule="auto"/>
        <w:ind w:left="270" w:right="419" w:firstLine="706"/>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потребностями.</w:t>
      </w:r>
    </w:p>
    <w:p w14:paraId="54E2D065" w14:textId="77777777" w:rsidR="00A90523" w:rsidRPr="00B43C0A" w:rsidRDefault="00A90523" w:rsidP="00D26837">
      <w:pPr>
        <w:widowControl w:val="0"/>
        <w:autoSpaceDE w:val="0"/>
        <w:autoSpaceDN w:val="0"/>
        <w:spacing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строится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максимально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ОВЗ;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событийная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ребенка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сообщества;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рукотворная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демонстрации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уникальности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каждого обучающегося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ОВЗ.</w:t>
      </w:r>
    </w:p>
    <w:p w14:paraId="6EFB14E6" w14:textId="77777777" w:rsidR="00A90523" w:rsidRPr="00B43C0A" w:rsidRDefault="00A90523" w:rsidP="00D26837">
      <w:pPr>
        <w:widowControl w:val="0"/>
        <w:autoSpaceDE w:val="0"/>
        <w:autoSpaceDN w:val="0"/>
        <w:spacing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уровне общности: формируются условия освоения социальных ролей, ответственности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самостоятельности, сопричастности к реализации целей и смыслов сообщества, приобретается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 Детская и детско-взрослая общности в инклюзивном образовании развиваются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принципах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заботы, взаимоуважения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сотрудничества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деятельности.</w:t>
      </w:r>
    </w:p>
    <w:p w14:paraId="315D9F96" w14:textId="77777777" w:rsidR="00A90523" w:rsidRPr="00B43C0A" w:rsidRDefault="00A90523" w:rsidP="00D26837">
      <w:pPr>
        <w:widowControl w:val="0"/>
        <w:autoSpaceDE w:val="0"/>
        <w:autoSpaceDN w:val="0"/>
        <w:spacing w:after="0" w:line="240" w:lineRule="auto"/>
        <w:ind w:left="270" w:right="40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разновозрастных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малых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детско-родительских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доступных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формирует</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команде,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развивает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активность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ответственность</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каждого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 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развития.</w:t>
      </w:r>
    </w:p>
    <w:p w14:paraId="6FC003D9" w14:textId="77777777" w:rsidR="00A90523" w:rsidRPr="00B43C0A" w:rsidRDefault="00A90523" w:rsidP="00D26837">
      <w:pPr>
        <w:widowControl w:val="0"/>
        <w:autoSpaceDE w:val="0"/>
        <w:autoSpaceDN w:val="0"/>
        <w:spacing w:after="0" w:line="240" w:lineRule="auto"/>
        <w:ind w:left="270"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событий: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ритмов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отдыха,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праздников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специфики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каждого ребенка с ОВЗ обеспечивает возможность его участия в жизни класса, школы, событиях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группы,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формирует</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личностный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развивает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самооценку</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уверенность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своих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силах.</w:t>
      </w:r>
    </w:p>
    <w:p w14:paraId="34608B2D" w14:textId="77777777" w:rsidR="00A90523" w:rsidRPr="00B43C0A" w:rsidRDefault="00A90523" w:rsidP="00D26837">
      <w:pPr>
        <w:widowControl w:val="0"/>
        <w:autoSpaceDE w:val="0"/>
        <w:autoSpaceDN w:val="0"/>
        <w:spacing w:after="0" w:line="240" w:lineRule="auto"/>
        <w:ind w:left="270" w:right="422"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задачами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потребностями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являются:</w:t>
      </w:r>
    </w:p>
    <w:p w14:paraId="76C81430" w14:textId="77777777" w:rsidR="00A90523" w:rsidRPr="00B43C0A" w:rsidRDefault="00A90523" w:rsidP="00D26837">
      <w:pPr>
        <w:widowControl w:val="0"/>
        <w:autoSpaceDE w:val="0"/>
        <w:autoSpaceDN w:val="0"/>
        <w:spacing w:after="0" w:line="240" w:lineRule="auto"/>
        <w:ind w:left="270"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налаживание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эмоционально-положительного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взаимодействия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окружающими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успешной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адаптации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интеграции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общеобразовательной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p>
    <w:p w14:paraId="74BB6348" w14:textId="77777777" w:rsidR="00A90523" w:rsidRPr="00B43C0A" w:rsidRDefault="00A90523" w:rsidP="00D26837">
      <w:pPr>
        <w:widowControl w:val="0"/>
        <w:autoSpaceDE w:val="0"/>
        <w:autoSpaceDN w:val="0"/>
        <w:spacing w:after="0" w:line="240" w:lineRule="auto"/>
        <w:ind w:left="270"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    доброжелательного     отношения    к     обучающимся    и     их     семьям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стороны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p>
    <w:p w14:paraId="53DCA615" w14:textId="77777777" w:rsidR="00A90523" w:rsidRPr="00B43C0A" w:rsidRDefault="00A90523" w:rsidP="00D26837">
      <w:pPr>
        <w:widowControl w:val="0"/>
        <w:autoSpaceDE w:val="0"/>
        <w:autoSpaceDN w:val="0"/>
        <w:spacing w:after="0" w:line="240" w:lineRule="auto"/>
        <w:ind w:left="270" w:right="43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построение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учётом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каждого обучающегося;</w:t>
      </w:r>
    </w:p>
    <w:p w14:paraId="52DC673E" w14:textId="77777777" w:rsidR="00A90523" w:rsidRPr="00B43C0A" w:rsidRDefault="00A90523" w:rsidP="00D26837">
      <w:pPr>
        <w:widowControl w:val="0"/>
        <w:autoSpaceDE w:val="0"/>
        <w:autoSpaceDN w:val="0"/>
        <w:spacing w:after="0" w:line="240" w:lineRule="auto"/>
        <w:ind w:left="270" w:right="41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психолого-педагогической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педагогической,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психологической,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медико-социальной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компетентности</w:t>
      </w:r>
    </w:p>
    <w:p w14:paraId="6C7199C6" w14:textId="77777777" w:rsidR="00A90523" w:rsidRPr="00B43C0A" w:rsidRDefault="00A90523" w:rsidP="00D26837">
      <w:pPr>
        <w:widowControl w:val="0"/>
        <w:autoSpaceDE w:val="0"/>
        <w:autoSpaceDN w:val="0"/>
        <w:spacing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 организации воспитания обучающихся с особыми образовательными потребностями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ориентироваться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w:t>
      </w:r>
    </w:p>
    <w:p w14:paraId="5D25427B" w14:textId="77777777" w:rsidR="00A90523" w:rsidRPr="00B43C0A" w:rsidRDefault="00A90523" w:rsidP="00D26837">
      <w:pPr>
        <w:widowControl w:val="0"/>
        <w:autoSpaceDE w:val="0"/>
        <w:autoSpaceDN w:val="0"/>
        <w:spacing w:after="0" w:line="240" w:lineRule="auto"/>
        <w:ind w:left="270" w:right="41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формирование    личности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ребёнка     с     особыми     образовательными    потребностями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 использованием адекватных возрасту и физическому и (или) психическому состоянию методов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p>
    <w:p w14:paraId="797444C4" w14:textId="5948DA40" w:rsidR="00A90523" w:rsidRPr="00B43C0A" w:rsidRDefault="00A90523" w:rsidP="00D26837">
      <w:pPr>
        <w:widowControl w:val="0"/>
        <w:tabs>
          <w:tab w:val="left" w:pos="2005"/>
          <w:tab w:val="left" w:pos="4732"/>
          <w:tab w:val="left" w:pos="7113"/>
          <w:tab w:val="left" w:pos="8070"/>
          <w:tab w:val="left" w:pos="9161"/>
        </w:tabs>
        <w:autoSpaceDE w:val="0"/>
        <w:autoSpaceDN w:val="0"/>
        <w:spacing w:after="0" w:line="240" w:lineRule="auto"/>
        <w:ind w:left="270" w:right="40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оптимальных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особыми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образовательными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потребностями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w w:val="105"/>
          <w:sz w:val="24"/>
          <w:szCs w:val="24"/>
        </w:rPr>
        <w:tab/>
        <w:t>их</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сверстников,</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с использованием адекватных вспомогательных средств и педагогических приёмов, 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совместных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 воспитателей,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педагогов-психологов,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учителей-логопедов,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дефектологов;</w:t>
      </w:r>
    </w:p>
    <w:p w14:paraId="7C7F1C78" w14:textId="77777777" w:rsidR="00A90523" w:rsidRPr="00B43C0A" w:rsidRDefault="00A90523" w:rsidP="00D26837">
      <w:pPr>
        <w:widowControl w:val="0"/>
        <w:autoSpaceDE w:val="0"/>
        <w:autoSpaceDN w:val="0"/>
        <w:spacing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личностно-ориентированный подход в организации всех видов деятельности обучающихся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особыми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потребностями.</w:t>
      </w:r>
    </w:p>
    <w:p w14:paraId="33741ECE" w14:textId="77777777" w:rsidR="00A90523" w:rsidRPr="00B43C0A" w:rsidRDefault="00A90523" w:rsidP="00D26837">
      <w:pPr>
        <w:widowControl w:val="0"/>
        <w:tabs>
          <w:tab w:val="left" w:pos="1583"/>
        </w:tabs>
        <w:autoSpaceDE w:val="0"/>
        <w:autoSpaceDN w:val="0"/>
        <w:spacing w:after="0" w:line="240" w:lineRule="auto"/>
        <w:ind w:right="422"/>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Система поощрения социальной успешности и проявлений активной жизненной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позиции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p>
    <w:p w14:paraId="08CE9E61" w14:textId="77777777" w:rsidR="00A90523" w:rsidRPr="00B43C0A" w:rsidRDefault="00A90523"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школе</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применяются</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следующие</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поощрения:</w:t>
      </w:r>
    </w:p>
    <w:p w14:paraId="799EA509" w14:textId="77777777" w:rsidR="00A90523" w:rsidRPr="00B43C0A" w:rsidRDefault="00A90523" w:rsidP="000A0207">
      <w:pPr>
        <w:widowControl w:val="0"/>
        <w:numPr>
          <w:ilvl w:val="0"/>
          <w:numId w:val="11"/>
        </w:numPr>
        <w:tabs>
          <w:tab w:val="left" w:pos="1108"/>
        </w:tabs>
        <w:autoSpaceDE w:val="0"/>
        <w:autoSpaceDN w:val="0"/>
        <w:spacing w:before="17"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похвальный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лист</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отличные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успехи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учении»;</w:t>
      </w:r>
    </w:p>
    <w:p w14:paraId="562E3424" w14:textId="77777777" w:rsidR="00A90523" w:rsidRPr="00B43C0A" w:rsidRDefault="00A90523" w:rsidP="000A0207">
      <w:pPr>
        <w:widowControl w:val="0"/>
        <w:numPr>
          <w:ilvl w:val="0"/>
          <w:numId w:val="11"/>
        </w:numPr>
        <w:tabs>
          <w:tab w:val="left" w:pos="1108"/>
        </w:tabs>
        <w:autoSpaceDE w:val="0"/>
        <w:autoSpaceDN w:val="0"/>
        <w:spacing w:before="9" w:after="0" w:line="240" w:lineRule="auto"/>
        <w:ind w:left="1107" w:hanging="13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похвальная</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грамота</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«За</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особые</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успехи</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изучении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отдельных</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предметов»;</w:t>
      </w:r>
    </w:p>
    <w:p w14:paraId="45933C3E" w14:textId="77777777" w:rsidR="00A90523" w:rsidRPr="00B43C0A" w:rsidRDefault="00A90523" w:rsidP="000A0207">
      <w:pPr>
        <w:widowControl w:val="0"/>
        <w:numPr>
          <w:ilvl w:val="0"/>
          <w:numId w:val="11"/>
        </w:numPr>
        <w:tabs>
          <w:tab w:val="left" w:pos="1266"/>
        </w:tabs>
        <w:autoSpaceDE w:val="0"/>
        <w:autoSpaceDN w:val="0"/>
        <w:spacing w:before="9" w:after="0" w:line="240" w:lineRule="auto"/>
        <w:ind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награждение благодарностями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конкретных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проявлениях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жизненной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позиции;</w:t>
      </w:r>
    </w:p>
    <w:p w14:paraId="3C7AF755" w14:textId="77777777" w:rsidR="00A90523" w:rsidRPr="00B43C0A" w:rsidRDefault="00A90523" w:rsidP="000A0207">
      <w:pPr>
        <w:widowControl w:val="0"/>
        <w:numPr>
          <w:ilvl w:val="0"/>
          <w:numId w:val="11"/>
        </w:numPr>
        <w:tabs>
          <w:tab w:val="left" w:pos="1201"/>
        </w:tabs>
        <w:autoSpaceDE w:val="0"/>
        <w:autoSpaceDN w:val="0"/>
        <w:spacing w:after="0" w:line="240" w:lineRule="auto"/>
        <w:ind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награждение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почетными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дипломами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победу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призовое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указанием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достижений 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школьных</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конкурсах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викторинах;</w:t>
      </w:r>
    </w:p>
    <w:p w14:paraId="546F456E" w14:textId="77777777" w:rsidR="00A90523" w:rsidRPr="00B43C0A" w:rsidRDefault="00A90523" w:rsidP="000A0207">
      <w:pPr>
        <w:widowControl w:val="0"/>
        <w:numPr>
          <w:ilvl w:val="0"/>
          <w:numId w:val="11"/>
        </w:numPr>
        <w:tabs>
          <w:tab w:val="left" w:pos="1194"/>
          <w:tab w:val="left" w:pos="10490"/>
        </w:tabs>
        <w:autoSpaceDE w:val="0"/>
        <w:autoSpaceDN w:val="0"/>
        <w:spacing w:before="1" w:after="0" w:line="240" w:lineRule="auto"/>
        <w:ind w:right="-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награждение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56"/>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благодарственными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письмами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хорошее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детей;</w:t>
      </w:r>
    </w:p>
    <w:p w14:paraId="4BC766BA" w14:textId="6E60B777" w:rsidR="00A90523" w:rsidRPr="00B43C0A" w:rsidRDefault="00A90523"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-включение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группу</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для подъема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спуска Государственного флага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Российской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Федерации.</w:t>
      </w:r>
    </w:p>
    <w:p w14:paraId="0F6B4892" w14:textId="77777777" w:rsidR="00AF7375" w:rsidRPr="00B43C0A" w:rsidRDefault="00AF7375"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3BBCB846" w14:textId="77777777" w:rsidR="00A90523" w:rsidRPr="00B43C0A" w:rsidRDefault="00A90523" w:rsidP="00D26837">
      <w:pPr>
        <w:widowControl w:val="0"/>
        <w:autoSpaceDE w:val="0"/>
        <w:autoSpaceDN w:val="0"/>
        <w:spacing w:before="9" w:after="0" w:line="240" w:lineRule="auto"/>
        <w:ind w:left="270" w:right="40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Использование всех форм поощрений, а также привлечение благотворителей (в том 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из родительского сообщества), их статус, акции, деятельность, соответствуют укладу школы,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цели,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задачам,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традициям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могут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согласовываться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родительского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сообщества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избежание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деструктивного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воздействия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воспитывающую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взаимоотношения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школе.</w:t>
      </w:r>
    </w:p>
    <w:p w14:paraId="299C65A0" w14:textId="6FF37706" w:rsidR="00A90523" w:rsidRPr="00B43C0A" w:rsidRDefault="00A90523" w:rsidP="00D26837">
      <w:pPr>
        <w:spacing w:after="0" w:line="240" w:lineRule="auto"/>
        <w:ind w:firstLine="567"/>
        <w:jc w:val="both"/>
        <w:rPr>
          <w:rFonts w:ascii="Times New Roman" w:eastAsia="Times New Roman" w:hAnsi="Times New Roman" w:cs="Times New Roman"/>
          <w:sz w:val="24"/>
          <w:szCs w:val="24"/>
          <w:lang w:eastAsia="ru-RU"/>
        </w:rPr>
      </w:pPr>
    </w:p>
    <w:p w14:paraId="65E5B7F7" w14:textId="3E364C44" w:rsidR="00D56F0D" w:rsidRPr="00B43C0A" w:rsidRDefault="00D56F0D" w:rsidP="00D26837">
      <w:pPr>
        <w:widowControl w:val="0"/>
        <w:autoSpaceDE w:val="0"/>
        <w:autoSpaceDN w:val="0"/>
        <w:spacing w:after="0" w:line="240" w:lineRule="auto"/>
        <w:ind w:left="698" w:right="835"/>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ОРГАНИЗАЦИОННЫЙ</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РАЗДЕЛ</w:t>
      </w:r>
    </w:p>
    <w:p w14:paraId="752FCB3D" w14:textId="2E2ED781" w:rsidR="00D56F0D" w:rsidRPr="00B43C0A" w:rsidRDefault="00D56F0D" w:rsidP="00D26837">
      <w:pPr>
        <w:widowControl w:val="0"/>
        <w:tabs>
          <w:tab w:val="left" w:pos="2120"/>
          <w:tab w:val="left" w:pos="4012"/>
          <w:tab w:val="left" w:pos="4775"/>
          <w:tab w:val="left" w:pos="6688"/>
          <w:tab w:val="left" w:pos="9034"/>
        </w:tabs>
        <w:autoSpaceDE w:val="0"/>
        <w:autoSpaceDN w:val="0"/>
        <w:spacing w:before="2" w:after="0" w:line="240" w:lineRule="auto"/>
        <w:ind w:left="270" w:right="418" w:firstLine="706"/>
        <w:jc w:val="both"/>
        <w:rPr>
          <w:rFonts w:ascii="Times New Roman" w:eastAsia="Times New Roman" w:hAnsi="Times New Roman" w:cs="Times New Roman"/>
          <w:sz w:val="24"/>
          <w:szCs w:val="24"/>
        </w:rPr>
      </w:pPr>
      <w:bookmarkStart w:id="2710" w:name="103865"/>
      <w:bookmarkEnd w:id="2710"/>
      <w:r w:rsidRPr="00B43C0A">
        <w:rPr>
          <w:rFonts w:ascii="Times New Roman" w:eastAsia="Times New Roman" w:hAnsi="Times New Roman" w:cs="Times New Roman"/>
          <w:w w:val="105"/>
          <w:sz w:val="24"/>
          <w:szCs w:val="24"/>
        </w:rPr>
        <w:t>Учебный план МБОУ ООШ с. Иннокентьевка обеспечивает реализацию 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отбора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перечня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 образования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организации</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образовательной</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деятельности.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качестве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плана взят за основу</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Федеральный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план варианты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 1.</w:t>
      </w:r>
    </w:p>
    <w:p w14:paraId="4594CAC9" w14:textId="1E029C06" w:rsidR="00D56F0D" w:rsidRPr="00B43C0A" w:rsidRDefault="00D56F0D" w:rsidP="00D26837">
      <w:pPr>
        <w:widowControl w:val="0"/>
        <w:autoSpaceDE w:val="0"/>
        <w:autoSpaceDN w:val="0"/>
        <w:spacing w:before="1" w:after="0" w:line="240" w:lineRule="auto"/>
        <w:ind w:left="270" w:right="42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 состоит из двух частей: обязательной</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отношений.</w:t>
      </w:r>
    </w:p>
    <w:p w14:paraId="783462F3" w14:textId="77777777" w:rsidR="00D56F0D" w:rsidRPr="00B43C0A" w:rsidRDefault="00D56F0D" w:rsidP="00D26837">
      <w:pPr>
        <w:widowControl w:val="0"/>
        <w:autoSpaceDE w:val="0"/>
        <w:autoSpaceDN w:val="0"/>
        <w:spacing w:after="0" w:line="240" w:lineRule="auto"/>
        <w:ind w:left="270" w:right="42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Обязательная часть федерального учебного плана определяет состав учебных 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аккредитацию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учебное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отводимое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изучение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p>
    <w:p w14:paraId="0CC4EDA1" w14:textId="77777777" w:rsidR="00D56F0D" w:rsidRPr="00B43C0A" w:rsidRDefault="00D56F0D" w:rsidP="00D26837">
      <w:pPr>
        <w:widowControl w:val="0"/>
        <w:autoSpaceDE w:val="0"/>
        <w:autoSpaceDN w:val="0"/>
        <w:spacing w:after="0" w:line="240" w:lineRule="auto"/>
        <w:ind w:left="270" w:right="41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Часть учебного плана, формируемая участниками образовательных отношений, определяет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время, отводимое на изучение учебных предметов, учебных курсов, учебных модулей по выбору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родителей (законных представителей) несовершеннолетних обучающихся, в 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 предусматривающие углубленное изучение учебных предметов, с целью удовлетворения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потребностей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физическом развитии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совершенствовании,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учитывающие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этнокультурные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потребности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ОВЗ.</w:t>
      </w:r>
    </w:p>
    <w:p w14:paraId="79DCFBF2" w14:textId="77777777" w:rsidR="00D56F0D" w:rsidRPr="00B43C0A" w:rsidRDefault="00D56F0D" w:rsidP="00D26837">
      <w:pPr>
        <w:widowControl w:val="0"/>
        <w:autoSpaceDE w:val="0"/>
        <w:autoSpaceDN w:val="0"/>
        <w:spacing w:before="9" w:after="0" w:line="240" w:lineRule="auto"/>
        <w:ind w:left="270" w:right="424"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отводимое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быть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использовано</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на:</w:t>
      </w:r>
    </w:p>
    <w:p w14:paraId="2DBA778A" w14:textId="77777777" w:rsidR="00D56F0D" w:rsidRPr="00B43C0A" w:rsidRDefault="00D56F0D" w:rsidP="00D26837">
      <w:pPr>
        <w:widowControl w:val="0"/>
        <w:autoSpaceDE w:val="0"/>
        <w:autoSpaceDN w:val="0"/>
        <w:spacing w:before="2" w:after="0" w:line="240" w:lineRule="auto"/>
        <w:ind w:left="270" w:right="429"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увеличение учебных часов, предусмотренных на изучение отдельных учебных 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углубленном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уровне;</w:t>
      </w:r>
    </w:p>
    <w:p w14:paraId="6588B017" w14:textId="77777777" w:rsidR="00D56F0D" w:rsidRPr="00B43C0A" w:rsidRDefault="00D56F0D" w:rsidP="00D26837">
      <w:pPr>
        <w:widowControl w:val="0"/>
        <w:autoSpaceDE w:val="0"/>
        <w:autoSpaceDN w:val="0"/>
        <w:spacing w:after="0" w:line="240" w:lineRule="auto"/>
        <w:ind w:left="270"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потребности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том числе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этнокультурные;</w:t>
      </w:r>
    </w:p>
    <w:p w14:paraId="47D83CB8" w14:textId="77777777" w:rsidR="00D56F0D" w:rsidRPr="00B43C0A" w:rsidRDefault="00D56F0D" w:rsidP="00D26837">
      <w:pPr>
        <w:widowControl w:val="0"/>
        <w:autoSpaceDE w:val="0"/>
        <w:autoSpaceDN w:val="0"/>
        <w:spacing w:before="1"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другие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виды</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учебной,</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воспитательной,</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спортивной</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деятельности</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обучающихся.</w:t>
      </w:r>
    </w:p>
    <w:p w14:paraId="4D9E3AEE" w14:textId="77777777" w:rsidR="00D56F0D" w:rsidRPr="00B43C0A" w:rsidRDefault="00D56F0D" w:rsidP="00D26837">
      <w:pPr>
        <w:widowControl w:val="0"/>
        <w:autoSpaceDE w:val="0"/>
        <w:autoSpaceDN w:val="0"/>
        <w:spacing w:before="10" w:after="0" w:line="240" w:lineRule="auto"/>
        <w:ind w:left="270" w:right="411"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интересах обучающихся с участием обучающихся и их семей могут разрабатываться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планы,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 которых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траектория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модулей,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темп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тьюторской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поддержкой.</w:t>
      </w:r>
    </w:p>
    <w:p w14:paraId="4A479F5E" w14:textId="77777777" w:rsidR="00D56F0D" w:rsidRPr="00B43C0A" w:rsidRDefault="00D56F0D" w:rsidP="00D26837">
      <w:pPr>
        <w:widowControl w:val="0"/>
        <w:autoSpaceDE w:val="0"/>
        <w:autoSpaceDN w:val="0"/>
        <w:spacing w:after="0" w:line="240" w:lineRule="auto"/>
        <w:ind w:left="97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Образовательная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работает</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5-й</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учебной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неделе.</w:t>
      </w:r>
    </w:p>
    <w:p w14:paraId="38B9A9FF" w14:textId="59661D44" w:rsidR="00D56F0D" w:rsidRPr="00B43C0A" w:rsidRDefault="00D56F0D" w:rsidP="00D26837">
      <w:pPr>
        <w:widowControl w:val="0"/>
        <w:tabs>
          <w:tab w:val="left" w:pos="5541"/>
          <w:tab w:val="left" w:pos="9905"/>
        </w:tabs>
        <w:autoSpaceDE w:val="0"/>
        <w:autoSpaceDN w:val="0"/>
        <w:spacing w:before="9" w:after="0" w:line="240" w:lineRule="auto"/>
        <w:ind w:left="270" w:right="40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Продолжительность учебного года основного общего образования составляет 34 недели.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Количество учебных занятий за 5 лет не может составлять менее 5058 академических часов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более 5848 академических часов.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Максимальное число часов в неделю в 5, 6 и 7 классах при 5 -</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дневной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неделе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34</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29, 30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32</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соответственно.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Максимальное</w:t>
      </w:r>
      <w:r w:rsidR="00AF7375"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число</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    неделю    в    8    и    9    классах    составляет   33    часа.    При    6-дневной    учебной    неделе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5,</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6,</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7</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классах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32,</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33,</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35</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часов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соответственно,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8</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9</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классах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36</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часов.</w:t>
      </w:r>
    </w:p>
    <w:p w14:paraId="45BB751A" w14:textId="62C5BF0C" w:rsidR="00D56F0D" w:rsidRPr="00B43C0A" w:rsidRDefault="00D56F0D" w:rsidP="00D26837">
      <w:pPr>
        <w:widowControl w:val="0"/>
        <w:tabs>
          <w:tab w:val="left" w:pos="4851"/>
          <w:tab w:val="left" w:pos="9373"/>
        </w:tabs>
        <w:autoSpaceDE w:val="0"/>
        <w:autoSpaceDN w:val="0"/>
        <w:spacing w:before="12" w:after="0" w:line="240" w:lineRule="auto"/>
        <w:ind w:left="270" w:right="411" w:firstLine="763"/>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Продолжительность учебных периодов составляет в первом полугодии не более 8 учебных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недель; во втором полугодии – не более 10 учебных недель. Наиболее рациональным графиком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 равномерное чередование периода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 времени и каникул. 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каникул</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должна</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составлять</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7 календарных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дней.</w:t>
      </w:r>
    </w:p>
    <w:p w14:paraId="43883BA4" w14:textId="77777777" w:rsidR="00D56F0D" w:rsidRPr="00B43C0A" w:rsidRDefault="00D56F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5C64CA35" w14:textId="71168E61" w:rsidR="00D56F0D" w:rsidRPr="00B43C0A" w:rsidRDefault="00D56F0D" w:rsidP="00D26837">
      <w:pPr>
        <w:widowControl w:val="0"/>
        <w:autoSpaceDE w:val="0"/>
        <w:autoSpaceDN w:val="0"/>
        <w:spacing w:before="1" w:after="0" w:line="240" w:lineRule="auto"/>
        <w:ind w:left="270" w:right="40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40-45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минут. Для классов, в которых обучаются дети с ОВЗ, – 40 минут. Во время занятий необходим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перерыв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гимнастики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 xml:space="preserve">2 минут. </w:t>
      </w:r>
      <w:r w:rsidRPr="00B43C0A">
        <w:rPr>
          <w:rFonts w:ascii="Times New Roman" w:eastAsia="Times New Roman" w:hAnsi="Times New Roman" w:cs="Times New Roman"/>
          <w:b/>
          <w:bCs/>
          <w:w w:val="105"/>
          <w:sz w:val="24"/>
          <w:szCs w:val="24"/>
        </w:rPr>
        <w:t>Учебный план на 202</w:t>
      </w:r>
      <w:r w:rsidR="000550BA" w:rsidRPr="00B43C0A">
        <w:rPr>
          <w:rFonts w:ascii="Times New Roman" w:eastAsia="Times New Roman" w:hAnsi="Times New Roman" w:cs="Times New Roman"/>
          <w:b/>
          <w:bCs/>
          <w:w w:val="105"/>
          <w:sz w:val="24"/>
          <w:szCs w:val="24"/>
        </w:rPr>
        <w:t>3</w:t>
      </w:r>
      <w:r w:rsidRPr="00B43C0A">
        <w:rPr>
          <w:rFonts w:ascii="Times New Roman" w:eastAsia="Times New Roman" w:hAnsi="Times New Roman" w:cs="Times New Roman"/>
          <w:b/>
          <w:bCs/>
          <w:w w:val="105"/>
          <w:sz w:val="24"/>
          <w:szCs w:val="24"/>
        </w:rPr>
        <w:t>-202</w:t>
      </w:r>
      <w:r w:rsidR="000550BA" w:rsidRPr="00B43C0A">
        <w:rPr>
          <w:rFonts w:ascii="Times New Roman" w:eastAsia="Times New Roman" w:hAnsi="Times New Roman" w:cs="Times New Roman"/>
          <w:b/>
          <w:bCs/>
          <w:w w:val="105"/>
          <w:sz w:val="24"/>
          <w:szCs w:val="24"/>
        </w:rPr>
        <w:t>4</w:t>
      </w:r>
      <w:r w:rsidRPr="00B43C0A">
        <w:rPr>
          <w:rFonts w:ascii="Times New Roman" w:eastAsia="Times New Roman" w:hAnsi="Times New Roman" w:cs="Times New Roman"/>
          <w:b/>
          <w:bCs/>
          <w:w w:val="105"/>
          <w:sz w:val="24"/>
          <w:szCs w:val="24"/>
        </w:rPr>
        <w:t xml:space="preserve"> учебный год</w:t>
      </w:r>
      <w:r w:rsidRPr="00B43C0A">
        <w:rPr>
          <w:rFonts w:ascii="Times New Roman" w:eastAsia="Times New Roman" w:hAnsi="Times New Roman" w:cs="Times New Roman"/>
          <w:w w:val="105"/>
          <w:sz w:val="24"/>
          <w:szCs w:val="24"/>
        </w:rPr>
        <w:t xml:space="preserve"> представлен</w:t>
      </w:r>
      <w:r w:rsidR="00766BC0" w:rsidRPr="00B43C0A">
        <w:rPr>
          <w:rFonts w:ascii="Times New Roman" w:eastAsia="Times New Roman" w:hAnsi="Times New Roman" w:cs="Times New Roman"/>
          <w:w w:val="105"/>
          <w:sz w:val="24"/>
          <w:szCs w:val="24"/>
        </w:rPr>
        <w:t xml:space="preserve"> </w:t>
      </w:r>
      <w:r w:rsidR="00AF7375" w:rsidRPr="00B43C0A">
        <w:rPr>
          <w:rFonts w:ascii="Times New Roman" w:eastAsia="Times New Roman" w:hAnsi="Times New Roman" w:cs="Times New Roman"/>
          <w:w w:val="105"/>
          <w:sz w:val="24"/>
          <w:szCs w:val="24"/>
        </w:rPr>
        <w:t xml:space="preserve"> </w:t>
      </w:r>
    </w:p>
    <w:p w14:paraId="079793FB" w14:textId="24C4EC5D" w:rsidR="006B610D" w:rsidRPr="00B43C0A" w:rsidRDefault="004A1913"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bookmarkStart w:id="2711" w:name="104092"/>
      <w:bookmarkStart w:id="2712" w:name="104093"/>
      <w:bookmarkEnd w:id="2711"/>
      <w:bookmarkEnd w:id="2712"/>
      <w:r w:rsidRPr="00B43C0A">
        <w:rPr>
          <w:rFonts w:ascii="Times New Roman" w:eastAsia="Times New Roman" w:hAnsi="Times New Roman" w:cs="Times New Roman"/>
          <w:kern w:val="36"/>
          <w:sz w:val="24"/>
          <w:szCs w:val="24"/>
          <w:lang w:eastAsia="ru-RU"/>
        </w:rPr>
        <w:t>3.2.</w:t>
      </w:r>
      <w:r w:rsidR="00733D18" w:rsidRPr="00B43C0A">
        <w:rPr>
          <w:rFonts w:ascii="Times New Roman" w:eastAsia="Times New Roman" w:hAnsi="Times New Roman" w:cs="Times New Roman"/>
          <w:kern w:val="36"/>
          <w:sz w:val="24"/>
          <w:szCs w:val="24"/>
          <w:lang w:eastAsia="ru-RU"/>
        </w:rPr>
        <w:t xml:space="preserve"> </w:t>
      </w:r>
      <w:r w:rsidR="006B610D" w:rsidRPr="00B43C0A">
        <w:rPr>
          <w:rFonts w:ascii="Times New Roman" w:eastAsia="Times New Roman" w:hAnsi="Times New Roman" w:cs="Times New Roman"/>
          <w:kern w:val="36"/>
          <w:sz w:val="24"/>
          <w:szCs w:val="24"/>
          <w:lang w:eastAsia="ru-RU"/>
        </w:rPr>
        <w:t>К</w:t>
      </w:r>
      <w:r w:rsidR="00733D18" w:rsidRPr="00B43C0A">
        <w:rPr>
          <w:rFonts w:ascii="Times New Roman" w:eastAsia="Times New Roman" w:hAnsi="Times New Roman" w:cs="Times New Roman"/>
          <w:kern w:val="36"/>
          <w:sz w:val="24"/>
          <w:szCs w:val="24"/>
          <w:lang w:eastAsia="ru-RU"/>
        </w:rPr>
        <w:t>алендарный учебный график</w:t>
      </w:r>
    </w:p>
    <w:p w14:paraId="31AC6A34" w14:textId="3E730C21" w:rsidR="000550BA" w:rsidRPr="00B43C0A" w:rsidRDefault="000550BA"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775C0C3D" w14:textId="77777777" w:rsidR="000550BA" w:rsidRPr="00B43C0A" w:rsidRDefault="000550BA" w:rsidP="000550BA">
      <w:pPr>
        <w:rPr>
          <w:rFonts w:ascii="Times New Roman" w:hAnsi="Times New Roman" w:cs="Times New Roman"/>
          <w:sz w:val="24"/>
          <w:szCs w:val="24"/>
        </w:rPr>
      </w:pPr>
      <w:r w:rsidRPr="00B43C0A">
        <w:rPr>
          <w:rFonts w:ascii="Times New Roman" w:hAnsi="Times New Roman" w:cs="Times New Roman"/>
          <w:sz w:val="24"/>
          <w:szCs w:val="24"/>
        </w:rPr>
        <w:t>Для основного общего образования представлены шесть вариантов федерального учебного плана:</w:t>
      </w:r>
    </w:p>
    <w:tbl>
      <w:tblPr>
        <w:tblStyle w:val="ac"/>
        <w:tblW w:w="9982" w:type="dxa"/>
        <w:tblInd w:w="-318" w:type="dxa"/>
        <w:tblLook w:val="04A0" w:firstRow="1" w:lastRow="0" w:firstColumn="1" w:lastColumn="0" w:noHBand="0" w:noVBand="1"/>
      </w:tblPr>
      <w:tblGrid>
        <w:gridCol w:w="2483"/>
        <w:gridCol w:w="2479"/>
        <w:gridCol w:w="756"/>
        <w:gridCol w:w="819"/>
        <w:gridCol w:w="835"/>
        <w:gridCol w:w="852"/>
        <w:gridCol w:w="816"/>
        <w:gridCol w:w="942"/>
      </w:tblGrid>
      <w:tr w:rsidR="000550BA" w:rsidRPr="00B43C0A" w14:paraId="5C390AA6" w14:textId="77777777" w:rsidTr="000550BA">
        <w:tc>
          <w:tcPr>
            <w:tcW w:w="9982" w:type="dxa"/>
            <w:gridSpan w:val="8"/>
          </w:tcPr>
          <w:p w14:paraId="214E8460"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Федеральный недельный учебный план основного общего образования для 5-дневной учебной недели</w:t>
            </w:r>
          </w:p>
        </w:tc>
      </w:tr>
      <w:tr w:rsidR="000550BA" w:rsidRPr="00B43C0A" w14:paraId="60D355A6" w14:textId="77777777" w:rsidTr="000550BA">
        <w:tc>
          <w:tcPr>
            <w:tcW w:w="2483" w:type="dxa"/>
            <w:vMerge w:val="restart"/>
          </w:tcPr>
          <w:p w14:paraId="135A6FDA"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Предметные области</w:t>
            </w:r>
          </w:p>
        </w:tc>
        <w:tc>
          <w:tcPr>
            <w:tcW w:w="2479" w:type="dxa"/>
          </w:tcPr>
          <w:p w14:paraId="0F81C71B" w14:textId="77777777" w:rsidR="000550BA" w:rsidRPr="00B43C0A" w:rsidRDefault="000550BA" w:rsidP="000550BA">
            <w:pPr>
              <w:spacing w:line="276" w:lineRule="auto"/>
              <w:rPr>
                <w:rFonts w:ascii="Times New Roman" w:hAnsi="Times New Roman" w:cs="Times New Roman"/>
                <w:sz w:val="24"/>
                <w:szCs w:val="24"/>
              </w:rPr>
            </w:pPr>
            <w:r w:rsidRPr="00B43C0A">
              <w:rPr>
                <w:rFonts w:ascii="Times New Roman" w:hAnsi="Times New Roman" w:cs="Times New Roman"/>
                <w:sz w:val="24"/>
                <w:szCs w:val="24"/>
              </w:rPr>
              <w:t xml:space="preserve">Учебные предметы (учебные курсы) </w:t>
            </w:r>
          </w:p>
        </w:tc>
        <w:tc>
          <w:tcPr>
            <w:tcW w:w="5020" w:type="dxa"/>
            <w:gridSpan w:val="6"/>
          </w:tcPr>
          <w:p w14:paraId="00C0002C"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Количество часов в неделю</w:t>
            </w:r>
          </w:p>
        </w:tc>
      </w:tr>
      <w:tr w:rsidR="000550BA" w:rsidRPr="00B43C0A" w14:paraId="6FCD372E" w14:textId="77777777" w:rsidTr="000550BA">
        <w:tc>
          <w:tcPr>
            <w:tcW w:w="2483" w:type="dxa"/>
            <w:vMerge/>
          </w:tcPr>
          <w:p w14:paraId="2689ADF4"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0AE3371F"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классы</w:t>
            </w:r>
          </w:p>
        </w:tc>
        <w:tc>
          <w:tcPr>
            <w:tcW w:w="756" w:type="dxa"/>
          </w:tcPr>
          <w:p w14:paraId="49C64CB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w:t>
            </w:r>
          </w:p>
        </w:tc>
        <w:tc>
          <w:tcPr>
            <w:tcW w:w="819" w:type="dxa"/>
          </w:tcPr>
          <w:p w14:paraId="5779177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VI</w:t>
            </w:r>
          </w:p>
        </w:tc>
        <w:tc>
          <w:tcPr>
            <w:tcW w:w="835" w:type="dxa"/>
          </w:tcPr>
          <w:p w14:paraId="5B86F38B"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VII</w:t>
            </w:r>
          </w:p>
        </w:tc>
        <w:tc>
          <w:tcPr>
            <w:tcW w:w="852" w:type="dxa"/>
          </w:tcPr>
          <w:p w14:paraId="633A133B"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VIII</w:t>
            </w:r>
          </w:p>
        </w:tc>
        <w:tc>
          <w:tcPr>
            <w:tcW w:w="816" w:type="dxa"/>
          </w:tcPr>
          <w:p w14:paraId="4600A25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IX</w:t>
            </w:r>
          </w:p>
        </w:tc>
        <w:tc>
          <w:tcPr>
            <w:tcW w:w="942" w:type="dxa"/>
          </w:tcPr>
          <w:p w14:paraId="215FB5C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Всего</w:t>
            </w:r>
          </w:p>
        </w:tc>
      </w:tr>
      <w:tr w:rsidR="000550BA" w:rsidRPr="00B43C0A" w14:paraId="38058571" w14:textId="77777777" w:rsidTr="000550BA">
        <w:tc>
          <w:tcPr>
            <w:tcW w:w="9982" w:type="dxa"/>
            <w:gridSpan w:val="8"/>
          </w:tcPr>
          <w:p w14:paraId="2ECAE024"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Обязательная часть</w:t>
            </w:r>
          </w:p>
        </w:tc>
      </w:tr>
      <w:tr w:rsidR="000550BA" w:rsidRPr="00B43C0A" w14:paraId="1D46BB27" w14:textId="77777777" w:rsidTr="000550BA">
        <w:tc>
          <w:tcPr>
            <w:tcW w:w="2483" w:type="dxa"/>
            <w:vMerge w:val="restart"/>
          </w:tcPr>
          <w:p w14:paraId="46DD1B03"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Русский язык и литература</w:t>
            </w:r>
          </w:p>
        </w:tc>
        <w:tc>
          <w:tcPr>
            <w:tcW w:w="2479" w:type="dxa"/>
          </w:tcPr>
          <w:p w14:paraId="2B622F90"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Русский язык</w:t>
            </w:r>
          </w:p>
        </w:tc>
        <w:tc>
          <w:tcPr>
            <w:tcW w:w="756" w:type="dxa"/>
          </w:tcPr>
          <w:p w14:paraId="70C7693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w:t>
            </w:r>
          </w:p>
        </w:tc>
        <w:tc>
          <w:tcPr>
            <w:tcW w:w="819" w:type="dxa"/>
          </w:tcPr>
          <w:p w14:paraId="2D1D901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6</w:t>
            </w:r>
          </w:p>
        </w:tc>
        <w:tc>
          <w:tcPr>
            <w:tcW w:w="835" w:type="dxa"/>
          </w:tcPr>
          <w:p w14:paraId="622DCC7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4</w:t>
            </w:r>
          </w:p>
        </w:tc>
        <w:tc>
          <w:tcPr>
            <w:tcW w:w="852" w:type="dxa"/>
          </w:tcPr>
          <w:p w14:paraId="1209288E"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04657BB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44481B2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21</w:t>
            </w:r>
          </w:p>
        </w:tc>
      </w:tr>
      <w:tr w:rsidR="000550BA" w:rsidRPr="00B43C0A" w14:paraId="46FE5392" w14:textId="77777777" w:rsidTr="000550BA">
        <w:tc>
          <w:tcPr>
            <w:tcW w:w="2483" w:type="dxa"/>
            <w:vMerge/>
          </w:tcPr>
          <w:p w14:paraId="3D86970B" w14:textId="77777777" w:rsidR="000550BA" w:rsidRPr="00B43C0A" w:rsidRDefault="000550BA" w:rsidP="000550BA">
            <w:pPr>
              <w:spacing w:line="360" w:lineRule="auto"/>
              <w:jc w:val="center"/>
              <w:rPr>
                <w:rFonts w:ascii="Times New Roman" w:hAnsi="Times New Roman" w:cs="Times New Roman"/>
                <w:sz w:val="24"/>
                <w:szCs w:val="24"/>
              </w:rPr>
            </w:pPr>
          </w:p>
        </w:tc>
        <w:tc>
          <w:tcPr>
            <w:tcW w:w="2479" w:type="dxa"/>
          </w:tcPr>
          <w:p w14:paraId="6F5D4C99"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Литература</w:t>
            </w:r>
          </w:p>
        </w:tc>
        <w:tc>
          <w:tcPr>
            <w:tcW w:w="756" w:type="dxa"/>
          </w:tcPr>
          <w:p w14:paraId="69506DFC"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9" w:type="dxa"/>
          </w:tcPr>
          <w:p w14:paraId="4D9845AC"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35" w:type="dxa"/>
          </w:tcPr>
          <w:p w14:paraId="65B5AB4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0577B94E"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5D0C8CE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458629CC"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13</w:t>
            </w:r>
          </w:p>
        </w:tc>
      </w:tr>
      <w:tr w:rsidR="000550BA" w:rsidRPr="00B43C0A" w14:paraId="74E89A7C" w14:textId="77777777" w:rsidTr="000550BA">
        <w:tc>
          <w:tcPr>
            <w:tcW w:w="2483" w:type="dxa"/>
          </w:tcPr>
          <w:p w14:paraId="25D8E76D"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Иностранные языки</w:t>
            </w:r>
          </w:p>
        </w:tc>
        <w:tc>
          <w:tcPr>
            <w:tcW w:w="2479" w:type="dxa"/>
          </w:tcPr>
          <w:p w14:paraId="0D32FCD8"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Иностранный язык</w:t>
            </w:r>
          </w:p>
        </w:tc>
        <w:tc>
          <w:tcPr>
            <w:tcW w:w="756" w:type="dxa"/>
          </w:tcPr>
          <w:p w14:paraId="781A9F7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9" w:type="dxa"/>
          </w:tcPr>
          <w:p w14:paraId="30639C0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35" w:type="dxa"/>
          </w:tcPr>
          <w:p w14:paraId="78647FD7"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52" w:type="dxa"/>
          </w:tcPr>
          <w:p w14:paraId="4289652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2BF94695"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15158053"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15</w:t>
            </w:r>
          </w:p>
        </w:tc>
      </w:tr>
      <w:tr w:rsidR="000550BA" w:rsidRPr="00B43C0A" w14:paraId="67C96049" w14:textId="77777777" w:rsidTr="000550BA">
        <w:tc>
          <w:tcPr>
            <w:tcW w:w="2483" w:type="dxa"/>
            <w:vMerge w:val="restart"/>
          </w:tcPr>
          <w:p w14:paraId="1A7B78F1"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Математика и информатика</w:t>
            </w:r>
          </w:p>
        </w:tc>
        <w:tc>
          <w:tcPr>
            <w:tcW w:w="2479" w:type="dxa"/>
          </w:tcPr>
          <w:p w14:paraId="0DDB6CA0"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Математика</w:t>
            </w:r>
          </w:p>
        </w:tc>
        <w:tc>
          <w:tcPr>
            <w:tcW w:w="756" w:type="dxa"/>
          </w:tcPr>
          <w:p w14:paraId="35E2FD0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w:t>
            </w:r>
          </w:p>
        </w:tc>
        <w:tc>
          <w:tcPr>
            <w:tcW w:w="819" w:type="dxa"/>
          </w:tcPr>
          <w:p w14:paraId="6011091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w:t>
            </w:r>
          </w:p>
        </w:tc>
        <w:tc>
          <w:tcPr>
            <w:tcW w:w="835" w:type="dxa"/>
          </w:tcPr>
          <w:p w14:paraId="0897CA79" w14:textId="77777777" w:rsidR="000550BA" w:rsidRPr="00B43C0A" w:rsidRDefault="000550BA" w:rsidP="000550BA">
            <w:pPr>
              <w:spacing w:line="360" w:lineRule="auto"/>
              <w:jc w:val="center"/>
              <w:rPr>
                <w:rFonts w:ascii="Times New Roman" w:hAnsi="Times New Roman" w:cs="Times New Roman"/>
                <w:sz w:val="24"/>
                <w:szCs w:val="24"/>
              </w:rPr>
            </w:pPr>
          </w:p>
        </w:tc>
        <w:tc>
          <w:tcPr>
            <w:tcW w:w="852" w:type="dxa"/>
          </w:tcPr>
          <w:p w14:paraId="423F4020" w14:textId="77777777" w:rsidR="000550BA" w:rsidRPr="00B43C0A" w:rsidRDefault="000550BA" w:rsidP="000550BA">
            <w:pPr>
              <w:spacing w:line="360" w:lineRule="auto"/>
              <w:jc w:val="center"/>
              <w:rPr>
                <w:rFonts w:ascii="Times New Roman" w:hAnsi="Times New Roman" w:cs="Times New Roman"/>
                <w:sz w:val="24"/>
                <w:szCs w:val="24"/>
              </w:rPr>
            </w:pPr>
          </w:p>
        </w:tc>
        <w:tc>
          <w:tcPr>
            <w:tcW w:w="816" w:type="dxa"/>
          </w:tcPr>
          <w:p w14:paraId="0F8BDFFF" w14:textId="77777777" w:rsidR="000550BA" w:rsidRPr="00B43C0A" w:rsidRDefault="000550BA" w:rsidP="000550BA">
            <w:pPr>
              <w:spacing w:line="360" w:lineRule="auto"/>
              <w:jc w:val="center"/>
              <w:rPr>
                <w:rFonts w:ascii="Times New Roman" w:hAnsi="Times New Roman" w:cs="Times New Roman"/>
                <w:sz w:val="24"/>
                <w:szCs w:val="24"/>
              </w:rPr>
            </w:pPr>
          </w:p>
        </w:tc>
        <w:tc>
          <w:tcPr>
            <w:tcW w:w="942" w:type="dxa"/>
          </w:tcPr>
          <w:p w14:paraId="041D015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w:t>
            </w:r>
          </w:p>
        </w:tc>
      </w:tr>
      <w:tr w:rsidR="000550BA" w:rsidRPr="00B43C0A" w14:paraId="5DF5D242" w14:textId="77777777" w:rsidTr="000550BA">
        <w:tc>
          <w:tcPr>
            <w:tcW w:w="2483" w:type="dxa"/>
            <w:vMerge/>
          </w:tcPr>
          <w:p w14:paraId="337FD020"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49601BEA"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Алгебра</w:t>
            </w:r>
          </w:p>
        </w:tc>
        <w:tc>
          <w:tcPr>
            <w:tcW w:w="756" w:type="dxa"/>
          </w:tcPr>
          <w:p w14:paraId="071BB402"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4CD55597"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2F4169C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52" w:type="dxa"/>
          </w:tcPr>
          <w:p w14:paraId="7B83F505"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105BB914"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29D7FC4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9</w:t>
            </w:r>
          </w:p>
        </w:tc>
      </w:tr>
      <w:tr w:rsidR="000550BA" w:rsidRPr="00B43C0A" w14:paraId="56EFF573" w14:textId="77777777" w:rsidTr="000550BA">
        <w:tc>
          <w:tcPr>
            <w:tcW w:w="2483" w:type="dxa"/>
            <w:vMerge/>
          </w:tcPr>
          <w:p w14:paraId="3A901D19"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45B909DE"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Геометрия</w:t>
            </w:r>
          </w:p>
        </w:tc>
        <w:tc>
          <w:tcPr>
            <w:tcW w:w="756" w:type="dxa"/>
          </w:tcPr>
          <w:p w14:paraId="66BC75EB"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6704A444"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381EB41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0CF0E6E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10D7C78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410E26B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6</w:t>
            </w:r>
          </w:p>
        </w:tc>
      </w:tr>
      <w:tr w:rsidR="000550BA" w:rsidRPr="00B43C0A" w14:paraId="5D4A7D40" w14:textId="77777777" w:rsidTr="000550BA">
        <w:tc>
          <w:tcPr>
            <w:tcW w:w="2483" w:type="dxa"/>
            <w:vMerge/>
          </w:tcPr>
          <w:p w14:paraId="4EA814BE"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2130A04E"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Вероятность и статистика</w:t>
            </w:r>
          </w:p>
        </w:tc>
        <w:tc>
          <w:tcPr>
            <w:tcW w:w="756" w:type="dxa"/>
          </w:tcPr>
          <w:p w14:paraId="61829DA9"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6AE7479D"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45B34F77"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0AFC64C5"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0FB2998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51B9BB1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r>
      <w:tr w:rsidR="000550BA" w:rsidRPr="00B43C0A" w14:paraId="40ACF6B5" w14:textId="77777777" w:rsidTr="000550BA">
        <w:tc>
          <w:tcPr>
            <w:tcW w:w="2483" w:type="dxa"/>
            <w:vMerge/>
          </w:tcPr>
          <w:p w14:paraId="0DB3E6AE"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49A5604D"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Информатика</w:t>
            </w:r>
          </w:p>
        </w:tc>
        <w:tc>
          <w:tcPr>
            <w:tcW w:w="756" w:type="dxa"/>
          </w:tcPr>
          <w:p w14:paraId="686C4190"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1C1C181E"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7CD5F277"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36C3A895"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0B271E9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76CD651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r>
      <w:tr w:rsidR="000550BA" w:rsidRPr="00B43C0A" w14:paraId="528B5301" w14:textId="77777777" w:rsidTr="000550BA">
        <w:tc>
          <w:tcPr>
            <w:tcW w:w="2483" w:type="dxa"/>
            <w:vMerge w:val="restart"/>
          </w:tcPr>
          <w:p w14:paraId="46814A41" w14:textId="0B7F2E12"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Общественно</w:t>
            </w:r>
            <w:r w:rsidR="0028017B">
              <w:rPr>
                <w:rFonts w:ascii="Times New Roman" w:hAnsi="Times New Roman" w:cs="Times New Roman"/>
                <w:sz w:val="24"/>
                <w:szCs w:val="24"/>
              </w:rPr>
              <w:t>-</w:t>
            </w:r>
            <w:r w:rsidRPr="00B43C0A">
              <w:rPr>
                <w:rFonts w:ascii="Times New Roman" w:hAnsi="Times New Roman" w:cs="Times New Roman"/>
                <w:sz w:val="24"/>
                <w:szCs w:val="24"/>
              </w:rPr>
              <w:t>научные предметы</w:t>
            </w:r>
          </w:p>
        </w:tc>
        <w:tc>
          <w:tcPr>
            <w:tcW w:w="2479" w:type="dxa"/>
          </w:tcPr>
          <w:p w14:paraId="690A8AE9"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История</w:t>
            </w:r>
          </w:p>
        </w:tc>
        <w:tc>
          <w:tcPr>
            <w:tcW w:w="756" w:type="dxa"/>
          </w:tcPr>
          <w:p w14:paraId="547FEAAE"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9" w:type="dxa"/>
          </w:tcPr>
          <w:p w14:paraId="4A5AED7A"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35" w:type="dxa"/>
          </w:tcPr>
          <w:p w14:paraId="1D553A1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52" w:type="dxa"/>
          </w:tcPr>
          <w:p w14:paraId="69A3276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816" w:type="dxa"/>
          </w:tcPr>
          <w:p w14:paraId="332A7A9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7FAE088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14</w:t>
            </w:r>
          </w:p>
        </w:tc>
      </w:tr>
      <w:tr w:rsidR="000550BA" w:rsidRPr="00B43C0A" w14:paraId="1E0473BB" w14:textId="77777777" w:rsidTr="000550BA">
        <w:tc>
          <w:tcPr>
            <w:tcW w:w="2483" w:type="dxa"/>
            <w:vMerge/>
          </w:tcPr>
          <w:p w14:paraId="45FC2D59"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76647CF4" w14:textId="77777777" w:rsidR="000550BA" w:rsidRPr="00B43C0A" w:rsidRDefault="000550BA" w:rsidP="0028017B">
            <w:pPr>
              <w:spacing w:line="360" w:lineRule="auto"/>
              <w:rPr>
                <w:rFonts w:ascii="Times New Roman" w:hAnsi="Times New Roman" w:cs="Times New Roman"/>
                <w:sz w:val="24"/>
                <w:szCs w:val="24"/>
              </w:rPr>
            </w:pPr>
            <w:r w:rsidRPr="00B43C0A">
              <w:rPr>
                <w:rFonts w:ascii="Times New Roman" w:hAnsi="Times New Roman" w:cs="Times New Roman"/>
                <w:sz w:val="24"/>
                <w:szCs w:val="24"/>
              </w:rPr>
              <w:t>Обществознание</w:t>
            </w:r>
          </w:p>
        </w:tc>
        <w:tc>
          <w:tcPr>
            <w:tcW w:w="756" w:type="dxa"/>
          </w:tcPr>
          <w:p w14:paraId="081AA3BD"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01085052"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36FE1848" w14:textId="77777777" w:rsidR="000550BA" w:rsidRPr="00B43C0A" w:rsidRDefault="000550BA" w:rsidP="000550BA">
            <w:pPr>
              <w:spacing w:line="360" w:lineRule="auto"/>
              <w:jc w:val="center"/>
              <w:rPr>
                <w:rFonts w:ascii="Times New Roman" w:hAnsi="Times New Roman" w:cs="Times New Roman"/>
                <w:sz w:val="24"/>
                <w:szCs w:val="24"/>
              </w:rPr>
            </w:pPr>
          </w:p>
        </w:tc>
        <w:tc>
          <w:tcPr>
            <w:tcW w:w="852" w:type="dxa"/>
          </w:tcPr>
          <w:p w14:paraId="4CF6485D" w14:textId="77777777" w:rsidR="000550BA" w:rsidRPr="00B43C0A" w:rsidRDefault="000550BA" w:rsidP="000550BA">
            <w:pPr>
              <w:spacing w:line="360" w:lineRule="auto"/>
              <w:jc w:val="center"/>
              <w:rPr>
                <w:rFonts w:ascii="Times New Roman" w:hAnsi="Times New Roman" w:cs="Times New Roman"/>
                <w:sz w:val="24"/>
                <w:szCs w:val="24"/>
              </w:rPr>
            </w:pPr>
          </w:p>
        </w:tc>
        <w:tc>
          <w:tcPr>
            <w:tcW w:w="816" w:type="dxa"/>
          </w:tcPr>
          <w:p w14:paraId="1F4304A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691677F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r>
      <w:tr w:rsidR="000550BA" w:rsidRPr="00B43C0A" w14:paraId="205937F4" w14:textId="77777777" w:rsidTr="000550BA">
        <w:tc>
          <w:tcPr>
            <w:tcW w:w="2483" w:type="dxa"/>
            <w:vMerge/>
          </w:tcPr>
          <w:p w14:paraId="2BD8873B"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2CC8A20D"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География</w:t>
            </w:r>
          </w:p>
        </w:tc>
        <w:tc>
          <w:tcPr>
            <w:tcW w:w="756" w:type="dxa"/>
          </w:tcPr>
          <w:p w14:paraId="27FD885E"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4465481A"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7C8BF1F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1FCFBAB3"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7F3A30A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766874E4"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8</w:t>
            </w:r>
          </w:p>
        </w:tc>
      </w:tr>
      <w:tr w:rsidR="000550BA" w:rsidRPr="00B43C0A" w14:paraId="67E98EF4" w14:textId="77777777" w:rsidTr="000550BA">
        <w:tc>
          <w:tcPr>
            <w:tcW w:w="2483" w:type="dxa"/>
            <w:vMerge w:val="restart"/>
          </w:tcPr>
          <w:p w14:paraId="19C45F7D"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Естественно-научные предметы</w:t>
            </w:r>
          </w:p>
        </w:tc>
        <w:tc>
          <w:tcPr>
            <w:tcW w:w="2479" w:type="dxa"/>
          </w:tcPr>
          <w:p w14:paraId="1D8FFBB4"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Физика</w:t>
            </w:r>
          </w:p>
        </w:tc>
        <w:tc>
          <w:tcPr>
            <w:tcW w:w="756" w:type="dxa"/>
          </w:tcPr>
          <w:p w14:paraId="37B7F232"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26D33EC8"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111C579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0759535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08DFD4E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c>
          <w:tcPr>
            <w:tcW w:w="942" w:type="dxa"/>
          </w:tcPr>
          <w:p w14:paraId="0DF76BA7"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7</w:t>
            </w:r>
          </w:p>
        </w:tc>
      </w:tr>
      <w:tr w:rsidR="000550BA" w:rsidRPr="00B43C0A" w14:paraId="3EAE7316" w14:textId="77777777" w:rsidTr="000550BA">
        <w:tc>
          <w:tcPr>
            <w:tcW w:w="2483" w:type="dxa"/>
            <w:vMerge/>
          </w:tcPr>
          <w:p w14:paraId="061E03B5"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4880DACB"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Химия</w:t>
            </w:r>
          </w:p>
        </w:tc>
        <w:tc>
          <w:tcPr>
            <w:tcW w:w="756" w:type="dxa"/>
          </w:tcPr>
          <w:p w14:paraId="125685C0"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1C55CEB9"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22E85CFC" w14:textId="77777777" w:rsidR="000550BA" w:rsidRPr="00B43C0A" w:rsidRDefault="000550BA" w:rsidP="000550BA">
            <w:pPr>
              <w:spacing w:line="360" w:lineRule="auto"/>
              <w:jc w:val="center"/>
              <w:rPr>
                <w:rFonts w:ascii="Times New Roman" w:hAnsi="Times New Roman" w:cs="Times New Roman"/>
                <w:sz w:val="24"/>
                <w:szCs w:val="24"/>
              </w:rPr>
            </w:pPr>
          </w:p>
        </w:tc>
        <w:tc>
          <w:tcPr>
            <w:tcW w:w="852" w:type="dxa"/>
          </w:tcPr>
          <w:p w14:paraId="4743F7DA"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15884AE7"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28AE383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4</w:t>
            </w:r>
          </w:p>
        </w:tc>
      </w:tr>
      <w:tr w:rsidR="000550BA" w:rsidRPr="00B43C0A" w14:paraId="6AAD7EA7" w14:textId="77777777" w:rsidTr="000550BA">
        <w:tc>
          <w:tcPr>
            <w:tcW w:w="2483" w:type="dxa"/>
            <w:vMerge/>
          </w:tcPr>
          <w:p w14:paraId="4581F12D"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250E318D"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Биология</w:t>
            </w:r>
          </w:p>
        </w:tc>
        <w:tc>
          <w:tcPr>
            <w:tcW w:w="756" w:type="dxa"/>
          </w:tcPr>
          <w:p w14:paraId="2C8FBEC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21966F8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234126F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1581CAC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2F4CC20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2EBB836B"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7</w:t>
            </w:r>
          </w:p>
        </w:tc>
      </w:tr>
      <w:tr w:rsidR="000550BA" w:rsidRPr="00B43C0A" w14:paraId="1DE00FBC" w14:textId="77777777" w:rsidTr="000550BA">
        <w:tc>
          <w:tcPr>
            <w:tcW w:w="2483" w:type="dxa"/>
            <w:vMerge w:val="restart"/>
          </w:tcPr>
          <w:p w14:paraId="1CE0C442"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Искусство</w:t>
            </w:r>
          </w:p>
        </w:tc>
        <w:tc>
          <w:tcPr>
            <w:tcW w:w="2479" w:type="dxa"/>
          </w:tcPr>
          <w:p w14:paraId="75D5C78E"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Изобразительное искусство</w:t>
            </w:r>
          </w:p>
        </w:tc>
        <w:tc>
          <w:tcPr>
            <w:tcW w:w="756" w:type="dxa"/>
          </w:tcPr>
          <w:p w14:paraId="2555798A"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5B246CC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1F6E4A1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651C28FE" w14:textId="77777777" w:rsidR="000550BA" w:rsidRPr="00B43C0A" w:rsidRDefault="000550BA" w:rsidP="000550BA">
            <w:pPr>
              <w:spacing w:line="360" w:lineRule="auto"/>
              <w:jc w:val="center"/>
              <w:rPr>
                <w:rFonts w:ascii="Times New Roman" w:hAnsi="Times New Roman" w:cs="Times New Roman"/>
                <w:sz w:val="24"/>
                <w:szCs w:val="24"/>
              </w:rPr>
            </w:pPr>
          </w:p>
        </w:tc>
        <w:tc>
          <w:tcPr>
            <w:tcW w:w="816" w:type="dxa"/>
          </w:tcPr>
          <w:p w14:paraId="045D88AB" w14:textId="77777777" w:rsidR="000550BA" w:rsidRPr="00B43C0A" w:rsidRDefault="000550BA" w:rsidP="000550BA">
            <w:pPr>
              <w:spacing w:line="360" w:lineRule="auto"/>
              <w:jc w:val="center"/>
              <w:rPr>
                <w:rFonts w:ascii="Times New Roman" w:hAnsi="Times New Roman" w:cs="Times New Roman"/>
                <w:sz w:val="24"/>
                <w:szCs w:val="24"/>
              </w:rPr>
            </w:pPr>
          </w:p>
        </w:tc>
        <w:tc>
          <w:tcPr>
            <w:tcW w:w="942" w:type="dxa"/>
          </w:tcPr>
          <w:p w14:paraId="1350CD4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w:t>
            </w:r>
          </w:p>
        </w:tc>
      </w:tr>
      <w:tr w:rsidR="000550BA" w:rsidRPr="00B43C0A" w14:paraId="51B85141" w14:textId="77777777" w:rsidTr="000550BA">
        <w:tc>
          <w:tcPr>
            <w:tcW w:w="2483" w:type="dxa"/>
            <w:vMerge/>
          </w:tcPr>
          <w:p w14:paraId="37C86B33" w14:textId="77777777" w:rsidR="000550BA" w:rsidRPr="00B43C0A" w:rsidRDefault="000550BA" w:rsidP="000550BA">
            <w:pPr>
              <w:spacing w:line="360" w:lineRule="auto"/>
              <w:rPr>
                <w:rFonts w:ascii="Times New Roman" w:hAnsi="Times New Roman" w:cs="Times New Roman"/>
                <w:sz w:val="24"/>
                <w:szCs w:val="24"/>
              </w:rPr>
            </w:pPr>
          </w:p>
        </w:tc>
        <w:tc>
          <w:tcPr>
            <w:tcW w:w="2479" w:type="dxa"/>
          </w:tcPr>
          <w:p w14:paraId="1EC55D72"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Музыка</w:t>
            </w:r>
          </w:p>
        </w:tc>
        <w:tc>
          <w:tcPr>
            <w:tcW w:w="756" w:type="dxa"/>
          </w:tcPr>
          <w:p w14:paraId="149E90B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9" w:type="dxa"/>
          </w:tcPr>
          <w:p w14:paraId="2221AB9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35" w:type="dxa"/>
          </w:tcPr>
          <w:p w14:paraId="00BFCEA5"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52" w:type="dxa"/>
          </w:tcPr>
          <w:p w14:paraId="596731C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66EEAFEF" w14:textId="77777777" w:rsidR="000550BA" w:rsidRPr="00B43C0A" w:rsidRDefault="000550BA" w:rsidP="000550BA">
            <w:pPr>
              <w:spacing w:line="360" w:lineRule="auto"/>
              <w:jc w:val="center"/>
              <w:rPr>
                <w:rFonts w:ascii="Times New Roman" w:hAnsi="Times New Roman" w:cs="Times New Roman"/>
                <w:sz w:val="24"/>
                <w:szCs w:val="24"/>
              </w:rPr>
            </w:pPr>
          </w:p>
        </w:tc>
        <w:tc>
          <w:tcPr>
            <w:tcW w:w="942" w:type="dxa"/>
          </w:tcPr>
          <w:p w14:paraId="6DE0520B"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4</w:t>
            </w:r>
          </w:p>
        </w:tc>
      </w:tr>
      <w:tr w:rsidR="000550BA" w:rsidRPr="00B43C0A" w14:paraId="11646B1C" w14:textId="77777777" w:rsidTr="000550BA">
        <w:tc>
          <w:tcPr>
            <w:tcW w:w="2483" w:type="dxa"/>
          </w:tcPr>
          <w:p w14:paraId="2711FBC3"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Технология</w:t>
            </w:r>
          </w:p>
        </w:tc>
        <w:tc>
          <w:tcPr>
            <w:tcW w:w="2479" w:type="dxa"/>
          </w:tcPr>
          <w:p w14:paraId="77F436D0"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Труд (технология)</w:t>
            </w:r>
          </w:p>
        </w:tc>
        <w:tc>
          <w:tcPr>
            <w:tcW w:w="756" w:type="dxa"/>
          </w:tcPr>
          <w:p w14:paraId="6EE7B4A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9" w:type="dxa"/>
          </w:tcPr>
          <w:p w14:paraId="4A099A6B"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35" w:type="dxa"/>
          </w:tcPr>
          <w:p w14:paraId="6D75E68A"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5F1A3D02"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0CA35FC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729D236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8</w:t>
            </w:r>
          </w:p>
        </w:tc>
      </w:tr>
      <w:tr w:rsidR="000550BA" w:rsidRPr="00B43C0A" w14:paraId="492588C9" w14:textId="77777777" w:rsidTr="000550BA">
        <w:tc>
          <w:tcPr>
            <w:tcW w:w="2483" w:type="dxa"/>
          </w:tcPr>
          <w:p w14:paraId="546DBD4E"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Основы безопасности и защиты Родины</w:t>
            </w:r>
          </w:p>
        </w:tc>
        <w:tc>
          <w:tcPr>
            <w:tcW w:w="2479" w:type="dxa"/>
          </w:tcPr>
          <w:p w14:paraId="110432A7"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Основы безопасности и защиты Родины</w:t>
            </w:r>
          </w:p>
        </w:tc>
        <w:tc>
          <w:tcPr>
            <w:tcW w:w="756" w:type="dxa"/>
          </w:tcPr>
          <w:p w14:paraId="6917F7EC" w14:textId="77777777" w:rsidR="000550BA" w:rsidRPr="00B43C0A" w:rsidRDefault="000550BA" w:rsidP="000550BA">
            <w:pPr>
              <w:spacing w:line="360" w:lineRule="auto"/>
              <w:jc w:val="center"/>
              <w:rPr>
                <w:rFonts w:ascii="Times New Roman" w:hAnsi="Times New Roman" w:cs="Times New Roman"/>
                <w:sz w:val="24"/>
                <w:szCs w:val="24"/>
              </w:rPr>
            </w:pPr>
          </w:p>
        </w:tc>
        <w:tc>
          <w:tcPr>
            <w:tcW w:w="819" w:type="dxa"/>
          </w:tcPr>
          <w:p w14:paraId="578F0EF8" w14:textId="77777777" w:rsidR="000550BA" w:rsidRPr="00B43C0A" w:rsidRDefault="000550BA" w:rsidP="000550BA">
            <w:pPr>
              <w:spacing w:line="360" w:lineRule="auto"/>
              <w:jc w:val="center"/>
              <w:rPr>
                <w:rFonts w:ascii="Times New Roman" w:hAnsi="Times New Roman" w:cs="Times New Roman"/>
                <w:sz w:val="24"/>
                <w:szCs w:val="24"/>
              </w:rPr>
            </w:pPr>
          </w:p>
        </w:tc>
        <w:tc>
          <w:tcPr>
            <w:tcW w:w="835" w:type="dxa"/>
          </w:tcPr>
          <w:p w14:paraId="263E3210" w14:textId="77777777" w:rsidR="000550BA" w:rsidRPr="00B43C0A" w:rsidRDefault="000550BA" w:rsidP="000550BA">
            <w:pPr>
              <w:spacing w:line="360" w:lineRule="auto"/>
              <w:jc w:val="center"/>
              <w:rPr>
                <w:rFonts w:ascii="Times New Roman" w:hAnsi="Times New Roman" w:cs="Times New Roman"/>
                <w:sz w:val="24"/>
                <w:szCs w:val="24"/>
              </w:rPr>
            </w:pPr>
          </w:p>
        </w:tc>
        <w:tc>
          <w:tcPr>
            <w:tcW w:w="852" w:type="dxa"/>
          </w:tcPr>
          <w:p w14:paraId="3B134DDB"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816" w:type="dxa"/>
          </w:tcPr>
          <w:p w14:paraId="6E9E8D5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53A0568F"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r>
      <w:tr w:rsidR="000550BA" w:rsidRPr="00B43C0A" w14:paraId="5866A254" w14:textId="77777777" w:rsidTr="000550BA">
        <w:tc>
          <w:tcPr>
            <w:tcW w:w="2483" w:type="dxa"/>
          </w:tcPr>
          <w:p w14:paraId="3FFD62E2"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Физическая культура</w:t>
            </w:r>
          </w:p>
        </w:tc>
        <w:tc>
          <w:tcPr>
            <w:tcW w:w="2479" w:type="dxa"/>
          </w:tcPr>
          <w:p w14:paraId="76C74619"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Физическая культура</w:t>
            </w:r>
          </w:p>
        </w:tc>
        <w:tc>
          <w:tcPr>
            <w:tcW w:w="756" w:type="dxa"/>
          </w:tcPr>
          <w:p w14:paraId="55D930A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9" w:type="dxa"/>
          </w:tcPr>
          <w:p w14:paraId="082C756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35" w:type="dxa"/>
          </w:tcPr>
          <w:p w14:paraId="2C9F9D4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02613F2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67C081E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942" w:type="dxa"/>
          </w:tcPr>
          <w:p w14:paraId="5F44406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w:t>
            </w:r>
          </w:p>
        </w:tc>
      </w:tr>
      <w:tr w:rsidR="000550BA" w:rsidRPr="00B43C0A" w14:paraId="19821D57" w14:textId="77777777" w:rsidTr="000550BA">
        <w:tc>
          <w:tcPr>
            <w:tcW w:w="4962" w:type="dxa"/>
            <w:gridSpan w:val="2"/>
          </w:tcPr>
          <w:p w14:paraId="746E493A"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Итого</w:t>
            </w:r>
          </w:p>
        </w:tc>
        <w:tc>
          <w:tcPr>
            <w:tcW w:w="756" w:type="dxa"/>
          </w:tcPr>
          <w:p w14:paraId="45FC38AC"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27</w:t>
            </w:r>
          </w:p>
        </w:tc>
        <w:tc>
          <w:tcPr>
            <w:tcW w:w="819" w:type="dxa"/>
          </w:tcPr>
          <w:p w14:paraId="7816E90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28</w:t>
            </w:r>
          </w:p>
        </w:tc>
        <w:tc>
          <w:tcPr>
            <w:tcW w:w="835" w:type="dxa"/>
          </w:tcPr>
          <w:p w14:paraId="21F6F435"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30</w:t>
            </w:r>
          </w:p>
        </w:tc>
        <w:tc>
          <w:tcPr>
            <w:tcW w:w="852" w:type="dxa"/>
          </w:tcPr>
          <w:p w14:paraId="1A036B8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31</w:t>
            </w:r>
          </w:p>
        </w:tc>
        <w:tc>
          <w:tcPr>
            <w:tcW w:w="816" w:type="dxa"/>
          </w:tcPr>
          <w:p w14:paraId="103FC39A"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32</w:t>
            </w:r>
          </w:p>
        </w:tc>
        <w:tc>
          <w:tcPr>
            <w:tcW w:w="942" w:type="dxa"/>
          </w:tcPr>
          <w:p w14:paraId="793FA3F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148</w:t>
            </w:r>
          </w:p>
        </w:tc>
      </w:tr>
      <w:tr w:rsidR="000550BA" w:rsidRPr="00B43C0A" w14:paraId="380CC1F6" w14:textId="77777777" w:rsidTr="000550BA">
        <w:tc>
          <w:tcPr>
            <w:tcW w:w="4962" w:type="dxa"/>
            <w:gridSpan w:val="2"/>
          </w:tcPr>
          <w:p w14:paraId="2FAC4795" w14:textId="77777777" w:rsidR="000550BA" w:rsidRPr="00B43C0A" w:rsidRDefault="000550BA" w:rsidP="000550BA">
            <w:pPr>
              <w:spacing w:line="276" w:lineRule="auto"/>
              <w:rPr>
                <w:rFonts w:ascii="Times New Roman" w:hAnsi="Times New Roman" w:cs="Times New Roman"/>
                <w:sz w:val="24"/>
                <w:szCs w:val="24"/>
              </w:rPr>
            </w:pPr>
            <w:r w:rsidRPr="00B43C0A">
              <w:rPr>
                <w:rFonts w:ascii="Times New Roman" w:hAnsi="Times New Roman" w:cs="Times New Roman"/>
                <w:sz w:val="24"/>
                <w:szCs w:val="24"/>
              </w:rPr>
              <w:t>Часть, формируемая участниками образовательных отношений</w:t>
            </w:r>
          </w:p>
        </w:tc>
        <w:tc>
          <w:tcPr>
            <w:tcW w:w="756" w:type="dxa"/>
          </w:tcPr>
          <w:p w14:paraId="7F42E2B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9" w:type="dxa"/>
          </w:tcPr>
          <w:p w14:paraId="44005A2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35" w:type="dxa"/>
          </w:tcPr>
          <w:p w14:paraId="5C904624"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52" w:type="dxa"/>
          </w:tcPr>
          <w:p w14:paraId="25DFAC1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w:t>
            </w:r>
          </w:p>
        </w:tc>
        <w:tc>
          <w:tcPr>
            <w:tcW w:w="816" w:type="dxa"/>
          </w:tcPr>
          <w:p w14:paraId="10D9E67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w:t>
            </w:r>
          </w:p>
        </w:tc>
        <w:tc>
          <w:tcPr>
            <w:tcW w:w="942" w:type="dxa"/>
          </w:tcPr>
          <w:p w14:paraId="126B4397"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9</w:t>
            </w:r>
          </w:p>
        </w:tc>
      </w:tr>
      <w:tr w:rsidR="000550BA" w:rsidRPr="00B43C0A" w14:paraId="7B02B269" w14:textId="77777777" w:rsidTr="000550BA">
        <w:tc>
          <w:tcPr>
            <w:tcW w:w="4962" w:type="dxa"/>
            <w:gridSpan w:val="2"/>
          </w:tcPr>
          <w:p w14:paraId="5C79C67E"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Учебные недели</w:t>
            </w:r>
          </w:p>
        </w:tc>
        <w:tc>
          <w:tcPr>
            <w:tcW w:w="756" w:type="dxa"/>
          </w:tcPr>
          <w:p w14:paraId="46C0BE9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19" w:type="dxa"/>
          </w:tcPr>
          <w:p w14:paraId="6B5C997E"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35" w:type="dxa"/>
          </w:tcPr>
          <w:p w14:paraId="5A797387"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52" w:type="dxa"/>
          </w:tcPr>
          <w:p w14:paraId="0051EC85"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816" w:type="dxa"/>
          </w:tcPr>
          <w:p w14:paraId="61EB6210"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c>
          <w:tcPr>
            <w:tcW w:w="942" w:type="dxa"/>
          </w:tcPr>
          <w:p w14:paraId="1E1DDF0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34</w:t>
            </w:r>
          </w:p>
        </w:tc>
      </w:tr>
      <w:tr w:rsidR="000550BA" w:rsidRPr="00B43C0A" w14:paraId="38EF3EA8" w14:textId="77777777" w:rsidTr="000550BA">
        <w:tc>
          <w:tcPr>
            <w:tcW w:w="4962" w:type="dxa"/>
            <w:gridSpan w:val="2"/>
          </w:tcPr>
          <w:p w14:paraId="31836B4B" w14:textId="77777777" w:rsidR="000550BA" w:rsidRPr="00B43C0A" w:rsidRDefault="000550BA" w:rsidP="000550BA">
            <w:pPr>
              <w:spacing w:line="360" w:lineRule="auto"/>
              <w:rPr>
                <w:rFonts w:ascii="Times New Roman" w:hAnsi="Times New Roman" w:cs="Times New Roman"/>
                <w:sz w:val="24"/>
                <w:szCs w:val="24"/>
              </w:rPr>
            </w:pPr>
            <w:r w:rsidRPr="00B43C0A">
              <w:rPr>
                <w:rFonts w:ascii="Times New Roman" w:hAnsi="Times New Roman" w:cs="Times New Roman"/>
                <w:sz w:val="24"/>
                <w:szCs w:val="24"/>
              </w:rPr>
              <w:t>Всего часов</w:t>
            </w:r>
          </w:p>
        </w:tc>
        <w:tc>
          <w:tcPr>
            <w:tcW w:w="756" w:type="dxa"/>
          </w:tcPr>
          <w:p w14:paraId="19B7ED8C"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986</w:t>
            </w:r>
          </w:p>
        </w:tc>
        <w:tc>
          <w:tcPr>
            <w:tcW w:w="819" w:type="dxa"/>
          </w:tcPr>
          <w:p w14:paraId="4020CA6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1020</w:t>
            </w:r>
          </w:p>
        </w:tc>
        <w:tc>
          <w:tcPr>
            <w:tcW w:w="835" w:type="dxa"/>
          </w:tcPr>
          <w:p w14:paraId="4501DA9D"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1088</w:t>
            </w:r>
          </w:p>
        </w:tc>
        <w:tc>
          <w:tcPr>
            <w:tcW w:w="852" w:type="dxa"/>
          </w:tcPr>
          <w:p w14:paraId="732C82E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1122</w:t>
            </w:r>
          </w:p>
        </w:tc>
        <w:tc>
          <w:tcPr>
            <w:tcW w:w="816" w:type="dxa"/>
          </w:tcPr>
          <w:p w14:paraId="0DA72899"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1122</w:t>
            </w:r>
          </w:p>
        </w:tc>
        <w:tc>
          <w:tcPr>
            <w:tcW w:w="942" w:type="dxa"/>
          </w:tcPr>
          <w:p w14:paraId="60CD241C"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5338</w:t>
            </w:r>
          </w:p>
        </w:tc>
      </w:tr>
      <w:tr w:rsidR="000550BA" w:rsidRPr="00B43C0A" w14:paraId="69E6919F" w14:textId="77777777" w:rsidTr="000550BA">
        <w:tc>
          <w:tcPr>
            <w:tcW w:w="4962" w:type="dxa"/>
            <w:gridSpan w:val="2"/>
          </w:tcPr>
          <w:p w14:paraId="4D438FDE" w14:textId="77777777" w:rsidR="000550BA" w:rsidRPr="00B43C0A" w:rsidRDefault="000550BA" w:rsidP="000550BA">
            <w:pPr>
              <w:spacing w:line="276" w:lineRule="auto"/>
              <w:rPr>
                <w:rFonts w:ascii="Times New Roman" w:hAnsi="Times New Roman" w:cs="Times New Roman"/>
                <w:sz w:val="24"/>
                <w:szCs w:val="24"/>
              </w:rPr>
            </w:pPr>
            <w:r w:rsidRPr="00B43C0A">
              <w:rPr>
                <w:rFonts w:ascii="Times New Roman" w:hAnsi="Times New Roman" w:cs="Times New Roman"/>
                <w:sz w:val="24"/>
                <w:szCs w:val="24"/>
              </w:rPr>
              <w:t>Максимально допустимая недельная нагрузка (при 5-дневной неделе) в соответствии с санитарными правилами и нормами</w:t>
            </w:r>
          </w:p>
        </w:tc>
        <w:tc>
          <w:tcPr>
            <w:tcW w:w="756" w:type="dxa"/>
          </w:tcPr>
          <w:p w14:paraId="33F31383"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29</w:t>
            </w:r>
          </w:p>
        </w:tc>
        <w:tc>
          <w:tcPr>
            <w:tcW w:w="819" w:type="dxa"/>
          </w:tcPr>
          <w:p w14:paraId="0F405698"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30</w:t>
            </w:r>
          </w:p>
        </w:tc>
        <w:tc>
          <w:tcPr>
            <w:tcW w:w="835" w:type="dxa"/>
          </w:tcPr>
          <w:p w14:paraId="3246BC11"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32</w:t>
            </w:r>
          </w:p>
        </w:tc>
        <w:tc>
          <w:tcPr>
            <w:tcW w:w="852" w:type="dxa"/>
          </w:tcPr>
          <w:p w14:paraId="5EA9B084"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33</w:t>
            </w:r>
          </w:p>
        </w:tc>
        <w:tc>
          <w:tcPr>
            <w:tcW w:w="816" w:type="dxa"/>
          </w:tcPr>
          <w:p w14:paraId="2EE597B6"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33</w:t>
            </w:r>
          </w:p>
        </w:tc>
        <w:tc>
          <w:tcPr>
            <w:tcW w:w="942" w:type="dxa"/>
          </w:tcPr>
          <w:p w14:paraId="38FA0034" w14:textId="77777777" w:rsidR="000550BA" w:rsidRPr="00B43C0A" w:rsidRDefault="000550BA" w:rsidP="000550BA">
            <w:pPr>
              <w:spacing w:line="360" w:lineRule="auto"/>
              <w:jc w:val="center"/>
              <w:rPr>
                <w:rFonts w:ascii="Times New Roman" w:hAnsi="Times New Roman" w:cs="Times New Roman"/>
                <w:sz w:val="24"/>
                <w:szCs w:val="24"/>
              </w:rPr>
            </w:pPr>
            <w:r w:rsidRPr="00B43C0A">
              <w:rPr>
                <w:rFonts w:ascii="Times New Roman" w:hAnsi="Times New Roman" w:cs="Times New Roman"/>
                <w:sz w:val="24"/>
                <w:szCs w:val="24"/>
              </w:rPr>
              <w:t>157</w:t>
            </w:r>
          </w:p>
        </w:tc>
      </w:tr>
    </w:tbl>
    <w:p w14:paraId="26B37358" w14:textId="4D5CC21F" w:rsidR="000550BA" w:rsidRPr="00B43C0A" w:rsidRDefault="000550BA"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53D2FC48" w14:textId="3198DD1C" w:rsidR="006B610D" w:rsidRPr="00B43C0A" w:rsidRDefault="006B610D" w:rsidP="00B43C0A">
      <w:pPr>
        <w:widowControl w:val="0"/>
        <w:autoSpaceDE w:val="0"/>
        <w:autoSpaceDN w:val="0"/>
        <w:spacing w:before="2"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график</w:t>
      </w:r>
      <w:r w:rsidRPr="00B43C0A">
        <w:rPr>
          <w:rFonts w:ascii="Times New Roman" w:eastAsia="Times New Roman" w:hAnsi="Times New Roman" w:cs="Times New Roman"/>
          <w:spacing w:val="-2"/>
          <w:w w:val="105"/>
          <w:sz w:val="24"/>
          <w:szCs w:val="24"/>
        </w:rPr>
        <w:t xml:space="preserve"> МБОУ ООШ </w:t>
      </w:r>
      <w:r w:rsidR="00A05C82" w:rsidRPr="00B43C0A">
        <w:rPr>
          <w:rFonts w:ascii="Times New Roman" w:eastAsia="Times New Roman" w:hAnsi="Times New Roman" w:cs="Times New Roman"/>
          <w:spacing w:val="-2"/>
          <w:w w:val="105"/>
          <w:sz w:val="24"/>
          <w:szCs w:val="24"/>
        </w:rPr>
        <w:t>с. Иннокенть</w:t>
      </w:r>
      <w:r w:rsidRPr="00B43C0A">
        <w:rPr>
          <w:rFonts w:ascii="Times New Roman" w:eastAsia="Times New Roman" w:hAnsi="Times New Roman" w:cs="Times New Roman"/>
          <w:spacing w:val="-2"/>
          <w:w w:val="105"/>
          <w:sz w:val="24"/>
          <w:szCs w:val="24"/>
        </w:rPr>
        <w:t xml:space="preserve">евка </w:t>
      </w:r>
      <w:r w:rsidRPr="00B43C0A">
        <w:rPr>
          <w:rFonts w:ascii="Times New Roman" w:eastAsia="Times New Roman" w:hAnsi="Times New Roman" w:cs="Times New Roman"/>
          <w:w w:val="105"/>
          <w:sz w:val="24"/>
          <w:szCs w:val="24"/>
        </w:rPr>
        <w:t>разработан</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федерального.</w:t>
      </w:r>
    </w:p>
    <w:p w14:paraId="6025261A" w14:textId="77777777" w:rsidR="006B610D" w:rsidRPr="00B43C0A" w:rsidRDefault="006B610D" w:rsidP="00D26837">
      <w:pPr>
        <w:widowControl w:val="0"/>
        <w:autoSpaceDE w:val="0"/>
        <w:autoSpaceDN w:val="0"/>
        <w:spacing w:before="17" w:after="0" w:line="240" w:lineRule="auto"/>
        <w:ind w:left="270" w:right="40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Организация образовательной деятельности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осуществляется по учебным четвертям.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Каждая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образовательная организация самостоятельно определяет режим работы (5-дневная или 6-дневная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учебная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неделя)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законодательства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Федерации.</w:t>
      </w:r>
    </w:p>
    <w:p w14:paraId="0C33AC62" w14:textId="77777777" w:rsidR="006B610D" w:rsidRPr="00B43C0A" w:rsidRDefault="006B610D" w:rsidP="00D26837">
      <w:pPr>
        <w:widowControl w:val="0"/>
        <w:autoSpaceDE w:val="0"/>
        <w:autoSpaceDN w:val="0"/>
        <w:spacing w:before="10" w:after="0" w:line="240" w:lineRule="auto"/>
        <w:ind w:left="270" w:right="414"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34 недели.</w:t>
      </w:r>
    </w:p>
    <w:p w14:paraId="3568E586" w14:textId="77777777" w:rsidR="006B610D" w:rsidRPr="00B43C0A" w:rsidRDefault="006B610D" w:rsidP="00D26837">
      <w:pPr>
        <w:widowControl w:val="0"/>
        <w:autoSpaceDE w:val="0"/>
        <w:autoSpaceDN w:val="0"/>
        <w:spacing w:before="10" w:after="0" w:line="240" w:lineRule="auto"/>
        <w:ind w:left="270" w:right="426"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начинается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сентября.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приходится на выходной день, то в этом случае учебный год начинается в первый, следующий 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рабочий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p>
    <w:p w14:paraId="143A08D2" w14:textId="7F268D63" w:rsidR="006B610D" w:rsidRPr="00B43C0A" w:rsidRDefault="006B610D" w:rsidP="00D26837">
      <w:pPr>
        <w:widowControl w:val="0"/>
        <w:autoSpaceDE w:val="0"/>
        <w:autoSpaceDN w:val="0"/>
        <w:spacing w:before="3" w:after="0" w:line="240" w:lineRule="auto"/>
        <w:ind w:left="270" w:right="42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заканчивается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24</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приходится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выходной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то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этом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случае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заканчивается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предыдущий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рабочий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окончание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ежегодно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расписанием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итоговой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аттестации.</w:t>
      </w:r>
    </w:p>
    <w:p w14:paraId="11710A2D" w14:textId="319B935C" w:rsidR="006B610D" w:rsidRPr="00B43C0A" w:rsidRDefault="006B610D" w:rsidP="00D26837">
      <w:pPr>
        <w:widowControl w:val="0"/>
        <w:tabs>
          <w:tab w:val="left" w:pos="3278"/>
          <w:tab w:val="left" w:pos="5608"/>
          <w:tab w:val="left" w:pos="7624"/>
          <w:tab w:val="left" w:pos="9603"/>
        </w:tabs>
        <w:autoSpaceDE w:val="0"/>
        <w:autoSpaceDN w:val="0"/>
        <w:spacing w:before="2" w:after="0" w:line="240" w:lineRule="auto"/>
        <w:ind w:left="270" w:right="422"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профилактики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переутомления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календарном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графике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предусматриваетс</w:t>
      </w:r>
      <w:r w:rsidR="00AF7375" w:rsidRPr="00B43C0A">
        <w:rPr>
          <w:rFonts w:ascii="Times New Roman" w:eastAsia="Times New Roman" w:hAnsi="Times New Roman" w:cs="Times New Roman"/>
          <w:w w:val="105"/>
          <w:sz w:val="24"/>
          <w:szCs w:val="24"/>
        </w:rPr>
        <w:t xml:space="preserve">я чередование периодов учебного </w:t>
      </w:r>
      <w:r w:rsidRPr="00B43C0A">
        <w:rPr>
          <w:rFonts w:ascii="Times New Roman" w:eastAsia="Times New Roman" w:hAnsi="Times New Roman" w:cs="Times New Roman"/>
          <w:spacing w:val="-1"/>
          <w:w w:val="105"/>
          <w:sz w:val="24"/>
          <w:szCs w:val="24"/>
        </w:rPr>
        <w:t>времени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должна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составлять</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7</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календарных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дней.</w:t>
      </w:r>
    </w:p>
    <w:p w14:paraId="315A7536" w14:textId="0F2BB75B" w:rsidR="00AF7375" w:rsidRPr="00B43C0A" w:rsidRDefault="006D2953" w:rsidP="00D26837">
      <w:pPr>
        <w:widowControl w:val="0"/>
        <w:autoSpaceDE w:val="0"/>
        <w:autoSpaceDN w:val="0"/>
        <w:spacing w:after="0" w:line="240" w:lineRule="auto"/>
        <w:ind w:left="284" w:right="425"/>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w w:val="105"/>
          <w:sz w:val="24"/>
          <w:szCs w:val="24"/>
        </w:rPr>
        <w:t>Продолжительнос</w:t>
      </w:r>
      <w:r w:rsidR="00AF7375" w:rsidRPr="00B43C0A">
        <w:rPr>
          <w:rFonts w:ascii="Times New Roman" w:eastAsia="Times New Roman" w:hAnsi="Times New Roman" w:cs="Times New Roman"/>
          <w:w w:val="105"/>
          <w:sz w:val="24"/>
          <w:szCs w:val="24"/>
        </w:rPr>
        <w:t>ть</w:t>
      </w:r>
      <w:r w:rsidR="006B610D" w:rsidRPr="00B43C0A">
        <w:rPr>
          <w:rFonts w:ascii="Times New Roman" w:eastAsia="Times New Roman" w:hAnsi="Times New Roman" w:cs="Times New Roman"/>
          <w:spacing w:val="51"/>
          <w:w w:val="105"/>
          <w:sz w:val="24"/>
          <w:szCs w:val="24"/>
        </w:rPr>
        <w:t xml:space="preserve"> </w:t>
      </w:r>
      <w:r w:rsidR="00AF7375" w:rsidRPr="00B43C0A">
        <w:rPr>
          <w:rFonts w:ascii="Times New Roman" w:eastAsia="Times New Roman" w:hAnsi="Times New Roman" w:cs="Times New Roman"/>
          <w:w w:val="105"/>
          <w:sz w:val="24"/>
          <w:szCs w:val="24"/>
        </w:rPr>
        <w:t>учебных</w:t>
      </w:r>
      <w:r w:rsidR="006B610D" w:rsidRPr="00B43C0A">
        <w:rPr>
          <w:rFonts w:ascii="Times New Roman" w:eastAsia="Times New Roman" w:hAnsi="Times New Roman" w:cs="Times New Roman"/>
          <w:spacing w:val="42"/>
          <w:w w:val="105"/>
          <w:sz w:val="24"/>
          <w:szCs w:val="24"/>
        </w:rPr>
        <w:t xml:space="preserve"> </w:t>
      </w:r>
      <w:r w:rsidR="00AF7375" w:rsidRPr="00B43C0A">
        <w:rPr>
          <w:rFonts w:ascii="Times New Roman" w:eastAsia="Times New Roman" w:hAnsi="Times New Roman" w:cs="Times New Roman"/>
          <w:w w:val="105"/>
          <w:sz w:val="24"/>
          <w:szCs w:val="24"/>
        </w:rPr>
        <w:t>четвертей</w:t>
      </w:r>
      <w:r w:rsidR="006B610D" w:rsidRPr="00B43C0A">
        <w:rPr>
          <w:rFonts w:ascii="Times New Roman" w:eastAsia="Times New Roman" w:hAnsi="Times New Roman" w:cs="Times New Roman"/>
          <w:spacing w:val="54"/>
          <w:w w:val="105"/>
          <w:sz w:val="24"/>
          <w:szCs w:val="24"/>
        </w:rPr>
        <w:t xml:space="preserve"> </w:t>
      </w:r>
      <w:r w:rsidR="00AF7375" w:rsidRPr="00B43C0A">
        <w:rPr>
          <w:rFonts w:ascii="Times New Roman" w:eastAsia="Times New Roman" w:hAnsi="Times New Roman" w:cs="Times New Roman"/>
          <w:w w:val="105"/>
          <w:sz w:val="24"/>
          <w:szCs w:val="24"/>
        </w:rPr>
        <w:t>составляет:</w:t>
      </w:r>
      <w:r w:rsidR="006B610D"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spacing w:val="1"/>
          <w:w w:val="105"/>
          <w:sz w:val="24"/>
          <w:szCs w:val="24"/>
        </w:rPr>
        <w:t xml:space="preserve"> </w:t>
      </w:r>
      <w:r w:rsidR="00AF7375" w:rsidRPr="00B43C0A">
        <w:rPr>
          <w:rFonts w:ascii="Times New Roman" w:eastAsia="Times New Roman" w:hAnsi="Times New Roman" w:cs="Times New Roman"/>
          <w:w w:val="105"/>
          <w:sz w:val="24"/>
          <w:szCs w:val="24"/>
        </w:rPr>
        <w:t>I четверть</w:t>
      </w:r>
      <w:r w:rsidR="006B610D"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w:t>
      </w:r>
      <w:r w:rsidR="00AF7375"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w w:val="105"/>
          <w:sz w:val="24"/>
          <w:szCs w:val="24"/>
        </w:rPr>
        <w:t xml:space="preserve">8    </w:t>
      </w:r>
      <w:r w:rsidR="006B610D" w:rsidRPr="00B43C0A">
        <w:rPr>
          <w:rFonts w:ascii="Times New Roman" w:eastAsia="Times New Roman" w:hAnsi="Times New Roman" w:cs="Times New Roman"/>
          <w:spacing w:val="1"/>
          <w:w w:val="105"/>
          <w:sz w:val="24"/>
          <w:szCs w:val="24"/>
        </w:rPr>
        <w:t xml:space="preserve"> </w:t>
      </w:r>
      <w:r w:rsidR="00AF7375" w:rsidRPr="00B43C0A">
        <w:rPr>
          <w:rFonts w:ascii="Times New Roman" w:eastAsia="Times New Roman" w:hAnsi="Times New Roman" w:cs="Times New Roman"/>
          <w:w w:val="105"/>
          <w:sz w:val="24"/>
          <w:szCs w:val="24"/>
        </w:rPr>
        <w:t xml:space="preserve">учебных  </w:t>
      </w:r>
      <w:r w:rsidR="006B610D" w:rsidRPr="00B43C0A">
        <w:rPr>
          <w:rFonts w:ascii="Times New Roman" w:eastAsia="Times New Roman" w:hAnsi="Times New Roman" w:cs="Times New Roman"/>
          <w:w w:val="105"/>
          <w:sz w:val="24"/>
          <w:szCs w:val="24"/>
        </w:rPr>
        <w:t>недель</w:t>
      </w:r>
      <w:r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 xml:space="preserve">(для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 xml:space="preserve">5-9    </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классов),      II     четверть      –      8      учебных     недель</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1"/>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733BD3C2" w14:textId="29861009" w:rsidR="006B610D" w:rsidRPr="00B43C0A"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III   четверть   –   10   учебных   недель   (для   5-9   классов),   IV  четверть   –</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8</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недель</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5-9 классов).</w:t>
      </w:r>
    </w:p>
    <w:p w14:paraId="5937A479" w14:textId="77777777" w:rsidR="006B610D" w:rsidRPr="00B43C0A"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Продолжительность</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каникул</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составляет:</w:t>
      </w:r>
    </w:p>
    <w:p w14:paraId="46AD9E7B" w14:textId="06BFD5D3" w:rsidR="006B610D" w:rsidRPr="00B43C0A" w:rsidRDefault="00AF7375" w:rsidP="00D26837">
      <w:pPr>
        <w:widowControl w:val="0"/>
        <w:tabs>
          <w:tab w:val="left" w:pos="1566"/>
          <w:tab w:val="left" w:pos="3015"/>
          <w:tab w:val="left" w:pos="3440"/>
          <w:tab w:val="left" w:pos="4692"/>
          <w:tab w:val="left" w:pos="5935"/>
          <w:tab w:val="left" w:pos="7367"/>
          <w:tab w:val="left" w:pos="7835"/>
          <w:tab w:val="left" w:pos="8310"/>
          <w:tab w:val="left" w:pos="9985"/>
        </w:tabs>
        <w:autoSpaceDE w:val="0"/>
        <w:autoSpaceDN w:val="0"/>
        <w:spacing w:before="16"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 окончании</w:t>
      </w:r>
      <w:r w:rsidRPr="00B43C0A">
        <w:rPr>
          <w:rFonts w:ascii="Times New Roman" w:eastAsia="Times New Roman" w:hAnsi="Times New Roman" w:cs="Times New Roman"/>
          <w:w w:val="105"/>
          <w:sz w:val="24"/>
          <w:szCs w:val="24"/>
        </w:rPr>
        <w:tab/>
        <w:t xml:space="preserve">I четверти (осенние каникулы) – 9 календарных </w:t>
      </w:r>
      <w:r w:rsidR="006B610D" w:rsidRPr="00B43C0A">
        <w:rPr>
          <w:rFonts w:ascii="Times New Roman" w:eastAsia="Times New Roman" w:hAnsi="Times New Roman" w:cs="Times New Roman"/>
          <w:spacing w:val="-2"/>
          <w:w w:val="105"/>
          <w:sz w:val="24"/>
          <w:szCs w:val="24"/>
        </w:rPr>
        <w:t>дней</w:t>
      </w:r>
      <w:r w:rsidR="006B610D" w:rsidRPr="00B43C0A">
        <w:rPr>
          <w:rFonts w:ascii="Times New Roman" w:eastAsia="Times New Roman" w:hAnsi="Times New Roman" w:cs="Times New Roman"/>
          <w:spacing w:val="-58"/>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0DA5BD70" w14:textId="74B44D53" w:rsidR="006B610D" w:rsidRPr="00B43C0A" w:rsidRDefault="00AF7375" w:rsidP="00D26837">
      <w:pPr>
        <w:widowControl w:val="0"/>
        <w:tabs>
          <w:tab w:val="left" w:pos="1566"/>
          <w:tab w:val="left" w:pos="3015"/>
          <w:tab w:val="left" w:pos="3520"/>
          <w:tab w:val="left" w:pos="4771"/>
          <w:tab w:val="left" w:pos="5936"/>
          <w:tab w:val="left" w:pos="7367"/>
          <w:tab w:val="left" w:pos="7835"/>
          <w:tab w:val="left" w:pos="8310"/>
          <w:tab w:val="left" w:pos="9985"/>
        </w:tabs>
        <w:autoSpaceDE w:val="0"/>
        <w:autoSpaceDN w:val="0"/>
        <w:spacing w:before="3"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 окончании</w:t>
      </w:r>
      <w:r w:rsidRPr="00B43C0A">
        <w:rPr>
          <w:rFonts w:ascii="Times New Roman" w:eastAsia="Times New Roman" w:hAnsi="Times New Roman" w:cs="Times New Roman"/>
          <w:w w:val="105"/>
          <w:sz w:val="24"/>
          <w:szCs w:val="24"/>
        </w:rPr>
        <w:tab/>
        <w:t xml:space="preserve">II четверти (зимние </w:t>
      </w:r>
      <w:r w:rsidR="006B610D" w:rsidRPr="00B43C0A">
        <w:rPr>
          <w:rFonts w:ascii="Times New Roman" w:eastAsia="Times New Roman" w:hAnsi="Times New Roman" w:cs="Times New Roman"/>
          <w:w w:val="105"/>
          <w:sz w:val="24"/>
          <w:szCs w:val="24"/>
        </w:rPr>
        <w:t>каникулы</w:t>
      </w:r>
      <w:r w:rsidRPr="00B43C0A">
        <w:rPr>
          <w:rFonts w:ascii="Times New Roman" w:eastAsia="Times New Roman" w:hAnsi="Times New Roman" w:cs="Times New Roman"/>
          <w:w w:val="105"/>
          <w:sz w:val="24"/>
          <w:szCs w:val="24"/>
        </w:rPr>
        <w:t xml:space="preserve">) – 9 календарных </w:t>
      </w:r>
      <w:r w:rsidR="006B610D" w:rsidRPr="00B43C0A">
        <w:rPr>
          <w:rFonts w:ascii="Times New Roman" w:eastAsia="Times New Roman" w:hAnsi="Times New Roman" w:cs="Times New Roman"/>
          <w:spacing w:val="-3"/>
          <w:w w:val="105"/>
          <w:sz w:val="24"/>
          <w:szCs w:val="24"/>
        </w:rPr>
        <w:t>дней</w:t>
      </w:r>
      <w:r w:rsidR="006B610D" w:rsidRPr="00B43C0A">
        <w:rPr>
          <w:rFonts w:ascii="Times New Roman" w:eastAsia="Times New Roman" w:hAnsi="Times New Roman" w:cs="Times New Roman"/>
          <w:spacing w:val="-58"/>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2A61229E" w14:textId="5109AF20" w:rsidR="006B610D" w:rsidRPr="00B43C0A" w:rsidRDefault="00AF7375" w:rsidP="00D26837">
      <w:pPr>
        <w:widowControl w:val="0"/>
        <w:tabs>
          <w:tab w:val="left" w:pos="1537"/>
          <w:tab w:val="left" w:pos="2958"/>
          <w:tab w:val="left" w:pos="3513"/>
          <w:tab w:val="left" w:pos="4735"/>
          <w:tab w:val="left" w:pos="6050"/>
          <w:tab w:val="left" w:pos="7453"/>
          <w:tab w:val="left" w:pos="7893"/>
          <w:tab w:val="left" w:pos="8339"/>
          <w:tab w:val="left" w:pos="9985"/>
        </w:tabs>
        <w:autoSpaceDE w:val="0"/>
        <w:autoSpaceDN w:val="0"/>
        <w:spacing w:before="10"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По </w:t>
      </w:r>
      <w:r w:rsidR="006B610D" w:rsidRPr="00B43C0A">
        <w:rPr>
          <w:rFonts w:ascii="Times New Roman" w:eastAsia="Times New Roman" w:hAnsi="Times New Roman" w:cs="Times New Roman"/>
          <w:w w:val="105"/>
          <w:sz w:val="24"/>
          <w:szCs w:val="24"/>
        </w:rPr>
        <w:t>окончании</w:t>
      </w:r>
      <w:r w:rsidR="006B610D"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 xml:space="preserve"> III четверти</w:t>
      </w:r>
      <w:r w:rsidRPr="00B43C0A">
        <w:rPr>
          <w:rFonts w:ascii="Times New Roman" w:eastAsia="Times New Roman" w:hAnsi="Times New Roman" w:cs="Times New Roman"/>
          <w:w w:val="105"/>
          <w:sz w:val="24"/>
          <w:szCs w:val="24"/>
        </w:rPr>
        <w:tab/>
        <w:t xml:space="preserve">(весенние каникулы) – 9 календарных </w:t>
      </w:r>
      <w:r w:rsidR="006B610D" w:rsidRPr="00B43C0A">
        <w:rPr>
          <w:rFonts w:ascii="Times New Roman" w:eastAsia="Times New Roman" w:hAnsi="Times New Roman" w:cs="Times New Roman"/>
          <w:spacing w:val="-2"/>
          <w:w w:val="105"/>
          <w:sz w:val="24"/>
          <w:szCs w:val="24"/>
        </w:rPr>
        <w:t>дней</w:t>
      </w:r>
      <w:r w:rsidR="006B610D" w:rsidRPr="00B43C0A">
        <w:rPr>
          <w:rFonts w:ascii="Times New Roman" w:eastAsia="Times New Roman" w:hAnsi="Times New Roman" w:cs="Times New Roman"/>
          <w:spacing w:val="-58"/>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6"/>
          <w:w w:val="105"/>
          <w:sz w:val="24"/>
          <w:szCs w:val="24"/>
        </w:rPr>
        <w:t xml:space="preserve"> </w:t>
      </w:r>
      <w:r w:rsidR="006B610D" w:rsidRPr="00B43C0A">
        <w:rPr>
          <w:rFonts w:ascii="Times New Roman" w:eastAsia="Times New Roman" w:hAnsi="Times New Roman" w:cs="Times New Roman"/>
          <w:w w:val="105"/>
          <w:sz w:val="24"/>
          <w:szCs w:val="24"/>
        </w:rPr>
        <w:t>5-9 классов);</w:t>
      </w:r>
    </w:p>
    <w:p w14:paraId="6B79D253" w14:textId="77777777" w:rsidR="006B610D" w:rsidRPr="00B43C0A" w:rsidRDefault="006B610D" w:rsidP="00D26837">
      <w:pPr>
        <w:widowControl w:val="0"/>
        <w:autoSpaceDE w:val="0"/>
        <w:autoSpaceDN w:val="0"/>
        <w:spacing w:before="3" w:after="0" w:line="240" w:lineRule="auto"/>
        <w:ind w:left="284"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окончании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учебного</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года</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(летние</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каникулы)</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не</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менее</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8</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недель.</w:t>
      </w:r>
      <w:r w:rsidRPr="00B43C0A">
        <w:rPr>
          <w:rFonts w:ascii="Times New Roman" w:eastAsia="Times New Roman" w:hAnsi="Times New Roman" w:cs="Times New Roman"/>
          <w:spacing w:val="-54"/>
          <w:sz w:val="24"/>
          <w:szCs w:val="24"/>
        </w:rPr>
        <w:t xml:space="preserve"> </w:t>
      </w: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должна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превышать 45</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минут.</w:t>
      </w:r>
    </w:p>
    <w:p w14:paraId="3B86AC92" w14:textId="77777777" w:rsidR="006B610D" w:rsidRPr="00B43C0A" w:rsidRDefault="006B610D" w:rsidP="00D26837">
      <w:pPr>
        <w:widowControl w:val="0"/>
        <w:autoSpaceDE w:val="0"/>
        <w:autoSpaceDN w:val="0"/>
        <w:spacing w:after="0" w:line="240" w:lineRule="auto"/>
        <w:ind w:left="284" w:right="425"/>
        <w:jc w:val="both"/>
        <w:rPr>
          <w:rFonts w:ascii="Times New Roman" w:eastAsia="Times New Roman" w:hAnsi="Times New Roman" w:cs="Times New Roman"/>
          <w:sz w:val="24"/>
          <w:szCs w:val="24"/>
        </w:rPr>
      </w:pPr>
    </w:p>
    <w:p w14:paraId="38971E9A" w14:textId="47F8F0A0" w:rsidR="006B610D" w:rsidRPr="00B43C0A" w:rsidRDefault="006B610D" w:rsidP="00D26837">
      <w:pPr>
        <w:widowControl w:val="0"/>
        <w:autoSpaceDE w:val="0"/>
        <w:autoSpaceDN w:val="0"/>
        <w:spacing w:before="1" w:after="0" w:line="240" w:lineRule="auto"/>
        <w:ind w:left="284" w:right="425"/>
        <w:jc w:val="both"/>
        <w:rPr>
          <w:rFonts w:ascii="Times New Roman" w:eastAsia="Times New Roman" w:hAnsi="Times New Roman" w:cs="Times New Roman"/>
          <w:spacing w:val="-2"/>
          <w:w w:val="105"/>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график</w:t>
      </w:r>
      <w:r w:rsidRPr="00B43C0A">
        <w:rPr>
          <w:rFonts w:ascii="Times New Roman" w:eastAsia="Times New Roman" w:hAnsi="Times New Roman" w:cs="Times New Roman"/>
          <w:spacing w:val="-2"/>
          <w:w w:val="105"/>
          <w:sz w:val="24"/>
          <w:szCs w:val="24"/>
        </w:rPr>
        <w:t xml:space="preserve"> МБОУ ООШ </w:t>
      </w:r>
      <w:r w:rsidR="00766BC0" w:rsidRPr="00B43C0A">
        <w:rPr>
          <w:rFonts w:ascii="Times New Roman" w:eastAsia="Times New Roman" w:hAnsi="Times New Roman" w:cs="Times New Roman"/>
          <w:spacing w:val="-2"/>
          <w:w w:val="105"/>
          <w:sz w:val="24"/>
          <w:szCs w:val="24"/>
        </w:rPr>
        <w:t>с. Иннокентьевка</w:t>
      </w:r>
      <w:r w:rsidRPr="00B43C0A">
        <w:rPr>
          <w:rFonts w:ascii="Times New Roman" w:eastAsia="Times New Roman" w:hAnsi="Times New Roman" w:cs="Times New Roman"/>
          <w:spacing w:val="-2"/>
          <w:w w:val="105"/>
          <w:sz w:val="24"/>
          <w:szCs w:val="24"/>
        </w:rPr>
        <w:t xml:space="preserve"> представлен</w:t>
      </w:r>
      <w:r w:rsidR="00A05C82"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spacing w:val="-2"/>
          <w:w w:val="105"/>
          <w:sz w:val="24"/>
          <w:szCs w:val="24"/>
        </w:rPr>
        <w:t xml:space="preserve"> </w:t>
      </w:r>
      <w:bookmarkStart w:id="2713" w:name="_Hlk148832370"/>
      <w:r w:rsidR="00A05C82" w:rsidRPr="00B43C0A">
        <w:rPr>
          <w:rFonts w:ascii="Times New Roman" w:eastAsia="Times New Roman" w:hAnsi="Times New Roman" w:cs="Times New Roman"/>
          <w:spacing w:val="-2"/>
          <w:w w:val="105"/>
          <w:sz w:val="24"/>
          <w:szCs w:val="24"/>
        </w:rPr>
        <w:t xml:space="preserve">  </w:t>
      </w:r>
    </w:p>
    <w:bookmarkEnd w:id="2713"/>
    <w:p w14:paraId="2DD3BBF6" w14:textId="5FF19D78" w:rsidR="006B610D" w:rsidRPr="00B43C0A" w:rsidRDefault="006B610D" w:rsidP="00D26837">
      <w:pPr>
        <w:widowControl w:val="0"/>
        <w:autoSpaceDE w:val="0"/>
        <w:autoSpaceDN w:val="0"/>
        <w:spacing w:before="1" w:after="0" w:line="240" w:lineRule="auto"/>
        <w:ind w:left="284" w:firstLine="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 Продолжительность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перемен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между       </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 xml:space="preserve">уроками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составляет       </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 xml:space="preserve">не       </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менее</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10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минут,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большой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(после 2</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3</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20-30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минут. Вместо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большой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допускается</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после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2</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3</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устанавливать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две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20</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минут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каждая.</w:t>
      </w:r>
    </w:p>
    <w:p w14:paraId="2EDE944D" w14:textId="77777777" w:rsidR="006B610D" w:rsidRPr="00B43C0A" w:rsidRDefault="006B610D" w:rsidP="00D26837">
      <w:pPr>
        <w:widowControl w:val="0"/>
        <w:autoSpaceDE w:val="0"/>
        <w:autoSpaceDN w:val="0"/>
        <w:spacing w:after="0" w:line="240" w:lineRule="auto"/>
        <w:ind w:left="270" w:right="41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должна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составлять         не         менее         20-30         минут,         за         исключением          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ограниченными      возможностями      здоровья,      обучение      которых      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индивидуальной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развития.</w:t>
      </w:r>
    </w:p>
    <w:p w14:paraId="2BEC0FD6" w14:textId="77777777" w:rsidR="006B610D" w:rsidRPr="00B43C0A" w:rsidRDefault="006B610D" w:rsidP="00D26837">
      <w:pPr>
        <w:widowControl w:val="0"/>
        <w:autoSpaceDE w:val="0"/>
        <w:autoSpaceDN w:val="0"/>
        <w:spacing w:after="0" w:line="240" w:lineRule="auto"/>
        <w:ind w:left="270" w:right="418"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Расписание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дневной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умственной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работоспособности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гигиеническими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нормативами.</w:t>
      </w:r>
    </w:p>
    <w:p w14:paraId="1A28519F" w14:textId="58BCE0EC" w:rsidR="006B610D" w:rsidRPr="00B43C0A" w:rsidRDefault="006B610D" w:rsidP="00D26837">
      <w:pPr>
        <w:widowControl w:val="0"/>
        <w:tabs>
          <w:tab w:val="left" w:pos="3466"/>
          <w:tab w:val="left" w:pos="5266"/>
          <w:tab w:val="left" w:pos="6920"/>
          <w:tab w:val="left" w:pos="9252"/>
        </w:tabs>
        <w:autoSpaceDE w:val="0"/>
        <w:autoSpaceDN w:val="0"/>
        <w:spacing w:after="0" w:line="240" w:lineRule="auto"/>
        <w:ind w:left="270" w:right="422"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Образовательная</w:t>
      </w:r>
      <w:r w:rsidRPr="00B43C0A">
        <w:rPr>
          <w:rFonts w:ascii="Times New Roman" w:eastAsia="Times New Roman" w:hAnsi="Times New Roman" w:cs="Times New Roman"/>
          <w:w w:val="105"/>
          <w:sz w:val="24"/>
          <w:szCs w:val="24"/>
        </w:rPr>
        <w:tab/>
        <w:t>недельная</w:t>
      </w:r>
      <w:r w:rsidRPr="00B43C0A">
        <w:rPr>
          <w:rFonts w:ascii="Times New Roman" w:eastAsia="Times New Roman" w:hAnsi="Times New Roman" w:cs="Times New Roman"/>
          <w:w w:val="105"/>
          <w:sz w:val="24"/>
          <w:szCs w:val="24"/>
        </w:rPr>
        <w:tab/>
        <w:t>нагрузка</w:t>
      </w:r>
      <w:r w:rsidRPr="00B43C0A">
        <w:rPr>
          <w:rFonts w:ascii="Times New Roman" w:eastAsia="Times New Roman" w:hAnsi="Times New Roman" w:cs="Times New Roman"/>
          <w:w w:val="105"/>
          <w:sz w:val="24"/>
          <w:szCs w:val="24"/>
        </w:rPr>
        <w:tab/>
        <w:t>распределяется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равномерно</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48"/>
          <w:w w:val="105"/>
          <w:sz w:val="24"/>
          <w:szCs w:val="24"/>
        </w:rPr>
        <w:t xml:space="preserve"> </w:t>
      </w:r>
      <w:r w:rsidRPr="00B43C0A">
        <w:rPr>
          <w:rFonts w:ascii="Times New Roman" w:eastAsia="Times New Roman" w:hAnsi="Times New Roman" w:cs="Times New Roman"/>
          <w:w w:val="105"/>
          <w:sz w:val="24"/>
          <w:szCs w:val="24"/>
        </w:rPr>
        <w:t xml:space="preserve">течение   </w:t>
      </w:r>
      <w:r w:rsidRPr="00B43C0A">
        <w:rPr>
          <w:rFonts w:ascii="Times New Roman" w:eastAsia="Times New Roman" w:hAnsi="Times New Roman" w:cs="Times New Roman"/>
          <w:spacing w:val="46"/>
          <w:w w:val="105"/>
          <w:sz w:val="24"/>
          <w:szCs w:val="24"/>
        </w:rPr>
        <w:t xml:space="preserve"> </w:t>
      </w:r>
      <w:r w:rsidRPr="00B43C0A">
        <w:rPr>
          <w:rFonts w:ascii="Times New Roman" w:eastAsia="Times New Roman" w:hAnsi="Times New Roman" w:cs="Times New Roman"/>
          <w:w w:val="105"/>
          <w:sz w:val="24"/>
          <w:szCs w:val="24"/>
        </w:rPr>
        <w:t xml:space="preserve">учебной   </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 xml:space="preserve">недели,   </w:t>
      </w:r>
      <w:r w:rsidRPr="00B43C0A">
        <w:rPr>
          <w:rFonts w:ascii="Times New Roman" w:eastAsia="Times New Roman" w:hAnsi="Times New Roman" w:cs="Times New Roman"/>
          <w:spacing w:val="49"/>
          <w:w w:val="105"/>
          <w:sz w:val="24"/>
          <w:szCs w:val="24"/>
        </w:rPr>
        <w:t xml:space="preserve"> </w:t>
      </w:r>
      <w:r w:rsidRPr="00B43C0A">
        <w:rPr>
          <w:rFonts w:ascii="Times New Roman" w:eastAsia="Times New Roman" w:hAnsi="Times New Roman" w:cs="Times New Roman"/>
          <w:w w:val="105"/>
          <w:sz w:val="24"/>
          <w:szCs w:val="24"/>
        </w:rPr>
        <w:t xml:space="preserve">при   </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 xml:space="preserve">этом   </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 xml:space="preserve">объем   </w:t>
      </w:r>
      <w:r w:rsidRPr="00B43C0A">
        <w:rPr>
          <w:rFonts w:ascii="Times New Roman" w:eastAsia="Times New Roman" w:hAnsi="Times New Roman" w:cs="Times New Roman"/>
          <w:spacing w:val="43"/>
          <w:w w:val="105"/>
          <w:sz w:val="24"/>
          <w:szCs w:val="24"/>
        </w:rPr>
        <w:t xml:space="preserve"> </w:t>
      </w:r>
      <w:r w:rsidRPr="00B43C0A">
        <w:rPr>
          <w:rFonts w:ascii="Times New Roman" w:eastAsia="Times New Roman" w:hAnsi="Times New Roman" w:cs="Times New Roman"/>
          <w:w w:val="105"/>
          <w:sz w:val="24"/>
          <w:szCs w:val="24"/>
        </w:rPr>
        <w:t xml:space="preserve">максимально   </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 xml:space="preserve">допустимой   </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нагрузки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составляет:</w:t>
      </w:r>
    </w:p>
    <w:p w14:paraId="21F041C8" w14:textId="17BC93FE" w:rsidR="006B610D" w:rsidRPr="00B43C0A" w:rsidRDefault="006B610D" w:rsidP="00D26837">
      <w:pPr>
        <w:widowControl w:val="0"/>
        <w:autoSpaceDE w:val="0"/>
        <w:autoSpaceDN w:val="0"/>
        <w:spacing w:after="0" w:line="240" w:lineRule="auto"/>
        <w:ind w:left="284"/>
        <w:jc w:val="both"/>
        <w:rPr>
          <w:rFonts w:ascii="Times New Roman" w:eastAsia="Times New Roman" w:hAnsi="Times New Roman" w:cs="Times New Roman"/>
          <w:spacing w:val="58"/>
          <w:w w:val="105"/>
          <w:sz w:val="24"/>
          <w:szCs w:val="24"/>
        </w:rPr>
      </w:pP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обучающихся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5 и6</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классов– не более</w:t>
      </w:r>
      <w:r w:rsidR="00AE3F80"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6</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уроков, для обучающихся</w:t>
      </w:r>
      <w:r w:rsidR="006D2953"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7-9классов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более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7</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уроков.</w:t>
      </w:r>
    </w:p>
    <w:p w14:paraId="53C5EE81" w14:textId="77777777" w:rsidR="006B610D" w:rsidRPr="00B43C0A" w:rsidRDefault="006B610D" w:rsidP="00D26837">
      <w:pPr>
        <w:widowControl w:val="0"/>
        <w:autoSpaceDE w:val="0"/>
        <w:autoSpaceDN w:val="0"/>
        <w:spacing w:before="9" w:after="0" w:line="240" w:lineRule="auto"/>
        <w:ind w:left="270" w:right="42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Занятия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начинаются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 xml:space="preserve">не  </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 xml:space="preserve">ранее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8   </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 xml:space="preserve">часов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утра   </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 xml:space="preserve">и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заканчиваются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 xml:space="preserve">не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позднее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19 часов.</w:t>
      </w:r>
    </w:p>
    <w:p w14:paraId="6B5BBA21" w14:textId="77777777" w:rsidR="006B610D" w:rsidRPr="00B43C0A" w:rsidRDefault="006B610D" w:rsidP="00D26837">
      <w:pPr>
        <w:widowControl w:val="0"/>
        <w:autoSpaceDE w:val="0"/>
        <w:autoSpaceDN w:val="0"/>
        <w:spacing w:before="10" w:after="0" w:line="240" w:lineRule="auto"/>
        <w:ind w:left="270" w:right="423"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Факультативные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наименьшим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количеством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началом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факультативных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последним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организовывать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перерыв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продолжительностью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менее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20 минут.</w:t>
      </w:r>
    </w:p>
    <w:p w14:paraId="62580EEE" w14:textId="0FEBE4DD" w:rsidR="006B610D" w:rsidRPr="00B43C0A" w:rsidRDefault="006B610D" w:rsidP="00D26837">
      <w:pPr>
        <w:widowControl w:val="0"/>
        <w:autoSpaceDE w:val="0"/>
        <w:autoSpaceDN w:val="0"/>
        <w:spacing w:before="2"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 учебный график образовательной организации составляется с учётом мнений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участников образовательных отношений, региональных и этнокультурных традиций, плановых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региона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 чередование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(урочной</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и     внеурочной)     и     плановых    перерывов     при     получении     образования    для     отдыха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целей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календарным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периодам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года.</w:t>
      </w:r>
    </w:p>
    <w:p w14:paraId="6741AD1B" w14:textId="247F626B" w:rsidR="006B610D" w:rsidRPr="00B43C0A" w:rsidRDefault="006B610D" w:rsidP="00D26837">
      <w:pPr>
        <w:widowControl w:val="0"/>
        <w:tabs>
          <w:tab w:val="left" w:pos="2551"/>
          <w:tab w:val="left" w:pos="4810"/>
          <w:tab w:val="left" w:pos="6660"/>
          <w:tab w:val="left" w:pos="8035"/>
          <w:tab w:val="left" w:pos="9201"/>
        </w:tabs>
        <w:autoSpaceDE w:val="0"/>
        <w:autoSpaceDN w:val="0"/>
        <w:spacing w:after="0" w:line="240" w:lineRule="auto"/>
        <w:ind w:left="270" w:right="417"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календарного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графика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использовать</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организацию</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учебного</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года</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по</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триместрам.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этом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наиболее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рациональным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графиком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равномерное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чередование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периодов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каникул</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 года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5-6</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недель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периодов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чередуются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недельными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каникулами.</w:t>
      </w:r>
    </w:p>
    <w:p w14:paraId="7DBCECBD" w14:textId="77777777" w:rsidR="006B610D" w:rsidRPr="00B43C0A" w:rsidRDefault="006B610D" w:rsidP="00D26837">
      <w:pPr>
        <w:spacing w:after="0" w:line="240" w:lineRule="auto"/>
        <w:ind w:firstLine="567"/>
        <w:jc w:val="both"/>
        <w:outlineLvl w:val="0"/>
        <w:rPr>
          <w:rFonts w:ascii="Times New Roman" w:eastAsia="Times New Roman" w:hAnsi="Times New Roman" w:cs="Times New Roman"/>
          <w:kern w:val="36"/>
          <w:sz w:val="24"/>
          <w:szCs w:val="24"/>
          <w:lang w:eastAsia="ru-RU"/>
        </w:rPr>
      </w:pPr>
    </w:p>
    <w:p w14:paraId="13ABC929" w14:textId="77777777" w:rsidR="00ED1676" w:rsidRPr="00B43C0A" w:rsidRDefault="004A1913" w:rsidP="00D26837">
      <w:pPr>
        <w:spacing w:after="0" w:line="240" w:lineRule="auto"/>
        <w:ind w:firstLine="567"/>
        <w:jc w:val="both"/>
        <w:outlineLvl w:val="0"/>
        <w:rPr>
          <w:rFonts w:ascii="Times New Roman" w:eastAsia="Times New Roman" w:hAnsi="Times New Roman" w:cs="Times New Roman"/>
          <w:spacing w:val="-2"/>
          <w:w w:val="105"/>
          <w:sz w:val="24"/>
          <w:szCs w:val="24"/>
        </w:rPr>
      </w:pPr>
      <w:bookmarkStart w:id="2714" w:name="105195"/>
      <w:bookmarkStart w:id="2715" w:name="105196"/>
      <w:bookmarkEnd w:id="2714"/>
      <w:bookmarkEnd w:id="2715"/>
      <w:r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kern w:val="36"/>
          <w:sz w:val="24"/>
          <w:szCs w:val="24"/>
          <w:lang w:eastAsia="ru-RU"/>
        </w:rPr>
        <w:t xml:space="preserve"> </w:t>
      </w:r>
      <w:r w:rsidR="00733D18" w:rsidRPr="00B43C0A">
        <w:rPr>
          <w:rFonts w:ascii="Times New Roman" w:eastAsia="Times New Roman" w:hAnsi="Times New Roman" w:cs="Times New Roman"/>
          <w:b/>
          <w:bCs/>
          <w:kern w:val="36"/>
          <w:sz w:val="28"/>
          <w:szCs w:val="28"/>
          <w:lang w:eastAsia="ru-RU"/>
        </w:rPr>
        <w:t>План внеурочной деятельности</w:t>
      </w:r>
      <w:r w:rsidR="00ED1676" w:rsidRPr="00B43C0A">
        <w:rPr>
          <w:rFonts w:ascii="Times New Roman" w:eastAsia="Times New Roman" w:hAnsi="Times New Roman" w:cs="Times New Roman"/>
          <w:spacing w:val="-2"/>
          <w:w w:val="105"/>
          <w:sz w:val="24"/>
          <w:szCs w:val="24"/>
        </w:rPr>
        <w:t xml:space="preserve"> </w:t>
      </w:r>
    </w:p>
    <w:p w14:paraId="0432F820" w14:textId="44B896E5" w:rsidR="00733D18" w:rsidRDefault="00ED1676" w:rsidP="00D26837">
      <w:pPr>
        <w:spacing w:after="0" w:line="240" w:lineRule="auto"/>
        <w:ind w:firstLine="567"/>
        <w:jc w:val="both"/>
        <w:outlineLvl w:val="0"/>
        <w:rPr>
          <w:rFonts w:ascii="Times New Roman" w:hAnsi="Times New Roman" w:cs="Times New Roman"/>
        </w:rPr>
      </w:pPr>
      <w:r w:rsidRPr="00B43C0A">
        <w:rPr>
          <w:rFonts w:ascii="Times New Roman" w:eastAsia="Times New Roman" w:hAnsi="Times New Roman" w:cs="Times New Roman"/>
          <w:kern w:val="36"/>
          <w:sz w:val="24"/>
          <w:szCs w:val="24"/>
          <w:lang w:eastAsia="ru-RU"/>
        </w:rPr>
        <w:t>План внеурочной деятельности</w:t>
      </w:r>
      <w:r w:rsidRPr="00B43C0A">
        <w:rPr>
          <w:rFonts w:ascii="Times New Roman" w:eastAsia="Times New Roman" w:hAnsi="Times New Roman" w:cs="Times New Roman"/>
          <w:spacing w:val="-2"/>
          <w:w w:val="105"/>
          <w:sz w:val="24"/>
          <w:szCs w:val="24"/>
        </w:rPr>
        <w:t xml:space="preserve"> представлен</w:t>
      </w:r>
      <w:r w:rsidRPr="00B43C0A">
        <w:rPr>
          <w:rFonts w:ascii="Times New Roman" w:hAnsi="Times New Roman" w:cs="Times New Roman"/>
        </w:rPr>
        <w:t xml:space="preserve"> </w:t>
      </w:r>
    </w:p>
    <w:tbl>
      <w:tblPr>
        <w:tblStyle w:val="ac"/>
        <w:tblW w:w="9359" w:type="dxa"/>
        <w:tblLayout w:type="fixed"/>
        <w:tblLook w:val="04A0" w:firstRow="1" w:lastRow="0" w:firstColumn="1" w:lastColumn="0" w:noHBand="0" w:noVBand="1"/>
      </w:tblPr>
      <w:tblGrid>
        <w:gridCol w:w="5353"/>
        <w:gridCol w:w="746"/>
        <w:gridCol w:w="850"/>
        <w:gridCol w:w="709"/>
        <w:gridCol w:w="850"/>
        <w:gridCol w:w="851"/>
      </w:tblGrid>
      <w:tr w:rsidR="0028017B" w:rsidRPr="0028017B" w14:paraId="734F2D63" w14:textId="77777777" w:rsidTr="0028017B">
        <w:trPr>
          <w:trHeight w:val="386"/>
        </w:trPr>
        <w:tc>
          <w:tcPr>
            <w:tcW w:w="5353" w:type="dxa"/>
            <w:vMerge w:val="restart"/>
            <w:shd w:val="clear" w:color="auto" w:fill="auto"/>
          </w:tcPr>
          <w:p w14:paraId="2177E6FE"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b/>
                <w:sz w:val="24"/>
                <w:szCs w:val="24"/>
              </w:rPr>
              <w:t>Учебные курсы</w:t>
            </w:r>
          </w:p>
          <w:p w14:paraId="0FE5721F" w14:textId="77777777" w:rsidR="0028017B" w:rsidRPr="0028017B" w:rsidRDefault="0028017B" w:rsidP="0028017B">
            <w:pPr>
              <w:rPr>
                <w:rFonts w:ascii="Times New Roman" w:eastAsia="Calibri" w:hAnsi="Times New Roman" w:cs="Times New Roman"/>
                <w:sz w:val="24"/>
                <w:szCs w:val="24"/>
              </w:rPr>
            </w:pPr>
          </w:p>
        </w:tc>
        <w:tc>
          <w:tcPr>
            <w:tcW w:w="4006" w:type="dxa"/>
            <w:gridSpan w:val="5"/>
            <w:shd w:val="clear" w:color="auto" w:fill="auto"/>
          </w:tcPr>
          <w:p w14:paraId="7057CC8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Количество часов в неделю</w:t>
            </w:r>
          </w:p>
        </w:tc>
      </w:tr>
      <w:tr w:rsidR="0028017B" w:rsidRPr="0028017B" w14:paraId="73454FDC" w14:textId="77777777" w:rsidTr="0028017B">
        <w:trPr>
          <w:trHeight w:val="194"/>
        </w:trPr>
        <w:tc>
          <w:tcPr>
            <w:tcW w:w="5353" w:type="dxa"/>
            <w:vMerge/>
            <w:shd w:val="clear" w:color="auto" w:fill="auto"/>
          </w:tcPr>
          <w:p w14:paraId="3F8D2C05" w14:textId="77777777" w:rsidR="0028017B" w:rsidRPr="0028017B" w:rsidRDefault="0028017B" w:rsidP="0028017B">
            <w:pPr>
              <w:rPr>
                <w:rFonts w:ascii="Times New Roman" w:eastAsia="Calibri" w:hAnsi="Times New Roman" w:cs="Times New Roman"/>
                <w:sz w:val="24"/>
                <w:szCs w:val="24"/>
              </w:rPr>
            </w:pPr>
          </w:p>
        </w:tc>
        <w:tc>
          <w:tcPr>
            <w:tcW w:w="746" w:type="dxa"/>
            <w:shd w:val="clear" w:color="auto" w:fill="auto"/>
          </w:tcPr>
          <w:p w14:paraId="25DE9BC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5</w:t>
            </w:r>
          </w:p>
        </w:tc>
        <w:tc>
          <w:tcPr>
            <w:tcW w:w="850" w:type="dxa"/>
            <w:shd w:val="clear" w:color="auto" w:fill="auto"/>
          </w:tcPr>
          <w:p w14:paraId="680BD519"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6</w:t>
            </w:r>
          </w:p>
        </w:tc>
        <w:tc>
          <w:tcPr>
            <w:tcW w:w="709" w:type="dxa"/>
            <w:shd w:val="clear" w:color="auto" w:fill="auto"/>
          </w:tcPr>
          <w:p w14:paraId="28FB00D1"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7</w:t>
            </w:r>
          </w:p>
        </w:tc>
        <w:tc>
          <w:tcPr>
            <w:tcW w:w="850" w:type="dxa"/>
            <w:shd w:val="clear" w:color="auto" w:fill="auto"/>
          </w:tcPr>
          <w:p w14:paraId="405B1882"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8</w:t>
            </w:r>
          </w:p>
        </w:tc>
        <w:tc>
          <w:tcPr>
            <w:tcW w:w="851" w:type="dxa"/>
            <w:shd w:val="clear" w:color="auto" w:fill="auto"/>
          </w:tcPr>
          <w:p w14:paraId="01C8111E"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b/>
                <w:sz w:val="24"/>
                <w:szCs w:val="24"/>
              </w:rPr>
              <w:t>9</w:t>
            </w:r>
          </w:p>
        </w:tc>
      </w:tr>
      <w:tr w:rsidR="0028017B" w:rsidRPr="0028017B" w14:paraId="68050979" w14:textId="77777777" w:rsidTr="0028017B">
        <w:trPr>
          <w:trHeight w:val="613"/>
        </w:trPr>
        <w:tc>
          <w:tcPr>
            <w:tcW w:w="5353" w:type="dxa"/>
          </w:tcPr>
          <w:p w14:paraId="4515B252"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Нравственно-патриотическое направление: «Разговоры о важном»</w:t>
            </w:r>
          </w:p>
        </w:tc>
        <w:tc>
          <w:tcPr>
            <w:tcW w:w="746" w:type="dxa"/>
          </w:tcPr>
          <w:p w14:paraId="6C66C6E2"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3DE8B6C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23B9A32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23B3D57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45123EEE"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325E3A71" w14:textId="77777777" w:rsidTr="0028017B">
        <w:trPr>
          <w:trHeight w:val="386"/>
        </w:trPr>
        <w:tc>
          <w:tcPr>
            <w:tcW w:w="5353" w:type="dxa"/>
          </w:tcPr>
          <w:p w14:paraId="24495F12"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Финансовая грамотность</w:t>
            </w:r>
          </w:p>
        </w:tc>
        <w:tc>
          <w:tcPr>
            <w:tcW w:w="746" w:type="dxa"/>
          </w:tcPr>
          <w:p w14:paraId="2DD0EF89"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850" w:type="dxa"/>
          </w:tcPr>
          <w:p w14:paraId="438224E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709" w:type="dxa"/>
          </w:tcPr>
          <w:p w14:paraId="72CD718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850" w:type="dxa"/>
          </w:tcPr>
          <w:p w14:paraId="4E882A52"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c>
          <w:tcPr>
            <w:tcW w:w="851" w:type="dxa"/>
          </w:tcPr>
          <w:p w14:paraId="58CC5824"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0.5</w:t>
            </w:r>
          </w:p>
        </w:tc>
      </w:tr>
      <w:tr w:rsidR="0028017B" w:rsidRPr="0028017B" w14:paraId="6EFDF311" w14:textId="77777777" w:rsidTr="0028017B">
        <w:trPr>
          <w:trHeight w:val="365"/>
        </w:trPr>
        <w:tc>
          <w:tcPr>
            <w:tcW w:w="5353" w:type="dxa"/>
          </w:tcPr>
          <w:p w14:paraId="63F4C0F6"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Билет в будущее</w:t>
            </w:r>
          </w:p>
        </w:tc>
        <w:tc>
          <w:tcPr>
            <w:tcW w:w="746" w:type="dxa"/>
          </w:tcPr>
          <w:p w14:paraId="3F9B9B3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4F9F9FB8"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39BF3BE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7869A92A"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088B9C75"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75B7286D" w14:textId="77777777" w:rsidTr="0028017B">
        <w:trPr>
          <w:trHeight w:val="614"/>
        </w:trPr>
        <w:tc>
          <w:tcPr>
            <w:tcW w:w="5353" w:type="dxa"/>
          </w:tcPr>
          <w:p w14:paraId="1F62C6B8"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Интеллектуальное направление:  «Зеленая лаборатория»</w:t>
            </w:r>
          </w:p>
        </w:tc>
        <w:tc>
          <w:tcPr>
            <w:tcW w:w="746" w:type="dxa"/>
          </w:tcPr>
          <w:p w14:paraId="2B6E37EB"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3E63F941"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1C5E0603"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5E195AE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1" w:type="dxa"/>
          </w:tcPr>
          <w:p w14:paraId="0DC2655C"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r>
      <w:tr w:rsidR="0028017B" w:rsidRPr="0028017B" w14:paraId="330EDECB" w14:textId="77777777" w:rsidTr="0028017B">
        <w:trPr>
          <w:trHeight w:val="268"/>
        </w:trPr>
        <w:tc>
          <w:tcPr>
            <w:tcW w:w="5353" w:type="dxa"/>
          </w:tcPr>
          <w:p w14:paraId="0E96CBAC"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Интеллектуальное направление:  «Живое слово»</w:t>
            </w:r>
          </w:p>
        </w:tc>
        <w:tc>
          <w:tcPr>
            <w:tcW w:w="746" w:type="dxa"/>
          </w:tcPr>
          <w:p w14:paraId="4A103284"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6A6ED229"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709" w:type="dxa"/>
          </w:tcPr>
          <w:p w14:paraId="3881516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541D96F7"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0E356FCE"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1898E8A9" w14:textId="77777777" w:rsidTr="0028017B">
        <w:trPr>
          <w:trHeight w:val="365"/>
        </w:trPr>
        <w:tc>
          <w:tcPr>
            <w:tcW w:w="5353" w:type="dxa"/>
          </w:tcPr>
          <w:p w14:paraId="5C85EAFC"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Интеллектуальное направление:  «ОГЭ на "5"»</w:t>
            </w:r>
          </w:p>
        </w:tc>
        <w:tc>
          <w:tcPr>
            <w:tcW w:w="746" w:type="dxa"/>
          </w:tcPr>
          <w:p w14:paraId="1894AC34"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1A9EF48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709" w:type="dxa"/>
          </w:tcPr>
          <w:p w14:paraId="5F1783E8"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242C4335"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1" w:type="dxa"/>
          </w:tcPr>
          <w:p w14:paraId="511B1F9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681CE07C" w14:textId="77777777" w:rsidTr="0028017B">
        <w:trPr>
          <w:trHeight w:val="365"/>
        </w:trPr>
        <w:tc>
          <w:tcPr>
            <w:tcW w:w="5353" w:type="dxa"/>
          </w:tcPr>
          <w:p w14:paraId="3D226354"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Социальное направление «Школьная адаптация»</w:t>
            </w:r>
          </w:p>
        </w:tc>
        <w:tc>
          <w:tcPr>
            <w:tcW w:w="746" w:type="dxa"/>
          </w:tcPr>
          <w:p w14:paraId="6B494F6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7677091D"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709" w:type="dxa"/>
          </w:tcPr>
          <w:p w14:paraId="4FA5857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0" w:type="dxa"/>
          </w:tcPr>
          <w:p w14:paraId="1BFDD75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c>
          <w:tcPr>
            <w:tcW w:w="851" w:type="dxa"/>
          </w:tcPr>
          <w:p w14:paraId="7439CA90"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0</w:t>
            </w:r>
          </w:p>
        </w:tc>
      </w:tr>
      <w:tr w:rsidR="0028017B" w:rsidRPr="0028017B" w14:paraId="04E9C35F" w14:textId="77777777" w:rsidTr="0028017B">
        <w:trPr>
          <w:trHeight w:val="365"/>
        </w:trPr>
        <w:tc>
          <w:tcPr>
            <w:tcW w:w="5353" w:type="dxa"/>
          </w:tcPr>
          <w:p w14:paraId="36DCDDB9"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Спортивно-оздоровительное  направление: «Час здоровья»</w:t>
            </w:r>
          </w:p>
        </w:tc>
        <w:tc>
          <w:tcPr>
            <w:tcW w:w="746" w:type="dxa"/>
          </w:tcPr>
          <w:p w14:paraId="5232D288"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02C37A76"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709" w:type="dxa"/>
          </w:tcPr>
          <w:p w14:paraId="203DA62F"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0" w:type="dxa"/>
          </w:tcPr>
          <w:p w14:paraId="781D1E15"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c>
          <w:tcPr>
            <w:tcW w:w="851" w:type="dxa"/>
          </w:tcPr>
          <w:p w14:paraId="101807A3" w14:textId="77777777" w:rsidR="0028017B" w:rsidRPr="0028017B" w:rsidRDefault="0028017B" w:rsidP="0028017B">
            <w:pPr>
              <w:jc w:val="center"/>
              <w:rPr>
                <w:rFonts w:ascii="Times New Roman" w:eastAsia="Calibri" w:hAnsi="Times New Roman" w:cs="Times New Roman"/>
                <w:sz w:val="24"/>
                <w:szCs w:val="24"/>
              </w:rPr>
            </w:pPr>
            <w:r w:rsidRPr="0028017B">
              <w:rPr>
                <w:rFonts w:ascii="Times New Roman" w:eastAsia="Calibri" w:hAnsi="Times New Roman" w:cs="Times New Roman"/>
                <w:sz w:val="24"/>
                <w:szCs w:val="24"/>
              </w:rPr>
              <w:t>1</w:t>
            </w:r>
          </w:p>
        </w:tc>
      </w:tr>
      <w:tr w:rsidR="0028017B" w:rsidRPr="0028017B" w14:paraId="35F055A1" w14:textId="77777777" w:rsidTr="0028017B">
        <w:trPr>
          <w:trHeight w:val="386"/>
        </w:trPr>
        <w:tc>
          <w:tcPr>
            <w:tcW w:w="5353" w:type="dxa"/>
            <w:shd w:val="clear" w:color="auto" w:fill="auto"/>
          </w:tcPr>
          <w:p w14:paraId="16F8CE1C" w14:textId="77777777" w:rsidR="0028017B" w:rsidRPr="0028017B" w:rsidRDefault="0028017B" w:rsidP="0028017B">
            <w:pPr>
              <w:rPr>
                <w:rFonts w:ascii="Times New Roman" w:eastAsia="Calibri" w:hAnsi="Times New Roman" w:cs="Times New Roman"/>
                <w:sz w:val="24"/>
                <w:szCs w:val="24"/>
              </w:rPr>
            </w:pPr>
            <w:r w:rsidRPr="0028017B">
              <w:rPr>
                <w:rFonts w:ascii="Times New Roman" w:eastAsia="Calibri" w:hAnsi="Times New Roman" w:cs="Times New Roman"/>
                <w:sz w:val="24"/>
                <w:szCs w:val="24"/>
              </w:rPr>
              <w:t>ИТОГО недельная нагрузка</w:t>
            </w:r>
          </w:p>
        </w:tc>
        <w:tc>
          <w:tcPr>
            <w:tcW w:w="746" w:type="dxa"/>
            <w:shd w:val="clear" w:color="auto" w:fill="auto"/>
          </w:tcPr>
          <w:p w14:paraId="6207BD4B"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850" w:type="dxa"/>
            <w:shd w:val="clear" w:color="auto" w:fill="auto"/>
          </w:tcPr>
          <w:p w14:paraId="5DF5DE21"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709" w:type="dxa"/>
            <w:shd w:val="clear" w:color="auto" w:fill="auto"/>
          </w:tcPr>
          <w:p w14:paraId="3C5789CE"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850" w:type="dxa"/>
            <w:shd w:val="clear" w:color="auto" w:fill="auto"/>
          </w:tcPr>
          <w:p w14:paraId="054E7A4F"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4.5</w:t>
            </w:r>
          </w:p>
        </w:tc>
        <w:tc>
          <w:tcPr>
            <w:tcW w:w="851" w:type="dxa"/>
            <w:shd w:val="clear" w:color="auto" w:fill="auto"/>
          </w:tcPr>
          <w:p w14:paraId="2EB6CD57" w14:textId="77777777" w:rsidR="0028017B" w:rsidRPr="0028017B" w:rsidRDefault="0028017B" w:rsidP="0028017B">
            <w:pPr>
              <w:jc w:val="center"/>
              <w:rPr>
                <w:rFonts w:ascii="Times New Roman" w:eastAsia="Calibri" w:hAnsi="Times New Roman" w:cs="Times New Roman"/>
                <w:b/>
                <w:sz w:val="24"/>
                <w:szCs w:val="24"/>
              </w:rPr>
            </w:pPr>
            <w:r w:rsidRPr="0028017B">
              <w:rPr>
                <w:rFonts w:ascii="Times New Roman" w:eastAsia="Calibri" w:hAnsi="Times New Roman" w:cs="Times New Roman"/>
                <w:b/>
                <w:sz w:val="24"/>
                <w:szCs w:val="24"/>
              </w:rPr>
              <w:t>5.5</w:t>
            </w:r>
          </w:p>
        </w:tc>
      </w:tr>
    </w:tbl>
    <w:p w14:paraId="7881AA87" w14:textId="77777777" w:rsidR="0028017B" w:rsidRPr="00B43C0A" w:rsidRDefault="0028017B" w:rsidP="00D26837">
      <w:pPr>
        <w:spacing w:after="0" w:line="240" w:lineRule="auto"/>
        <w:ind w:firstLine="567"/>
        <w:jc w:val="both"/>
        <w:outlineLvl w:val="0"/>
        <w:rPr>
          <w:rFonts w:ascii="Times New Roman" w:eastAsia="Times New Roman" w:hAnsi="Times New Roman" w:cs="Times New Roman"/>
          <w:b/>
          <w:bCs/>
          <w:kern w:val="36"/>
          <w:sz w:val="28"/>
          <w:szCs w:val="28"/>
          <w:lang w:eastAsia="ru-RU"/>
        </w:rPr>
      </w:pPr>
    </w:p>
    <w:p w14:paraId="2970A0E1" w14:textId="77777777" w:rsidR="006B610D" w:rsidRPr="00B43C0A" w:rsidRDefault="006B610D" w:rsidP="00D26837">
      <w:pPr>
        <w:widowControl w:val="0"/>
        <w:autoSpaceDE w:val="0"/>
        <w:autoSpaceDN w:val="0"/>
        <w:spacing w:before="2"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Внеурочная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направленная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метапредметных</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предметных),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осуществляемую</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формах,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отличных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урочной.</w:t>
      </w:r>
    </w:p>
    <w:p w14:paraId="60D896AD" w14:textId="7E24E7B5" w:rsidR="006B610D" w:rsidRPr="00B43C0A" w:rsidRDefault="006B610D" w:rsidP="00D26837">
      <w:pPr>
        <w:widowControl w:val="0"/>
        <w:tabs>
          <w:tab w:val="left" w:pos="9258"/>
        </w:tabs>
        <w:autoSpaceDE w:val="0"/>
        <w:autoSpaceDN w:val="0"/>
        <w:spacing w:after="0" w:line="240" w:lineRule="auto"/>
        <w:ind w:left="270" w:right="411" w:firstLine="76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Внеурочная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неотъемлемой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основной общеобразовательной </w:t>
      </w:r>
      <w:r w:rsidRPr="00B43C0A">
        <w:rPr>
          <w:rFonts w:ascii="Times New Roman" w:eastAsia="Times New Roman" w:hAnsi="Times New Roman" w:cs="Times New Roman"/>
          <w:sz w:val="24"/>
          <w:szCs w:val="24"/>
        </w:rPr>
        <w:t>программы.</w:t>
      </w:r>
    </w:p>
    <w:p w14:paraId="70195ADD" w14:textId="77777777" w:rsidR="006B610D" w:rsidRPr="00B43C0A" w:rsidRDefault="006B610D" w:rsidP="00D26837">
      <w:pPr>
        <w:widowControl w:val="0"/>
        <w:autoSpaceDE w:val="0"/>
        <w:autoSpaceDN w:val="0"/>
        <w:spacing w:before="4" w:after="0" w:line="240" w:lineRule="auto"/>
        <w:ind w:left="270" w:right="42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зависимости от конкретных условий реализации основной общеобразовательной 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числа обучающихся и их возрастных особенностей допускается формирование учебных групп 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разных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пределах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17BFBF55" w14:textId="7C9BAB81" w:rsidR="006B610D" w:rsidRPr="00B43C0A" w:rsidRDefault="006B610D" w:rsidP="00D26837">
      <w:pPr>
        <w:widowControl w:val="0"/>
        <w:tabs>
          <w:tab w:val="left" w:pos="2775"/>
          <w:tab w:val="left" w:pos="4926"/>
          <w:tab w:val="left" w:pos="6092"/>
          <w:tab w:val="left" w:pos="9114"/>
        </w:tabs>
        <w:autoSpaceDE w:val="0"/>
        <w:autoSpaceDN w:val="0"/>
        <w:spacing w:before="4" w:after="0" w:line="240" w:lineRule="auto"/>
        <w:ind w:left="270" w:right="410"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Формы внеурочной деятельности  предусматривают активность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самостоятельность обучающихся, сочетают индивидуальную и групповую работу; 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гибкий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(продолжительность,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последовательность),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переменный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проектную</w:t>
      </w:r>
      <w:r w:rsidRPr="00B43C0A">
        <w:rPr>
          <w:rFonts w:ascii="Times New Roman" w:eastAsia="Times New Roman" w:hAnsi="Times New Roman" w:cs="Times New Roman"/>
          <w:w w:val="105"/>
          <w:sz w:val="24"/>
          <w:szCs w:val="24"/>
        </w:rPr>
        <w:tab/>
        <w:t xml:space="preserve">и исследовательскую </w:t>
      </w:r>
      <w:r w:rsidRPr="00B43C0A">
        <w:rPr>
          <w:rFonts w:ascii="Times New Roman" w:eastAsia="Times New Roman" w:hAnsi="Times New Roman" w:cs="Times New Roman"/>
          <w:sz w:val="24"/>
          <w:szCs w:val="24"/>
        </w:rPr>
        <w:t>деятельность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экспедиции,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практики),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экскурсии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музеи,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парки,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предприятия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другие),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походы,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деловые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игры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другое.</w:t>
      </w:r>
    </w:p>
    <w:p w14:paraId="321BDAD9" w14:textId="77777777" w:rsidR="006B610D" w:rsidRPr="00B43C0A" w:rsidRDefault="006B610D" w:rsidP="00D26837">
      <w:pPr>
        <w:widowControl w:val="0"/>
        <w:autoSpaceDE w:val="0"/>
        <w:autoSpaceDN w:val="0"/>
        <w:spacing w:before="6" w:after="0" w:line="240" w:lineRule="auto"/>
        <w:ind w:left="2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Один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час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в </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 xml:space="preserve">неделю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отводится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 xml:space="preserve">внеурочное </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занятие</w:t>
      </w:r>
      <w:r w:rsidRPr="00B43C0A">
        <w:rPr>
          <w:rFonts w:ascii="Times New Roman" w:eastAsia="Times New Roman" w:hAnsi="Times New Roman" w:cs="Times New Roman"/>
          <w:sz w:val="24"/>
          <w:szCs w:val="24"/>
        </w:rPr>
        <w:t xml:space="preserve"> «Разговоры</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о</w:t>
      </w:r>
      <w:r w:rsidRPr="00B43C0A">
        <w:rPr>
          <w:rFonts w:ascii="Times New Roman" w:eastAsia="Times New Roman" w:hAnsi="Times New Roman" w:cs="Times New Roman"/>
          <w:spacing w:val="18"/>
          <w:sz w:val="24"/>
          <w:szCs w:val="24"/>
        </w:rPr>
        <w:t xml:space="preserve"> </w:t>
      </w:r>
      <w:r w:rsidRPr="00B43C0A">
        <w:rPr>
          <w:rFonts w:ascii="Times New Roman" w:eastAsia="Times New Roman" w:hAnsi="Times New Roman" w:cs="Times New Roman"/>
          <w:sz w:val="24"/>
          <w:szCs w:val="24"/>
        </w:rPr>
        <w:t>важном».</w:t>
      </w:r>
    </w:p>
    <w:p w14:paraId="4FA7C8BA" w14:textId="6832D480" w:rsidR="006B610D" w:rsidRPr="00B43C0A" w:rsidRDefault="006B610D" w:rsidP="00D26837">
      <w:pPr>
        <w:widowControl w:val="0"/>
        <w:tabs>
          <w:tab w:val="left" w:pos="3962"/>
        </w:tabs>
        <w:autoSpaceDE w:val="0"/>
        <w:autoSpaceDN w:val="0"/>
        <w:spacing w:before="9" w:after="0" w:line="240" w:lineRule="auto"/>
        <w:ind w:left="270" w:right="41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Внеурочные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«Разговоры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отношения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w w:val="105"/>
          <w:sz w:val="24"/>
          <w:szCs w:val="24"/>
        </w:rPr>
        <w:tab/>
        <w:t xml:space="preserve">к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своей       </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 xml:space="preserve">родине       </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 xml:space="preserve">России,        </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населяющим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людям,</w:t>
      </w:r>
      <w:r w:rsidRPr="00B43C0A">
        <w:rPr>
          <w:rFonts w:ascii="Times New Roman" w:eastAsia="Times New Roman" w:hAnsi="Times New Roman" w:cs="Times New Roman"/>
          <w:spacing w:val="49"/>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уникальной</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истории,</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богатой</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природе</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великой</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культуре.</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Внеурочные</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занятия</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 xml:space="preserve">«Разговоры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 xml:space="preserve">о </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 xml:space="preserve">важном </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 xml:space="preserve">должны </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 xml:space="preserve">направлены </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 xml:space="preserve">на </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 xml:space="preserve">формирование </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 xml:space="preserve">соответствующей </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внутренней позиции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конструктивного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ответственного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поведения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обществе.</w:t>
      </w:r>
    </w:p>
    <w:p w14:paraId="72CC79C2" w14:textId="5C0496F5" w:rsidR="006B610D" w:rsidRPr="00B43C0A" w:rsidRDefault="006B610D" w:rsidP="00D26837">
      <w:pPr>
        <w:widowControl w:val="0"/>
        <w:tabs>
          <w:tab w:val="left" w:pos="284"/>
        </w:tabs>
        <w:autoSpaceDE w:val="0"/>
        <w:autoSpaceDN w:val="0"/>
        <w:spacing w:before="10" w:after="0" w:line="240" w:lineRule="auto"/>
        <w:ind w:left="270" w:right="404" w:firstLine="763"/>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Основной формат внеурочных занятий «Разговоры о важном» – разговор и (или) беседа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Основные</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темы</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занятий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связаны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 важнейшими аспектами жизни человека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современной России: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знанием родной истории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пониманием сложностей современного мира, техническим прогрессом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сохранением природы,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ориентацией</w:t>
      </w:r>
      <w:r w:rsidRPr="00B43C0A">
        <w:rPr>
          <w:rFonts w:ascii="Times New Roman" w:eastAsia="Times New Roman" w:hAnsi="Times New Roman" w:cs="Times New Roman"/>
          <w:w w:val="105"/>
          <w:sz w:val="24"/>
          <w:szCs w:val="24"/>
        </w:rPr>
        <w:tab/>
        <w:t>в</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мировой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художественной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культуре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w w:val="105"/>
          <w:sz w:val="24"/>
          <w:szCs w:val="24"/>
        </w:rPr>
        <w:tab/>
        <w:t>повседневной</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культуре</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поведения,</w:t>
      </w:r>
      <w:r w:rsidRPr="00B43C0A">
        <w:rPr>
          <w:rFonts w:ascii="Times New Roman" w:eastAsia="Times New Roman" w:hAnsi="Times New Roman" w:cs="Times New Roman"/>
          <w:w w:val="105"/>
          <w:sz w:val="24"/>
          <w:szCs w:val="24"/>
        </w:rPr>
        <w:tab/>
        <w:t>доброжелательным</w:t>
      </w:r>
      <w:r w:rsidRPr="00B43C0A">
        <w:rPr>
          <w:rFonts w:ascii="Times New Roman" w:eastAsia="Times New Roman" w:hAnsi="Times New Roman" w:cs="Times New Roman"/>
          <w:w w:val="105"/>
          <w:sz w:val="24"/>
          <w:szCs w:val="24"/>
        </w:rPr>
        <w:tab/>
        <w:t>отношением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окружающим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ответственным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отношением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собственным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поступкам.</w:t>
      </w:r>
    </w:p>
    <w:p w14:paraId="372010CB" w14:textId="77777777" w:rsidR="00AE3F80" w:rsidRPr="00B43C0A" w:rsidRDefault="00AE3F80" w:rsidP="00D26837">
      <w:pPr>
        <w:widowControl w:val="0"/>
        <w:tabs>
          <w:tab w:val="left" w:pos="284"/>
        </w:tabs>
        <w:autoSpaceDE w:val="0"/>
        <w:autoSpaceDN w:val="0"/>
        <w:spacing w:before="10" w:after="0" w:line="240" w:lineRule="auto"/>
        <w:ind w:left="270" w:right="404" w:firstLine="763"/>
        <w:jc w:val="both"/>
        <w:rPr>
          <w:rFonts w:ascii="Times New Roman" w:eastAsia="Times New Roman" w:hAnsi="Times New Roman" w:cs="Times New Roman"/>
          <w:sz w:val="24"/>
          <w:szCs w:val="24"/>
        </w:rPr>
      </w:pPr>
    </w:p>
    <w:p w14:paraId="4D040C87" w14:textId="76F117E5" w:rsidR="00FB4585" w:rsidRPr="00B43C0A" w:rsidRDefault="00FB4585" w:rsidP="00D26837">
      <w:pPr>
        <w:spacing w:after="0" w:line="240" w:lineRule="auto"/>
        <w:jc w:val="both"/>
        <w:outlineLvl w:val="0"/>
        <w:rPr>
          <w:rFonts w:ascii="Times New Roman" w:eastAsia="Times New Roman" w:hAnsi="Times New Roman" w:cs="Times New Roman"/>
          <w:b/>
          <w:bCs/>
          <w:kern w:val="36"/>
          <w:sz w:val="24"/>
          <w:szCs w:val="24"/>
          <w:lang w:eastAsia="ru-RU"/>
        </w:rPr>
      </w:pPr>
      <w:r w:rsidRPr="00B43C0A">
        <w:rPr>
          <w:rFonts w:ascii="Times New Roman" w:eastAsia="Times New Roman" w:hAnsi="Times New Roman" w:cs="Times New Roman"/>
          <w:b/>
          <w:bCs/>
          <w:kern w:val="36"/>
          <w:sz w:val="24"/>
          <w:szCs w:val="24"/>
          <w:lang w:eastAsia="ru-RU"/>
        </w:rPr>
        <w:t>Федеральный календарный план воспитательной работы</w:t>
      </w:r>
    </w:p>
    <w:p w14:paraId="2F61771A" w14:textId="431E4B3E"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16" w:name="105239"/>
      <w:bookmarkStart w:id="2717" w:name="105240"/>
      <w:bookmarkEnd w:id="2716"/>
      <w:bookmarkEnd w:id="2717"/>
      <w:r w:rsidRPr="00B43C0A">
        <w:rPr>
          <w:rFonts w:ascii="Times New Roman" w:eastAsia="Times New Roman" w:hAnsi="Times New Roman" w:cs="Times New Roman"/>
          <w:sz w:val="24"/>
          <w:szCs w:val="24"/>
          <w:lang w:eastAsia="ru-RU"/>
        </w:rPr>
        <w:t>Федеральный календарный план воспитательной работы является единым для образовательных организаций.</w:t>
      </w:r>
    </w:p>
    <w:p w14:paraId="4922F50A" w14:textId="7C396036"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18" w:name="105241"/>
      <w:bookmarkEnd w:id="2718"/>
      <w:r w:rsidRPr="00B43C0A">
        <w:rPr>
          <w:rFonts w:ascii="Times New Roman" w:eastAsia="Times New Roman" w:hAnsi="Times New Roman" w:cs="Times New Roman"/>
          <w:sz w:val="24"/>
          <w:szCs w:val="24"/>
          <w:lang w:eastAsia="ru-RU"/>
        </w:rPr>
        <w:t>Федеральный календарный план воспитательной работы может быть реализован в рамках урочной и внеурочной деятельности.</w:t>
      </w:r>
    </w:p>
    <w:p w14:paraId="5D1F5D3E" w14:textId="07D1F635"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19" w:name="105242"/>
      <w:bookmarkEnd w:id="2719"/>
      <w:r w:rsidRPr="00B43C0A">
        <w:rPr>
          <w:rFonts w:ascii="Times New Roman" w:eastAsia="Times New Roman" w:hAnsi="Times New Roman" w:cs="Times New Roman"/>
          <w:sz w:val="24"/>
          <w:szCs w:val="24"/>
          <w:lang w:eastAsia="ru-RU"/>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174900D9" w14:textId="77777777" w:rsidR="00FB4585" w:rsidRPr="00B43C0A" w:rsidRDefault="00FB4585" w:rsidP="00D26837">
      <w:pPr>
        <w:spacing w:after="0" w:line="240" w:lineRule="auto"/>
        <w:ind w:firstLine="567"/>
        <w:jc w:val="both"/>
        <w:rPr>
          <w:rFonts w:ascii="Times New Roman" w:eastAsia="Times New Roman" w:hAnsi="Times New Roman" w:cs="Times New Roman"/>
          <w:sz w:val="24"/>
          <w:szCs w:val="24"/>
          <w:lang w:eastAsia="ru-RU"/>
        </w:rPr>
      </w:pPr>
      <w:bookmarkStart w:id="2720" w:name="105243"/>
      <w:bookmarkEnd w:id="2720"/>
      <w:r w:rsidRPr="00B43C0A">
        <w:rPr>
          <w:rFonts w:ascii="Times New Roman" w:eastAsia="Times New Roman" w:hAnsi="Times New Roman" w:cs="Times New Roman"/>
          <w:sz w:val="24"/>
          <w:szCs w:val="24"/>
          <w:lang w:eastAsia="ru-RU"/>
        </w:rPr>
        <w:t>Сентябрь:</w:t>
      </w:r>
    </w:p>
    <w:p w14:paraId="66B238D5"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1" w:name="105244"/>
      <w:bookmarkEnd w:id="2721"/>
      <w:r w:rsidRPr="00B43C0A">
        <w:rPr>
          <w:rFonts w:ascii="Times New Roman" w:eastAsia="Times New Roman" w:hAnsi="Times New Roman" w:cs="Times New Roman"/>
          <w:sz w:val="24"/>
          <w:szCs w:val="24"/>
          <w:lang w:eastAsia="ru-RU"/>
        </w:rPr>
        <w:t>1 сентября: День знаний;</w:t>
      </w:r>
    </w:p>
    <w:p w14:paraId="5E3B1F7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2" w:name="105245"/>
      <w:bookmarkEnd w:id="2722"/>
      <w:r w:rsidRPr="00B43C0A">
        <w:rPr>
          <w:rFonts w:ascii="Times New Roman" w:eastAsia="Times New Roman" w:hAnsi="Times New Roman" w:cs="Times New Roman"/>
          <w:sz w:val="24"/>
          <w:szCs w:val="24"/>
          <w:lang w:eastAsia="ru-RU"/>
        </w:rPr>
        <w:t>3 сентября: День окончания Второй мировой войны, День солидарности в борьбе с терроризмом;</w:t>
      </w:r>
    </w:p>
    <w:p w14:paraId="1D32FB2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3" w:name="105246"/>
      <w:bookmarkEnd w:id="2723"/>
      <w:r w:rsidRPr="00B43C0A">
        <w:rPr>
          <w:rFonts w:ascii="Times New Roman" w:eastAsia="Times New Roman" w:hAnsi="Times New Roman" w:cs="Times New Roman"/>
          <w:sz w:val="24"/>
          <w:szCs w:val="24"/>
          <w:lang w:eastAsia="ru-RU"/>
        </w:rPr>
        <w:t>8 сентября: Международный день распространения грамотности.</w:t>
      </w:r>
    </w:p>
    <w:p w14:paraId="47D93E90"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4" w:name="105247"/>
      <w:bookmarkEnd w:id="2724"/>
      <w:r w:rsidRPr="00B43C0A">
        <w:rPr>
          <w:rFonts w:ascii="Times New Roman" w:eastAsia="Times New Roman" w:hAnsi="Times New Roman" w:cs="Times New Roman"/>
          <w:sz w:val="24"/>
          <w:szCs w:val="24"/>
          <w:lang w:eastAsia="ru-RU"/>
        </w:rPr>
        <w:t>Октябрь:</w:t>
      </w:r>
    </w:p>
    <w:p w14:paraId="7441F3C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5" w:name="105248"/>
      <w:bookmarkEnd w:id="2725"/>
      <w:r w:rsidRPr="00B43C0A">
        <w:rPr>
          <w:rFonts w:ascii="Times New Roman" w:eastAsia="Times New Roman" w:hAnsi="Times New Roman" w:cs="Times New Roman"/>
          <w:sz w:val="24"/>
          <w:szCs w:val="24"/>
          <w:lang w:eastAsia="ru-RU"/>
        </w:rPr>
        <w:t>1 октября: Международный день пожилых людей; Международный день музыки;</w:t>
      </w:r>
    </w:p>
    <w:p w14:paraId="2131EE7D"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6" w:name="105249"/>
      <w:bookmarkEnd w:id="2726"/>
      <w:r w:rsidRPr="00B43C0A">
        <w:rPr>
          <w:rFonts w:ascii="Times New Roman" w:eastAsia="Times New Roman" w:hAnsi="Times New Roman" w:cs="Times New Roman"/>
          <w:sz w:val="24"/>
          <w:szCs w:val="24"/>
          <w:lang w:eastAsia="ru-RU"/>
        </w:rPr>
        <w:t>4 октября: День защиты животных;</w:t>
      </w:r>
    </w:p>
    <w:p w14:paraId="1396F91F"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7" w:name="105250"/>
      <w:bookmarkEnd w:id="2727"/>
      <w:r w:rsidRPr="00B43C0A">
        <w:rPr>
          <w:rFonts w:ascii="Times New Roman" w:eastAsia="Times New Roman" w:hAnsi="Times New Roman" w:cs="Times New Roman"/>
          <w:sz w:val="24"/>
          <w:szCs w:val="24"/>
          <w:lang w:eastAsia="ru-RU"/>
        </w:rPr>
        <w:t>5 октября: День учителя;</w:t>
      </w:r>
    </w:p>
    <w:p w14:paraId="21DFC73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8" w:name="105251"/>
      <w:bookmarkEnd w:id="2728"/>
      <w:r w:rsidRPr="00B43C0A">
        <w:rPr>
          <w:rFonts w:ascii="Times New Roman" w:eastAsia="Times New Roman" w:hAnsi="Times New Roman" w:cs="Times New Roman"/>
          <w:sz w:val="24"/>
          <w:szCs w:val="24"/>
          <w:lang w:eastAsia="ru-RU"/>
        </w:rPr>
        <w:t>25 октября: Международный день школьных библиотек;</w:t>
      </w:r>
    </w:p>
    <w:p w14:paraId="20EA889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29" w:name="105252"/>
      <w:bookmarkEnd w:id="2729"/>
      <w:r w:rsidRPr="00B43C0A">
        <w:rPr>
          <w:rFonts w:ascii="Times New Roman" w:eastAsia="Times New Roman" w:hAnsi="Times New Roman" w:cs="Times New Roman"/>
          <w:sz w:val="24"/>
          <w:szCs w:val="24"/>
          <w:lang w:eastAsia="ru-RU"/>
        </w:rPr>
        <w:t>Третье воскресенье октября: День отца.</w:t>
      </w:r>
    </w:p>
    <w:p w14:paraId="6086A2C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0" w:name="105253"/>
      <w:bookmarkEnd w:id="2730"/>
      <w:r w:rsidRPr="00B43C0A">
        <w:rPr>
          <w:rFonts w:ascii="Times New Roman" w:eastAsia="Times New Roman" w:hAnsi="Times New Roman" w:cs="Times New Roman"/>
          <w:sz w:val="24"/>
          <w:szCs w:val="24"/>
          <w:lang w:eastAsia="ru-RU"/>
        </w:rPr>
        <w:t>Ноябрь:</w:t>
      </w:r>
    </w:p>
    <w:p w14:paraId="281FA6A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1" w:name="105254"/>
      <w:bookmarkEnd w:id="2731"/>
      <w:r w:rsidRPr="00B43C0A">
        <w:rPr>
          <w:rFonts w:ascii="Times New Roman" w:eastAsia="Times New Roman" w:hAnsi="Times New Roman" w:cs="Times New Roman"/>
          <w:sz w:val="24"/>
          <w:szCs w:val="24"/>
          <w:lang w:eastAsia="ru-RU"/>
        </w:rPr>
        <w:t>4 ноября: День народного единства;</w:t>
      </w:r>
    </w:p>
    <w:p w14:paraId="61491FE5"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2" w:name="105255"/>
      <w:bookmarkEnd w:id="2732"/>
      <w:r w:rsidRPr="00B43C0A">
        <w:rPr>
          <w:rFonts w:ascii="Times New Roman" w:eastAsia="Times New Roman"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14:paraId="4D597C1E"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3" w:name="105256"/>
      <w:bookmarkEnd w:id="2733"/>
      <w:r w:rsidRPr="00B43C0A">
        <w:rPr>
          <w:rFonts w:ascii="Times New Roman" w:eastAsia="Times New Roman" w:hAnsi="Times New Roman" w:cs="Times New Roman"/>
          <w:sz w:val="24"/>
          <w:szCs w:val="24"/>
          <w:lang w:eastAsia="ru-RU"/>
        </w:rPr>
        <w:t>Последнее воскресенье ноября: День Матери;</w:t>
      </w:r>
    </w:p>
    <w:p w14:paraId="7CFB624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4" w:name="105257"/>
      <w:bookmarkEnd w:id="2734"/>
      <w:r w:rsidRPr="00B43C0A">
        <w:rPr>
          <w:rFonts w:ascii="Times New Roman" w:eastAsia="Times New Roman" w:hAnsi="Times New Roman" w:cs="Times New Roman"/>
          <w:sz w:val="24"/>
          <w:szCs w:val="24"/>
          <w:lang w:eastAsia="ru-RU"/>
        </w:rPr>
        <w:t>30 ноября: День Государственного герба Российской Федерации.</w:t>
      </w:r>
    </w:p>
    <w:p w14:paraId="52F59C9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5" w:name="105258"/>
      <w:bookmarkEnd w:id="2735"/>
      <w:r w:rsidRPr="00B43C0A">
        <w:rPr>
          <w:rFonts w:ascii="Times New Roman" w:eastAsia="Times New Roman" w:hAnsi="Times New Roman" w:cs="Times New Roman"/>
          <w:sz w:val="24"/>
          <w:szCs w:val="24"/>
          <w:lang w:eastAsia="ru-RU"/>
        </w:rPr>
        <w:t>Декабрь:</w:t>
      </w:r>
    </w:p>
    <w:p w14:paraId="338587F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6" w:name="105259"/>
      <w:bookmarkEnd w:id="2736"/>
      <w:r w:rsidRPr="00B43C0A">
        <w:rPr>
          <w:rFonts w:ascii="Times New Roman" w:eastAsia="Times New Roman" w:hAnsi="Times New Roman" w:cs="Times New Roman"/>
          <w:sz w:val="24"/>
          <w:szCs w:val="24"/>
          <w:lang w:eastAsia="ru-RU"/>
        </w:rPr>
        <w:t>3 декабря: День неизвестного солдата; Международный день инвалидов;</w:t>
      </w:r>
    </w:p>
    <w:p w14:paraId="24BD647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7" w:name="105260"/>
      <w:bookmarkEnd w:id="2737"/>
      <w:r w:rsidRPr="00B43C0A">
        <w:rPr>
          <w:rFonts w:ascii="Times New Roman" w:eastAsia="Times New Roman" w:hAnsi="Times New Roman" w:cs="Times New Roman"/>
          <w:sz w:val="24"/>
          <w:szCs w:val="24"/>
          <w:lang w:eastAsia="ru-RU"/>
        </w:rPr>
        <w:t>5 декабря: День добровольца (волонтера) в России;</w:t>
      </w:r>
    </w:p>
    <w:p w14:paraId="10C43EB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8" w:name="105261"/>
      <w:bookmarkEnd w:id="2738"/>
      <w:r w:rsidRPr="00B43C0A">
        <w:rPr>
          <w:rFonts w:ascii="Times New Roman" w:eastAsia="Times New Roman" w:hAnsi="Times New Roman" w:cs="Times New Roman"/>
          <w:sz w:val="24"/>
          <w:szCs w:val="24"/>
          <w:lang w:eastAsia="ru-RU"/>
        </w:rPr>
        <w:t>9 декабря: День Героев Отечества;</w:t>
      </w:r>
    </w:p>
    <w:p w14:paraId="53A6B44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39" w:name="105262"/>
      <w:bookmarkEnd w:id="2739"/>
      <w:r w:rsidRPr="00B43C0A">
        <w:rPr>
          <w:rFonts w:ascii="Times New Roman" w:eastAsia="Times New Roman" w:hAnsi="Times New Roman" w:cs="Times New Roman"/>
          <w:sz w:val="24"/>
          <w:szCs w:val="24"/>
          <w:lang w:eastAsia="ru-RU"/>
        </w:rPr>
        <w:t>12 декабря: День Конституции Российской Федерации.</w:t>
      </w:r>
    </w:p>
    <w:p w14:paraId="3D5E80F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0" w:name="105263"/>
      <w:bookmarkEnd w:id="2740"/>
      <w:r w:rsidRPr="00B43C0A">
        <w:rPr>
          <w:rFonts w:ascii="Times New Roman" w:eastAsia="Times New Roman" w:hAnsi="Times New Roman" w:cs="Times New Roman"/>
          <w:sz w:val="24"/>
          <w:szCs w:val="24"/>
          <w:lang w:eastAsia="ru-RU"/>
        </w:rPr>
        <w:t>Январь:</w:t>
      </w:r>
    </w:p>
    <w:p w14:paraId="6D86BC5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1" w:name="105264"/>
      <w:bookmarkEnd w:id="2741"/>
      <w:r w:rsidRPr="00B43C0A">
        <w:rPr>
          <w:rFonts w:ascii="Times New Roman" w:eastAsia="Times New Roman" w:hAnsi="Times New Roman" w:cs="Times New Roman"/>
          <w:sz w:val="24"/>
          <w:szCs w:val="24"/>
          <w:lang w:eastAsia="ru-RU"/>
        </w:rPr>
        <w:t>25 января: День российского студенчества;</w:t>
      </w:r>
    </w:p>
    <w:p w14:paraId="64F4B81D"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2" w:name="105265"/>
      <w:bookmarkEnd w:id="2742"/>
      <w:r w:rsidRPr="00B43C0A">
        <w:rPr>
          <w:rFonts w:ascii="Times New Roman" w:eastAsia="Times New Roman"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1B480E4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3" w:name="105266"/>
      <w:bookmarkEnd w:id="2743"/>
      <w:r w:rsidRPr="00B43C0A">
        <w:rPr>
          <w:rFonts w:ascii="Times New Roman" w:eastAsia="Times New Roman" w:hAnsi="Times New Roman" w:cs="Times New Roman"/>
          <w:sz w:val="24"/>
          <w:szCs w:val="24"/>
          <w:lang w:eastAsia="ru-RU"/>
        </w:rPr>
        <w:t>Февраль:</w:t>
      </w:r>
    </w:p>
    <w:p w14:paraId="36584FD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4" w:name="105267"/>
      <w:bookmarkEnd w:id="2744"/>
      <w:r w:rsidRPr="00B43C0A">
        <w:rPr>
          <w:rFonts w:ascii="Times New Roman" w:eastAsia="Times New Roman" w:hAnsi="Times New Roman" w:cs="Times New Roman"/>
          <w:sz w:val="24"/>
          <w:szCs w:val="24"/>
          <w:lang w:eastAsia="ru-RU"/>
        </w:rPr>
        <w:t>2 февраля: День разгрома советскими войсками немецко-фашистских войск в Сталинградской битве;</w:t>
      </w:r>
    </w:p>
    <w:p w14:paraId="74FB148F"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5" w:name="105268"/>
      <w:bookmarkEnd w:id="2745"/>
      <w:r w:rsidRPr="00B43C0A">
        <w:rPr>
          <w:rFonts w:ascii="Times New Roman" w:eastAsia="Times New Roman" w:hAnsi="Times New Roman" w:cs="Times New Roman"/>
          <w:sz w:val="24"/>
          <w:szCs w:val="24"/>
          <w:lang w:eastAsia="ru-RU"/>
        </w:rPr>
        <w:t>8 февраля: День российской науки;</w:t>
      </w:r>
    </w:p>
    <w:p w14:paraId="5F50BA0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6" w:name="105269"/>
      <w:bookmarkEnd w:id="2746"/>
      <w:r w:rsidRPr="00B43C0A">
        <w:rPr>
          <w:rFonts w:ascii="Times New Roman" w:eastAsia="Times New Roman" w:hAnsi="Times New Roman" w:cs="Times New Roman"/>
          <w:sz w:val="24"/>
          <w:szCs w:val="24"/>
          <w:lang w:eastAsia="ru-RU"/>
        </w:rPr>
        <w:t>15 февраля: День памяти о россиянах, исполнявших служебный долг за пределами Отечества;</w:t>
      </w:r>
    </w:p>
    <w:p w14:paraId="36FD264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7" w:name="105270"/>
      <w:bookmarkEnd w:id="2747"/>
      <w:r w:rsidRPr="00B43C0A">
        <w:rPr>
          <w:rFonts w:ascii="Times New Roman" w:eastAsia="Times New Roman" w:hAnsi="Times New Roman" w:cs="Times New Roman"/>
          <w:sz w:val="24"/>
          <w:szCs w:val="24"/>
          <w:lang w:eastAsia="ru-RU"/>
        </w:rPr>
        <w:t>21 февраля: Международный день родного языка;</w:t>
      </w:r>
    </w:p>
    <w:p w14:paraId="28B1A70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8" w:name="105271"/>
      <w:bookmarkEnd w:id="2748"/>
      <w:r w:rsidRPr="00B43C0A">
        <w:rPr>
          <w:rFonts w:ascii="Times New Roman" w:eastAsia="Times New Roman" w:hAnsi="Times New Roman" w:cs="Times New Roman"/>
          <w:sz w:val="24"/>
          <w:szCs w:val="24"/>
          <w:lang w:eastAsia="ru-RU"/>
        </w:rPr>
        <w:t>23 февраля: День защитника Отечества.</w:t>
      </w:r>
    </w:p>
    <w:p w14:paraId="426113A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49" w:name="105272"/>
      <w:bookmarkEnd w:id="2749"/>
      <w:r w:rsidRPr="00B43C0A">
        <w:rPr>
          <w:rFonts w:ascii="Times New Roman" w:eastAsia="Times New Roman" w:hAnsi="Times New Roman" w:cs="Times New Roman"/>
          <w:sz w:val="24"/>
          <w:szCs w:val="24"/>
          <w:lang w:eastAsia="ru-RU"/>
        </w:rPr>
        <w:t>Март:</w:t>
      </w:r>
    </w:p>
    <w:p w14:paraId="213BC749"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0" w:name="105273"/>
      <w:bookmarkEnd w:id="2750"/>
      <w:r w:rsidRPr="00B43C0A">
        <w:rPr>
          <w:rFonts w:ascii="Times New Roman" w:eastAsia="Times New Roman" w:hAnsi="Times New Roman" w:cs="Times New Roman"/>
          <w:sz w:val="24"/>
          <w:szCs w:val="24"/>
          <w:lang w:eastAsia="ru-RU"/>
        </w:rPr>
        <w:t>8 марта: Международный женский день;</w:t>
      </w:r>
    </w:p>
    <w:p w14:paraId="0D58F84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1" w:name="105274"/>
      <w:bookmarkEnd w:id="2751"/>
      <w:r w:rsidRPr="00B43C0A">
        <w:rPr>
          <w:rFonts w:ascii="Times New Roman" w:eastAsia="Times New Roman" w:hAnsi="Times New Roman" w:cs="Times New Roman"/>
          <w:sz w:val="24"/>
          <w:szCs w:val="24"/>
          <w:lang w:eastAsia="ru-RU"/>
        </w:rPr>
        <w:t>18 марта: День воссоединения Крыма с Россией;</w:t>
      </w:r>
    </w:p>
    <w:p w14:paraId="2939EE46"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2" w:name="105335"/>
      <w:bookmarkEnd w:id="2752"/>
      <w:r w:rsidRPr="00B43C0A">
        <w:rPr>
          <w:rFonts w:ascii="Times New Roman" w:eastAsia="Times New Roman" w:hAnsi="Times New Roman" w:cs="Times New Roman"/>
          <w:sz w:val="24"/>
          <w:szCs w:val="24"/>
          <w:lang w:eastAsia="ru-RU"/>
        </w:rPr>
        <w:t>27 марта: Всемирный день театра.</w:t>
      </w:r>
    </w:p>
    <w:p w14:paraId="2E76C088"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3" w:name="105275"/>
      <w:bookmarkEnd w:id="2753"/>
      <w:r w:rsidRPr="00B43C0A">
        <w:rPr>
          <w:rFonts w:ascii="Times New Roman" w:eastAsia="Times New Roman" w:hAnsi="Times New Roman" w:cs="Times New Roman"/>
          <w:sz w:val="24"/>
          <w:szCs w:val="24"/>
          <w:lang w:eastAsia="ru-RU"/>
        </w:rPr>
        <w:t>Апрель:</w:t>
      </w:r>
    </w:p>
    <w:p w14:paraId="1CC4F7B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4" w:name="105276"/>
      <w:bookmarkEnd w:id="2754"/>
      <w:r w:rsidRPr="00B43C0A">
        <w:rPr>
          <w:rFonts w:ascii="Times New Roman" w:eastAsia="Times New Roman" w:hAnsi="Times New Roman" w:cs="Times New Roman"/>
          <w:sz w:val="24"/>
          <w:szCs w:val="24"/>
          <w:lang w:eastAsia="ru-RU"/>
        </w:rPr>
        <w:t>12 апреля: День космонавтики.</w:t>
      </w:r>
    </w:p>
    <w:p w14:paraId="4B6057A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5" w:name="105277"/>
      <w:bookmarkEnd w:id="2755"/>
      <w:r w:rsidRPr="00B43C0A">
        <w:rPr>
          <w:rFonts w:ascii="Times New Roman" w:eastAsia="Times New Roman" w:hAnsi="Times New Roman" w:cs="Times New Roman"/>
          <w:sz w:val="24"/>
          <w:szCs w:val="24"/>
          <w:lang w:eastAsia="ru-RU"/>
        </w:rPr>
        <w:t>Май:</w:t>
      </w:r>
    </w:p>
    <w:p w14:paraId="4A0EE37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6" w:name="105278"/>
      <w:bookmarkEnd w:id="2756"/>
      <w:r w:rsidRPr="00B43C0A">
        <w:rPr>
          <w:rFonts w:ascii="Times New Roman" w:eastAsia="Times New Roman" w:hAnsi="Times New Roman" w:cs="Times New Roman"/>
          <w:sz w:val="24"/>
          <w:szCs w:val="24"/>
          <w:lang w:eastAsia="ru-RU"/>
        </w:rPr>
        <w:t>1 мая: Праздник Весны и Труда;</w:t>
      </w:r>
    </w:p>
    <w:p w14:paraId="3839A24D"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7" w:name="105279"/>
      <w:bookmarkEnd w:id="2757"/>
      <w:r w:rsidRPr="00B43C0A">
        <w:rPr>
          <w:rFonts w:ascii="Times New Roman" w:eastAsia="Times New Roman" w:hAnsi="Times New Roman" w:cs="Times New Roman"/>
          <w:sz w:val="24"/>
          <w:szCs w:val="24"/>
          <w:lang w:eastAsia="ru-RU"/>
        </w:rPr>
        <w:t>9 мая: День Победы;</w:t>
      </w:r>
    </w:p>
    <w:p w14:paraId="16143BCB"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8" w:name="105280"/>
      <w:bookmarkEnd w:id="2758"/>
      <w:r w:rsidRPr="00B43C0A">
        <w:rPr>
          <w:rFonts w:ascii="Times New Roman" w:eastAsia="Times New Roman" w:hAnsi="Times New Roman" w:cs="Times New Roman"/>
          <w:sz w:val="24"/>
          <w:szCs w:val="24"/>
          <w:lang w:eastAsia="ru-RU"/>
        </w:rPr>
        <w:t>19 мая: День детских общественных организаций России;</w:t>
      </w:r>
    </w:p>
    <w:p w14:paraId="214689BA"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59" w:name="105281"/>
      <w:bookmarkEnd w:id="2759"/>
      <w:r w:rsidRPr="00B43C0A">
        <w:rPr>
          <w:rFonts w:ascii="Times New Roman" w:eastAsia="Times New Roman" w:hAnsi="Times New Roman" w:cs="Times New Roman"/>
          <w:sz w:val="24"/>
          <w:szCs w:val="24"/>
          <w:lang w:eastAsia="ru-RU"/>
        </w:rPr>
        <w:t>24 мая: День славянской письменности и культуры.</w:t>
      </w:r>
    </w:p>
    <w:p w14:paraId="2A1E7A2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0" w:name="105282"/>
      <w:bookmarkEnd w:id="2760"/>
      <w:r w:rsidRPr="00B43C0A">
        <w:rPr>
          <w:rFonts w:ascii="Times New Roman" w:eastAsia="Times New Roman" w:hAnsi="Times New Roman" w:cs="Times New Roman"/>
          <w:sz w:val="24"/>
          <w:szCs w:val="24"/>
          <w:lang w:eastAsia="ru-RU"/>
        </w:rPr>
        <w:t>Июнь:</w:t>
      </w:r>
    </w:p>
    <w:p w14:paraId="6E407B2F"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1" w:name="105283"/>
      <w:bookmarkEnd w:id="2761"/>
      <w:r w:rsidRPr="00B43C0A">
        <w:rPr>
          <w:rFonts w:ascii="Times New Roman" w:eastAsia="Times New Roman" w:hAnsi="Times New Roman" w:cs="Times New Roman"/>
          <w:sz w:val="24"/>
          <w:szCs w:val="24"/>
          <w:lang w:eastAsia="ru-RU"/>
        </w:rPr>
        <w:t>1 июня: День защиты детей;</w:t>
      </w:r>
    </w:p>
    <w:p w14:paraId="3AC2BE8C"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2" w:name="105284"/>
      <w:bookmarkEnd w:id="2762"/>
      <w:r w:rsidRPr="00B43C0A">
        <w:rPr>
          <w:rFonts w:ascii="Times New Roman" w:eastAsia="Times New Roman" w:hAnsi="Times New Roman" w:cs="Times New Roman"/>
          <w:sz w:val="24"/>
          <w:szCs w:val="24"/>
          <w:lang w:eastAsia="ru-RU"/>
        </w:rPr>
        <w:t>6 июня: День русского языка;</w:t>
      </w:r>
    </w:p>
    <w:p w14:paraId="5C14E018"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3" w:name="105285"/>
      <w:bookmarkEnd w:id="2763"/>
      <w:r w:rsidRPr="00B43C0A">
        <w:rPr>
          <w:rFonts w:ascii="Times New Roman" w:eastAsia="Times New Roman" w:hAnsi="Times New Roman" w:cs="Times New Roman"/>
          <w:sz w:val="24"/>
          <w:szCs w:val="24"/>
          <w:lang w:eastAsia="ru-RU"/>
        </w:rPr>
        <w:t>12 июня: День России;</w:t>
      </w:r>
    </w:p>
    <w:p w14:paraId="27E5CD64"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4" w:name="105286"/>
      <w:bookmarkEnd w:id="2764"/>
      <w:r w:rsidRPr="00B43C0A">
        <w:rPr>
          <w:rFonts w:ascii="Times New Roman" w:eastAsia="Times New Roman" w:hAnsi="Times New Roman" w:cs="Times New Roman"/>
          <w:sz w:val="24"/>
          <w:szCs w:val="24"/>
          <w:lang w:eastAsia="ru-RU"/>
        </w:rPr>
        <w:t>22 июня: День памяти и скорби;</w:t>
      </w:r>
    </w:p>
    <w:p w14:paraId="3605328C"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5" w:name="105287"/>
      <w:bookmarkEnd w:id="2765"/>
      <w:r w:rsidRPr="00B43C0A">
        <w:rPr>
          <w:rFonts w:ascii="Times New Roman" w:eastAsia="Times New Roman" w:hAnsi="Times New Roman" w:cs="Times New Roman"/>
          <w:sz w:val="24"/>
          <w:szCs w:val="24"/>
          <w:lang w:eastAsia="ru-RU"/>
        </w:rPr>
        <w:t>27 июня: День молодежи.</w:t>
      </w:r>
    </w:p>
    <w:p w14:paraId="0070E7B3"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6" w:name="105288"/>
      <w:bookmarkEnd w:id="2766"/>
      <w:r w:rsidRPr="00B43C0A">
        <w:rPr>
          <w:rFonts w:ascii="Times New Roman" w:eastAsia="Times New Roman" w:hAnsi="Times New Roman" w:cs="Times New Roman"/>
          <w:sz w:val="24"/>
          <w:szCs w:val="24"/>
          <w:lang w:eastAsia="ru-RU"/>
        </w:rPr>
        <w:t>Июль:</w:t>
      </w:r>
    </w:p>
    <w:p w14:paraId="06757268"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7" w:name="105289"/>
      <w:bookmarkEnd w:id="2767"/>
      <w:r w:rsidRPr="00B43C0A">
        <w:rPr>
          <w:rFonts w:ascii="Times New Roman" w:eastAsia="Times New Roman" w:hAnsi="Times New Roman" w:cs="Times New Roman"/>
          <w:sz w:val="24"/>
          <w:szCs w:val="24"/>
          <w:lang w:eastAsia="ru-RU"/>
        </w:rPr>
        <w:t>8 июля: День семьи, любви и верности.</w:t>
      </w:r>
    </w:p>
    <w:p w14:paraId="62B2B1FC"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8" w:name="105290"/>
      <w:bookmarkEnd w:id="2768"/>
      <w:r w:rsidRPr="00B43C0A">
        <w:rPr>
          <w:rFonts w:ascii="Times New Roman" w:eastAsia="Times New Roman" w:hAnsi="Times New Roman" w:cs="Times New Roman"/>
          <w:sz w:val="24"/>
          <w:szCs w:val="24"/>
          <w:lang w:eastAsia="ru-RU"/>
        </w:rPr>
        <w:t>Август:</w:t>
      </w:r>
    </w:p>
    <w:p w14:paraId="7C62EA5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69" w:name="105291"/>
      <w:bookmarkEnd w:id="2769"/>
      <w:r w:rsidRPr="00B43C0A">
        <w:rPr>
          <w:rFonts w:ascii="Times New Roman" w:eastAsia="Times New Roman" w:hAnsi="Times New Roman" w:cs="Times New Roman"/>
          <w:sz w:val="24"/>
          <w:szCs w:val="24"/>
          <w:lang w:eastAsia="ru-RU"/>
        </w:rPr>
        <w:t>12 августа: День физкультурника;</w:t>
      </w:r>
    </w:p>
    <w:p w14:paraId="79C50BBB"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70" w:name="105292"/>
      <w:bookmarkEnd w:id="2770"/>
      <w:r w:rsidRPr="00B43C0A">
        <w:rPr>
          <w:rFonts w:ascii="Times New Roman" w:eastAsia="Times New Roman" w:hAnsi="Times New Roman" w:cs="Times New Roman"/>
          <w:sz w:val="24"/>
          <w:szCs w:val="24"/>
          <w:lang w:eastAsia="ru-RU"/>
        </w:rPr>
        <w:t>22 августа: День Государственного флага Российской Федерации;</w:t>
      </w:r>
    </w:p>
    <w:p w14:paraId="175FF627" w14:textId="77777777" w:rsidR="00FB4585" w:rsidRPr="00B43C0A" w:rsidRDefault="00FB4585" w:rsidP="00D26837">
      <w:pPr>
        <w:spacing w:after="0" w:line="240" w:lineRule="auto"/>
        <w:jc w:val="both"/>
        <w:rPr>
          <w:rFonts w:ascii="Times New Roman" w:eastAsia="Times New Roman" w:hAnsi="Times New Roman" w:cs="Times New Roman"/>
          <w:sz w:val="24"/>
          <w:szCs w:val="24"/>
          <w:lang w:eastAsia="ru-RU"/>
        </w:rPr>
      </w:pPr>
      <w:bookmarkStart w:id="2771" w:name="105293"/>
      <w:bookmarkEnd w:id="2771"/>
      <w:r w:rsidRPr="00B43C0A">
        <w:rPr>
          <w:rFonts w:ascii="Times New Roman" w:eastAsia="Times New Roman" w:hAnsi="Times New Roman" w:cs="Times New Roman"/>
          <w:sz w:val="24"/>
          <w:szCs w:val="24"/>
          <w:lang w:eastAsia="ru-RU"/>
        </w:rPr>
        <w:t>27 августа: День российского кино.</w:t>
      </w:r>
    </w:p>
    <w:p w14:paraId="5772FB53" w14:textId="77777777" w:rsidR="00CD627B" w:rsidRPr="00B43C0A" w:rsidRDefault="00CD627B" w:rsidP="00D26837">
      <w:pPr>
        <w:spacing w:line="240" w:lineRule="auto"/>
        <w:jc w:val="both"/>
        <w:rPr>
          <w:rFonts w:ascii="Times New Roman" w:hAnsi="Times New Roman" w:cs="Times New Roman"/>
          <w:sz w:val="24"/>
          <w:szCs w:val="24"/>
        </w:rPr>
      </w:pPr>
    </w:p>
    <w:p w14:paraId="7623A78A" w14:textId="186F0A76" w:rsidR="006B610D" w:rsidRPr="00B43C0A" w:rsidRDefault="004A1913" w:rsidP="00D26837">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 </w:t>
      </w:r>
      <w:r w:rsidR="006B610D" w:rsidRPr="00B43C0A">
        <w:rPr>
          <w:rFonts w:ascii="Times New Roman" w:eastAsia="Times New Roman" w:hAnsi="Times New Roman" w:cs="Times New Roman"/>
          <w:sz w:val="24"/>
          <w:szCs w:val="24"/>
        </w:rPr>
        <w:t>КАЛЕНДАРНЫЙ</w:t>
      </w:r>
      <w:r w:rsidR="006B610D" w:rsidRPr="00B43C0A">
        <w:rPr>
          <w:rFonts w:ascii="Times New Roman" w:eastAsia="Times New Roman" w:hAnsi="Times New Roman" w:cs="Times New Roman"/>
          <w:spacing w:val="45"/>
          <w:sz w:val="24"/>
          <w:szCs w:val="24"/>
        </w:rPr>
        <w:t xml:space="preserve"> </w:t>
      </w:r>
      <w:r w:rsidR="006B610D" w:rsidRPr="00B43C0A">
        <w:rPr>
          <w:rFonts w:ascii="Times New Roman" w:eastAsia="Times New Roman" w:hAnsi="Times New Roman" w:cs="Times New Roman"/>
          <w:sz w:val="24"/>
          <w:szCs w:val="24"/>
        </w:rPr>
        <w:t xml:space="preserve">ПЛАН  </w:t>
      </w:r>
      <w:r w:rsidR="006B610D" w:rsidRPr="00B43C0A">
        <w:rPr>
          <w:rFonts w:ascii="Times New Roman" w:eastAsia="Times New Roman" w:hAnsi="Times New Roman" w:cs="Times New Roman"/>
          <w:spacing w:val="51"/>
          <w:sz w:val="24"/>
          <w:szCs w:val="24"/>
        </w:rPr>
        <w:t xml:space="preserve"> </w:t>
      </w:r>
      <w:r w:rsidR="006B610D" w:rsidRPr="00B43C0A">
        <w:rPr>
          <w:rFonts w:ascii="Times New Roman" w:eastAsia="Times New Roman" w:hAnsi="Times New Roman" w:cs="Times New Roman"/>
          <w:sz w:val="24"/>
          <w:szCs w:val="24"/>
        </w:rPr>
        <w:t>ВОСПИТАТЕЛЬНОЙ</w:t>
      </w:r>
      <w:r w:rsidR="006B610D" w:rsidRPr="00B43C0A">
        <w:rPr>
          <w:rFonts w:ascii="Times New Roman" w:eastAsia="Times New Roman" w:hAnsi="Times New Roman" w:cs="Times New Roman"/>
          <w:spacing w:val="45"/>
          <w:sz w:val="24"/>
          <w:szCs w:val="24"/>
        </w:rPr>
        <w:t xml:space="preserve"> </w:t>
      </w:r>
      <w:r w:rsidR="006B610D" w:rsidRPr="00B43C0A">
        <w:rPr>
          <w:rFonts w:ascii="Times New Roman" w:eastAsia="Times New Roman" w:hAnsi="Times New Roman" w:cs="Times New Roman"/>
          <w:sz w:val="24"/>
          <w:szCs w:val="24"/>
        </w:rPr>
        <w:t>РАБОТЫ</w:t>
      </w:r>
      <w:r w:rsidR="006B610D" w:rsidRPr="00B43C0A">
        <w:rPr>
          <w:rFonts w:ascii="Times New Roman" w:eastAsia="Times New Roman" w:hAnsi="Times New Roman" w:cs="Times New Roman"/>
          <w:spacing w:val="37"/>
          <w:sz w:val="24"/>
          <w:szCs w:val="24"/>
        </w:rPr>
        <w:t xml:space="preserve"> </w:t>
      </w:r>
      <w:r w:rsidR="006B610D" w:rsidRPr="00B43C0A">
        <w:rPr>
          <w:rFonts w:ascii="Times New Roman" w:eastAsia="Times New Roman" w:hAnsi="Times New Roman" w:cs="Times New Roman"/>
          <w:sz w:val="24"/>
          <w:szCs w:val="24"/>
        </w:rPr>
        <w:t>ШКОЛЫ</w:t>
      </w:r>
      <w:r w:rsidR="006B610D" w:rsidRPr="00B43C0A">
        <w:rPr>
          <w:rFonts w:ascii="Times New Roman" w:eastAsia="Times New Roman" w:hAnsi="Times New Roman" w:cs="Times New Roman"/>
          <w:spacing w:val="37"/>
          <w:sz w:val="24"/>
          <w:szCs w:val="24"/>
        </w:rPr>
        <w:t xml:space="preserve"> </w:t>
      </w:r>
      <w:r w:rsidR="006B610D" w:rsidRPr="00B43C0A">
        <w:rPr>
          <w:rFonts w:ascii="Times New Roman" w:eastAsia="Times New Roman" w:hAnsi="Times New Roman" w:cs="Times New Roman"/>
          <w:sz w:val="24"/>
          <w:szCs w:val="24"/>
        </w:rPr>
        <w:t>5-9</w:t>
      </w:r>
      <w:r w:rsidR="006B610D" w:rsidRPr="00B43C0A">
        <w:rPr>
          <w:rFonts w:ascii="Times New Roman" w:eastAsia="Times New Roman" w:hAnsi="Times New Roman" w:cs="Times New Roman"/>
          <w:spacing w:val="47"/>
          <w:sz w:val="24"/>
          <w:szCs w:val="24"/>
        </w:rPr>
        <w:t xml:space="preserve"> </w:t>
      </w:r>
      <w:r w:rsidR="006B610D" w:rsidRPr="00B43C0A">
        <w:rPr>
          <w:rFonts w:ascii="Times New Roman" w:eastAsia="Times New Roman" w:hAnsi="Times New Roman" w:cs="Times New Roman"/>
          <w:sz w:val="24"/>
          <w:szCs w:val="24"/>
        </w:rPr>
        <w:t>КЛАССЫ</w:t>
      </w:r>
    </w:p>
    <w:p w14:paraId="50DF3FC9" w14:textId="77777777" w:rsidR="006B610D" w:rsidRPr="00B43C0A" w:rsidRDefault="006B610D" w:rsidP="00D26837">
      <w:pPr>
        <w:widowControl w:val="0"/>
        <w:autoSpaceDE w:val="0"/>
        <w:autoSpaceDN w:val="0"/>
        <w:spacing w:before="5" w:after="0" w:line="240" w:lineRule="auto"/>
        <w:jc w:val="both"/>
        <w:rPr>
          <w:rFonts w:ascii="Times New Roman" w:eastAsia="Times New Roman" w:hAnsi="Times New Roman" w:cs="Times New Roman"/>
          <w:sz w:val="24"/>
          <w:szCs w:val="24"/>
        </w:rPr>
      </w:pPr>
    </w:p>
    <w:tbl>
      <w:tblPr>
        <w:tblStyle w:val="TableNormal1"/>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1189"/>
        <w:gridCol w:w="2053"/>
        <w:gridCol w:w="2286"/>
      </w:tblGrid>
      <w:tr w:rsidR="006B610D" w:rsidRPr="00B43C0A" w14:paraId="2B8AE26D" w14:textId="77777777" w:rsidTr="00747C5D">
        <w:trPr>
          <w:trHeight w:val="408"/>
        </w:trPr>
        <w:tc>
          <w:tcPr>
            <w:tcW w:w="9799" w:type="dxa"/>
            <w:gridSpan w:val="4"/>
          </w:tcPr>
          <w:p w14:paraId="1F9ED62B" w14:textId="77777777" w:rsidR="006B610D" w:rsidRPr="00B43C0A" w:rsidRDefault="006B610D" w:rsidP="00D26837">
            <w:pPr>
              <w:spacing w:before="7"/>
              <w:ind w:right="123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ОСНОВНЫЕ</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общешкольные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дела</w:t>
            </w:r>
          </w:p>
        </w:tc>
      </w:tr>
      <w:tr w:rsidR="006B610D" w:rsidRPr="00B43C0A" w14:paraId="74018FD8" w14:textId="77777777" w:rsidTr="00747C5D">
        <w:trPr>
          <w:trHeight w:val="901"/>
        </w:trPr>
        <w:tc>
          <w:tcPr>
            <w:tcW w:w="4271" w:type="dxa"/>
          </w:tcPr>
          <w:p w14:paraId="0A1D28EC" w14:textId="77777777" w:rsidR="006B610D" w:rsidRPr="00B43C0A" w:rsidRDefault="006B610D" w:rsidP="00D26837">
            <w:pPr>
              <w:spacing w:before="4"/>
              <w:jc w:val="both"/>
              <w:rPr>
                <w:rFonts w:ascii="Times New Roman" w:eastAsia="Times New Roman" w:hAnsi="Times New Roman" w:cs="Times New Roman"/>
                <w:sz w:val="24"/>
                <w:szCs w:val="24"/>
              </w:rPr>
            </w:pPr>
          </w:p>
          <w:p w14:paraId="1BB7977D" w14:textId="77777777" w:rsidR="006B610D" w:rsidRPr="00B43C0A" w:rsidRDefault="006B610D" w:rsidP="00747C5D">
            <w:pPr>
              <w:jc w:val="center"/>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Дела</w:t>
            </w:r>
          </w:p>
        </w:tc>
        <w:tc>
          <w:tcPr>
            <w:tcW w:w="1189" w:type="dxa"/>
          </w:tcPr>
          <w:p w14:paraId="6D3B6143" w14:textId="77777777" w:rsidR="006B610D" w:rsidRPr="00B43C0A" w:rsidRDefault="006B610D" w:rsidP="00D26837">
            <w:pPr>
              <w:spacing w:before="4"/>
              <w:jc w:val="both"/>
              <w:rPr>
                <w:rFonts w:ascii="Times New Roman" w:eastAsia="Times New Roman" w:hAnsi="Times New Roman" w:cs="Times New Roman"/>
                <w:sz w:val="24"/>
                <w:szCs w:val="24"/>
              </w:rPr>
            </w:pPr>
          </w:p>
          <w:p w14:paraId="1A0F32CA" w14:textId="77777777" w:rsidR="006B610D" w:rsidRPr="00B43C0A" w:rsidRDefault="006B610D" w:rsidP="00747C5D">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Классы</w:t>
            </w:r>
          </w:p>
        </w:tc>
        <w:tc>
          <w:tcPr>
            <w:tcW w:w="2053" w:type="dxa"/>
          </w:tcPr>
          <w:p w14:paraId="541C3524"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Ориентировоч</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ное</w:t>
            </w:r>
          </w:p>
          <w:p w14:paraId="592F8409" w14:textId="77777777" w:rsidR="006B610D" w:rsidRPr="00B43C0A" w:rsidRDefault="006B610D" w:rsidP="00197824">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время</w:t>
            </w:r>
          </w:p>
          <w:p w14:paraId="0EE944EF" w14:textId="77777777" w:rsidR="006B610D" w:rsidRPr="00B43C0A" w:rsidRDefault="006B610D" w:rsidP="00747C5D">
            <w:pPr>
              <w:spacing w:before="9"/>
              <w:ind w:right="-2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проведения</w:t>
            </w:r>
          </w:p>
        </w:tc>
        <w:tc>
          <w:tcPr>
            <w:tcW w:w="2286" w:type="dxa"/>
          </w:tcPr>
          <w:p w14:paraId="26063B60" w14:textId="77777777" w:rsidR="006B610D" w:rsidRPr="00B43C0A" w:rsidRDefault="006B610D" w:rsidP="00D26837">
            <w:pPr>
              <w:spacing w:before="4"/>
              <w:jc w:val="both"/>
              <w:rPr>
                <w:rFonts w:ascii="Times New Roman" w:eastAsia="Times New Roman" w:hAnsi="Times New Roman" w:cs="Times New Roman"/>
                <w:sz w:val="24"/>
                <w:szCs w:val="24"/>
              </w:rPr>
            </w:pPr>
          </w:p>
          <w:p w14:paraId="58208E57"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Ответственные</w:t>
            </w:r>
          </w:p>
        </w:tc>
      </w:tr>
      <w:tr w:rsidR="006B610D" w:rsidRPr="00B43C0A" w14:paraId="6E081A21" w14:textId="77777777" w:rsidTr="00747C5D">
        <w:trPr>
          <w:trHeight w:val="551"/>
        </w:trPr>
        <w:tc>
          <w:tcPr>
            <w:tcW w:w="4271" w:type="dxa"/>
          </w:tcPr>
          <w:p w14:paraId="7AF8556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Торжественная</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линейка</w:t>
            </w:r>
          </w:p>
          <w:p w14:paraId="23F1BEC4" w14:textId="77777777" w:rsidR="006B610D" w:rsidRPr="00B43C0A" w:rsidRDefault="006B610D" w:rsidP="00D26837">
            <w:pPr>
              <w:spacing w:before="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«Здравствуй,</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школа!»</w:t>
            </w:r>
          </w:p>
        </w:tc>
        <w:tc>
          <w:tcPr>
            <w:tcW w:w="1189" w:type="dxa"/>
          </w:tcPr>
          <w:p w14:paraId="0C303767"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0CA27DC" w14:textId="3F7CC60F" w:rsidR="006B610D" w:rsidRPr="00B43C0A" w:rsidRDefault="00AF7375"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rPr>
              <w:t>1</w:t>
            </w:r>
            <w:r w:rsidRPr="00B43C0A">
              <w:rPr>
                <w:rFonts w:ascii="Times New Roman" w:eastAsia="Times New Roman" w:hAnsi="Times New Roman" w:cs="Times New Roman"/>
                <w:w w:val="105"/>
                <w:sz w:val="24"/>
                <w:szCs w:val="24"/>
                <w:lang w:val="ru-RU"/>
              </w:rPr>
              <w:t>сентября</w:t>
            </w:r>
          </w:p>
        </w:tc>
        <w:tc>
          <w:tcPr>
            <w:tcW w:w="2286" w:type="dxa"/>
          </w:tcPr>
          <w:p w14:paraId="5667FAA9" w14:textId="5E696915"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rPr>
              <w:t>Заместитель</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директора</w:t>
            </w:r>
            <w:r w:rsidRPr="00B43C0A">
              <w:rPr>
                <w:rFonts w:ascii="Times New Roman" w:eastAsia="Times New Roman" w:hAnsi="Times New Roman" w:cs="Times New Roman"/>
                <w:spacing w:val="-4"/>
                <w:w w:val="105"/>
                <w:sz w:val="24"/>
                <w:szCs w:val="24"/>
              </w:rPr>
              <w:t xml:space="preserve"> </w:t>
            </w:r>
            <w:r w:rsidR="00AF7375" w:rsidRPr="00B43C0A">
              <w:rPr>
                <w:rFonts w:ascii="Times New Roman" w:eastAsia="Times New Roman" w:hAnsi="Times New Roman" w:cs="Times New Roman"/>
                <w:spacing w:val="-4"/>
                <w:w w:val="105"/>
                <w:sz w:val="24"/>
                <w:szCs w:val="24"/>
                <w:lang w:val="ru-RU"/>
              </w:rPr>
              <w:t>ВР</w:t>
            </w:r>
          </w:p>
        </w:tc>
      </w:tr>
      <w:tr w:rsidR="006B610D" w:rsidRPr="00B43C0A" w14:paraId="1DBD63A1" w14:textId="77777777" w:rsidTr="00747C5D">
        <w:trPr>
          <w:trHeight w:val="2113"/>
        </w:trPr>
        <w:tc>
          <w:tcPr>
            <w:tcW w:w="4271" w:type="dxa"/>
          </w:tcPr>
          <w:p w14:paraId="47DF640A" w14:textId="07213E2B" w:rsidR="006B610D" w:rsidRPr="00B43C0A" w:rsidRDefault="006B610D"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Мероприятия «Школы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безопасности»</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профилактике ДДТТ,</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пожарной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безопасности,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экстремизма, терроризма,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разработка</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схемы-маршрута</w:t>
            </w:r>
          </w:p>
          <w:p w14:paraId="0A377070" w14:textId="781D116D" w:rsidR="006B610D" w:rsidRPr="00B43C0A" w:rsidRDefault="006B610D"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«Дом-школа-дом»,</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учебно-</w:t>
            </w:r>
            <w:r w:rsidRPr="00B43C0A">
              <w:rPr>
                <w:rFonts w:ascii="Times New Roman" w:eastAsia="Times New Roman" w:hAnsi="Times New Roman" w:cs="Times New Roman"/>
                <w:spacing w:val="17"/>
                <w:sz w:val="24"/>
                <w:szCs w:val="24"/>
                <w:lang w:val="ru-RU"/>
              </w:rPr>
              <w:t xml:space="preserve"> </w:t>
            </w:r>
            <w:r w:rsidRPr="00B43C0A">
              <w:rPr>
                <w:rFonts w:ascii="Times New Roman" w:eastAsia="Times New Roman" w:hAnsi="Times New Roman" w:cs="Times New Roman"/>
                <w:sz w:val="24"/>
                <w:szCs w:val="24"/>
                <w:lang w:val="ru-RU"/>
              </w:rPr>
              <w:t>тренировочная</w:t>
            </w:r>
            <w:r w:rsidRPr="00B43C0A">
              <w:rPr>
                <w:rFonts w:ascii="Times New Roman" w:eastAsia="Times New Roman" w:hAnsi="Times New Roman" w:cs="Times New Roman"/>
                <w:spacing w:val="-55"/>
                <w:sz w:val="24"/>
                <w:szCs w:val="24"/>
                <w:lang w:val="ru-RU"/>
              </w:rPr>
              <w:t xml:space="preserve"> </w:t>
            </w:r>
            <w:r w:rsidR="00B268D5"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sz w:val="24"/>
                <w:szCs w:val="24"/>
                <w:lang w:val="ru-RU"/>
              </w:rPr>
              <w:t>эвакуация</w:t>
            </w:r>
            <w:r w:rsidRPr="00B43C0A">
              <w:rPr>
                <w:rFonts w:ascii="Times New Roman" w:eastAsia="Times New Roman" w:hAnsi="Times New Roman" w:cs="Times New Roman"/>
                <w:spacing w:val="29"/>
                <w:sz w:val="24"/>
                <w:szCs w:val="24"/>
                <w:lang w:val="ru-RU"/>
              </w:rPr>
              <w:t xml:space="preserve"> </w:t>
            </w:r>
            <w:r w:rsidRPr="00B43C0A">
              <w:rPr>
                <w:rFonts w:ascii="Times New Roman" w:eastAsia="Times New Roman" w:hAnsi="Times New Roman" w:cs="Times New Roman"/>
                <w:sz w:val="24"/>
                <w:szCs w:val="24"/>
                <w:lang w:val="ru-RU"/>
              </w:rPr>
              <w:t>учащихся</w:t>
            </w:r>
            <w:r w:rsidRPr="00B43C0A">
              <w:rPr>
                <w:rFonts w:ascii="Times New Roman" w:eastAsia="Times New Roman" w:hAnsi="Times New Roman" w:cs="Times New Roman"/>
                <w:spacing w:val="40"/>
                <w:sz w:val="24"/>
                <w:szCs w:val="24"/>
                <w:lang w:val="ru-RU"/>
              </w:rPr>
              <w:t xml:space="preserve"> </w:t>
            </w:r>
            <w:r w:rsidR="00B268D5"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w w:val="105"/>
                <w:sz w:val="24"/>
                <w:szCs w:val="24"/>
                <w:lang w:val="ru-RU"/>
              </w:rPr>
              <w:t>здания)</w:t>
            </w:r>
          </w:p>
        </w:tc>
        <w:tc>
          <w:tcPr>
            <w:tcW w:w="1189" w:type="dxa"/>
          </w:tcPr>
          <w:p w14:paraId="0BE1420C"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BAF732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сентябрь</w:t>
            </w:r>
          </w:p>
        </w:tc>
        <w:tc>
          <w:tcPr>
            <w:tcW w:w="2286" w:type="dxa"/>
          </w:tcPr>
          <w:p w14:paraId="436ECE1C" w14:textId="77777777" w:rsidR="00FC0AA9" w:rsidRPr="00B43C0A" w:rsidRDefault="006B610D" w:rsidP="00D26837">
            <w:pPr>
              <w:ind w:right="44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Директор</w:t>
            </w:r>
            <w:r w:rsidR="00FC0AA9" w:rsidRPr="00B43C0A">
              <w:rPr>
                <w:rFonts w:ascii="Times New Roman" w:eastAsia="Times New Roman" w:hAnsi="Times New Roman" w:cs="Times New Roman"/>
                <w:sz w:val="24"/>
                <w:szCs w:val="24"/>
                <w:lang w:val="ru-RU"/>
              </w:rPr>
              <w:t xml:space="preserve">, </w:t>
            </w:r>
            <w:r w:rsidRPr="00B43C0A">
              <w:rPr>
                <w:rFonts w:ascii="Times New Roman" w:eastAsia="Times New Roman" w:hAnsi="Times New Roman" w:cs="Times New Roman"/>
                <w:sz w:val="24"/>
                <w:szCs w:val="24"/>
              </w:rPr>
              <w:t xml:space="preserve"> </w:t>
            </w:r>
          </w:p>
          <w:p w14:paraId="74E203EC" w14:textId="35E59416" w:rsidR="006B610D" w:rsidRPr="00B43C0A" w:rsidRDefault="006B610D" w:rsidP="00747C5D">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619379E4" w14:textId="77777777" w:rsidTr="00747C5D">
        <w:trPr>
          <w:trHeight w:val="825"/>
        </w:trPr>
        <w:tc>
          <w:tcPr>
            <w:tcW w:w="4271" w:type="dxa"/>
          </w:tcPr>
          <w:p w14:paraId="7C710091" w14:textId="05BEEF42" w:rsidR="006B610D" w:rsidRPr="00B43C0A" w:rsidRDefault="006B610D"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День</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солидарности</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борьбе</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терроризмом</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Акция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«Беслан</w:t>
            </w:r>
            <w:r w:rsidRPr="00B43C0A">
              <w:rPr>
                <w:rFonts w:ascii="Times New Roman" w:eastAsia="Times New Roman" w:hAnsi="Times New Roman" w:cs="Times New Roman"/>
                <w:spacing w:val="-10"/>
                <w:w w:val="105"/>
                <w:sz w:val="24"/>
                <w:szCs w:val="24"/>
                <w:lang w:val="ru-RU"/>
              </w:rPr>
              <w:t xml:space="preserve"> </w:t>
            </w:r>
            <w:r w:rsidR="00B268D5"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w w:val="105"/>
                <w:sz w:val="24"/>
                <w:szCs w:val="24"/>
                <w:lang w:val="ru-RU"/>
              </w:rPr>
              <w:t>мы</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помним!»</w:t>
            </w:r>
          </w:p>
        </w:tc>
        <w:tc>
          <w:tcPr>
            <w:tcW w:w="1189" w:type="dxa"/>
          </w:tcPr>
          <w:p w14:paraId="162FA574"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CEB0079" w14:textId="426B16F4" w:rsidR="006B610D" w:rsidRPr="00B43C0A" w:rsidRDefault="00B268D5" w:rsidP="00D26837">
            <w:pPr>
              <w:ind w:right="46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rPr>
              <w:t>03.09</w:t>
            </w:r>
          </w:p>
        </w:tc>
        <w:tc>
          <w:tcPr>
            <w:tcW w:w="2286" w:type="dxa"/>
          </w:tcPr>
          <w:p w14:paraId="1E7DF7AD"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Заместитель</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директора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9"/>
                <w:w w:val="105"/>
                <w:sz w:val="24"/>
                <w:szCs w:val="24"/>
              </w:rPr>
              <w:t xml:space="preserve"> У</w:t>
            </w:r>
            <w:r w:rsidRPr="00B43C0A">
              <w:rPr>
                <w:rFonts w:ascii="Times New Roman" w:eastAsia="Times New Roman" w:hAnsi="Times New Roman" w:cs="Times New Roman"/>
                <w:w w:val="105"/>
                <w:sz w:val="24"/>
                <w:szCs w:val="24"/>
              </w:rPr>
              <w:t>ВР</w:t>
            </w:r>
          </w:p>
        </w:tc>
      </w:tr>
      <w:tr w:rsidR="006B610D" w:rsidRPr="00B43C0A" w14:paraId="2FE7F2A6" w14:textId="77777777" w:rsidTr="00747C5D">
        <w:trPr>
          <w:trHeight w:val="551"/>
        </w:trPr>
        <w:tc>
          <w:tcPr>
            <w:tcW w:w="4271" w:type="dxa"/>
          </w:tcPr>
          <w:p w14:paraId="71B81C0E"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w w:val="105"/>
                <w:sz w:val="24"/>
                <w:szCs w:val="24"/>
                <w:lang w:val="ru-RU"/>
              </w:rPr>
              <w:t>Открытие</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spacing w:val="-1"/>
                <w:w w:val="105"/>
                <w:sz w:val="24"/>
                <w:szCs w:val="24"/>
                <w:lang w:val="ru-RU"/>
              </w:rPr>
              <w:t>школьной</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спартакиады.</w:t>
            </w:r>
          </w:p>
          <w:p w14:paraId="3F194B6F"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Осенний</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кросс</w:t>
            </w:r>
          </w:p>
        </w:tc>
        <w:tc>
          <w:tcPr>
            <w:tcW w:w="1189" w:type="dxa"/>
          </w:tcPr>
          <w:p w14:paraId="486FAF06"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F9A60E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сентябрь</w:t>
            </w:r>
          </w:p>
        </w:tc>
        <w:tc>
          <w:tcPr>
            <w:tcW w:w="2286" w:type="dxa"/>
          </w:tcPr>
          <w:p w14:paraId="6083809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Учитель</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физкультуры</w:t>
            </w:r>
          </w:p>
        </w:tc>
      </w:tr>
      <w:tr w:rsidR="00D118FF" w:rsidRPr="00B43C0A" w14:paraId="63ABBD6A" w14:textId="77777777" w:rsidTr="00747C5D">
        <w:trPr>
          <w:trHeight w:val="698"/>
        </w:trPr>
        <w:tc>
          <w:tcPr>
            <w:tcW w:w="4271" w:type="dxa"/>
          </w:tcPr>
          <w:p w14:paraId="70549814" w14:textId="77777777" w:rsidR="00D118FF" w:rsidRPr="00B43C0A" w:rsidRDefault="00D118FF"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Мероприятие к</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международному</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Дню</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распространения</w:t>
            </w:r>
          </w:p>
          <w:p w14:paraId="785B25EE" w14:textId="77777777" w:rsidR="00D118FF" w:rsidRPr="00B43C0A" w:rsidRDefault="00D118FF"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грамотности</w:t>
            </w:r>
          </w:p>
        </w:tc>
        <w:tc>
          <w:tcPr>
            <w:tcW w:w="1189" w:type="dxa"/>
          </w:tcPr>
          <w:p w14:paraId="5BCB269A" w14:textId="77777777" w:rsidR="00D118FF" w:rsidRPr="00B43C0A" w:rsidRDefault="00D118FF"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B94C7A0" w14:textId="1B889EAA" w:rsidR="00D118FF" w:rsidRPr="00B43C0A" w:rsidRDefault="00D118FF" w:rsidP="00D26837">
            <w:pPr>
              <w:ind w:right="4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08.09.</w:t>
            </w:r>
          </w:p>
        </w:tc>
        <w:tc>
          <w:tcPr>
            <w:tcW w:w="2286" w:type="dxa"/>
          </w:tcPr>
          <w:p w14:paraId="35BB0B42" w14:textId="77777777" w:rsidR="00D118FF" w:rsidRPr="00B43C0A" w:rsidRDefault="00D118FF"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Учителя</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русского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языка</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литературы</w:t>
            </w:r>
          </w:p>
        </w:tc>
      </w:tr>
      <w:tr w:rsidR="006B610D" w:rsidRPr="00B43C0A" w14:paraId="3E3F1A45" w14:textId="77777777" w:rsidTr="00747C5D">
        <w:trPr>
          <w:trHeight w:val="1858"/>
        </w:trPr>
        <w:tc>
          <w:tcPr>
            <w:tcW w:w="4271" w:type="dxa"/>
          </w:tcPr>
          <w:p w14:paraId="49346919"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Мероприятия месячника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правового воспитания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профилактики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правонарушений.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Единый день профилактики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правонарушений 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деструктивного поведения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(правовые,</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профилактические</w:t>
            </w:r>
          </w:p>
          <w:p w14:paraId="7AB0B54D" w14:textId="77777777" w:rsidR="006B610D" w:rsidRPr="00B43C0A" w:rsidRDefault="006B610D" w:rsidP="00D26837">
            <w:pPr>
              <w:spacing w:before="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игры,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беседы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и т.п.)</w:t>
            </w:r>
          </w:p>
        </w:tc>
        <w:tc>
          <w:tcPr>
            <w:tcW w:w="1189" w:type="dxa"/>
          </w:tcPr>
          <w:p w14:paraId="68284747"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C4355D1" w14:textId="77777777" w:rsidR="006B610D" w:rsidRPr="00B43C0A" w:rsidRDefault="006B610D" w:rsidP="00D26837">
            <w:pPr>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tc>
        <w:tc>
          <w:tcPr>
            <w:tcW w:w="2286" w:type="dxa"/>
          </w:tcPr>
          <w:p w14:paraId="6E4029C2" w14:textId="620DE81C"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Pr="00B43C0A">
              <w:rPr>
                <w:rFonts w:ascii="Times New Roman" w:eastAsia="Times New Roman" w:hAnsi="Times New Roman" w:cs="Times New Roman"/>
                <w:spacing w:val="52"/>
                <w:sz w:val="24"/>
                <w:szCs w:val="24"/>
                <w:lang w:val="ru-RU"/>
              </w:rPr>
              <w:t xml:space="preserve"> </w:t>
            </w:r>
            <w:r w:rsidRPr="00B43C0A">
              <w:rPr>
                <w:rFonts w:ascii="Times New Roman" w:eastAsia="Times New Roman" w:hAnsi="Times New Roman" w:cs="Times New Roman"/>
                <w:sz w:val="24"/>
                <w:szCs w:val="24"/>
                <w:lang w:val="ru-RU"/>
              </w:rPr>
              <w:t>по</w:t>
            </w:r>
            <w:r w:rsidR="00FC0AA9" w:rsidRPr="00B43C0A">
              <w:rPr>
                <w:rFonts w:ascii="Times New Roman" w:eastAsia="Times New Roman" w:hAnsi="Times New Roman" w:cs="Times New Roman"/>
                <w:sz w:val="24"/>
                <w:szCs w:val="24"/>
                <w:lang w:val="ru-RU"/>
              </w:rPr>
              <w:t xml:space="preserve"> ВР</w:t>
            </w:r>
          </w:p>
          <w:p w14:paraId="2E8EFAFA" w14:textId="77777777" w:rsidR="006B610D" w:rsidRPr="00B43C0A" w:rsidRDefault="006B610D"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60E28965" w14:textId="77777777" w:rsidTr="00747C5D">
        <w:trPr>
          <w:trHeight w:val="883"/>
        </w:trPr>
        <w:tc>
          <w:tcPr>
            <w:tcW w:w="4271" w:type="dxa"/>
          </w:tcPr>
          <w:p w14:paraId="15DF8D8E"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День</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учителя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школе:</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акция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поздравлению</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учителей,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концертная</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программа.</w:t>
            </w:r>
          </w:p>
        </w:tc>
        <w:tc>
          <w:tcPr>
            <w:tcW w:w="1189" w:type="dxa"/>
          </w:tcPr>
          <w:p w14:paraId="3C4634D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C64DA30" w14:textId="77777777" w:rsidR="006B610D" w:rsidRPr="00B43C0A" w:rsidRDefault="006B610D" w:rsidP="00D26837">
            <w:pPr>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tc>
        <w:tc>
          <w:tcPr>
            <w:tcW w:w="2286" w:type="dxa"/>
          </w:tcPr>
          <w:p w14:paraId="74136057" w14:textId="618BD137"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Заместитель</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директора</w:t>
            </w:r>
            <w:r w:rsidRPr="00B43C0A">
              <w:rPr>
                <w:rFonts w:ascii="Times New Roman" w:eastAsia="Times New Roman" w:hAnsi="Times New Roman" w:cs="Times New Roman"/>
                <w:spacing w:val="-4"/>
                <w:w w:val="105"/>
                <w:sz w:val="24"/>
                <w:szCs w:val="24"/>
                <w:lang w:val="ru-RU"/>
              </w:rPr>
              <w:t xml:space="preserve"> </w:t>
            </w:r>
            <w:r w:rsidR="00FC0AA9" w:rsidRPr="00B43C0A">
              <w:rPr>
                <w:rFonts w:ascii="Times New Roman" w:eastAsia="Times New Roman" w:hAnsi="Times New Roman" w:cs="Times New Roman"/>
                <w:spacing w:val="21"/>
                <w:sz w:val="24"/>
                <w:szCs w:val="24"/>
                <w:lang w:val="ru-RU"/>
              </w:rPr>
              <w:t>по ВР</w:t>
            </w:r>
          </w:p>
          <w:p w14:paraId="2663E204" w14:textId="77777777" w:rsidR="006B610D" w:rsidRPr="00B43C0A" w:rsidRDefault="006B610D"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2611A0ED" w14:textId="77777777" w:rsidTr="00747C5D">
        <w:trPr>
          <w:trHeight w:val="374"/>
        </w:trPr>
        <w:tc>
          <w:tcPr>
            <w:tcW w:w="4271" w:type="dxa"/>
          </w:tcPr>
          <w:p w14:paraId="6DBDCEA4" w14:textId="7777777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Акция</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«Друзья</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наши</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меньшие»</w:t>
            </w:r>
          </w:p>
          <w:p w14:paraId="25AD5973" w14:textId="77777777" w:rsidR="006B610D" w:rsidRPr="00B43C0A" w:rsidRDefault="006B610D" w:rsidP="00D26837">
            <w:pPr>
              <w:spacing w:before="1"/>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Всемирный день</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защиты</w:t>
            </w:r>
            <w:r w:rsidRPr="00B43C0A">
              <w:rPr>
                <w:rFonts w:ascii="Times New Roman" w:eastAsia="Times New Roman" w:hAnsi="Times New Roman" w:cs="Times New Roman"/>
                <w:spacing w:val="40"/>
                <w:sz w:val="24"/>
                <w:szCs w:val="24"/>
                <w:lang w:val="ru-RU"/>
              </w:rPr>
              <w:t xml:space="preserve"> </w:t>
            </w:r>
            <w:r w:rsidRPr="00B43C0A">
              <w:rPr>
                <w:rFonts w:ascii="Times New Roman" w:eastAsia="Times New Roman" w:hAnsi="Times New Roman" w:cs="Times New Roman"/>
                <w:sz w:val="24"/>
                <w:szCs w:val="24"/>
                <w:lang w:val="ru-RU"/>
              </w:rPr>
              <w:t>животных</w:t>
            </w:r>
          </w:p>
        </w:tc>
        <w:tc>
          <w:tcPr>
            <w:tcW w:w="1189" w:type="dxa"/>
          </w:tcPr>
          <w:p w14:paraId="064D4B9A"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E59F69C" w14:textId="77777777" w:rsidR="006B610D" w:rsidRPr="00B43C0A" w:rsidRDefault="006B610D" w:rsidP="00D26837">
            <w:pPr>
              <w:spacing w:before="7"/>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tc>
        <w:tc>
          <w:tcPr>
            <w:tcW w:w="2286" w:type="dxa"/>
          </w:tcPr>
          <w:p w14:paraId="63CC0CBD" w14:textId="2960802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00FC0AA9" w:rsidRPr="00B43C0A">
              <w:rPr>
                <w:rFonts w:ascii="Times New Roman" w:eastAsia="Times New Roman" w:hAnsi="Times New Roman" w:cs="Times New Roman"/>
                <w:sz w:val="24"/>
                <w:szCs w:val="24"/>
                <w:lang w:val="ru-RU"/>
              </w:rPr>
              <w:t xml:space="preserve"> по ВР</w:t>
            </w:r>
            <w:r w:rsidRPr="00B43C0A">
              <w:rPr>
                <w:rFonts w:ascii="Times New Roman" w:eastAsia="Times New Roman" w:hAnsi="Times New Roman" w:cs="Times New Roman"/>
                <w:sz w:val="24"/>
                <w:szCs w:val="24"/>
                <w:lang w:val="ru-RU"/>
              </w:rPr>
              <w:t>,</w:t>
            </w:r>
            <w:r w:rsidRPr="00B43C0A">
              <w:rPr>
                <w:rFonts w:ascii="Times New Roman" w:eastAsia="Times New Roman" w:hAnsi="Times New Roman" w:cs="Times New Roman"/>
                <w:spacing w:val="21"/>
                <w:sz w:val="24"/>
                <w:szCs w:val="24"/>
                <w:lang w:val="ru-RU"/>
              </w:rPr>
              <w:t xml:space="preserve"> </w:t>
            </w: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2D551F49" w14:textId="77777777" w:rsidTr="00747C5D">
        <w:trPr>
          <w:trHeight w:val="551"/>
        </w:trPr>
        <w:tc>
          <w:tcPr>
            <w:tcW w:w="4271" w:type="dxa"/>
          </w:tcPr>
          <w:p w14:paraId="0D577E04"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Всероссийский</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урок</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«Экология</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и</w:t>
            </w:r>
          </w:p>
          <w:p w14:paraId="708A11BA"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энергосбережение»</w:t>
            </w:r>
          </w:p>
        </w:tc>
        <w:tc>
          <w:tcPr>
            <w:tcW w:w="1189" w:type="dxa"/>
          </w:tcPr>
          <w:p w14:paraId="7BD70833"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36281A5" w14:textId="77777777" w:rsidR="006B610D" w:rsidRPr="00B43C0A" w:rsidRDefault="006B610D" w:rsidP="00D26837">
            <w:pPr>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tc>
        <w:tc>
          <w:tcPr>
            <w:tcW w:w="2286" w:type="dxa"/>
          </w:tcPr>
          <w:p w14:paraId="751446D1" w14:textId="76212F02"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Pr="00B43C0A">
              <w:rPr>
                <w:rFonts w:ascii="Times New Roman" w:eastAsia="Times New Roman" w:hAnsi="Times New Roman" w:cs="Times New Roman"/>
                <w:spacing w:val="21"/>
                <w:sz w:val="24"/>
                <w:szCs w:val="24"/>
                <w:lang w:val="ru-RU"/>
              </w:rPr>
              <w:t xml:space="preserve"> </w:t>
            </w:r>
          </w:p>
          <w:p w14:paraId="25EDC2C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86"/>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678943E1" w14:textId="77777777" w:rsidTr="00747C5D">
        <w:trPr>
          <w:trHeight w:val="649"/>
        </w:trPr>
        <w:tc>
          <w:tcPr>
            <w:tcW w:w="4271" w:type="dxa"/>
          </w:tcPr>
          <w:p w14:paraId="091A8F20" w14:textId="5166E862"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«Есенинские чтения»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конкурс</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чтецов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посвященный</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дню</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рождения</w:t>
            </w:r>
            <w:r w:rsidR="00B268D5" w:rsidRPr="00B43C0A">
              <w:rPr>
                <w:rFonts w:ascii="Times New Roman" w:eastAsia="Times New Roman" w:hAnsi="Times New Roman" w:cs="Times New Roman"/>
                <w:sz w:val="24"/>
                <w:szCs w:val="24"/>
                <w:lang w:val="ru-RU"/>
              </w:rPr>
              <w:t xml:space="preserve"> </w:t>
            </w:r>
            <w:r w:rsidRPr="00B43C0A">
              <w:rPr>
                <w:rFonts w:ascii="Times New Roman" w:eastAsia="Times New Roman" w:hAnsi="Times New Roman" w:cs="Times New Roman"/>
                <w:w w:val="105"/>
                <w:sz w:val="24"/>
                <w:szCs w:val="24"/>
                <w:lang w:val="ru-RU"/>
              </w:rPr>
              <w:t>С.А.Есенина</w:t>
            </w:r>
          </w:p>
        </w:tc>
        <w:tc>
          <w:tcPr>
            <w:tcW w:w="1189" w:type="dxa"/>
          </w:tcPr>
          <w:p w14:paraId="5AF182F5"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E39E404" w14:textId="77777777" w:rsidR="006B610D" w:rsidRPr="00B43C0A" w:rsidRDefault="006B610D" w:rsidP="00D26837">
            <w:pPr>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tc>
        <w:tc>
          <w:tcPr>
            <w:tcW w:w="2286" w:type="dxa"/>
          </w:tcPr>
          <w:p w14:paraId="0DED66B1" w14:textId="77777777" w:rsidR="006B610D" w:rsidRPr="00B43C0A" w:rsidRDefault="006B610D"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учителя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русского</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языка</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литературы</w:t>
            </w:r>
          </w:p>
        </w:tc>
      </w:tr>
      <w:tr w:rsidR="006B610D" w:rsidRPr="00B43C0A" w14:paraId="30BB9285" w14:textId="77777777" w:rsidTr="00747C5D">
        <w:trPr>
          <w:trHeight w:val="2001"/>
        </w:trPr>
        <w:tc>
          <w:tcPr>
            <w:tcW w:w="4271" w:type="dxa"/>
          </w:tcPr>
          <w:p w14:paraId="17FDF5B1"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Кампания «Будь с нами» -</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проведение ряда мероприятий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приуроченных к</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государственным</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национальным</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праздникам</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РФ,</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памятным датам (День</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народного единства,День</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словаря, День неизвестного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солдата, День</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героев</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отечества,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День</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конституции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РФ).</w:t>
            </w:r>
          </w:p>
        </w:tc>
        <w:tc>
          <w:tcPr>
            <w:tcW w:w="1189" w:type="dxa"/>
          </w:tcPr>
          <w:p w14:paraId="04C750CF"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D73CFF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ноябрь-</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декабрь</w:t>
            </w:r>
          </w:p>
        </w:tc>
        <w:tc>
          <w:tcPr>
            <w:tcW w:w="2286" w:type="dxa"/>
          </w:tcPr>
          <w:p w14:paraId="2C18811F" w14:textId="77777777" w:rsidR="004A1913" w:rsidRPr="00B43C0A" w:rsidRDefault="004A1913" w:rsidP="00D26837">
            <w:pPr>
              <w:ind w:right="44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p w14:paraId="23A5F52D" w14:textId="4ED7139E" w:rsidR="006B610D" w:rsidRPr="00B43C0A" w:rsidRDefault="004A1913"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w:t>
            </w:r>
            <w:r w:rsidR="006B610D" w:rsidRPr="00B43C0A">
              <w:rPr>
                <w:rFonts w:ascii="Times New Roman" w:eastAsia="Times New Roman" w:hAnsi="Times New Roman" w:cs="Times New Roman"/>
                <w:sz w:val="24"/>
                <w:szCs w:val="24"/>
                <w:lang w:val="ru-RU"/>
              </w:rPr>
              <w:t>классные</w:t>
            </w:r>
            <w:r w:rsidR="006B610D" w:rsidRPr="00B43C0A">
              <w:rPr>
                <w:rFonts w:ascii="Times New Roman" w:eastAsia="Times New Roman" w:hAnsi="Times New Roman" w:cs="Times New Roman"/>
                <w:spacing w:val="86"/>
                <w:sz w:val="24"/>
                <w:szCs w:val="24"/>
                <w:lang w:val="ru-RU"/>
              </w:rPr>
              <w:t xml:space="preserve"> </w:t>
            </w:r>
            <w:r w:rsidR="006B610D" w:rsidRPr="00B43C0A">
              <w:rPr>
                <w:rFonts w:ascii="Times New Roman" w:eastAsia="Times New Roman" w:hAnsi="Times New Roman" w:cs="Times New Roman"/>
                <w:sz w:val="24"/>
                <w:szCs w:val="24"/>
                <w:lang w:val="ru-RU"/>
              </w:rPr>
              <w:t>руководители,</w:t>
            </w:r>
          </w:p>
        </w:tc>
      </w:tr>
      <w:tr w:rsidR="006B610D" w:rsidRPr="00B43C0A" w14:paraId="629DA3A3" w14:textId="77777777" w:rsidTr="00747C5D">
        <w:trPr>
          <w:trHeight w:val="442"/>
        </w:trPr>
        <w:tc>
          <w:tcPr>
            <w:tcW w:w="4271" w:type="dxa"/>
          </w:tcPr>
          <w:p w14:paraId="26F0C39F" w14:textId="77777777" w:rsidR="006B610D" w:rsidRPr="00B43C0A" w:rsidRDefault="006B610D" w:rsidP="00D26837">
            <w:pPr>
              <w:spacing w:before="7"/>
              <w:ind w:right="373"/>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Акция</w:t>
            </w:r>
            <w:r w:rsidRPr="00B43C0A">
              <w:rPr>
                <w:rFonts w:ascii="Times New Roman" w:eastAsia="Times New Roman" w:hAnsi="Times New Roman" w:cs="Times New Roman"/>
                <w:spacing w:val="32"/>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19"/>
                <w:sz w:val="24"/>
                <w:szCs w:val="24"/>
                <w:lang w:val="ru-RU"/>
              </w:rPr>
              <w:t xml:space="preserve"> </w:t>
            </w:r>
            <w:r w:rsidRPr="00B43C0A">
              <w:rPr>
                <w:rFonts w:ascii="Times New Roman" w:eastAsia="Times New Roman" w:hAnsi="Times New Roman" w:cs="Times New Roman"/>
                <w:sz w:val="24"/>
                <w:szCs w:val="24"/>
                <w:lang w:val="ru-RU"/>
              </w:rPr>
              <w:t>поздравлению</w:t>
            </w:r>
            <w:r w:rsidRPr="00B43C0A">
              <w:rPr>
                <w:rFonts w:ascii="Times New Roman" w:eastAsia="Times New Roman" w:hAnsi="Times New Roman" w:cs="Times New Roman"/>
                <w:spacing w:val="28"/>
                <w:sz w:val="24"/>
                <w:szCs w:val="24"/>
                <w:lang w:val="ru-RU"/>
              </w:rPr>
              <w:t xml:space="preserve"> </w:t>
            </w:r>
            <w:r w:rsidRPr="00B43C0A">
              <w:rPr>
                <w:rFonts w:ascii="Times New Roman" w:eastAsia="Times New Roman" w:hAnsi="Times New Roman" w:cs="Times New Roman"/>
                <w:sz w:val="24"/>
                <w:szCs w:val="24"/>
                <w:lang w:val="ru-RU"/>
              </w:rPr>
              <w:t>«мама</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Днем</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матери».</w:t>
            </w:r>
          </w:p>
        </w:tc>
        <w:tc>
          <w:tcPr>
            <w:tcW w:w="1189" w:type="dxa"/>
          </w:tcPr>
          <w:p w14:paraId="7D8D734A"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68CD77E" w14:textId="77777777" w:rsidR="006B610D" w:rsidRPr="00B43C0A" w:rsidRDefault="006B610D" w:rsidP="00D26837">
            <w:pPr>
              <w:spacing w:before="7"/>
              <w:ind w:right="9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ноябрь</w:t>
            </w:r>
          </w:p>
        </w:tc>
        <w:tc>
          <w:tcPr>
            <w:tcW w:w="2286" w:type="dxa"/>
          </w:tcPr>
          <w:p w14:paraId="5433CF1E" w14:textId="387460C7" w:rsidR="006B610D" w:rsidRPr="00B43C0A" w:rsidRDefault="004A1913"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r w:rsidR="006B610D" w:rsidRPr="00B43C0A">
              <w:rPr>
                <w:rFonts w:ascii="Times New Roman" w:eastAsia="Times New Roman" w:hAnsi="Times New Roman" w:cs="Times New Roman"/>
                <w:sz w:val="24"/>
                <w:szCs w:val="24"/>
                <w:lang w:val="ru-RU"/>
              </w:rPr>
              <w:t>классные</w:t>
            </w:r>
            <w:r w:rsidR="006B610D" w:rsidRPr="00B43C0A">
              <w:rPr>
                <w:rFonts w:ascii="Times New Roman" w:eastAsia="Times New Roman" w:hAnsi="Times New Roman" w:cs="Times New Roman"/>
                <w:spacing w:val="44"/>
                <w:sz w:val="24"/>
                <w:szCs w:val="24"/>
                <w:lang w:val="ru-RU"/>
              </w:rPr>
              <w:t xml:space="preserve"> </w:t>
            </w:r>
            <w:r w:rsidR="006B610D" w:rsidRPr="00B43C0A">
              <w:rPr>
                <w:rFonts w:ascii="Times New Roman" w:eastAsia="Times New Roman" w:hAnsi="Times New Roman" w:cs="Times New Roman"/>
                <w:sz w:val="24"/>
                <w:szCs w:val="24"/>
                <w:lang w:val="ru-RU"/>
              </w:rPr>
              <w:t>руководители</w:t>
            </w:r>
          </w:p>
        </w:tc>
      </w:tr>
      <w:tr w:rsidR="006B610D" w:rsidRPr="00B43C0A" w14:paraId="2C972B7A" w14:textId="77777777" w:rsidTr="00747C5D">
        <w:trPr>
          <w:trHeight w:val="633"/>
        </w:trPr>
        <w:tc>
          <w:tcPr>
            <w:tcW w:w="4271" w:type="dxa"/>
          </w:tcPr>
          <w:p w14:paraId="549B9A13" w14:textId="77777777" w:rsidR="006B610D" w:rsidRPr="00B43C0A" w:rsidRDefault="006B610D" w:rsidP="00D26837">
            <w:pPr>
              <w:tabs>
                <w:tab w:val="left" w:pos="3420"/>
              </w:tabs>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«Смотри на меня как на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равного»</w:t>
            </w:r>
            <w:r w:rsidRPr="00B43C0A">
              <w:rPr>
                <w:rFonts w:ascii="Times New Roman" w:eastAsia="Times New Roman" w:hAnsi="Times New Roman" w:cs="Times New Roman"/>
                <w:spacing w:val="18"/>
                <w:sz w:val="24"/>
                <w:szCs w:val="24"/>
                <w:lang w:val="ru-RU"/>
              </w:rPr>
              <w:t xml:space="preserve"> </w:t>
            </w:r>
            <w:r w:rsidRPr="00B43C0A">
              <w:rPr>
                <w:rFonts w:ascii="Times New Roman" w:eastAsia="Times New Roman" w:hAnsi="Times New Roman" w:cs="Times New Roman"/>
                <w:sz w:val="24"/>
                <w:szCs w:val="24"/>
                <w:lang w:val="ru-RU"/>
              </w:rPr>
              <w:t>круглый</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стол</w:t>
            </w:r>
            <w:r w:rsidRPr="00B43C0A">
              <w:rPr>
                <w:rFonts w:ascii="Times New Roman" w:eastAsia="Times New Roman" w:hAnsi="Times New Roman" w:cs="Times New Roman"/>
                <w:spacing w:val="28"/>
                <w:sz w:val="24"/>
                <w:szCs w:val="24"/>
                <w:lang w:val="ru-RU"/>
              </w:rPr>
              <w:t xml:space="preserve"> </w:t>
            </w:r>
            <w:r w:rsidRPr="00B43C0A">
              <w:rPr>
                <w:rFonts w:ascii="Times New Roman" w:eastAsia="Times New Roman" w:hAnsi="Times New Roman" w:cs="Times New Roman"/>
                <w:sz w:val="24"/>
                <w:szCs w:val="24"/>
                <w:lang w:val="ru-RU"/>
              </w:rPr>
              <w:t>к</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w w:val="105"/>
                <w:sz w:val="24"/>
                <w:szCs w:val="24"/>
                <w:lang w:val="ru-RU"/>
              </w:rPr>
              <w:t>международному</w:t>
            </w:r>
          </w:p>
          <w:p w14:paraId="7072C063" w14:textId="77777777" w:rsidR="006B610D" w:rsidRPr="00B43C0A" w:rsidRDefault="006B610D" w:rsidP="00D26837">
            <w:pPr>
              <w:tabs>
                <w:tab w:val="left" w:pos="3420"/>
              </w:tabs>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дню</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инвалидов</w:t>
            </w:r>
          </w:p>
        </w:tc>
        <w:tc>
          <w:tcPr>
            <w:tcW w:w="1189" w:type="dxa"/>
          </w:tcPr>
          <w:p w14:paraId="7D4B8EF8"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6B8CDC8" w14:textId="77777777" w:rsidR="006B610D" w:rsidRPr="00B43C0A" w:rsidRDefault="006B610D" w:rsidP="00D26837">
            <w:pPr>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декабрь</w:t>
            </w:r>
          </w:p>
        </w:tc>
        <w:tc>
          <w:tcPr>
            <w:tcW w:w="2286" w:type="dxa"/>
          </w:tcPr>
          <w:p w14:paraId="54D2FA8B" w14:textId="77777777" w:rsidR="00FC0AA9" w:rsidRPr="00B43C0A" w:rsidRDefault="00FC0AA9" w:rsidP="00747C5D">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p>
          <w:p w14:paraId="5114F8BC" w14:textId="6EF55536" w:rsidR="006B610D" w:rsidRPr="00B43C0A" w:rsidRDefault="006B610D" w:rsidP="00D26837">
            <w:pPr>
              <w:ind w:right="604"/>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86"/>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0208AF98" w14:textId="77777777" w:rsidTr="00747C5D">
        <w:trPr>
          <w:trHeight w:val="1028"/>
        </w:trPr>
        <w:tc>
          <w:tcPr>
            <w:tcW w:w="4271" w:type="dxa"/>
          </w:tcPr>
          <w:p w14:paraId="3E6B9F5E"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Новый год в школе: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украшение кабинетов,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оформление</w:t>
            </w:r>
            <w:r w:rsidRPr="00B43C0A">
              <w:rPr>
                <w:rFonts w:ascii="Times New Roman" w:eastAsia="Times New Roman" w:hAnsi="Times New Roman" w:cs="Times New Roman"/>
                <w:spacing w:val="50"/>
                <w:sz w:val="24"/>
                <w:szCs w:val="24"/>
                <w:lang w:val="ru-RU"/>
              </w:rPr>
              <w:t xml:space="preserve"> </w:t>
            </w:r>
            <w:r w:rsidRPr="00B43C0A">
              <w:rPr>
                <w:rFonts w:ascii="Times New Roman" w:eastAsia="Times New Roman" w:hAnsi="Times New Roman" w:cs="Times New Roman"/>
                <w:sz w:val="24"/>
                <w:szCs w:val="24"/>
                <w:lang w:val="ru-RU"/>
              </w:rPr>
              <w:t>окон,</w:t>
            </w:r>
            <w:r w:rsidRPr="00B43C0A">
              <w:rPr>
                <w:rFonts w:ascii="Times New Roman" w:eastAsia="Times New Roman" w:hAnsi="Times New Roman" w:cs="Times New Roman"/>
                <w:spacing w:val="44"/>
                <w:sz w:val="24"/>
                <w:szCs w:val="24"/>
                <w:lang w:val="ru-RU"/>
              </w:rPr>
              <w:t xml:space="preserve"> </w:t>
            </w:r>
            <w:r w:rsidRPr="00B43C0A">
              <w:rPr>
                <w:rFonts w:ascii="Times New Roman" w:eastAsia="Times New Roman" w:hAnsi="Times New Roman" w:cs="Times New Roman"/>
                <w:sz w:val="24"/>
                <w:szCs w:val="24"/>
                <w:lang w:val="ru-RU"/>
              </w:rPr>
              <w:t>конкурс</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плакатов,</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поделок,</w:t>
            </w:r>
          </w:p>
          <w:p w14:paraId="41CDADE4" w14:textId="77777777" w:rsidR="006B610D" w:rsidRPr="00B43C0A" w:rsidRDefault="006B610D" w:rsidP="00D26837">
            <w:pPr>
              <w:spacing w:before="2"/>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праздничная</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программа.</w:t>
            </w:r>
          </w:p>
        </w:tc>
        <w:tc>
          <w:tcPr>
            <w:tcW w:w="1189" w:type="dxa"/>
          </w:tcPr>
          <w:p w14:paraId="0A94EE6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E89BDF5" w14:textId="77777777" w:rsidR="006B610D" w:rsidRPr="00B43C0A" w:rsidRDefault="006B610D" w:rsidP="00D26837">
            <w:pPr>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декабрь</w:t>
            </w:r>
          </w:p>
        </w:tc>
        <w:tc>
          <w:tcPr>
            <w:tcW w:w="2286" w:type="dxa"/>
          </w:tcPr>
          <w:p w14:paraId="1314636E" w14:textId="77777777" w:rsidR="00FC0AA9" w:rsidRPr="00B43C0A" w:rsidRDefault="00FC0AA9" w:rsidP="00D26837">
            <w:pPr>
              <w:ind w:right="44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p w14:paraId="6FAE0528" w14:textId="4E6BA7E2" w:rsidR="006B610D" w:rsidRPr="00B43C0A" w:rsidRDefault="00FC0AA9" w:rsidP="00747C5D">
            <w:pPr>
              <w:tabs>
                <w:tab w:val="left" w:pos="1154"/>
              </w:tabs>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 xml:space="preserve"> </w:t>
            </w:r>
            <w:r w:rsidR="006B610D" w:rsidRPr="00B43C0A">
              <w:rPr>
                <w:rFonts w:ascii="Times New Roman" w:eastAsia="Times New Roman" w:hAnsi="Times New Roman" w:cs="Times New Roman"/>
                <w:sz w:val="24"/>
                <w:szCs w:val="24"/>
                <w:lang w:val="ru-RU"/>
              </w:rPr>
              <w:t>классные</w:t>
            </w:r>
            <w:r w:rsidR="006B610D" w:rsidRPr="00B43C0A">
              <w:rPr>
                <w:rFonts w:ascii="Times New Roman" w:eastAsia="Times New Roman" w:hAnsi="Times New Roman" w:cs="Times New Roman"/>
                <w:spacing w:val="86"/>
                <w:sz w:val="24"/>
                <w:szCs w:val="24"/>
                <w:lang w:val="ru-RU"/>
              </w:rPr>
              <w:t xml:space="preserve"> </w:t>
            </w:r>
            <w:r w:rsidR="006B610D" w:rsidRPr="00B43C0A">
              <w:rPr>
                <w:rFonts w:ascii="Times New Roman" w:eastAsia="Times New Roman" w:hAnsi="Times New Roman" w:cs="Times New Roman"/>
                <w:sz w:val="24"/>
                <w:szCs w:val="24"/>
                <w:lang w:val="ru-RU"/>
              </w:rPr>
              <w:t>руководители,</w:t>
            </w:r>
          </w:p>
        </w:tc>
      </w:tr>
      <w:tr w:rsidR="006B610D" w:rsidRPr="00B43C0A" w14:paraId="07AEC369" w14:textId="77777777" w:rsidTr="00747C5D">
        <w:trPr>
          <w:trHeight w:val="551"/>
        </w:trPr>
        <w:tc>
          <w:tcPr>
            <w:tcW w:w="4271" w:type="dxa"/>
          </w:tcPr>
          <w:p w14:paraId="2245089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Час</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памяти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«Блокада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Ленинграда»</w:t>
            </w:r>
          </w:p>
        </w:tc>
        <w:tc>
          <w:tcPr>
            <w:tcW w:w="1189" w:type="dxa"/>
          </w:tcPr>
          <w:p w14:paraId="4D67C022"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042AE12" w14:textId="77777777" w:rsidR="006B610D" w:rsidRPr="00B43C0A" w:rsidRDefault="006B610D" w:rsidP="00D26837">
            <w:pPr>
              <w:ind w:right="8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январь</w:t>
            </w:r>
          </w:p>
        </w:tc>
        <w:tc>
          <w:tcPr>
            <w:tcW w:w="2286" w:type="dxa"/>
          </w:tcPr>
          <w:p w14:paraId="391CBA96" w14:textId="569EA210" w:rsidR="006B610D" w:rsidRPr="00B43C0A" w:rsidRDefault="006B610D" w:rsidP="00747C5D">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w:t>
            </w:r>
            <w:r w:rsidRPr="00B43C0A">
              <w:rPr>
                <w:rFonts w:ascii="Times New Roman" w:eastAsia="Times New Roman" w:hAnsi="Times New Roman" w:cs="Times New Roman"/>
                <w:spacing w:val="52"/>
                <w:sz w:val="24"/>
                <w:szCs w:val="24"/>
                <w:lang w:val="ru-RU"/>
              </w:rPr>
              <w:t xml:space="preserve"> </w:t>
            </w:r>
          </w:p>
          <w:p w14:paraId="1E2EE25D" w14:textId="77777777" w:rsidR="006B610D" w:rsidRPr="00B43C0A" w:rsidRDefault="006B610D" w:rsidP="00D26837">
            <w:pPr>
              <w:spacing w:before="9"/>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86"/>
                <w:sz w:val="24"/>
                <w:szCs w:val="24"/>
              </w:rPr>
              <w:t xml:space="preserve"> </w:t>
            </w:r>
            <w:r w:rsidRPr="00B43C0A">
              <w:rPr>
                <w:rFonts w:ascii="Times New Roman" w:eastAsia="Times New Roman" w:hAnsi="Times New Roman" w:cs="Times New Roman"/>
                <w:sz w:val="24"/>
                <w:szCs w:val="24"/>
              </w:rPr>
              <w:t>руководители,</w:t>
            </w:r>
          </w:p>
        </w:tc>
      </w:tr>
      <w:tr w:rsidR="00775B88" w:rsidRPr="00B43C0A" w14:paraId="6448D1F2" w14:textId="77777777" w:rsidTr="00747C5D">
        <w:trPr>
          <w:trHeight w:val="551"/>
        </w:trPr>
        <w:tc>
          <w:tcPr>
            <w:tcW w:w="4271" w:type="dxa"/>
          </w:tcPr>
          <w:p w14:paraId="79A62410" w14:textId="08ED6669" w:rsidR="00775B88" w:rsidRPr="00B43C0A" w:rsidRDefault="00775B88" w:rsidP="00D26837">
            <w:pPr>
              <w:ind w:right="9"/>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8 Марта в школе: конкурсная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программа</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«Веселые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подружки»,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выставка</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рисунков,</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акция по поздравлению мам,</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бабушек,</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девочек.</w:t>
            </w:r>
          </w:p>
        </w:tc>
        <w:tc>
          <w:tcPr>
            <w:tcW w:w="1189" w:type="dxa"/>
          </w:tcPr>
          <w:p w14:paraId="75C27212" w14:textId="7E936551"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3F9F0AE9" w14:textId="77A2CB42"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март</w:t>
            </w:r>
          </w:p>
        </w:tc>
        <w:tc>
          <w:tcPr>
            <w:tcW w:w="2286" w:type="dxa"/>
          </w:tcPr>
          <w:p w14:paraId="5372558D" w14:textId="74EB45ED" w:rsidR="00775B88" w:rsidRPr="00B43C0A" w:rsidRDefault="00FC0AA9" w:rsidP="00747C5D">
            <w:pPr>
              <w:spacing w:before="7"/>
              <w:ind w:right="-1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r w:rsidRPr="00B43C0A">
              <w:rPr>
                <w:rFonts w:ascii="Times New Roman" w:eastAsia="Times New Roman" w:hAnsi="Times New Roman" w:cs="Times New Roman"/>
                <w:w w:val="105"/>
                <w:sz w:val="24"/>
                <w:szCs w:val="24"/>
                <w:lang w:val="ru-RU"/>
              </w:rPr>
              <w:t xml:space="preserve"> </w:t>
            </w:r>
            <w:r w:rsidR="00775B88" w:rsidRPr="00B43C0A">
              <w:rPr>
                <w:rFonts w:ascii="Times New Roman" w:eastAsia="Times New Roman" w:hAnsi="Times New Roman" w:cs="Times New Roman"/>
                <w:w w:val="105"/>
                <w:sz w:val="24"/>
                <w:szCs w:val="24"/>
                <w:lang w:val="ru-RU"/>
              </w:rPr>
              <w:t>классные</w:t>
            </w:r>
            <w:r w:rsidR="00775B88" w:rsidRPr="00B43C0A">
              <w:rPr>
                <w:rFonts w:ascii="Times New Roman" w:eastAsia="Times New Roman" w:hAnsi="Times New Roman" w:cs="Times New Roman"/>
                <w:spacing w:val="1"/>
                <w:w w:val="105"/>
                <w:sz w:val="24"/>
                <w:szCs w:val="24"/>
                <w:lang w:val="ru-RU"/>
              </w:rPr>
              <w:t xml:space="preserve"> </w:t>
            </w:r>
            <w:r w:rsidR="00775B88" w:rsidRPr="00B43C0A">
              <w:rPr>
                <w:rFonts w:ascii="Times New Roman" w:eastAsia="Times New Roman" w:hAnsi="Times New Roman" w:cs="Times New Roman"/>
                <w:w w:val="105"/>
                <w:sz w:val="24"/>
                <w:szCs w:val="24"/>
                <w:lang w:val="ru-RU"/>
              </w:rPr>
              <w:t>руководители</w:t>
            </w:r>
          </w:p>
        </w:tc>
      </w:tr>
      <w:tr w:rsidR="00775B88" w:rsidRPr="00B43C0A" w14:paraId="77660F6F" w14:textId="77777777" w:rsidTr="00747C5D">
        <w:trPr>
          <w:trHeight w:val="551"/>
        </w:trPr>
        <w:tc>
          <w:tcPr>
            <w:tcW w:w="4271" w:type="dxa"/>
          </w:tcPr>
          <w:p w14:paraId="10227450" w14:textId="2AD34B1F"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sz w:val="24"/>
                <w:szCs w:val="24"/>
              </w:rPr>
              <w:t>День</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космонавтики: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выставка</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рисунков</w:t>
            </w:r>
          </w:p>
        </w:tc>
        <w:tc>
          <w:tcPr>
            <w:tcW w:w="1189" w:type="dxa"/>
          </w:tcPr>
          <w:p w14:paraId="14D4CD93" w14:textId="06F5B0EB"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5-7</w:t>
            </w:r>
          </w:p>
        </w:tc>
        <w:tc>
          <w:tcPr>
            <w:tcW w:w="2053" w:type="dxa"/>
          </w:tcPr>
          <w:p w14:paraId="42DF2FD5" w14:textId="1A90D3E2"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апрель</w:t>
            </w:r>
          </w:p>
        </w:tc>
        <w:tc>
          <w:tcPr>
            <w:tcW w:w="2286" w:type="dxa"/>
          </w:tcPr>
          <w:p w14:paraId="073AD766" w14:textId="411D3488" w:rsidR="00775B88" w:rsidRPr="00B43C0A" w:rsidRDefault="00775B88" w:rsidP="00747C5D">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775B88" w:rsidRPr="00B43C0A" w14:paraId="4F6B2011" w14:textId="77777777" w:rsidTr="00747C5D">
        <w:trPr>
          <w:trHeight w:val="551"/>
        </w:trPr>
        <w:tc>
          <w:tcPr>
            <w:tcW w:w="4271" w:type="dxa"/>
          </w:tcPr>
          <w:p w14:paraId="45FCD97F" w14:textId="18751E6C"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Мероприятия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Дню</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Победы</w:t>
            </w:r>
          </w:p>
        </w:tc>
        <w:tc>
          <w:tcPr>
            <w:tcW w:w="1189" w:type="dxa"/>
          </w:tcPr>
          <w:p w14:paraId="1030ABBD" w14:textId="601CE6FB"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363939E4" w14:textId="4FD60B8A"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май</w:t>
            </w:r>
          </w:p>
        </w:tc>
        <w:tc>
          <w:tcPr>
            <w:tcW w:w="2286" w:type="dxa"/>
          </w:tcPr>
          <w:p w14:paraId="4C6EBD90" w14:textId="3A4B07B9" w:rsidR="00775B88" w:rsidRPr="00B43C0A" w:rsidRDefault="00FC0AA9"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r w:rsidR="00775B88" w:rsidRPr="00B43C0A">
              <w:rPr>
                <w:rFonts w:ascii="Times New Roman" w:eastAsia="Times New Roman" w:hAnsi="Times New Roman" w:cs="Times New Roman"/>
                <w:sz w:val="24"/>
                <w:szCs w:val="24"/>
                <w:lang w:val="ru-RU"/>
              </w:rPr>
              <w:t>классные</w:t>
            </w:r>
            <w:r w:rsidR="00775B88" w:rsidRPr="00B43C0A">
              <w:rPr>
                <w:rFonts w:ascii="Times New Roman" w:eastAsia="Times New Roman" w:hAnsi="Times New Roman" w:cs="Times New Roman"/>
                <w:spacing w:val="86"/>
                <w:sz w:val="24"/>
                <w:szCs w:val="24"/>
                <w:lang w:val="ru-RU"/>
              </w:rPr>
              <w:t xml:space="preserve"> </w:t>
            </w:r>
            <w:r w:rsidR="00775B88" w:rsidRPr="00B43C0A">
              <w:rPr>
                <w:rFonts w:ascii="Times New Roman" w:eastAsia="Times New Roman" w:hAnsi="Times New Roman" w:cs="Times New Roman"/>
                <w:sz w:val="24"/>
                <w:szCs w:val="24"/>
                <w:lang w:val="ru-RU"/>
              </w:rPr>
              <w:t>руководители,</w:t>
            </w:r>
          </w:p>
        </w:tc>
      </w:tr>
      <w:tr w:rsidR="00775B88" w:rsidRPr="00B43C0A" w14:paraId="0DA423E3" w14:textId="77777777" w:rsidTr="00747C5D">
        <w:trPr>
          <w:trHeight w:val="551"/>
        </w:trPr>
        <w:tc>
          <w:tcPr>
            <w:tcW w:w="4271" w:type="dxa"/>
          </w:tcPr>
          <w:p w14:paraId="4FB20D0C" w14:textId="77777777" w:rsidR="00775B88" w:rsidRPr="00B43C0A" w:rsidRDefault="00775B88"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Торжественная</w:t>
            </w:r>
            <w:r w:rsidRPr="00B43C0A">
              <w:rPr>
                <w:rFonts w:ascii="Times New Roman" w:eastAsia="Times New Roman" w:hAnsi="Times New Roman" w:cs="Times New Roman"/>
                <w:sz w:val="24"/>
                <w:szCs w:val="24"/>
              </w:rPr>
              <w:t xml:space="preserve"> </w:t>
            </w:r>
            <w:r w:rsidRPr="00B43C0A">
              <w:rPr>
                <w:rFonts w:ascii="Times New Roman" w:eastAsia="Times New Roman" w:hAnsi="Times New Roman" w:cs="Times New Roman"/>
                <w:w w:val="105"/>
                <w:sz w:val="24"/>
                <w:szCs w:val="24"/>
              </w:rPr>
              <w:t>линейка</w:t>
            </w:r>
          </w:p>
          <w:p w14:paraId="6C20C2B2" w14:textId="7CAB6CD5"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«Последний</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звонок»</w:t>
            </w:r>
          </w:p>
        </w:tc>
        <w:tc>
          <w:tcPr>
            <w:tcW w:w="1189" w:type="dxa"/>
          </w:tcPr>
          <w:p w14:paraId="3FDA07D9" w14:textId="577B21A9"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2A6BD9F0" w14:textId="29C73B05"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май</w:t>
            </w:r>
          </w:p>
        </w:tc>
        <w:tc>
          <w:tcPr>
            <w:tcW w:w="2286" w:type="dxa"/>
          </w:tcPr>
          <w:p w14:paraId="06949852" w14:textId="447BF953" w:rsidR="00775B88" w:rsidRPr="00B43C0A" w:rsidRDefault="00FC0AA9"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r w:rsidR="00775B88" w:rsidRPr="00B43C0A">
              <w:rPr>
                <w:rFonts w:ascii="Times New Roman" w:eastAsia="Times New Roman" w:hAnsi="Times New Roman" w:cs="Times New Roman"/>
                <w:sz w:val="24"/>
                <w:szCs w:val="24"/>
                <w:lang w:val="ru-RU"/>
              </w:rPr>
              <w:t>классные</w:t>
            </w:r>
            <w:r w:rsidR="00775B88" w:rsidRPr="00B43C0A">
              <w:rPr>
                <w:rFonts w:ascii="Times New Roman" w:eastAsia="Times New Roman" w:hAnsi="Times New Roman" w:cs="Times New Roman"/>
                <w:spacing w:val="86"/>
                <w:sz w:val="24"/>
                <w:szCs w:val="24"/>
                <w:lang w:val="ru-RU"/>
              </w:rPr>
              <w:t xml:space="preserve"> </w:t>
            </w:r>
            <w:r w:rsidR="00775B88" w:rsidRPr="00B43C0A">
              <w:rPr>
                <w:rFonts w:ascii="Times New Roman" w:eastAsia="Times New Roman" w:hAnsi="Times New Roman" w:cs="Times New Roman"/>
                <w:sz w:val="24"/>
                <w:szCs w:val="24"/>
                <w:lang w:val="ru-RU"/>
              </w:rPr>
              <w:t>руководители,</w:t>
            </w:r>
          </w:p>
        </w:tc>
      </w:tr>
      <w:tr w:rsidR="00775B88" w:rsidRPr="00B43C0A" w14:paraId="6D7FDF40" w14:textId="77777777" w:rsidTr="00747C5D">
        <w:trPr>
          <w:trHeight w:val="551"/>
        </w:trPr>
        <w:tc>
          <w:tcPr>
            <w:tcW w:w="4271" w:type="dxa"/>
          </w:tcPr>
          <w:p w14:paraId="1818C3BA" w14:textId="424A1C31"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Выпускной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вечер</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p>
        </w:tc>
        <w:tc>
          <w:tcPr>
            <w:tcW w:w="1189" w:type="dxa"/>
          </w:tcPr>
          <w:p w14:paraId="09196A93" w14:textId="30286057"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2F1A3F21" w14:textId="1804A999"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июнь</w:t>
            </w:r>
          </w:p>
        </w:tc>
        <w:tc>
          <w:tcPr>
            <w:tcW w:w="2286" w:type="dxa"/>
          </w:tcPr>
          <w:p w14:paraId="1CF49188" w14:textId="6318C881" w:rsidR="00775B88" w:rsidRPr="00B43C0A" w:rsidRDefault="00FC0AA9" w:rsidP="00D26837">
            <w:pPr>
              <w:spacing w:before="7"/>
              <w:ind w:right="-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 xml:space="preserve">директора по ВР, </w:t>
            </w:r>
            <w:r w:rsidR="00775B88" w:rsidRPr="00B43C0A">
              <w:rPr>
                <w:rFonts w:ascii="Times New Roman" w:eastAsia="Times New Roman" w:hAnsi="Times New Roman" w:cs="Times New Roman"/>
                <w:sz w:val="24"/>
                <w:szCs w:val="24"/>
                <w:lang w:val="ru-RU"/>
              </w:rPr>
              <w:t>классные</w:t>
            </w:r>
            <w:r w:rsidR="00775B88" w:rsidRPr="00B43C0A">
              <w:rPr>
                <w:rFonts w:ascii="Times New Roman" w:eastAsia="Times New Roman" w:hAnsi="Times New Roman" w:cs="Times New Roman"/>
                <w:spacing w:val="86"/>
                <w:sz w:val="24"/>
                <w:szCs w:val="24"/>
                <w:lang w:val="ru-RU"/>
              </w:rPr>
              <w:t xml:space="preserve"> </w:t>
            </w:r>
            <w:r w:rsidR="00775B88" w:rsidRPr="00B43C0A">
              <w:rPr>
                <w:rFonts w:ascii="Times New Roman" w:eastAsia="Times New Roman" w:hAnsi="Times New Roman" w:cs="Times New Roman"/>
                <w:sz w:val="24"/>
                <w:szCs w:val="24"/>
                <w:lang w:val="ru-RU"/>
              </w:rPr>
              <w:t>руководители,</w:t>
            </w:r>
          </w:p>
        </w:tc>
      </w:tr>
      <w:tr w:rsidR="00197824" w:rsidRPr="00B43C0A" w14:paraId="370878F1" w14:textId="77777777" w:rsidTr="000550BA">
        <w:trPr>
          <w:trHeight w:val="301"/>
        </w:trPr>
        <w:tc>
          <w:tcPr>
            <w:tcW w:w="9799" w:type="dxa"/>
            <w:gridSpan w:val="4"/>
          </w:tcPr>
          <w:p w14:paraId="72620FE3" w14:textId="433AA5F1" w:rsidR="00197824" w:rsidRPr="00B43C0A" w:rsidRDefault="00197824" w:rsidP="00D26837">
            <w:pPr>
              <w:spacing w:before="7"/>
              <w:ind w:right="60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Самоуправление</w:t>
            </w:r>
          </w:p>
        </w:tc>
      </w:tr>
      <w:tr w:rsidR="00775B88" w:rsidRPr="00B43C0A" w14:paraId="002B9074" w14:textId="77777777" w:rsidTr="00747C5D">
        <w:trPr>
          <w:trHeight w:val="551"/>
        </w:trPr>
        <w:tc>
          <w:tcPr>
            <w:tcW w:w="4271" w:type="dxa"/>
          </w:tcPr>
          <w:p w14:paraId="2211B9D8" w14:textId="50F872D2"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события,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мероприятия</w:t>
            </w:r>
          </w:p>
        </w:tc>
        <w:tc>
          <w:tcPr>
            <w:tcW w:w="1189" w:type="dxa"/>
          </w:tcPr>
          <w:p w14:paraId="1D13654B" w14:textId="1D84594A"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Классы</w:t>
            </w:r>
          </w:p>
        </w:tc>
        <w:tc>
          <w:tcPr>
            <w:tcW w:w="2053" w:type="dxa"/>
          </w:tcPr>
          <w:p w14:paraId="0C21AF36" w14:textId="167E7CCD"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Ориентировочное 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проведения</w:t>
            </w:r>
          </w:p>
        </w:tc>
        <w:tc>
          <w:tcPr>
            <w:tcW w:w="2286" w:type="dxa"/>
          </w:tcPr>
          <w:p w14:paraId="034B709B" w14:textId="3123723E" w:rsidR="00775B88" w:rsidRPr="00B43C0A" w:rsidRDefault="00775B88" w:rsidP="00747C5D">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Ответственные</w:t>
            </w:r>
          </w:p>
        </w:tc>
      </w:tr>
      <w:tr w:rsidR="00775B88" w:rsidRPr="00B43C0A" w14:paraId="5980B579" w14:textId="77777777" w:rsidTr="00747C5D">
        <w:trPr>
          <w:trHeight w:val="551"/>
        </w:trPr>
        <w:tc>
          <w:tcPr>
            <w:tcW w:w="4271" w:type="dxa"/>
          </w:tcPr>
          <w:p w14:paraId="6D5F3535" w14:textId="37E27C15" w:rsidR="00775B88" w:rsidRPr="00B43C0A" w:rsidRDefault="00775B88" w:rsidP="00D26837">
            <w:pPr>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Выборы</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лидеров,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активов</w:t>
            </w:r>
            <w:r w:rsidRPr="00B43C0A">
              <w:rPr>
                <w:rFonts w:ascii="Times New Roman" w:eastAsia="Times New Roman" w:hAnsi="Times New Roman" w:cs="Times New Roman"/>
                <w:spacing w:val="39"/>
                <w:w w:val="105"/>
                <w:sz w:val="24"/>
                <w:szCs w:val="24"/>
                <w:lang w:val="ru-RU"/>
              </w:rPr>
              <w:t xml:space="preserve"> </w:t>
            </w:r>
            <w:r w:rsidRPr="00B43C0A">
              <w:rPr>
                <w:rFonts w:ascii="Times New Roman" w:eastAsia="Times New Roman" w:hAnsi="Times New Roman" w:cs="Times New Roman"/>
                <w:w w:val="105"/>
                <w:sz w:val="24"/>
                <w:szCs w:val="24"/>
                <w:lang w:val="ru-RU"/>
              </w:rPr>
              <w:t>классов,</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распределение</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обязанностей.</w:t>
            </w:r>
          </w:p>
        </w:tc>
        <w:tc>
          <w:tcPr>
            <w:tcW w:w="1189" w:type="dxa"/>
          </w:tcPr>
          <w:p w14:paraId="7889159B" w14:textId="06BEF704"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3E0ED61E" w14:textId="67170F92"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сентябрь</w:t>
            </w:r>
          </w:p>
        </w:tc>
        <w:tc>
          <w:tcPr>
            <w:tcW w:w="2286" w:type="dxa"/>
          </w:tcPr>
          <w:p w14:paraId="5A390BA6" w14:textId="7ABD39F0" w:rsidR="00775B88" w:rsidRPr="00B43C0A" w:rsidRDefault="00775B88" w:rsidP="00747C5D">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775B88" w:rsidRPr="00B43C0A" w14:paraId="4915503E" w14:textId="77777777" w:rsidTr="00747C5D">
        <w:trPr>
          <w:trHeight w:val="551"/>
        </w:trPr>
        <w:tc>
          <w:tcPr>
            <w:tcW w:w="4271" w:type="dxa"/>
          </w:tcPr>
          <w:p w14:paraId="51B43BB4" w14:textId="0D866FDC" w:rsidR="00775B88" w:rsidRPr="00B43C0A" w:rsidRDefault="00775B88" w:rsidP="00D26837">
            <w:pPr>
              <w:ind w:right="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Общешкольное выборное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собрание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учащихся:</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выдвижение</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кандидатур от классов 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школьное ученическое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самоуправление,</w:t>
            </w:r>
          </w:p>
          <w:p w14:paraId="47BB0E85" w14:textId="0A6358C9" w:rsidR="00775B88" w:rsidRPr="00B43C0A" w:rsidRDefault="00775B88" w:rsidP="00D26837">
            <w:pPr>
              <w:ind w:right="9"/>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голосование</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т.п.</w:t>
            </w:r>
          </w:p>
        </w:tc>
        <w:tc>
          <w:tcPr>
            <w:tcW w:w="1189" w:type="dxa"/>
          </w:tcPr>
          <w:p w14:paraId="6E28E353" w14:textId="2051DC2E"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31A5CD48" w14:textId="7F789D49"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сентябрь</w:t>
            </w:r>
          </w:p>
        </w:tc>
        <w:tc>
          <w:tcPr>
            <w:tcW w:w="2286" w:type="dxa"/>
          </w:tcPr>
          <w:p w14:paraId="40C10CD0" w14:textId="5136EBC9" w:rsidR="00775B88" w:rsidRPr="00B43C0A" w:rsidRDefault="00775B88" w:rsidP="00747C5D">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Заместитель</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директора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ВР</w:t>
            </w:r>
          </w:p>
        </w:tc>
      </w:tr>
      <w:tr w:rsidR="00775B88" w:rsidRPr="00B43C0A" w14:paraId="1B9F5CFE" w14:textId="77777777" w:rsidTr="00747C5D">
        <w:trPr>
          <w:trHeight w:val="551"/>
        </w:trPr>
        <w:tc>
          <w:tcPr>
            <w:tcW w:w="4271" w:type="dxa"/>
          </w:tcPr>
          <w:p w14:paraId="7EB2A6B5" w14:textId="77777777" w:rsidR="00775B88" w:rsidRPr="00B43C0A" w:rsidRDefault="00775B88"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Работа</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соответствии</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с</w:t>
            </w:r>
          </w:p>
          <w:p w14:paraId="0BFD0D80" w14:textId="26B2589B" w:rsidR="00775B88" w:rsidRPr="00B43C0A" w:rsidRDefault="00775B88" w:rsidP="00D26837">
            <w:pPr>
              <w:ind w:right="373"/>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обязанностями</w:t>
            </w:r>
          </w:p>
        </w:tc>
        <w:tc>
          <w:tcPr>
            <w:tcW w:w="1189" w:type="dxa"/>
          </w:tcPr>
          <w:p w14:paraId="05FB930A" w14:textId="22FDE6B0"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1F448834" w14:textId="0187A025"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2329F4C1" w14:textId="4B175361" w:rsidR="00775B88" w:rsidRPr="00B43C0A" w:rsidRDefault="00775B88" w:rsidP="00747C5D">
            <w:pPr>
              <w:spacing w:before="7"/>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775B88" w:rsidRPr="00B43C0A" w14:paraId="6E9EB062" w14:textId="77777777" w:rsidTr="00747C5D">
        <w:trPr>
          <w:trHeight w:val="551"/>
        </w:trPr>
        <w:tc>
          <w:tcPr>
            <w:tcW w:w="4271" w:type="dxa"/>
          </w:tcPr>
          <w:p w14:paraId="58E682F6" w14:textId="77777777" w:rsidR="00775B88" w:rsidRPr="00B43C0A" w:rsidRDefault="00775B88"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Отчет</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перед</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классом</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о</w:t>
            </w:r>
          </w:p>
          <w:p w14:paraId="6BC79380" w14:textId="1E3AEAB1" w:rsidR="00775B88" w:rsidRPr="00B43C0A" w:rsidRDefault="00775B88" w:rsidP="00D26837">
            <w:pPr>
              <w:ind w:right="373"/>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проведенной</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работе</w:t>
            </w:r>
          </w:p>
        </w:tc>
        <w:tc>
          <w:tcPr>
            <w:tcW w:w="1189" w:type="dxa"/>
          </w:tcPr>
          <w:p w14:paraId="6272951A" w14:textId="554A3B2D"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60CEED2C" w14:textId="1BCD1400"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май</w:t>
            </w:r>
          </w:p>
        </w:tc>
        <w:tc>
          <w:tcPr>
            <w:tcW w:w="2286" w:type="dxa"/>
          </w:tcPr>
          <w:p w14:paraId="7D6D8BF2" w14:textId="258517FF" w:rsidR="00775B88" w:rsidRPr="00B43C0A" w:rsidRDefault="00775B88" w:rsidP="00747C5D">
            <w:pPr>
              <w:spacing w:before="7"/>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775B88" w:rsidRPr="00B43C0A" w14:paraId="1E3BF958" w14:textId="77777777" w:rsidTr="00747C5D">
        <w:trPr>
          <w:trHeight w:val="551"/>
        </w:trPr>
        <w:tc>
          <w:tcPr>
            <w:tcW w:w="4271" w:type="dxa"/>
          </w:tcPr>
          <w:p w14:paraId="7DF65CDC" w14:textId="77777777" w:rsidR="00775B88" w:rsidRPr="00B43C0A" w:rsidRDefault="00775B88"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Общешкольное отчетное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собрание учащихся: отчеты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членов</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школьного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ученического</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самоуправления о проделанной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работе. Подведение итогов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работы</w:t>
            </w:r>
          </w:p>
          <w:p w14:paraId="701470D0" w14:textId="6F557235" w:rsidR="00775B88" w:rsidRPr="00B43C0A" w:rsidRDefault="00775B88" w:rsidP="00D26837">
            <w:pPr>
              <w:ind w:right="373"/>
              <w:jc w:val="both"/>
              <w:rPr>
                <w:rFonts w:ascii="Times New Roman" w:eastAsia="Times New Roman" w:hAnsi="Times New Roman" w:cs="Times New Roman"/>
                <w:w w:val="105"/>
                <w:sz w:val="24"/>
                <w:szCs w:val="24"/>
                <w:lang w:val="ru-RU"/>
              </w:rPr>
            </w:pPr>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год</w:t>
            </w:r>
          </w:p>
        </w:tc>
        <w:tc>
          <w:tcPr>
            <w:tcW w:w="1189" w:type="dxa"/>
          </w:tcPr>
          <w:p w14:paraId="5B38C9B5" w14:textId="3C0B590F"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5-9</w:t>
            </w:r>
          </w:p>
        </w:tc>
        <w:tc>
          <w:tcPr>
            <w:tcW w:w="2053" w:type="dxa"/>
          </w:tcPr>
          <w:p w14:paraId="2C9EFF32" w14:textId="1A646D64" w:rsidR="00775B88" w:rsidRPr="00B43C0A" w:rsidRDefault="00775B88" w:rsidP="00D26837">
            <w:pPr>
              <w:ind w:right="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май</w:t>
            </w:r>
          </w:p>
        </w:tc>
        <w:tc>
          <w:tcPr>
            <w:tcW w:w="2286" w:type="dxa"/>
          </w:tcPr>
          <w:p w14:paraId="6AB0DDDB" w14:textId="19C5601C" w:rsidR="00775B88" w:rsidRPr="00B43C0A" w:rsidRDefault="00775B88" w:rsidP="00747C5D">
            <w:pPr>
              <w:spacing w:before="7"/>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Заместитель</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директора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ВР</w:t>
            </w:r>
          </w:p>
        </w:tc>
      </w:tr>
      <w:tr w:rsidR="00775B88" w:rsidRPr="00B43C0A" w14:paraId="6BA0306C" w14:textId="77777777" w:rsidTr="00747C5D">
        <w:trPr>
          <w:trHeight w:val="81"/>
        </w:trPr>
        <w:tc>
          <w:tcPr>
            <w:tcW w:w="9799" w:type="dxa"/>
            <w:gridSpan w:val="4"/>
          </w:tcPr>
          <w:p w14:paraId="1FD5E433" w14:textId="16C79BC5" w:rsidR="00775B88" w:rsidRPr="00B43C0A" w:rsidRDefault="00775B88" w:rsidP="00D26837">
            <w:pPr>
              <w:spacing w:before="7"/>
              <w:ind w:right="60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Профориентация</w:t>
            </w:r>
          </w:p>
        </w:tc>
      </w:tr>
      <w:tr w:rsidR="00775B88" w:rsidRPr="00B43C0A" w14:paraId="03FFB45D" w14:textId="77777777" w:rsidTr="00747C5D">
        <w:trPr>
          <w:trHeight w:val="551"/>
        </w:trPr>
        <w:tc>
          <w:tcPr>
            <w:tcW w:w="4271" w:type="dxa"/>
          </w:tcPr>
          <w:p w14:paraId="65F7315C" w14:textId="77777777" w:rsidR="00775B88" w:rsidRPr="00B43C0A" w:rsidRDefault="00775B88" w:rsidP="00D26837">
            <w:pPr>
              <w:spacing w:before="4"/>
              <w:jc w:val="both"/>
              <w:rPr>
                <w:rFonts w:ascii="Times New Roman" w:eastAsia="Times New Roman" w:hAnsi="Times New Roman" w:cs="Times New Roman"/>
                <w:sz w:val="24"/>
                <w:szCs w:val="24"/>
              </w:rPr>
            </w:pPr>
          </w:p>
          <w:p w14:paraId="0DBA1BEB" w14:textId="572D8A1C" w:rsidR="00775B88" w:rsidRPr="00B43C0A" w:rsidRDefault="00775B88" w:rsidP="00D26837">
            <w:pPr>
              <w:ind w:right="373"/>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события,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мероприятия</w:t>
            </w:r>
          </w:p>
        </w:tc>
        <w:tc>
          <w:tcPr>
            <w:tcW w:w="1189" w:type="dxa"/>
          </w:tcPr>
          <w:p w14:paraId="09183F66" w14:textId="77777777" w:rsidR="00775B88" w:rsidRPr="00B43C0A" w:rsidRDefault="00775B88" w:rsidP="00D26837">
            <w:pPr>
              <w:spacing w:before="4"/>
              <w:jc w:val="both"/>
              <w:rPr>
                <w:rFonts w:ascii="Times New Roman" w:eastAsia="Times New Roman" w:hAnsi="Times New Roman" w:cs="Times New Roman"/>
                <w:sz w:val="24"/>
                <w:szCs w:val="24"/>
              </w:rPr>
            </w:pPr>
          </w:p>
          <w:p w14:paraId="37CDCB62" w14:textId="0244DCC3" w:rsidR="00775B88" w:rsidRPr="00B43C0A" w:rsidRDefault="00775B88" w:rsidP="00D26837">
            <w:pPr>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Классы</w:t>
            </w:r>
          </w:p>
        </w:tc>
        <w:tc>
          <w:tcPr>
            <w:tcW w:w="2053" w:type="dxa"/>
          </w:tcPr>
          <w:p w14:paraId="6D002D3D" w14:textId="797E04EA" w:rsidR="00775B88" w:rsidRPr="00B43C0A" w:rsidRDefault="00775B88" w:rsidP="00D26837">
            <w:pPr>
              <w:tabs>
                <w:tab w:val="left" w:pos="2053"/>
              </w:tabs>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Ориентировочное 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проведения</w:t>
            </w:r>
          </w:p>
        </w:tc>
        <w:tc>
          <w:tcPr>
            <w:tcW w:w="2286" w:type="dxa"/>
          </w:tcPr>
          <w:p w14:paraId="533858C2" w14:textId="77777777" w:rsidR="00775B88" w:rsidRPr="00B43C0A" w:rsidRDefault="00775B88" w:rsidP="00D26837">
            <w:pPr>
              <w:spacing w:before="4"/>
              <w:jc w:val="both"/>
              <w:rPr>
                <w:rFonts w:ascii="Times New Roman" w:eastAsia="Times New Roman" w:hAnsi="Times New Roman" w:cs="Times New Roman"/>
                <w:sz w:val="24"/>
                <w:szCs w:val="24"/>
              </w:rPr>
            </w:pPr>
          </w:p>
          <w:p w14:paraId="3AD477AB" w14:textId="33B1DC86" w:rsidR="00775B88" w:rsidRPr="00B43C0A" w:rsidRDefault="00775B88" w:rsidP="00747C5D">
            <w:pPr>
              <w:spacing w:before="7"/>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Ответственные</w:t>
            </w:r>
          </w:p>
        </w:tc>
      </w:tr>
      <w:tr w:rsidR="00775B88" w:rsidRPr="00B43C0A" w14:paraId="35587C2D" w14:textId="77777777" w:rsidTr="00747C5D">
        <w:trPr>
          <w:trHeight w:val="551"/>
        </w:trPr>
        <w:tc>
          <w:tcPr>
            <w:tcW w:w="4271" w:type="dxa"/>
          </w:tcPr>
          <w:p w14:paraId="635C68D7" w14:textId="77777777" w:rsidR="00775B88" w:rsidRPr="00B43C0A" w:rsidRDefault="00775B88"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Мероприятия месячника</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pacing w:val="-1"/>
                <w:w w:val="105"/>
                <w:sz w:val="24"/>
                <w:szCs w:val="24"/>
                <w:lang w:val="ru-RU"/>
              </w:rPr>
              <w:t>профориентации</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школе</w:t>
            </w:r>
          </w:p>
          <w:p w14:paraId="333AA1CD" w14:textId="6B2EF2E5" w:rsidR="00775B88" w:rsidRPr="00B43C0A" w:rsidRDefault="00775B88" w:rsidP="00D26837">
            <w:pPr>
              <w:spacing w:before="4"/>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«Мир профессий».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Профориентационная</w:t>
            </w:r>
            <w:r w:rsidRPr="00B43C0A">
              <w:rPr>
                <w:rFonts w:ascii="Times New Roman" w:eastAsia="Times New Roman" w:hAnsi="Times New Roman" w:cs="Times New Roman"/>
                <w:spacing w:val="28"/>
                <w:sz w:val="24"/>
                <w:szCs w:val="24"/>
                <w:lang w:val="ru-RU"/>
              </w:rPr>
              <w:t xml:space="preserve"> </w:t>
            </w:r>
            <w:r w:rsidRPr="00B43C0A">
              <w:rPr>
                <w:rFonts w:ascii="Times New Roman" w:eastAsia="Times New Roman" w:hAnsi="Times New Roman" w:cs="Times New Roman"/>
                <w:sz w:val="24"/>
                <w:szCs w:val="24"/>
                <w:lang w:val="ru-RU"/>
              </w:rPr>
              <w:t>игра,</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просмотр презентаций,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диагностика.</w:t>
            </w:r>
          </w:p>
        </w:tc>
        <w:tc>
          <w:tcPr>
            <w:tcW w:w="1189" w:type="dxa"/>
          </w:tcPr>
          <w:p w14:paraId="6B5DF3F6" w14:textId="03291F86" w:rsidR="00775B88" w:rsidRPr="00B43C0A" w:rsidRDefault="00775B88" w:rsidP="00D26837">
            <w:pPr>
              <w:spacing w:before="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E651C71" w14:textId="5BAB138C" w:rsidR="00775B88" w:rsidRPr="00B43C0A" w:rsidRDefault="00775B88" w:rsidP="00D26837">
            <w:pPr>
              <w:ind w:right="373"/>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январь</w:t>
            </w:r>
          </w:p>
        </w:tc>
        <w:tc>
          <w:tcPr>
            <w:tcW w:w="2286" w:type="dxa"/>
          </w:tcPr>
          <w:p w14:paraId="5800E4DB" w14:textId="4D19C0B8" w:rsidR="00775B88" w:rsidRPr="00B43C0A" w:rsidRDefault="00775B88" w:rsidP="00D26837">
            <w:pPr>
              <w:spacing w:before="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Заместитель директора </w:t>
            </w:r>
            <w:r w:rsidRPr="00B43C0A">
              <w:rPr>
                <w:rFonts w:ascii="Times New Roman" w:eastAsia="Times New Roman" w:hAnsi="Times New Roman" w:cs="Times New Roman"/>
                <w:sz w:val="24"/>
                <w:szCs w:val="24"/>
              </w:rPr>
              <w:t>,</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09CCE658" w14:textId="77777777" w:rsidTr="00747C5D">
        <w:trPr>
          <w:trHeight w:val="300"/>
        </w:trPr>
        <w:tc>
          <w:tcPr>
            <w:tcW w:w="9799" w:type="dxa"/>
            <w:gridSpan w:val="4"/>
          </w:tcPr>
          <w:p w14:paraId="3DF20C4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Детские</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общественные</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объединения</w:t>
            </w:r>
          </w:p>
        </w:tc>
      </w:tr>
      <w:tr w:rsidR="006B610D" w:rsidRPr="00B43C0A" w14:paraId="0D2CA9D6" w14:textId="77777777" w:rsidTr="00747C5D">
        <w:trPr>
          <w:trHeight w:val="832"/>
        </w:trPr>
        <w:tc>
          <w:tcPr>
            <w:tcW w:w="4271" w:type="dxa"/>
          </w:tcPr>
          <w:p w14:paraId="14AD7173" w14:textId="77777777" w:rsidR="006B610D" w:rsidRPr="00B43C0A" w:rsidRDefault="006B610D" w:rsidP="00D26837">
            <w:pPr>
              <w:spacing w:before="4"/>
              <w:jc w:val="both"/>
              <w:rPr>
                <w:rFonts w:ascii="Times New Roman" w:eastAsia="Times New Roman" w:hAnsi="Times New Roman" w:cs="Times New Roman"/>
                <w:sz w:val="24"/>
                <w:szCs w:val="24"/>
              </w:rPr>
            </w:pPr>
          </w:p>
          <w:p w14:paraId="5CE5F416"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события,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мероприятия</w:t>
            </w:r>
          </w:p>
        </w:tc>
        <w:tc>
          <w:tcPr>
            <w:tcW w:w="1189" w:type="dxa"/>
          </w:tcPr>
          <w:p w14:paraId="7CD1C961" w14:textId="77777777" w:rsidR="006B610D" w:rsidRPr="00B43C0A" w:rsidRDefault="006B610D" w:rsidP="00D26837">
            <w:pPr>
              <w:spacing w:before="4"/>
              <w:jc w:val="both"/>
              <w:rPr>
                <w:rFonts w:ascii="Times New Roman" w:eastAsia="Times New Roman" w:hAnsi="Times New Roman" w:cs="Times New Roman"/>
                <w:sz w:val="24"/>
                <w:szCs w:val="24"/>
              </w:rPr>
            </w:pPr>
          </w:p>
          <w:p w14:paraId="172782D4"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Классы</w:t>
            </w:r>
          </w:p>
        </w:tc>
        <w:tc>
          <w:tcPr>
            <w:tcW w:w="2053" w:type="dxa"/>
          </w:tcPr>
          <w:p w14:paraId="61D2CAC4" w14:textId="77777777" w:rsidR="006B610D" w:rsidRPr="00B43C0A" w:rsidRDefault="006B610D" w:rsidP="00D26837">
            <w:pPr>
              <w:ind w:right="37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Ориентировоч</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ное 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проведения</w:t>
            </w:r>
          </w:p>
        </w:tc>
        <w:tc>
          <w:tcPr>
            <w:tcW w:w="2286" w:type="dxa"/>
          </w:tcPr>
          <w:p w14:paraId="6EB9B38B" w14:textId="77777777" w:rsidR="006B610D" w:rsidRPr="00B43C0A" w:rsidRDefault="006B610D" w:rsidP="00D26837">
            <w:pPr>
              <w:spacing w:before="4"/>
              <w:jc w:val="both"/>
              <w:rPr>
                <w:rFonts w:ascii="Times New Roman" w:eastAsia="Times New Roman" w:hAnsi="Times New Roman" w:cs="Times New Roman"/>
                <w:sz w:val="24"/>
                <w:szCs w:val="24"/>
              </w:rPr>
            </w:pPr>
          </w:p>
          <w:p w14:paraId="6529BC6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Ответственные</w:t>
            </w:r>
          </w:p>
        </w:tc>
      </w:tr>
      <w:tr w:rsidR="00FC0AA9" w:rsidRPr="00B43C0A" w14:paraId="27EE6F12" w14:textId="77777777" w:rsidTr="00747C5D">
        <w:trPr>
          <w:trHeight w:val="478"/>
        </w:trPr>
        <w:tc>
          <w:tcPr>
            <w:tcW w:w="4271" w:type="dxa"/>
          </w:tcPr>
          <w:p w14:paraId="057C2CFF" w14:textId="77777777" w:rsidR="00FC0AA9" w:rsidRPr="00B43C0A" w:rsidRDefault="00FC0AA9"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Общешкольный</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конкурс</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«Самый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классный</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класс»</w:t>
            </w:r>
          </w:p>
        </w:tc>
        <w:tc>
          <w:tcPr>
            <w:tcW w:w="1189" w:type="dxa"/>
          </w:tcPr>
          <w:p w14:paraId="07D6D33C" w14:textId="77777777" w:rsidR="00FC0AA9" w:rsidRPr="00B43C0A" w:rsidRDefault="00FC0AA9" w:rsidP="00D26837">
            <w:pPr>
              <w:ind w:right="9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577258CC"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58C56632" w14:textId="676C3372"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37BA4B91" w14:textId="77777777" w:rsidTr="00747C5D">
        <w:trPr>
          <w:trHeight w:val="278"/>
        </w:trPr>
        <w:tc>
          <w:tcPr>
            <w:tcW w:w="4271" w:type="dxa"/>
          </w:tcPr>
          <w:p w14:paraId="0127D664"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Акция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«Беслан,</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мы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помним»</w:t>
            </w:r>
          </w:p>
        </w:tc>
        <w:tc>
          <w:tcPr>
            <w:tcW w:w="1189" w:type="dxa"/>
          </w:tcPr>
          <w:p w14:paraId="70586D6D"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B6AEA29"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сентябрь</w:t>
            </w:r>
          </w:p>
        </w:tc>
        <w:tc>
          <w:tcPr>
            <w:tcW w:w="2286" w:type="dxa"/>
          </w:tcPr>
          <w:p w14:paraId="1FA5D3C7" w14:textId="0A6FDD41"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5E634A24" w14:textId="77777777" w:rsidTr="00747C5D">
        <w:trPr>
          <w:trHeight w:val="271"/>
        </w:trPr>
        <w:tc>
          <w:tcPr>
            <w:tcW w:w="4271" w:type="dxa"/>
          </w:tcPr>
          <w:p w14:paraId="00F1BE17"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акция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«Школьный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двор»</w:t>
            </w:r>
          </w:p>
        </w:tc>
        <w:tc>
          <w:tcPr>
            <w:tcW w:w="1189" w:type="dxa"/>
          </w:tcPr>
          <w:p w14:paraId="5516259C"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4DADC6C9"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tc>
        <w:tc>
          <w:tcPr>
            <w:tcW w:w="2286" w:type="dxa"/>
          </w:tcPr>
          <w:p w14:paraId="1EAFEEA7" w14:textId="70122C03"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574D63CB" w14:textId="77777777" w:rsidTr="00747C5D">
        <w:trPr>
          <w:trHeight w:val="278"/>
        </w:trPr>
        <w:tc>
          <w:tcPr>
            <w:tcW w:w="4271" w:type="dxa"/>
          </w:tcPr>
          <w:p w14:paraId="2220403D" w14:textId="77777777" w:rsidR="00FC0AA9" w:rsidRPr="00B43C0A" w:rsidRDefault="00FC0AA9"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Рейд</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«Внешний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вид»</w:t>
            </w:r>
          </w:p>
        </w:tc>
        <w:tc>
          <w:tcPr>
            <w:tcW w:w="1189" w:type="dxa"/>
          </w:tcPr>
          <w:p w14:paraId="4A4D32FC" w14:textId="77777777" w:rsidR="00FC0AA9" w:rsidRPr="00B43C0A" w:rsidRDefault="00FC0AA9"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EA9CAB0" w14:textId="77777777" w:rsidR="00FC0AA9" w:rsidRPr="00B43C0A" w:rsidRDefault="00FC0AA9"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tc>
        <w:tc>
          <w:tcPr>
            <w:tcW w:w="2286" w:type="dxa"/>
          </w:tcPr>
          <w:p w14:paraId="22D16CF3" w14:textId="267D9F32"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659C8DE2" w14:textId="77777777" w:rsidTr="00747C5D">
        <w:trPr>
          <w:trHeight w:val="278"/>
        </w:trPr>
        <w:tc>
          <w:tcPr>
            <w:tcW w:w="4271" w:type="dxa"/>
          </w:tcPr>
          <w:p w14:paraId="4EFA4174" w14:textId="77777777" w:rsidR="00FC0AA9" w:rsidRPr="00B43C0A" w:rsidRDefault="00FC0AA9"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Акция</w:t>
            </w:r>
            <w:r w:rsidRPr="00B43C0A">
              <w:rPr>
                <w:rFonts w:ascii="Times New Roman" w:eastAsia="Times New Roman" w:hAnsi="Times New Roman" w:cs="Times New Roman"/>
                <w:spacing w:val="29"/>
                <w:sz w:val="24"/>
                <w:szCs w:val="24"/>
                <w:lang w:val="ru-RU"/>
              </w:rPr>
              <w:t xml:space="preserve"> </w:t>
            </w:r>
            <w:r w:rsidRPr="00B43C0A">
              <w:rPr>
                <w:rFonts w:ascii="Times New Roman" w:eastAsia="Times New Roman" w:hAnsi="Times New Roman" w:cs="Times New Roman"/>
                <w:sz w:val="24"/>
                <w:szCs w:val="24"/>
                <w:lang w:val="ru-RU"/>
              </w:rPr>
              <w:t>«Дарите</w:t>
            </w:r>
            <w:r w:rsidRPr="00B43C0A">
              <w:rPr>
                <w:rFonts w:ascii="Times New Roman" w:eastAsia="Times New Roman" w:hAnsi="Times New Roman" w:cs="Times New Roman"/>
                <w:spacing w:val="15"/>
                <w:sz w:val="24"/>
                <w:szCs w:val="24"/>
                <w:lang w:val="ru-RU"/>
              </w:rPr>
              <w:t xml:space="preserve"> </w:t>
            </w:r>
            <w:r w:rsidRPr="00B43C0A">
              <w:rPr>
                <w:rFonts w:ascii="Times New Roman" w:eastAsia="Times New Roman" w:hAnsi="Times New Roman" w:cs="Times New Roman"/>
                <w:sz w:val="24"/>
                <w:szCs w:val="24"/>
                <w:lang w:val="ru-RU"/>
              </w:rPr>
              <w:t>книги</w:t>
            </w:r>
            <w:r w:rsidRPr="00B43C0A">
              <w:rPr>
                <w:rFonts w:ascii="Times New Roman" w:eastAsia="Times New Roman" w:hAnsi="Times New Roman" w:cs="Times New Roman"/>
                <w:spacing w:val="25"/>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25"/>
                <w:sz w:val="24"/>
                <w:szCs w:val="24"/>
                <w:lang w:val="ru-RU"/>
              </w:rPr>
              <w:t xml:space="preserve"> </w:t>
            </w:r>
            <w:r w:rsidRPr="00B43C0A">
              <w:rPr>
                <w:rFonts w:ascii="Times New Roman" w:eastAsia="Times New Roman" w:hAnsi="Times New Roman" w:cs="Times New Roman"/>
                <w:sz w:val="24"/>
                <w:szCs w:val="24"/>
                <w:lang w:val="ru-RU"/>
              </w:rPr>
              <w:t>любовью»</w:t>
            </w:r>
          </w:p>
        </w:tc>
        <w:tc>
          <w:tcPr>
            <w:tcW w:w="1189" w:type="dxa"/>
          </w:tcPr>
          <w:p w14:paraId="71ADEFC1" w14:textId="77777777" w:rsidR="00FC0AA9" w:rsidRPr="00B43C0A" w:rsidRDefault="00FC0AA9"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8D3BF8B" w14:textId="77777777" w:rsidR="00FC0AA9" w:rsidRPr="00B43C0A" w:rsidRDefault="00FC0AA9"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февраль</w:t>
            </w:r>
          </w:p>
        </w:tc>
        <w:tc>
          <w:tcPr>
            <w:tcW w:w="2286" w:type="dxa"/>
          </w:tcPr>
          <w:p w14:paraId="2E67F7DC" w14:textId="0B07CF42"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54344513" w14:textId="77777777" w:rsidTr="00747C5D">
        <w:trPr>
          <w:trHeight w:val="278"/>
        </w:trPr>
        <w:tc>
          <w:tcPr>
            <w:tcW w:w="4271" w:type="dxa"/>
          </w:tcPr>
          <w:p w14:paraId="41FC0492"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Весенняя</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Неделя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Добра</w:t>
            </w:r>
          </w:p>
        </w:tc>
        <w:tc>
          <w:tcPr>
            <w:tcW w:w="1189" w:type="dxa"/>
          </w:tcPr>
          <w:p w14:paraId="7C483D56"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A660672"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апрель</w:t>
            </w:r>
          </w:p>
        </w:tc>
        <w:tc>
          <w:tcPr>
            <w:tcW w:w="2286" w:type="dxa"/>
          </w:tcPr>
          <w:p w14:paraId="37124D82" w14:textId="2CF91B90"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FC0AA9" w:rsidRPr="00B43C0A" w14:paraId="1A04A3CF" w14:textId="77777777" w:rsidTr="00747C5D">
        <w:trPr>
          <w:trHeight w:val="271"/>
        </w:trPr>
        <w:tc>
          <w:tcPr>
            <w:tcW w:w="4271" w:type="dxa"/>
          </w:tcPr>
          <w:p w14:paraId="744AC35D" w14:textId="77777777" w:rsidR="00FC0AA9" w:rsidRPr="00B43C0A" w:rsidRDefault="00FC0AA9"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Участие</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 проектах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акциях</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РДДМ</w:t>
            </w:r>
          </w:p>
        </w:tc>
        <w:tc>
          <w:tcPr>
            <w:tcW w:w="1189" w:type="dxa"/>
          </w:tcPr>
          <w:p w14:paraId="7335C257"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706D71AC" w14:textId="77777777"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31AECD3E" w14:textId="6BB96906" w:rsidR="00FC0AA9" w:rsidRPr="00B43C0A" w:rsidRDefault="00FC0AA9"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lang w:val="ru-RU"/>
              </w:rPr>
              <w:t>Заместитель</w:t>
            </w:r>
            <w:r w:rsidRPr="00B43C0A">
              <w:rPr>
                <w:rFonts w:ascii="Times New Roman" w:eastAsia="Times New Roman" w:hAnsi="Times New Roman" w:cs="Times New Roman"/>
                <w:spacing w:val="36"/>
                <w:sz w:val="24"/>
                <w:szCs w:val="24"/>
                <w:lang w:val="ru-RU"/>
              </w:rPr>
              <w:t xml:space="preserve"> </w:t>
            </w:r>
            <w:r w:rsidRPr="00B43C0A">
              <w:rPr>
                <w:rFonts w:ascii="Times New Roman" w:eastAsia="Times New Roman" w:hAnsi="Times New Roman" w:cs="Times New Roman"/>
                <w:sz w:val="24"/>
                <w:szCs w:val="24"/>
                <w:lang w:val="ru-RU"/>
              </w:rPr>
              <w:t>директора по ВР</w:t>
            </w:r>
          </w:p>
        </w:tc>
      </w:tr>
      <w:tr w:rsidR="006B610D" w:rsidRPr="00B43C0A" w14:paraId="70AC567D" w14:textId="77777777" w:rsidTr="00747C5D">
        <w:trPr>
          <w:trHeight w:val="170"/>
        </w:trPr>
        <w:tc>
          <w:tcPr>
            <w:tcW w:w="9799" w:type="dxa"/>
            <w:gridSpan w:val="4"/>
          </w:tcPr>
          <w:p w14:paraId="3F0CFF56"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                                                        Экскурсии,</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походы</w:t>
            </w:r>
          </w:p>
        </w:tc>
      </w:tr>
      <w:tr w:rsidR="006B610D" w:rsidRPr="00B43C0A" w14:paraId="1135D3ED" w14:textId="77777777" w:rsidTr="00747C5D">
        <w:trPr>
          <w:trHeight w:val="599"/>
        </w:trPr>
        <w:tc>
          <w:tcPr>
            <w:tcW w:w="4271" w:type="dxa"/>
          </w:tcPr>
          <w:p w14:paraId="1E7EE7DB" w14:textId="77777777" w:rsidR="006B610D" w:rsidRPr="00B43C0A" w:rsidRDefault="006B610D" w:rsidP="00D26837">
            <w:pPr>
              <w:spacing w:before="5"/>
              <w:jc w:val="both"/>
              <w:rPr>
                <w:rFonts w:ascii="Times New Roman" w:eastAsia="Times New Roman" w:hAnsi="Times New Roman" w:cs="Times New Roman"/>
                <w:sz w:val="24"/>
                <w:szCs w:val="24"/>
              </w:rPr>
            </w:pPr>
          </w:p>
          <w:p w14:paraId="05918C83"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события,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мероприятия</w:t>
            </w:r>
          </w:p>
        </w:tc>
        <w:tc>
          <w:tcPr>
            <w:tcW w:w="1189" w:type="dxa"/>
          </w:tcPr>
          <w:p w14:paraId="3BC829CC" w14:textId="77777777" w:rsidR="006B610D" w:rsidRPr="00B43C0A" w:rsidRDefault="006B610D" w:rsidP="00D26837">
            <w:pPr>
              <w:spacing w:before="5"/>
              <w:jc w:val="both"/>
              <w:rPr>
                <w:rFonts w:ascii="Times New Roman" w:eastAsia="Times New Roman" w:hAnsi="Times New Roman" w:cs="Times New Roman"/>
                <w:sz w:val="24"/>
                <w:szCs w:val="24"/>
              </w:rPr>
            </w:pPr>
          </w:p>
          <w:p w14:paraId="08F85765"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Классы</w:t>
            </w:r>
          </w:p>
        </w:tc>
        <w:tc>
          <w:tcPr>
            <w:tcW w:w="2053" w:type="dxa"/>
          </w:tcPr>
          <w:p w14:paraId="64841543" w14:textId="728F7579" w:rsidR="006B610D" w:rsidRPr="00B43C0A" w:rsidRDefault="006B610D" w:rsidP="00D26837">
            <w:pPr>
              <w:tabs>
                <w:tab w:val="left" w:pos="2053"/>
              </w:tabs>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Ориентировочное 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проведения</w:t>
            </w:r>
          </w:p>
        </w:tc>
        <w:tc>
          <w:tcPr>
            <w:tcW w:w="2286" w:type="dxa"/>
          </w:tcPr>
          <w:p w14:paraId="3A3099C9" w14:textId="77777777" w:rsidR="006B610D" w:rsidRPr="00B43C0A" w:rsidRDefault="006B610D" w:rsidP="00D26837">
            <w:pPr>
              <w:spacing w:before="5"/>
              <w:jc w:val="both"/>
              <w:rPr>
                <w:rFonts w:ascii="Times New Roman" w:eastAsia="Times New Roman" w:hAnsi="Times New Roman" w:cs="Times New Roman"/>
                <w:sz w:val="24"/>
                <w:szCs w:val="24"/>
              </w:rPr>
            </w:pPr>
          </w:p>
          <w:p w14:paraId="758883D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Ответственные</w:t>
            </w:r>
          </w:p>
        </w:tc>
      </w:tr>
      <w:tr w:rsidR="006B610D" w:rsidRPr="00B43C0A" w14:paraId="01B630C3" w14:textId="77777777" w:rsidTr="00747C5D">
        <w:trPr>
          <w:trHeight w:val="255"/>
        </w:trPr>
        <w:tc>
          <w:tcPr>
            <w:tcW w:w="4271" w:type="dxa"/>
          </w:tcPr>
          <w:p w14:paraId="590FED42"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Сезонные</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экскурсии</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на</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природу</w:t>
            </w:r>
          </w:p>
        </w:tc>
        <w:tc>
          <w:tcPr>
            <w:tcW w:w="1189" w:type="dxa"/>
          </w:tcPr>
          <w:p w14:paraId="530DE5B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5-7</w:t>
            </w:r>
          </w:p>
        </w:tc>
        <w:tc>
          <w:tcPr>
            <w:tcW w:w="2053" w:type="dxa"/>
          </w:tcPr>
          <w:p w14:paraId="56F5D436" w14:textId="3967052E"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плану</w:t>
            </w:r>
            <w:r w:rsidR="00B268D5" w:rsidRPr="00B43C0A">
              <w:rPr>
                <w:rFonts w:ascii="Times New Roman" w:eastAsia="Times New Roman" w:hAnsi="Times New Roman" w:cs="Times New Roman"/>
                <w:sz w:val="24"/>
                <w:szCs w:val="24"/>
                <w:lang w:val="ru-RU"/>
              </w:rPr>
              <w:t xml:space="preserve"> </w:t>
            </w:r>
            <w:r w:rsidRPr="00B43C0A">
              <w:rPr>
                <w:rFonts w:ascii="Times New Roman" w:eastAsia="Times New Roman" w:hAnsi="Times New Roman" w:cs="Times New Roman"/>
                <w:w w:val="105"/>
                <w:sz w:val="24"/>
                <w:szCs w:val="24"/>
              </w:rPr>
              <w:t>клас.рук.</w:t>
            </w:r>
          </w:p>
        </w:tc>
        <w:tc>
          <w:tcPr>
            <w:tcW w:w="2286" w:type="dxa"/>
          </w:tcPr>
          <w:p w14:paraId="2FDB0E09"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72743FC4" w14:textId="77777777" w:rsidTr="00747C5D">
        <w:trPr>
          <w:trHeight w:val="248"/>
        </w:trPr>
        <w:tc>
          <w:tcPr>
            <w:tcW w:w="4271" w:type="dxa"/>
          </w:tcPr>
          <w:p w14:paraId="457952E0" w14:textId="77777777" w:rsidR="006B610D" w:rsidRPr="00B43C0A" w:rsidRDefault="006B610D" w:rsidP="00D26837">
            <w:pPr>
              <w:ind w:right="60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Экскурсии</w:t>
            </w:r>
            <w:r w:rsidRPr="00B43C0A">
              <w:rPr>
                <w:rFonts w:ascii="Times New Roman" w:eastAsia="Times New Roman" w:hAnsi="Times New Roman" w:cs="Times New Roman"/>
                <w:spacing w:val="-14"/>
                <w:w w:val="105"/>
                <w:sz w:val="24"/>
                <w:szCs w:val="24"/>
              </w:rPr>
              <w:t xml:space="preserve"> в </w:t>
            </w:r>
            <w:r w:rsidRPr="00B43C0A">
              <w:rPr>
                <w:rFonts w:ascii="Times New Roman" w:eastAsia="Times New Roman" w:hAnsi="Times New Roman" w:cs="Times New Roman"/>
                <w:w w:val="105"/>
                <w:sz w:val="24"/>
                <w:szCs w:val="24"/>
              </w:rPr>
              <w:t>предприятия</w:t>
            </w:r>
          </w:p>
        </w:tc>
        <w:tc>
          <w:tcPr>
            <w:tcW w:w="1189" w:type="dxa"/>
          </w:tcPr>
          <w:p w14:paraId="5A6D3165"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A0CCE4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13"/>
                <w:sz w:val="24"/>
                <w:szCs w:val="24"/>
              </w:rPr>
              <w:t xml:space="preserve"> </w:t>
            </w:r>
            <w:r w:rsidRPr="00B43C0A">
              <w:rPr>
                <w:rFonts w:ascii="Times New Roman" w:eastAsia="Times New Roman" w:hAnsi="Times New Roman" w:cs="Times New Roman"/>
                <w:sz w:val="24"/>
                <w:szCs w:val="24"/>
              </w:rPr>
              <w:t>плану</w:t>
            </w:r>
            <w:r w:rsidRPr="00B43C0A">
              <w:rPr>
                <w:rFonts w:ascii="Times New Roman" w:eastAsia="Times New Roman" w:hAnsi="Times New Roman" w:cs="Times New Roman"/>
                <w:spacing w:val="-54"/>
                <w:sz w:val="24"/>
                <w:szCs w:val="24"/>
              </w:rPr>
              <w:t xml:space="preserve"> </w:t>
            </w:r>
            <w:r w:rsidRPr="00B43C0A">
              <w:rPr>
                <w:rFonts w:ascii="Times New Roman" w:eastAsia="Times New Roman" w:hAnsi="Times New Roman" w:cs="Times New Roman"/>
                <w:sz w:val="24"/>
                <w:szCs w:val="24"/>
              </w:rPr>
              <w:t>клас.рук.</w:t>
            </w:r>
          </w:p>
        </w:tc>
        <w:tc>
          <w:tcPr>
            <w:tcW w:w="2286" w:type="dxa"/>
          </w:tcPr>
          <w:p w14:paraId="48514FEE"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359ED5AF" w14:textId="77777777" w:rsidTr="00747C5D">
        <w:trPr>
          <w:trHeight w:val="248"/>
        </w:trPr>
        <w:tc>
          <w:tcPr>
            <w:tcW w:w="4271" w:type="dxa"/>
          </w:tcPr>
          <w:p w14:paraId="70BF2807" w14:textId="77777777" w:rsidR="006B610D" w:rsidRPr="00B43C0A" w:rsidRDefault="006B610D" w:rsidP="00D26837">
            <w:pPr>
              <w:ind w:right="440"/>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Туристические походы</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«В</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поход</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за</w:t>
            </w:r>
            <w:r w:rsidRPr="00B43C0A">
              <w:rPr>
                <w:rFonts w:ascii="Times New Roman" w:eastAsia="Times New Roman" w:hAnsi="Times New Roman" w:cs="Times New Roman"/>
                <w:sz w:val="24"/>
                <w:szCs w:val="24"/>
                <w:lang w:val="ru-RU"/>
              </w:rPr>
              <w:t xml:space="preserve">  </w:t>
            </w:r>
            <w:r w:rsidRPr="00B43C0A">
              <w:rPr>
                <w:rFonts w:ascii="Times New Roman" w:eastAsia="Times New Roman" w:hAnsi="Times New Roman" w:cs="Times New Roman"/>
                <w:w w:val="105"/>
                <w:sz w:val="24"/>
                <w:szCs w:val="24"/>
                <w:lang w:val="ru-RU"/>
              </w:rPr>
              <w:t>здоровьем»</w:t>
            </w:r>
          </w:p>
        </w:tc>
        <w:tc>
          <w:tcPr>
            <w:tcW w:w="1189" w:type="dxa"/>
          </w:tcPr>
          <w:p w14:paraId="706F8F0C"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2CFBEF7" w14:textId="77777777" w:rsidR="006B610D" w:rsidRPr="00B43C0A" w:rsidRDefault="006B610D" w:rsidP="00D26837">
            <w:pPr>
              <w:ind w:right="36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май</w:t>
            </w:r>
          </w:p>
        </w:tc>
        <w:tc>
          <w:tcPr>
            <w:tcW w:w="2286" w:type="dxa"/>
          </w:tcPr>
          <w:p w14:paraId="76DDCA17"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0DBD90AF" w14:textId="77777777" w:rsidTr="00747C5D">
        <w:trPr>
          <w:trHeight w:val="257"/>
        </w:trPr>
        <w:tc>
          <w:tcPr>
            <w:tcW w:w="9799" w:type="dxa"/>
            <w:gridSpan w:val="4"/>
          </w:tcPr>
          <w:p w14:paraId="297878C3" w14:textId="77777777" w:rsidR="006B610D" w:rsidRPr="00B43C0A" w:rsidRDefault="006B610D" w:rsidP="00D26837">
            <w:pPr>
              <w:spacing w:before="7"/>
              <w:ind w:right="245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Организация</w:t>
            </w:r>
            <w:r w:rsidRPr="00B43C0A">
              <w:rPr>
                <w:rFonts w:ascii="Times New Roman" w:eastAsia="Times New Roman" w:hAnsi="Times New Roman" w:cs="Times New Roman"/>
                <w:spacing w:val="16"/>
                <w:sz w:val="24"/>
                <w:szCs w:val="24"/>
              </w:rPr>
              <w:t xml:space="preserve"> </w:t>
            </w:r>
            <w:r w:rsidRPr="00B43C0A">
              <w:rPr>
                <w:rFonts w:ascii="Times New Roman" w:eastAsia="Times New Roman" w:hAnsi="Times New Roman" w:cs="Times New Roman"/>
                <w:sz w:val="24"/>
                <w:szCs w:val="24"/>
              </w:rPr>
              <w:t xml:space="preserve">предметно-эстетической </w:t>
            </w:r>
            <w:r w:rsidRPr="00B43C0A">
              <w:rPr>
                <w:rFonts w:ascii="Times New Roman" w:eastAsia="Times New Roman" w:hAnsi="Times New Roman" w:cs="Times New Roman"/>
                <w:w w:val="105"/>
                <w:sz w:val="24"/>
                <w:szCs w:val="24"/>
              </w:rPr>
              <w:t>среды</w:t>
            </w:r>
          </w:p>
        </w:tc>
      </w:tr>
      <w:tr w:rsidR="006B610D" w:rsidRPr="00B43C0A" w14:paraId="1D8EA12C" w14:textId="77777777" w:rsidTr="00747C5D">
        <w:trPr>
          <w:trHeight w:val="529"/>
        </w:trPr>
        <w:tc>
          <w:tcPr>
            <w:tcW w:w="4271" w:type="dxa"/>
          </w:tcPr>
          <w:p w14:paraId="3C6433C2" w14:textId="77777777" w:rsidR="006B610D" w:rsidRPr="00B43C0A" w:rsidRDefault="006B610D" w:rsidP="00D26837">
            <w:pPr>
              <w:spacing w:before="4"/>
              <w:jc w:val="both"/>
              <w:rPr>
                <w:rFonts w:ascii="Times New Roman" w:eastAsia="Times New Roman" w:hAnsi="Times New Roman" w:cs="Times New Roman"/>
                <w:sz w:val="24"/>
                <w:szCs w:val="24"/>
              </w:rPr>
            </w:pPr>
          </w:p>
          <w:p w14:paraId="6B227D6E"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события,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мероприятия</w:t>
            </w:r>
          </w:p>
        </w:tc>
        <w:tc>
          <w:tcPr>
            <w:tcW w:w="1189" w:type="dxa"/>
          </w:tcPr>
          <w:p w14:paraId="2532CAA4" w14:textId="77777777" w:rsidR="006B610D" w:rsidRPr="00B43C0A" w:rsidRDefault="006B610D" w:rsidP="00D26837">
            <w:pPr>
              <w:spacing w:before="4"/>
              <w:jc w:val="both"/>
              <w:rPr>
                <w:rFonts w:ascii="Times New Roman" w:eastAsia="Times New Roman" w:hAnsi="Times New Roman" w:cs="Times New Roman"/>
                <w:sz w:val="24"/>
                <w:szCs w:val="24"/>
              </w:rPr>
            </w:pPr>
          </w:p>
          <w:p w14:paraId="2894BBC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Классы</w:t>
            </w:r>
          </w:p>
        </w:tc>
        <w:tc>
          <w:tcPr>
            <w:tcW w:w="2053" w:type="dxa"/>
          </w:tcPr>
          <w:p w14:paraId="6CF4EF6D"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Ориентировоч</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ное</w:t>
            </w:r>
          </w:p>
          <w:p w14:paraId="7C37CBA3" w14:textId="366906EB" w:rsidR="006B610D" w:rsidRPr="00B43C0A" w:rsidRDefault="00B268D5" w:rsidP="00D26837">
            <w:pPr>
              <w:spacing w:before="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lang w:val="ru-RU"/>
              </w:rPr>
              <w:t>в</w:t>
            </w:r>
            <w:r w:rsidR="006B610D" w:rsidRPr="00B43C0A">
              <w:rPr>
                <w:rFonts w:ascii="Times New Roman" w:eastAsia="Times New Roman" w:hAnsi="Times New Roman" w:cs="Times New Roman"/>
                <w:w w:val="105"/>
                <w:sz w:val="24"/>
                <w:szCs w:val="24"/>
              </w:rPr>
              <w:t>ремя</w:t>
            </w:r>
            <w:r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w w:val="105"/>
                <w:sz w:val="24"/>
                <w:szCs w:val="24"/>
              </w:rPr>
              <w:t>проведения</w:t>
            </w:r>
          </w:p>
        </w:tc>
        <w:tc>
          <w:tcPr>
            <w:tcW w:w="2286" w:type="dxa"/>
          </w:tcPr>
          <w:p w14:paraId="038C2740" w14:textId="77777777" w:rsidR="006B610D" w:rsidRPr="00B43C0A" w:rsidRDefault="006B610D" w:rsidP="00D26837">
            <w:pPr>
              <w:spacing w:before="4"/>
              <w:jc w:val="both"/>
              <w:rPr>
                <w:rFonts w:ascii="Times New Roman" w:eastAsia="Times New Roman" w:hAnsi="Times New Roman" w:cs="Times New Roman"/>
                <w:sz w:val="24"/>
                <w:szCs w:val="24"/>
              </w:rPr>
            </w:pPr>
          </w:p>
          <w:p w14:paraId="32CA7F9E"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Ответственные</w:t>
            </w:r>
          </w:p>
        </w:tc>
      </w:tr>
      <w:tr w:rsidR="006B610D" w:rsidRPr="00B43C0A" w14:paraId="483EAF46" w14:textId="77777777" w:rsidTr="00747C5D">
        <w:trPr>
          <w:trHeight w:val="651"/>
        </w:trPr>
        <w:tc>
          <w:tcPr>
            <w:tcW w:w="4271" w:type="dxa"/>
          </w:tcPr>
          <w:p w14:paraId="03C9E77C"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Выставки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рисунков,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pacing w:val="-1"/>
                <w:w w:val="105"/>
                <w:sz w:val="24"/>
                <w:szCs w:val="24"/>
                <w:lang w:val="ru-RU"/>
              </w:rPr>
              <w:t>фотографий</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spacing w:val="-1"/>
                <w:w w:val="105"/>
                <w:sz w:val="24"/>
                <w:szCs w:val="24"/>
                <w:lang w:val="ru-RU"/>
              </w:rPr>
              <w:t>творческих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работ,</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посвященных</w:t>
            </w:r>
          </w:p>
          <w:p w14:paraId="73C232FF"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событиям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памятным</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датам</w:t>
            </w:r>
          </w:p>
        </w:tc>
        <w:tc>
          <w:tcPr>
            <w:tcW w:w="1189" w:type="dxa"/>
          </w:tcPr>
          <w:p w14:paraId="7C2B4E41"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46609ED"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79979BBE"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Заместитель</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директора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9"/>
                <w:w w:val="105"/>
                <w:sz w:val="24"/>
                <w:szCs w:val="24"/>
              </w:rPr>
              <w:t xml:space="preserve"> У</w:t>
            </w:r>
            <w:r w:rsidRPr="00B43C0A">
              <w:rPr>
                <w:rFonts w:ascii="Times New Roman" w:eastAsia="Times New Roman" w:hAnsi="Times New Roman" w:cs="Times New Roman"/>
                <w:w w:val="105"/>
                <w:sz w:val="24"/>
                <w:szCs w:val="24"/>
              </w:rPr>
              <w:t>ВР</w:t>
            </w:r>
          </w:p>
        </w:tc>
      </w:tr>
      <w:tr w:rsidR="006B610D" w:rsidRPr="00B43C0A" w14:paraId="0C317178" w14:textId="77777777" w:rsidTr="00747C5D">
        <w:trPr>
          <w:trHeight w:val="252"/>
        </w:trPr>
        <w:tc>
          <w:tcPr>
            <w:tcW w:w="4271" w:type="dxa"/>
          </w:tcPr>
          <w:p w14:paraId="27D6F5F6"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Оформление</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классных</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уголков</w:t>
            </w:r>
          </w:p>
        </w:tc>
        <w:tc>
          <w:tcPr>
            <w:tcW w:w="1189" w:type="dxa"/>
          </w:tcPr>
          <w:p w14:paraId="7CA6968F"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DEAF4FF"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59C596A7"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4E7ACA05" w14:textId="77777777" w:rsidTr="00747C5D">
        <w:trPr>
          <w:trHeight w:val="551"/>
        </w:trPr>
        <w:tc>
          <w:tcPr>
            <w:tcW w:w="4271" w:type="dxa"/>
          </w:tcPr>
          <w:p w14:paraId="5FDAB22D"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Трудовые</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десанты</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уборке</w:t>
            </w:r>
          </w:p>
          <w:p w14:paraId="63F26148" w14:textId="77777777" w:rsidR="006B610D" w:rsidRPr="00B43C0A" w:rsidRDefault="006B610D" w:rsidP="00D26837">
            <w:pPr>
              <w:spacing w:before="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территории</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школы</w:t>
            </w:r>
          </w:p>
        </w:tc>
        <w:tc>
          <w:tcPr>
            <w:tcW w:w="1189" w:type="dxa"/>
          </w:tcPr>
          <w:p w14:paraId="648AE77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3FDD9D3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33E40AB0"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66D7B3F7" w14:textId="77777777" w:rsidTr="00747C5D">
        <w:trPr>
          <w:trHeight w:val="552"/>
        </w:trPr>
        <w:tc>
          <w:tcPr>
            <w:tcW w:w="4271" w:type="dxa"/>
          </w:tcPr>
          <w:p w14:paraId="57A4F19D"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Трудовой</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десант</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озеленению</w:t>
            </w:r>
          </w:p>
          <w:p w14:paraId="6DD5FF08" w14:textId="77777777" w:rsidR="006B610D" w:rsidRPr="00B43C0A" w:rsidRDefault="006B610D" w:rsidP="00D26837">
            <w:pPr>
              <w:spacing w:before="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школьных</w:t>
            </w:r>
            <w:r w:rsidRPr="00B43C0A">
              <w:rPr>
                <w:rFonts w:ascii="Times New Roman" w:eastAsia="Times New Roman" w:hAnsi="Times New Roman" w:cs="Times New Roman"/>
                <w:spacing w:val="-12"/>
                <w:w w:val="105"/>
                <w:sz w:val="24"/>
                <w:szCs w:val="24"/>
                <w:lang w:val="ru-RU"/>
              </w:rPr>
              <w:t xml:space="preserve"> </w:t>
            </w:r>
            <w:r w:rsidRPr="00B43C0A">
              <w:rPr>
                <w:rFonts w:ascii="Times New Roman" w:eastAsia="Times New Roman" w:hAnsi="Times New Roman" w:cs="Times New Roman"/>
                <w:w w:val="105"/>
                <w:sz w:val="24"/>
                <w:szCs w:val="24"/>
                <w:lang w:val="ru-RU"/>
              </w:rPr>
              <w:t>клумб</w:t>
            </w:r>
          </w:p>
        </w:tc>
        <w:tc>
          <w:tcPr>
            <w:tcW w:w="1189" w:type="dxa"/>
          </w:tcPr>
          <w:p w14:paraId="45A5BE6E"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2876AC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Сентябрь,</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апрель</w:t>
            </w:r>
          </w:p>
        </w:tc>
        <w:tc>
          <w:tcPr>
            <w:tcW w:w="2286" w:type="dxa"/>
          </w:tcPr>
          <w:p w14:paraId="20187F48"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676F0D36" w14:textId="77777777" w:rsidTr="00747C5D">
        <w:trPr>
          <w:trHeight w:val="551"/>
        </w:trPr>
        <w:tc>
          <w:tcPr>
            <w:tcW w:w="4271" w:type="dxa"/>
          </w:tcPr>
          <w:p w14:paraId="70007628"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Праздничное</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украшение</w:t>
            </w:r>
          </w:p>
          <w:p w14:paraId="5CC1BFA9"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кабинетов,</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окон</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кабинета</w:t>
            </w:r>
          </w:p>
        </w:tc>
        <w:tc>
          <w:tcPr>
            <w:tcW w:w="1189" w:type="dxa"/>
          </w:tcPr>
          <w:p w14:paraId="0FE29C3A"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03900AC8" w14:textId="77777777" w:rsidR="006B610D" w:rsidRPr="00B43C0A" w:rsidRDefault="006B610D" w:rsidP="00D26837">
            <w:pPr>
              <w:ind w:right="8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47FA467D"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7A47F6D1" w14:textId="77777777" w:rsidTr="00747C5D">
        <w:trPr>
          <w:trHeight w:val="260"/>
        </w:trPr>
        <w:tc>
          <w:tcPr>
            <w:tcW w:w="9799" w:type="dxa"/>
            <w:gridSpan w:val="4"/>
          </w:tcPr>
          <w:p w14:paraId="78B95D94" w14:textId="77777777" w:rsidR="006B610D" w:rsidRPr="00B43C0A" w:rsidRDefault="006B610D" w:rsidP="00D26837">
            <w:pPr>
              <w:ind w:right="123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Работа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родителями</w:t>
            </w:r>
          </w:p>
        </w:tc>
      </w:tr>
      <w:tr w:rsidR="006B610D" w:rsidRPr="00B43C0A" w14:paraId="0750F7E1" w14:textId="77777777" w:rsidTr="00747C5D">
        <w:trPr>
          <w:trHeight w:val="832"/>
        </w:trPr>
        <w:tc>
          <w:tcPr>
            <w:tcW w:w="4271" w:type="dxa"/>
          </w:tcPr>
          <w:p w14:paraId="35D49A1A" w14:textId="77777777" w:rsidR="006B610D" w:rsidRPr="00B43C0A" w:rsidRDefault="006B610D" w:rsidP="00D26837">
            <w:pPr>
              <w:spacing w:before="4"/>
              <w:jc w:val="both"/>
              <w:rPr>
                <w:rFonts w:ascii="Times New Roman" w:eastAsia="Times New Roman" w:hAnsi="Times New Roman" w:cs="Times New Roman"/>
                <w:sz w:val="24"/>
                <w:szCs w:val="24"/>
              </w:rPr>
            </w:pPr>
          </w:p>
          <w:p w14:paraId="382899C2"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события,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мероприятия</w:t>
            </w:r>
          </w:p>
        </w:tc>
        <w:tc>
          <w:tcPr>
            <w:tcW w:w="1189" w:type="dxa"/>
          </w:tcPr>
          <w:p w14:paraId="089F77CE" w14:textId="77777777" w:rsidR="006B610D" w:rsidRPr="00B43C0A" w:rsidRDefault="006B610D" w:rsidP="00D26837">
            <w:pPr>
              <w:spacing w:before="4"/>
              <w:jc w:val="both"/>
              <w:rPr>
                <w:rFonts w:ascii="Times New Roman" w:eastAsia="Times New Roman" w:hAnsi="Times New Roman" w:cs="Times New Roman"/>
                <w:sz w:val="24"/>
                <w:szCs w:val="24"/>
              </w:rPr>
            </w:pPr>
          </w:p>
          <w:p w14:paraId="68C3C285" w14:textId="77777777" w:rsidR="006B610D" w:rsidRPr="00B43C0A" w:rsidRDefault="006B610D" w:rsidP="00D26837">
            <w:pPr>
              <w:ind w:right="27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Классы</w:t>
            </w:r>
          </w:p>
        </w:tc>
        <w:tc>
          <w:tcPr>
            <w:tcW w:w="2053" w:type="dxa"/>
          </w:tcPr>
          <w:p w14:paraId="390A5A5C" w14:textId="77777777" w:rsidR="006B610D" w:rsidRPr="00B43C0A" w:rsidRDefault="006B610D" w:rsidP="00D26837">
            <w:pPr>
              <w:ind w:right="37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Ориентировоч</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ное время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проведения</w:t>
            </w:r>
          </w:p>
        </w:tc>
        <w:tc>
          <w:tcPr>
            <w:tcW w:w="2286" w:type="dxa"/>
          </w:tcPr>
          <w:p w14:paraId="5D39406E" w14:textId="77777777" w:rsidR="006B610D" w:rsidRPr="00B43C0A" w:rsidRDefault="006B610D" w:rsidP="00D26837">
            <w:pPr>
              <w:spacing w:before="4"/>
              <w:jc w:val="both"/>
              <w:rPr>
                <w:rFonts w:ascii="Times New Roman" w:eastAsia="Times New Roman" w:hAnsi="Times New Roman" w:cs="Times New Roman"/>
                <w:sz w:val="24"/>
                <w:szCs w:val="24"/>
              </w:rPr>
            </w:pPr>
          </w:p>
          <w:p w14:paraId="7869A0F6"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Ответственные</w:t>
            </w:r>
          </w:p>
        </w:tc>
      </w:tr>
      <w:tr w:rsidR="006B610D" w:rsidRPr="00B43C0A" w14:paraId="4F427261" w14:textId="77777777" w:rsidTr="00747C5D">
        <w:trPr>
          <w:trHeight w:val="1268"/>
        </w:trPr>
        <w:tc>
          <w:tcPr>
            <w:tcW w:w="4271" w:type="dxa"/>
          </w:tcPr>
          <w:p w14:paraId="4842259D"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Участие</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родителей</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проведении общешкольных,</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классных мероприятий: «День</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z w:val="24"/>
                <w:szCs w:val="24"/>
                <w:lang w:val="ru-RU"/>
              </w:rPr>
              <w:t>Знаний»,</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«Бессмертный</w:t>
            </w:r>
            <w:r w:rsidRPr="00B43C0A">
              <w:rPr>
                <w:rFonts w:ascii="Times New Roman" w:eastAsia="Times New Roman" w:hAnsi="Times New Roman" w:cs="Times New Roman"/>
                <w:spacing w:val="59"/>
                <w:sz w:val="24"/>
                <w:szCs w:val="24"/>
                <w:lang w:val="ru-RU"/>
              </w:rPr>
              <w:t xml:space="preserve"> </w:t>
            </w:r>
            <w:r w:rsidRPr="00B43C0A">
              <w:rPr>
                <w:rFonts w:ascii="Times New Roman" w:eastAsia="Times New Roman" w:hAnsi="Times New Roman" w:cs="Times New Roman"/>
                <w:sz w:val="24"/>
                <w:szCs w:val="24"/>
                <w:lang w:val="ru-RU"/>
              </w:rPr>
              <w:t>полк»,</w:t>
            </w:r>
          </w:p>
          <w:p w14:paraId="2CA9DEB0" w14:textId="77777777" w:rsidR="006B610D" w:rsidRPr="00B43C0A" w:rsidRDefault="006B610D" w:rsidP="00D26837">
            <w:pPr>
              <w:spacing w:before="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«День</w:t>
            </w:r>
            <w:r w:rsidRPr="00B43C0A">
              <w:rPr>
                <w:rFonts w:ascii="Times New Roman" w:eastAsia="Times New Roman" w:hAnsi="Times New Roman" w:cs="Times New Roman"/>
                <w:spacing w:val="34"/>
                <w:sz w:val="24"/>
                <w:szCs w:val="24"/>
                <w:lang w:val="ru-RU"/>
              </w:rPr>
              <w:t xml:space="preserve"> </w:t>
            </w:r>
            <w:r w:rsidRPr="00B43C0A">
              <w:rPr>
                <w:rFonts w:ascii="Times New Roman" w:eastAsia="Times New Roman" w:hAnsi="Times New Roman" w:cs="Times New Roman"/>
                <w:sz w:val="24"/>
                <w:szCs w:val="24"/>
                <w:lang w:val="ru-RU"/>
              </w:rPr>
              <w:t>открытых</w:t>
            </w:r>
            <w:r w:rsidRPr="00B43C0A">
              <w:rPr>
                <w:rFonts w:ascii="Times New Roman" w:eastAsia="Times New Roman" w:hAnsi="Times New Roman" w:cs="Times New Roman"/>
                <w:spacing w:val="21"/>
                <w:sz w:val="24"/>
                <w:szCs w:val="24"/>
                <w:lang w:val="ru-RU"/>
              </w:rPr>
              <w:t xml:space="preserve"> </w:t>
            </w:r>
            <w:r w:rsidRPr="00B43C0A">
              <w:rPr>
                <w:rFonts w:ascii="Times New Roman" w:eastAsia="Times New Roman" w:hAnsi="Times New Roman" w:cs="Times New Roman"/>
                <w:sz w:val="24"/>
                <w:szCs w:val="24"/>
                <w:lang w:val="ru-RU"/>
              </w:rPr>
              <w:t>дверей»,</w:t>
            </w:r>
            <w:r w:rsidRPr="00B43C0A">
              <w:rPr>
                <w:rFonts w:ascii="Times New Roman" w:eastAsia="Times New Roman" w:hAnsi="Times New Roman" w:cs="Times New Roman"/>
                <w:spacing w:val="23"/>
                <w:sz w:val="24"/>
                <w:szCs w:val="24"/>
                <w:lang w:val="ru-RU"/>
              </w:rPr>
              <w:t xml:space="preserve"> </w:t>
            </w:r>
            <w:r w:rsidRPr="00B43C0A">
              <w:rPr>
                <w:rFonts w:ascii="Times New Roman" w:eastAsia="Times New Roman" w:hAnsi="Times New Roman" w:cs="Times New Roman"/>
                <w:sz w:val="24"/>
                <w:szCs w:val="24"/>
                <w:lang w:val="ru-RU"/>
              </w:rPr>
              <w:t>и</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др.</w:t>
            </w:r>
          </w:p>
        </w:tc>
        <w:tc>
          <w:tcPr>
            <w:tcW w:w="1189" w:type="dxa"/>
          </w:tcPr>
          <w:p w14:paraId="0BD0D9F0"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645710D" w14:textId="77777777" w:rsidR="006B610D" w:rsidRPr="00B43C0A" w:rsidRDefault="006B610D" w:rsidP="00D26837">
            <w:pPr>
              <w:ind w:right="54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течение</w:t>
            </w:r>
          </w:p>
          <w:p w14:paraId="110EE7A7" w14:textId="77777777" w:rsidR="006B610D" w:rsidRPr="00B43C0A" w:rsidRDefault="006B610D" w:rsidP="00D26837">
            <w:pPr>
              <w:spacing w:before="9"/>
              <w:ind w:right="5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года</w:t>
            </w:r>
          </w:p>
        </w:tc>
        <w:tc>
          <w:tcPr>
            <w:tcW w:w="2286" w:type="dxa"/>
          </w:tcPr>
          <w:p w14:paraId="03D9A2AD" w14:textId="77777777" w:rsidR="006B610D" w:rsidRPr="00B43C0A" w:rsidRDefault="006B610D" w:rsidP="00D26837">
            <w:pPr>
              <w:ind w:right="265"/>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Заместитель директора 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ВР,</w:t>
            </w:r>
            <w:r w:rsidRPr="00B43C0A">
              <w:rPr>
                <w:rFonts w:ascii="Times New Roman" w:eastAsia="Times New Roman" w:hAnsi="Times New Roman" w:cs="Times New Roman"/>
                <w:spacing w:val="52"/>
                <w:sz w:val="24"/>
                <w:szCs w:val="24"/>
                <w:lang w:val="ru-RU"/>
              </w:rPr>
              <w:t xml:space="preserve"> </w:t>
            </w:r>
            <w:r w:rsidRPr="00B43C0A">
              <w:rPr>
                <w:rFonts w:ascii="Times New Roman" w:eastAsia="Times New Roman" w:hAnsi="Times New Roman" w:cs="Times New Roman"/>
                <w:sz w:val="24"/>
                <w:szCs w:val="24"/>
                <w:lang w:val="ru-RU"/>
              </w:rPr>
              <w:t>классные</w:t>
            </w:r>
            <w:r w:rsidRPr="00B43C0A">
              <w:rPr>
                <w:rFonts w:ascii="Times New Roman" w:eastAsia="Times New Roman" w:hAnsi="Times New Roman" w:cs="Times New Roman"/>
                <w:spacing w:val="47"/>
                <w:sz w:val="24"/>
                <w:szCs w:val="24"/>
                <w:lang w:val="ru-RU"/>
              </w:rPr>
              <w:t xml:space="preserve"> </w:t>
            </w:r>
            <w:r w:rsidRPr="00B43C0A">
              <w:rPr>
                <w:rFonts w:ascii="Times New Roman" w:eastAsia="Times New Roman" w:hAnsi="Times New Roman" w:cs="Times New Roman"/>
                <w:sz w:val="24"/>
                <w:szCs w:val="24"/>
                <w:lang w:val="ru-RU"/>
              </w:rPr>
              <w:t>руководители.</w:t>
            </w:r>
          </w:p>
        </w:tc>
      </w:tr>
      <w:tr w:rsidR="006B610D" w:rsidRPr="00B43C0A" w14:paraId="273BD9FB" w14:textId="77777777" w:rsidTr="00747C5D">
        <w:trPr>
          <w:trHeight w:val="551"/>
        </w:trPr>
        <w:tc>
          <w:tcPr>
            <w:tcW w:w="4271" w:type="dxa"/>
          </w:tcPr>
          <w:p w14:paraId="432AE188"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Общешкольное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родительское</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собрание</w:t>
            </w:r>
          </w:p>
        </w:tc>
        <w:tc>
          <w:tcPr>
            <w:tcW w:w="1189" w:type="dxa"/>
          </w:tcPr>
          <w:p w14:paraId="5F1B06A1" w14:textId="77777777" w:rsidR="006B610D" w:rsidRPr="00B43C0A" w:rsidRDefault="006B610D" w:rsidP="00D26837">
            <w:pPr>
              <w:spacing w:before="7"/>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ADA41BB" w14:textId="77777777" w:rsidR="006B610D" w:rsidRPr="00B43C0A" w:rsidRDefault="006B610D" w:rsidP="00D26837">
            <w:pPr>
              <w:spacing w:before="7"/>
              <w:ind w:right="58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Октябрь,</w:t>
            </w:r>
          </w:p>
          <w:p w14:paraId="12186459" w14:textId="77777777" w:rsidR="006B610D" w:rsidRPr="00B43C0A" w:rsidRDefault="006B610D" w:rsidP="00D26837">
            <w:pPr>
              <w:spacing w:before="9"/>
              <w:ind w:right="58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май</w:t>
            </w:r>
          </w:p>
        </w:tc>
        <w:tc>
          <w:tcPr>
            <w:tcW w:w="2286" w:type="dxa"/>
          </w:tcPr>
          <w:p w14:paraId="4CCE73C3"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Директор</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школы</w:t>
            </w:r>
          </w:p>
        </w:tc>
      </w:tr>
      <w:tr w:rsidR="006B610D" w:rsidRPr="00B43C0A" w14:paraId="3E976240" w14:textId="77777777" w:rsidTr="00747C5D">
        <w:trPr>
          <w:trHeight w:val="560"/>
        </w:trPr>
        <w:tc>
          <w:tcPr>
            <w:tcW w:w="4271" w:type="dxa"/>
          </w:tcPr>
          <w:p w14:paraId="5B73940D" w14:textId="5B1FBED6"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Педагогическое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просвещение</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родителей</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по</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вопросам</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воспитания</w:t>
            </w:r>
          </w:p>
          <w:p w14:paraId="7C03ACCE" w14:textId="77777777" w:rsidR="006B610D" w:rsidRPr="00B43C0A" w:rsidRDefault="006B610D" w:rsidP="00D26837">
            <w:pPr>
              <w:spacing w:before="1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детей</w:t>
            </w:r>
          </w:p>
        </w:tc>
        <w:tc>
          <w:tcPr>
            <w:tcW w:w="1189" w:type="dxa"/>
          </w:tcPr>
          <w:p w14:paraId="3409653B" w14:textId="77777777" w:rsidR="006B610D" w:rsidRPr="00B43C0A" w:rsidRDefault="006B610D" w:rsidP="00D26837">
            <w:pPr>
              <w:spacing w:before="7"/>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77D4ECA" w14:textId="77777777" w:rsidR="006B610D" w:rsidRPr="00B43C0A" w:rsidRDefault="006B610D" w:rsidP="00D26837">
            <w:pPr>
              <w:spacing w:before="7"/>
              <w:ind w:right="59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1</w:t>
            </w:r>
          </w:p>
          <w:p w14:paraId="4D448ABA" w14:textId="77777777" w:rsidR="006B610D" w:rsidRPr="00B43C0A" w:rsidRDefault="006B610D" w:rsidP="00D26837">
            <w:pPr>
              <w:spacing w:before="9"/>
              <w:ind w:right="59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раз/четверть</w:t>
            </w:r>
          </w:p>
        </w:tc>
        <w:tc>
          <w:tcPr>
            <w:tcW w:w="2286" w:type="dxa"/>
          </w:tcPr>
          <w:p w14:paraId="598AD843"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546542FA" w14:textId="77777777" w:rsidTr="00747C5D">
        <w:trPr>
          <w:trHeight w:val="551"/>
        </w:trPr>
        <w:tc>
          <w:tcPr>
            <w:tcW w:w="4271" w:type="dxa"/>
          </w:tcPr>
          <w:p w14:paraId="50A0F7E8" w14:textId="77777777"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Информационное</w:t>
            </w:r>
            <w:r w:rsidRPr="00B43C0A">
              <w:rPr>
                <w:rFonts w:ascii="Times New Roman" w:eastAsia="Times New Roman" w:hAnsi="Times New Roman" w:cs="Times New Roman"/>
                <w:spacing w:val="51"/>
                <w:sz w:val="24"/>
                <w:szCs w:val="24"/>
                <w:lang w:val="ru-RU"/>
              </w:rPr>
              <w:t xml:space="preserve"> </w:t>
            </w:r>
            <w:r w:rsidRPr="00B43C0A">
              <w:rPr>
                <w:rFonts w:ascii="Times New Roman" w:eastAsia="Times New Roman" w:hAnsi="Times New Roman" w:cs="Times New Roman"/>
                <w:sz w:val="24"/>
                <w:szCs w:val="24"/>
                <w:lang w:val="ru-RU"/>
              </w:rPr>
              <w:t>оповещение</w:t>
            </w:r>
          </w:p>
          <w:p w14:paraId="4A536422" w14:textId="77777777" w:rsidR="006B610D" w:rsidRPr="00B43C0A" w:rsidRDefault="006B610D" w:rsidP="00D26837">
            <w:pPr>
              <w:spacing w:before="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через</w:t>
            </w:r>
            <w:r w:rsidRPr="00B43C0A">
              <w:rPr>
                <w:rFonts w:ascii="Times New Roman" w:eastAsia="Times New Roman" w:hAnsi="Times New Roman" w:cs="Times New Roman"/>
                <w:spacing w:val="-10"/>
                <w:w w:val="105"/>
                <w:sz w:val="24"/>
                <w:szCs w:val="24"/>
                <w:lang w:val="ru-RU"/>
              </w:rPr>
              <w:t xml:space="preserve"> </w:t>
            </w:r>
            <w:r w:rsidRPr="00B43C0A">
              <w:rPr>
                <w:rFonts w:ascii="Times New Roman" w:eastAsia="Times New Roman" w:hAnsi="Times New Roman" w:cs="Times New Roman"/>
                <w:w w:val="105"/>
                <w:sz w:val="24"/>
                <w:szCs w:val="24"/>
                <w:lang w:val="ru-RU"/>
              </w:rPr>
              <w:t>школьный</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сайт</w:t>
            </w:r>
          </w:p>
        </w:tc>
        <w:tc>
          <w:tcPr>
            <w:tcW w:w="1189" w:type="dxa"/>
          </w:tcPr>
          <w:p w14:paraId="7C3558EB"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25A13725" w14:textId="77777777" w:rsidR="006B610D" w:rsidRPr="00B43C0A" w:rsidRDefault="006B610D" w:rsidP="00D26837">
            <w:pPr>
              <w:ind w:right="54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течение</w:t>
            </w:r>
          </w:p>
          <w:p w14:paraId="34CD3F03" w14:textId="77777777" w:rsidR="006B610D" w:rsidRPr="00B43C0A" w:rsidRDefault="006B610D" w:rsidP="00D26837">
            <w:pPr>
              <w:spacing w:before="16"/>
              <w:ind w:right="55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года</w:t>
            </w:r>
          </w:p>
        </w:tc>
        <w:tc>
          <w:tcPr>
            <w:tcW w:w="2286" w:type="dxa"/>
          </w:tcPr>
          <w:p w14:paraId="40F73540" w14:textId="77777777" w:rsidR="006B610D" w:rsidRPr="00B43C0A" w:rsidRDefault="006B610D" w:rsidP="00747C5D">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Заместитель</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директора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w:t>
            </w:r>
          </w:p>
          <w:p w14:paraId="66C2A5F3" w14:textId="77777777" w:rsidR="006B610D" w:rsidRPr="00B43C0A" w:rsidRDefault="006B610D" w:rsidP="00D26837">
            <w:pPr>
              <w:spacing w:before="16"/>
              <w:ind w:right="38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ВР</w:t>
            </w:r>
          </w:p>
        </w:tc>
      </w:tr>
      <w:tr w:rsidR="006B610D" w:rsidRPr="00B43C0A" w14:paraId="5C5A8378" w14:textId="77777777" w:rsidTr="00747C5D">
        <w:trPr>
          <w:trHeight w:val="112"/>
        </w:trPr>
        <w:tc>
          <w:tcPr>
            <w:tcW w:w="4271" w:type="dxa"/>
          </w:tcPr>
          <w:p w14:paraId="4BC759A5" w14:textId="77777777" w:rsidR="006B610D" w:rsidRPr="00B43C0A" w:rsidRDefault="006B610D" w:rsidP="00D26837">
            <w:pPr>
              <w:ind w:right="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Индивидуальные</w:t>
            </w:r>
            <w:r w:rsidRPr="00B43C0A">
              <w:rPr>
                <w:rFonts w:ascii="Times New Roman" w:eastAsia="Times New Roman" w:hAnsi="Times New Roman" w:cs="Times New Roman"/>
                <w:sz w:val="24"/>
                <w:szCs w:val="24"/>
              </w:rPr>
              <w:t xml:space="preserve"> </w:t>
            </w:r>
            <w:r w:rsidRPr="00B43C0A">
              <w:rPr>
                <w:rFonts w:ascii="Times New Roman" w:eastAsia="Times New Roman" w:hAnsi="Times New Roman" w:cs="Times New Roman"/>
                <w:w w:val="105"/>
                <w:sz w:val="24"/>
                <w:szCs w:val="24"/>
              </w:rPr>
              <w:t>консультации</w:t>
            </w:r>
          </w:p>
        </w:tc>
        <w:tc>
          <w:tcPr>
            <w:tcW w:w="1189" w:type="dxa"/>
          </w:tcPr>
          <w:p w14:paraId="39C6ED34"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F86AAB3" w14:textId="77777777" w:rsidR="006B610D" w:rsidRPr="00B43C0A" w:rsidRDefault="006B610D" w:rsidP="00D26837">
            <w:pPr>
              <w:ind w:right="8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года</w:t>
            </w:r>
          </w:p>
        </w:tc>
        <w:tc>
          <w:tcPr>
            <w:tcW w:w="2286" w:type="dxa"/>
          </w:tcPr>
          <w:p w14:paraId="0C4F6175"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Классные</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руководители</w:t>
            </w:r>
          </w:p>
        </w:tc>
      </w:tr>
      <w:tr w:rsidR="006B610D" w:rsidRPr="00B43C0A" w14:paraId="5B7CE047" w14:textId="77777777" w:rsidTr="00747C5D">
        <w:trPr>
          <w:trHeight w:val="832"/>
        </w:trPr>
        <w:tc>
          <w:tcPr>
            <w:tcW w:w="4271" w:type="dxa"/>
          </w:tcPr>
          <w:p w14:paraId="177274C1" w14:textId="7777777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Совместные</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 детьми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походы,</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экскурсии.</w:t>
            </w:r>
          </w:p>
        </w:tc>
        <w:tc>
          <w:tcPr>
            <w:tcW w:w="1189" w:type="dxa"/>
          </w:tcPr>
          <w:p w14:paraId="1CF5C1A5" w14:textId="77777777" w:rsidR="006B610D" w:rsidRPr="00B43C0A" w:rsidRDefault="006B610D" w:rsidP="00D26837">
            <w:pPr>
              <w:spacing w:before="7"/>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1B128CE4" w14:textId="77777777" w:rsidR="006B610D" w:rsidRPr="00B43C0A" w:rsidRDefault="006B610D" w:rsidP="00D26837">
            <w:pPr>
              <w:ind w:right="-1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 плану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классных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руководителей</w:t>
            </w:r>
          </w:p>
        </w:tc>
        <w:tc>
          <w:tcPr>
            <w:tcW w:w="2286" w:type="dxa"/>
          </w:tcPr>
          <w:p w14:paraId="31B3D847"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Классные</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руководители</w:t>
            </w:r>
          </w:p>
        </w:tc>
      </w:tr>
      <w:tr w:rsidR="006B610D" w:rsidRPr="00B43C0A" w14:paraId="51AAB91F" w14:textId="77777777" w:rsidTr="00747C5D">
        <w:trPr>
          <w:trHeight w:val="965"/>
        </w:trPr>
        <w:tc>
          <w:tcPr>
            <w:tcW w:w="4271" w:type="dxa"/>
          </w:tcPr>
          <w:p w14:paraId="15C4203C" w14:textId="2C116D22" w:rsidR="006B610D" w:rsidRPr="00B43C0A" w:rsidRDefault="006B610D" w:rsidP="00D26837">
            <w:pPr>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Работа Совета профилактики</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sz w:val="24"/>
                <w:szCs w:val="24"/>
                <w:lang w:val="ru-RU"/>
              </w:rPr>
              <w:t>с</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неблагополучными</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z w:val="24"/>
                <w:szCs w:val="24"/>
                <w:lang w:val="ru-RU"/>
              </w:rPr>
              <w:t>семьями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по вопросам воспитания,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обучения</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детей</w:t>
            </w:r>
          </w:p>
        </w:tc>
        <w:tc>
          <w:tcPr>
            <w:tcW w:w="1189" w:type="dxa"/>
          </w:tcPr>
          <w:p w14:paraId="20154DFA" w14:textId="77777777" w:rsidR="006B610D" w:rsidRPr="00B43C0A" w:rsidRDefault="006B610D" w:rsidP="00D26837">
            <w:pPr>
              <w:ind w:right="2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5-9</w:t>
            </w:r>
          </w:p>
        </w:tc>
        <w:tc>
          <w:tcPr>
            <w:tcW w:w="2053" w:type="dxa"/>
          </w:tcPr>
          <w:p w14:paraId="6C5D41CA" w14:textId="77777777" w:rsidR="006B610D" w:rsidRPr="00B43C0A" w:rsidRDefault="006B610D" w:rsidP="00D26837">
            <w:pPr>
              <w:ind w:right="8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плану</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Совета</w:t>
            </w:r>
          </w:p>
        </w:tc>
        <w:tc>
          <w:tcPr>
            <w:tcW w:w="2286" w:type="dxa"/>
          </w:tcPr>
          <w:p w14:paraId="50B1D7A5"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Председатель</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Совета</w:t>
            </w:r>
          </w:p>
        </w:tc>
      </w:tr>
      <w:tr w:rsidR="006B610D" w:rsidRPr="00B43C0A" w14:paraId="7D0A217C" w14:textId="77777777" w:rsidTr="00747C5D">
        <w:trPr>
          <w:trHeight w:val="569"/>
        </w:trPr>
        <w:tc>
          <w:tcPr>
            <w:tcW w:w="9799" w:type="dxa"/>
            <w:gridSpan w:val="4"/>
          </w:tcPr>
          <w:p w14:paraId="1D8CAE7C" w14:textId="77777777" w:rsidR="006B610D" w:rsidRPr="00B43C0A" w:rsidRDefault="006B610D" w:rsidP="00D26837">
            <w:pPr>
              <w:spacing w:before="7"/>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Классное</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руководство</w:t>
            </w:r>
          </w:p>
          <w:p w14:paraId="390E84D1" w14:textId="77777777" w:rsidR="006B610D" w:rsidRPr="00B43C0A" w:rsidRDefault="006B610D" w:rsidP="00D26837">
            <w:pPr>
              <w:spacing w:before="2"/>
              <w:ind w:right="86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(согласно</w:t>
            </w:r>
            <w:r w:rsidRPr="00B43C0A">
              <w:rPr>
                <w:rFonts w:ascii="Times New Roman" w:eastAsia="Times New Roman" w:hAnsi="Times New Roman" w:cs="Times New Roman"/>
                <w:spacing w:val="27"/>
                <w:sz w:val="24"/>
                <w:szCs w:val="24"/>
                <w:lang w:val="ru-RU"/>
              </w:rPr>
              <w:t xml:space="preserve"> </w:t>
            </w:r>
            <w:r w:rsidRPr="00B43C0A">
              <w:rPr>
                <w:rFonts w:ascii="Times New Roman" w:eastAsia="Times New Roman" w:hAnsi="Times New Roman" w:cs="Times New Roman"/>
                <w:sz w:val="24"/>
                <w:szCs w:val="24"/>
                <w:lang w:val="ru-RU"/>
              </w:rPr>
              <w:t>индивидуальным</w:t>
            </w:r>
            <w:r w:rsidRPr="00B43C0A">
              <w:rPr>
                <w:rFonts w:ascii="Times New Roman" w:eastAsia="Times New Roman" w:hAnsi="Times New Roman" w:cs="Times New Roman"/>
                <w:spacing w:val="33"/>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38"/>
                <w:sz w:val="24"/>
                <w:szCs w:val="24"/>
                <w:lang w:val="ru-RU"/>
              </w:rPr>
              <w:t xml:space="preserve"> </w:t>
            </w:r>
            <w:r w:rsidRPr="00B43C0A">
              <w:rPr>
                <w:rFonts w:ascii="Times New Roman" w:eastAsia="Times New Roman" w:hAnsi="Times New Roman" w:cs="Times New Roman"/>
                <w:sz w:val="24"/>
                <w:szCs w:val="24"/>
                <w:lang w:val="ru-RU"/>
              </w:rPr>
              <w:t>планам</w:t>
            </w:r>
            <w:r w:rsidRPr="00B43C0A">
              <w:rPr>
                <w:rFonts w:ascii="Times New Roman" w:eastAsia="Times New Roman" w:hAnsi="Times New Roman" w:cs="Times New Roman"/>
                <w:spacing w:val="45"/>
                <w:sz w:val="24"/>
                <w:szCs w:val="24"/>
                <w:lang w:val="ru-RU"/>
              </w:rPr>
              <w:t xml:space="preserve"> </w:t>
            </w:r>
            <w:r w:rsidRPr="00B43C0A">
              <w:rPr>
                <w:rFonts w:ascii="Times New Roman" w:eastAsia="Times New Roman" w:hAnsi="Times New Roman" w:cs="Times New Roman"/>
                <w:sz w:val="24"/>
                <w:szCs w:val="24"/>
                <w:lang w:val="ru-RU"/>
              </w:rPr>
              <w:t>работы</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классных</w:t>
            </w:r>
            <w:r w:rsidRPr="00B43C0A">
              <w:rPr>
                <w:rFonts w:ascii="Times New Roman" w:eastAsia="Times New Roman" w:hAnsi="Times New Roman" w:cs="Times New Roman"/>
                <w:spacing w:val="39"/>
                <w:sz w:val="24"/>
                <w:szCs w:val="24"/>
                <w:lang w:val="ru-RU"/>
              </w:rPr>
              <w:t xml:space="preserve"> </w:t>
            </w:r>
            <w:r w:rsidRPr="00B43C0A">
              <w:rPr>
                <w:rFonts w:ascii="Times New Roman" w:eastAsia="Times New Roman" w:hAnsi="Times New Roman" w:cs="Times New Roman"/>
                <w:sz w:val="24"/>
                <w:szCs w:val="24"/>
                <w:lang w:val="ru-RU"/>
              </w:rPr>
              <w:t>руководителей)</w:t>
            </w:r>
          </w:p>
        </w:tc>
      </w:tr>
      <w:tr w:rsidR="006B610D" w:rsidRPr="00B43C0A" w14:paraId="0999DD18" w14:textId="77777777" w:rsidTr="00747C5D">
        <w:trPr>
          <w:trHeight w:val="408"/>
        </w:trPr>
        <w:tc>
          <w:tcPr>
            <w:tcW w:w="9799" w:type="dxa"/>
            <w:gridSpan w:val="4"/>
          </w:tcPr>
          <w:p w14:paraId="6BCAB553" w14:textId="77777777" w:rsidR="006B610D" w:rsidRPr="00B43C0A" w:rsidRDefault="006B610D" w:rsidP="00D26837">
            <w:pPr>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Школьный</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урок</w:t>
            </w:r>
          </w:p>
          <w:p w14:paraId="5A9B0EF6" w14:textId="77777777" w:rsidR="006B610D" w:rsidRPr="00B43C0A" w:rsidRDefault="006B610D" w:rsidP="00D26837">
            <w:pPr>
              <w:spacing w:before="2"/>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(согласно</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индивидуальным</w:t>
            </w:r>
            <w:r w:rsidRPr="00B43C0A">
              <w:rPr>
                <w:rFonts w:ascii="Times New Roman" w:eastAsia="Times New Roman" w:hAnsi="Times New Roman" w:cs="Times New Roman"/>
                <w:spacing w:val="54"/>
                <w:sz w:val="24"/>
                <w:szCs w:val="24"/>
                <w:lang w:val="ru-RU"/>
              </w:rPr>
              <w:t xml:space="preserve"> </w:t>
            </w:r>
            <w:r w:rsidRPr="00B43C0A">
              <w:rPr>
                <w:rFonts w:ascii="Times New Roman" w:eastAsia="Times New Roman" w:hAnsi="Times New Roman" w:cs="Times New Roman"/>
                <w:sz w:val="24"/>
                <w:szCs w:val="24"/>
                <w:lang w:val="ru-RU"/>
              </w:rPr>
              <w:t>по</w:t>
            </w:r>
            <w:r w:rsidRPr="00B43C0A">
              <w:rPr>
                <w:rFonts w:ascii="Times New Roman" w:eastAsia="Times New Roman" w:hAnsi="Times New Roman" w:cs="Times New Roman"/>
                <w:spacing w:val="35"/>
                <w:sz w:val="24"/>
                <w:szCs w:val="24"/>
                <w:lang w:val="ru-RU"/>
              </w:rPr>
              <w:t xml:space="preserve"> </w:t>
            </w:r>
            <w:r w:rsidRPr="00B43C0A">
              <w:rPr>
                <w:rFonts w:ascii="Times New Roman" w:eastAsia="Times New Roman" w:hAnsi="Times New Roman" w:cs="Times New Roman"/>
                <w:sz w:val="24"/>
                <w:szCs w:val="24"/>
                <w:lang w:val="ru-RU"/>
              </w:rPr>
              <w:t>планам</w:t>
            </w:r>
            <w:r w:rsidRPr="00B43C0A">
              <w:rPr>
                <w:rFonts w:ascii="Times New Roman" w:eastAsia="Times New Roman" w:hAnsi="Times New Roman" w:cs="Times New Roman"/>
                <w:spacing w:val="41"/>
                <w:sz w:val="24"/>
                <w:szCs w:val="24"/>
                <w:lang w:val="ru-RU"/>
              </w:rPr>
              <w:t xml:space="preserve"> </w:t>
            </w:r>
            <w:r w:rsidRPr="00B43C0A">
              <w:rPr>
                <w:rFonts w:ascii="Times New Roman" w:eastAsia="Times New Roman" w:hAnsi="Times New Roman" w:cs="Times New Roman"/>
                <w:sz w:val="24"/>
                <w:szCs w:val="24"/>
                <w:lang w:val="ru-RU"/>
              </w:rPr>
              <w:t>работы</w:t>
            </w:r>
            <w:r w:rsidRPr="00B43C0A">
              <w:rPr>
                <w:rFonts w:ascii="Times New Roman" w:eastAsia="Times New Roman" w:hAnsi="Times New Roman" w:cs="Times New Roman"/>
                <w:spacing w:val="50"/>
                <w:sz w:val="24"/>
                <w:szCs w:val="24"/>
                <w:lang w:val="ru-RU"/>
              </w:rPr>
              <w:t xml:space="preserve"> </w:t>
            </w:r>
            <w:r w:rsidRPr="00B43C0A">
              <w:rPr>
                <w:rFonts w:ascii="Times New Roman" w:eastAsia="Times New Roman" w:hAnsi="Times New Roman" w:cs="Times New Roman"/>
                <w:sz w:val="24"/>
                <w:szCs w:val="24"/>
                <w:lang w:val="ru-RU"/>
              </w:rPr>
              <w:t>учителей-предметников)</w:t>
            </w:r>
          </w:p>
        </w:tc>
      </w:tr>
      <w:tr w:rsidR="006B610D" w:rsidRPr="00B43C0A" w14:paraId="086110B3" w14:textId="77777777" w:rsidTr="00747C5D">
        <w:trPr>
          <w:trHeight w:val="402"/>
        </w:trPr>
        <w:tc>
          <w:tcPr>
            <w:tcW w:w="9799" w:type="dxa"/>
            <w:gridSpan w:val="4"/>
          </w:tcPr>
          <w:p w14:paraId="6EC3A082" w14:textId="77777777" w:rsidR="006B610D" w:rsidRPr="00B43C0A" w:rsidRDefault="006B610D" w:rsidP="00D26837">
            <w:pPr>
              <w:spacing w:before="7"/>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Профилактика</w:t>
            </w:r>
          </w:p>
          <w:p w14:paraId="61F17D4E" w14:textId="6FAE35DB" w:rsidR="006B610D" w:rsidRPr="00B43C0A" w:rsidRDefault="006B610D" w:rsidP="00D26837">
            <w:pPr>
              <w:spacing w:before="9"/>
              <w:ind w:right="12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(согласно</w:t>
            </w:r>
            <w:r w:rsidRPr="00B43C0A">
              <w:rPr>
                <w:rFonts w:ascii="Times New Roman" w:eastAsia="Times New Roman" w:hAnsi="Times New Roman" w:cs="Times New Roman"/>
                <w:spacing w:val="31"/>
                <w:sz w:val="24"/>
                <w:szCs w:val="24"/>
                <w:lang w:val="ru-RU"/>
              </w:rPr>
              <w:t xml:space="preserve"> </w:t>
            </w:r>
            <w:r w:rsidRPr="00B43C0A">
              <w:rPr>
                <w:rFonts w:ascii="Times New Roman" w:eastAsia="Times New Roman" w:hAnsi="Times New Roman" w:cs="Times New Roman"/>
                <w:sz w:val="24"/>
                <w:szCs w:val="24"/>
                <w:lang w:val="ru-RU"/>
              </w:rPr>
              <w:t>индивидуальным</w:t>
            </w:r>
            <w:r w:rsidRPr="00B43C0A">
              <w:rPr>
                <w:rFonts w:ascii="Times New Roman" w:eastAsia="Times New Roman" w:hAnsi="Times New Roman" w:cs="Times New Roman"/>
                <w:spacing w:val="37"/>
                <w:sz w:val="24"/>
                <w:szCs w:val="24"/>
                <w:lang w:val="ru-RU"/>
              </w:rPr>
              <w:t xml:space="preserve"> </w:t>
            </w:r>
            <w:r w:rsidRPr="00B43C0A">
              <w:rPr>
                <w:rFonts w:ascii="Times New Roman" w:eastAsia="Times New Roman" w:hAnsi="Times New Roman" w:cs="Times New Roman"/>
                <w:sz w:val="24"/>
                <w:szCs w:val="24"/>
                <w:lang w:val="ru-RU"/>
              </w:rPr>
              <w:t>планам</w:t>
            </w:r>
            <w:r w:rsidRPr="00B43C0A">
              <w:rPr>
                <w:rFonts w:ascii="Times New Roman" w:eastAsia="Times New Roman" w:hAnsi="Times New Roman" w:cs="Times New Roman"/>
                <w:spacing w:val="38"/>
                <w:sz w:val="24"/>
                <w:szCs w:val="24"/>
                <w:lang w:val="ru-RU"/>
              </w:rPr>
              <w:t xml:space="preserve"> </w:t>
            </w:r>
            <w:r w:rsidR="00ED1676" w:rsidRPr="00B43C0A">
              <w:rPr>
                <w:rFonts w:ascii="Times New Roman" w:eastAsia="Times New Roman" w:hAnsi="Times New Roman" w:cs="Times New Roman"/>
                <w:sz w:val="24"/>
                <w:szCs w:val="24"/>
                <w:lang w:val="ru-RU"/>
              </w:rPr>
              <w:t xml:space="preserve">психолога </w:t>
            </w:r>
            <w:r w:rsidRPr="00B43C0A">
              <w:rPr>
                <w:rFonts w:ascii="Times New Roman" w:eastAsia="Times New Roman" w:hAnsi="Times New Roman" w:cs="Times New Roman"/>
                <w:sz w:val="24"/>
                <w:szCs w:val="24"/>
                <w:lang w:val="ru-RU"/>
              </w:rPr>
              <w:t>педагога.</w:t>
            </w:r>
            <w:r w:rsidRPr="00B43C0A">
              <w:rPr>
                <w:rFonts w:ascii="Times New Roman" w:eastAsia="Times New Roman" w:hAnsi="Times New Roman" w:cs="Times New Roman"/>
                <w:spacing w:val="46"/>
                <w:sz w:val="24"/>
                <w:szCs w:val="24"/>
                <w:lang w:val="ru-RU"/>
              </w:rPr>
              <w:t xml:space="preserve"> </w:t>
            </w:r>
            <w:r w:rsidRPr="00B43C0A">
              <w:rPr>
                <w:rFonts w:ascii="Times New Roman" w:eastAsia="Times New Roman" w:hAnsi="Times New Roman" w:cs="Times New Roman"/>
                <w:sz w:val="24"/>
                <w:szCs w:val="24"/>
                <w:lang w:val="ru-RU"/>
              </w:rPr>
              <w:t>)</w:t>
            </w:r>
          </w:p>
        </w:tc>
      </w:tr>
    </w:tbl>
    <w:p w14:paraId="0ECA6412"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056DAD22" w14:textId="7D073719" w:rsidR="006B610D" w:rsidRPr="00B43C0A" w:rsidRDefault="006B610D" w:rsidP="00D26837">
      <w:pPr>
        <w:widowControl w:val="0"/>
        <w:autoSpaceDE w:val="0"/>
        <w:autoSpaceDN w:val="0"/>
        <w:spacing w:before="11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Характеристика</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ООО</w:t>
      </w:r>
    </w:p>
    <w:p w14:paraId="5B97935E" w14:textId="77777777" w:rsidR="006B610D" w:rsidRPr="00B43C0A" w:rsidRDefault="006B610D" w:rsidP="00D26837">
      <w:pPr>
        <w:widowControl w:val="0"/>
        <w:autoSpaceDE w:val="0"/>
        <w:autoSpaceDN w:val="0"/>
        <w:spacing w:before="3"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Требования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условиям</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основного</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общего</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образования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включают:</w:t>
      </w:r>
    </w:p>
    <w:p w14:paraId="60FD68D2" w14:textId="77777777" w:rsidR="006B610D" w:rsidRPr="00B43C0A" w:rsidRDefault="006B610D" w:rsidP="000A0207">
      <w:pPr>
        <w:widowControl w:val="0"/>
        <w:numPr>
          <w:ilvl w:val="0"/>
          <w:numId w:val="10"/>
        </w:numPr>
        <w:tabs>
          <w:tab w:val="left" w:pos="567"/>
        </w:tabs>
        <w:autoSpaceDE w:val="0"/>
        <w:autoSpaceDN w:val="0"/>
        <w:spacing w:before="9" w:after="0" w:line="240" w:lineRule="auto"/>
        <w:ind w:left="28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общесистемные</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требования;</w:t>
      </w:r>
    </w:p>
    <w:p w14:paraId="74AB1ACD" w14:textId="77777777" w:rsidR="006B610D" w:rsidRPr="00B43C0A" w:rsidRDefault="006B610D" w:rsidP="000A0207">
      <w:pPr>
        <w:widowControl w:val="0"/>
        <w:numPr>
          <w:ilvl w:val="0"/>
          <w:numId w:val="10"/>
        </w:numPr>
        <w:tabs>
          <w:tab w:val="left" w:pos="567"/>
        </w:tabs>
        <w:autoSpaceDE w:val="0"/>
        <w:autoSpaceDN w:val="0"/>
        <w:spacing w:before="16" w:after="0" w:line="240" w:lineRule="auto"/>
        <w:ind w:left="28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требования</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к</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материально-техническому,</w:t>
      </w:r>
      <w:r w:rsidRPr="00B43C0A">
        <w:rPr>
          <w:rFonts w:ascii="Times New Roman" w:eastAsia="Times New Roman" w:hAnsi="Times New Roman" w:cs="Times New Roman"/>
          <w:spacing w:val="70"/>
          <w:sz w:val="24"/>
          <w:szCs w:val="24"/>
        </w:rPr>
        <w:t xml:space="preserve"> </w:t>
      </w:r>
      <w:r w:rsidRPr="00B43C0A">
        <w:rPr>
          <w:rFonts w:ascii="Times New Roman" w:eastAsia="Times New Roman" w:hAnsi="Times New Roman" w:cs="Times New Roman"/>
          <w:sz w:val="24"/>
          <w:szCs w:val="24"/>
        </w:rPr>
        <w:t>учебно-методическому</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обеспечению;</w:t>
      </w:r>
    </w:p>
    <w:p w14:paraId="6330147F" w14:textId="77777777" w:rsidR="006B610D" w:rsidRPr="00B43C0A" w:rsidRDefault="006B610D" w:rsidP="000A0207">
      <w:pPr>
        <w:widowControl w:val="0"/>
        <w:numPr>
          <w:ilvl w:val="0"/>
          <w:numId w:val="10"/>
        </w:numPr>
        <w:tabs>
          <w:tab w:val="left" w:pos="567"/>
        </w:tabs>
        <w:autoSpaceDE w:val="0"/>
        <w:autoSpaceDN w:val="0"/>
        <w:spacing w:before="10" w:after="0" w:line="240" w:lineRule="auto"/>
        <w:ind w:left="28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психолого-педагогическим,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кадровым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финансовым условиям.</w:t>
      </w:r>
    </w:p>
    <w:p w14:paraId="468F26E0" w14:textId="77777777" w:rsidR="006B610D" w:rsidRPr="00B43C0A" w:rsidRDefault="006B610D" w:rsidP="00747C5D">
      <w:pPr>
        <w:widowControl w:val="0"/>
        <w:tabs>
          <w:tab w:val="left" w:pos="567"/>
        </w:tabs>
        <w:autoSpaceDE w:val="0"/>
        <w:autoSpaceDN w:val="0"/>
        <w:spacing w:before="16" w:after="0" w:line="240" w:lineRule="auto"/>
        <w:ind w:left="284"/>
        <w:jc w:val="both"/>
        <w:outlineLvl w:val="2"/>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Общесистемные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образования</w:t>
      </w:r>
    </w:p>
    <w:p w14:paraId="39460BFE" w14:textId="62E39D09" w:rsidR="006B610D" w:rsidRPr="00B43C0A" w:rsidRDefault="006B610D" w:rsidP="000A0207">
      <w:pPr>
        <w:widowControl w:val="0"/>
        <w:numPr>
          <w:ilvl w:val="0"/>
          <w:numId w:val="9"/>
        </w:numPr>
        <w:tabs>
          <w:tab w:val="left" w:pos="1215"/>
        </w:tabs>
        <w:autoSpaceDE w:val="0"/>
        <w:autoSpaceDN w:val="0"/>
        <w:spacing w:before="1" w:after="0" w:line="240" w:lineRule="auto"/>
        <w:ind w:right="14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Результатом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выполнения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 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общегообразования 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 комфортной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развивающей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обучающимся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работникам:</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обеспечивающей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получение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качественногоосновного общего образования, его доступность, открытость и привлекательность</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 родителей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несовершеннолетних обучающихся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00775B88"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всего</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общества,</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гарантирующей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охрану</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 укрепление</w:t>
      </w:r>
      <w:r w:rsidRPr="00B43C0A">
        <w:rPr>
          <w:rFonts w:ascii="Times New Roman" w:eastAsia="Times New Roman" w:hAnsi="Times New Roman" w:cs="Times New Roman"/>
          <w:spacing w:val="-58"/>
          <w:w w:val="105"/>
          <w:sz w:val="24"/>
          <w:szCs w:val="24"/>
        </w:rPr>
        <w:t xml:space="preserve"> </w:t>
      </w:r>
      <w:r w:rsidR="00B268D5" w:rsidRPr="00B43C0A">
        <w:rPr>
          <w:rFonts w:ascii="Times New Roman" w:eastAsia="Times New Roman" w:hAnsi="Times New Roman" w:cs="Times New Roman"/>
          <w:w w:val="105"/>
          <w:sz w:val="24"/>
          <w:szCs w:val="24"/>
        </w:rPr>
        <w:t>физическо</w:t>
      </w:r>
      <w:r w:rsidRPr="00B43C0A">
        <w:rPr>
          <w:rFonts w:ascii="Times New Roman" w:eastAsia="Times New Roman" w:hAnsi="Times New Roman" w:cs="Times New Roman"/>
          <w:w w:val="105"/>
          <w:sz w:val="24"/>
          <w:szCs w:val="24"/>
        </w:rPr>
        <w:t>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психического здоровья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социального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благополучия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обучающихся.</w:t>
      </w:r>
    </w:p>
    <w:p w14:paraId="4F46DE19" w14:textId="77777777" w:rsidR="006B610D" w:rsidRPr="00B43C0A" w:rsidRDefault="006B610D" w:rsidP="000A0207">
      <w:pPr>
        <w:widowControl w:val="0"/>
        <w:numPr>
          <w:ilvl w:val="0"/>
          <w:numId w:val="9"/>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целях обеспечения реализации программы основного общего образования в школе для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возможность:</w:t>
      </w:r>
    </w:p>
    <w:p w14:paraId="6CC34237"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планируемых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числе обучающимися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ОВЗ;</w:t>
      </w:r>
    </w:p>
    <w:p w14:paraId="19D02FB8" w14:textId="77777777" w:rsidR="006B610D" w:rsidRPr="00B43C0A" w:rsidRDefault="006B610D" w:rsidP="000A0207">
      <w:pPr>
        <w:widowControl w:val="0"/>
        <w:numPr>
          <w:ilvl w:val="0"/>
          <w:numId w:val="10"/>
        </w:numPr>
        <w:tabs>
          <w:tab w:val="left" w:pos="567"/>
        </w:tabs>
        <w:autoSpaceDE w:val="0"/>
        <w:autoSpaceDN w:val="0"/>
        <w:spacing w:before="4"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развития личности, ее способностей, удовлетворения образовательных потребностей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интересов, самореализации обучающихся, в том числе одаренных, через организацию урочной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 деятельности, социальных практик, включая общественно полезную 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профессиональные пробы, практическую подготовку, использование возможностей 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 образования, профессиональных образовательных организаций и социальных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партнеров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профессионально-производственном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окружении;</w:t>
      </w:r>
    </w:p>
    <w:p w14:paraId="62C36382" w14:textId="77777777" w:rsidR="006B610D" w:rsidRPr="00B43C0A" w:rsidRDefault="006B610D" w:rsidP="000A0207">
      <w:pPr>
        <w:widowControl w:val="0"/>
        <w:numPr>
          <w:ilvl w:val="0"/>
          <w:numId w:val="10"/>
        </w:numPr>
        <w:tabs>
          <w:tab w:val="left" w:pos="567"/>
        </w:tabs>
        <w:autoSpaceDE w:val="0"/>
        <w:autoSpaceDN w:val="0"/>
        <w:spacing w:before="6"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(способности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задачи и жизненные проблемные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ситуации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 сформированных предметных,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метапредметных и универсальных способов деятельности), включающей овладение ключевыми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компетенциями, составляющими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основу дальнейшего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успешного образования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ориентации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мире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профессий;</w:t>
      </w:r>
    </w:p>
    <w:p w14:paraId="7CCD5EDF"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социокультурных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духовно-нравственных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идентичности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ориентаций;</w:t>
      </w:r>
    </w:p>
    <w:p w14:paraId="6DBD7962"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эффективной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поддержке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работников;</w:t>
      </w:r>
    </w:p>
    <w:p w14:paraId="18E6A5DB"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 и педагогических работников в проектировании и развитии 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общего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spacing w:val="-1"/>
          <w:w w:val="105"/>
          <w:sz w:val="24"/>
          <w:szCs w:val="24"/>
        </w:rPr>
        <w:t>образования</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spacing w:val="-1"/>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pacing w:val="-1"/>
          <w:w w:val="105"/>
          <w:sz w:val="24"/>
          <w:szCs w:val="24"/>
        </w:rPr>
        <w:t>условий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учитывающих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особенности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возможности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обучающихся;</w:t>
      </w:r>
    </w:p>
    <w:p w14:paraId="637582C5"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включения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внешней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(населенного пункта, муниципального района, субъекта Российской Федерации), формирования 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них лидерских качеств, опыта социальной деятельности, реализации социальных проектов и про-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в том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числе в качестве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волонтеров;</w:t>
      </w:r>
    </w:p>
    <w:p w14:paraId="2E26B2F5" w14:textId="77777777" w:rsidR="006B610D" w:rsidRPr="00B43C0A" w:rsidRDefault="006B610D" w:rsidP="000A0207">
      <w:pPr>
        <w:widowControl w:val="0"/>
        <w:numPr>
          <w:ilvl w:val="0"/>
          <w:numId w:val="10"/>
        </w:numPr>
        <w:tabs>
          <w:tab w:val="left" w:pos="567"/>
        </w:tabs>
        <w:autoSpaceDE w:val="0"/>
        <w:autoSpaceDN w:val="0"/>
        <w:spacing w:before="2"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 у обучающихся опыта самостоятельной образовательной, общественной,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учебно-исследовательской,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спортивно-оздоровительной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творческой</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деятельности;</w:t>
      </w:r>
    </w:p>
    <w:p w14:paraId="1DAC305B" w14:textId="77777777" w:rsidR="006B610D" w:rsidRPr="00B43C0A" w:rsidRDefault="006B610D" w:rsidP="000A0207">
      <w:pPr>
        <w:widowControl w:val="0"/>
        <w:numPr>
          <w:ilvl w:val="0"/>
          <w:numId w:val="10"/>
        </w:numPr>
        <w:tabs>
          <w:tab w:val="left" w:pos="567"/>
        </w:tabs>
        <w:autoSpaceDE w:val="0"/>
        <w:autoSpaceDN w:val="0"/>
        <w:spacing w:before="2"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экологической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окружающей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жизни;</w:t>
      </w:r>
    </w:p>
    <w:p w14:paraId="71C7D43E"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 направленных в том числе на воспитание обучающихся и развитие различных 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наставничества;</w:t>
      </w:r>
    </w:p>
    <w:p w14:paraId="1A264FC7"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 ее реализации в соответствии с динамикой развития системы образования, запросов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обучающихся, родителей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(законных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представителей)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несовершеннолетних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учетом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национальных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культурных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Федерации;</w:t>
      </w:r>
    </w:p>
    <w:p w14:paraId="4ACF4582"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информационной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правовой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компетентности;</w:t>
      </w:r>
    </w:p>
    <w:p w14:paraId="0CAA5942" w14:textId="77777777" w:rsidR="006B610D" w:rsidRPr="00B43C0A" w:rsidRDefault="006B610D" w:rsidP="000A0207">
      <w:pPr>
        <w:widowControl w:val="0"/>
        <w:numPr>
          <w:ilvl w:val="0"/>
          <w:numId w:val="10"/>
        </w:numPr>
        <w:tabs>
          <w:tab w:val="left" w:pos="567"/>
        </w:tabs>
        <w:autoSpaceDE w:val="0"/>
        <w:autoSpaceDN w:val="0"/>
        <w:spacing w:after="0" w:line="240" w:lineRule="auto"/>
        <w:ind w:right="141" w:firstLine="1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эффективного 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школой с использованием ИКТ, современных механизмов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финансирования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7E2EE1F5" w14:textId="77777777" w:rsidR="006B610D" w:rsidRPr="00B43C0A" w:rsidRDefault="006B610D" w:rsidP="000A0207">
      <w:pPr>
        <w:widowControl w:val="0"/>
        <w:numPr>
          <w:ilvl w:val="0"/>
          <w:numId w:val="9"/>
        </w:numPr>
        <w:tabs>
          <w:tab w:val="left" w:pos="1266"/>
        </w:tabs>
        <w:autoSpaceDE w:val="0"/>
        <w:autoSpaceDN w:val="0"/>
        <w:spacing w:after="0" w:line="240" w:lineRule="auto"/>
        <w:ind w:right="141" w:firstLine="70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 реализации программы основного общего образования каждому обучающемуся,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обучения обеспечен</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среде</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школе.</w:t>
      </w:r>
    </w:p>
    <w:p w14:paraId="679F81EA" w14:textId="364AFF8C" w:rsidR="006B610D" w:rsidRPr="00B43C0A" w:rsidRDefault="006B610D" w:rsidP="00D26837">
      <w:pPr>
        <w:tabs>
          <w:tab w:val="left" w:pos="1286"/>
        </w:tabs>
        <w:spacing w:before="206"/>
        <w:ind w:right="141"/>
        <w:jc w:val="both"/>
        <w:outlineLvl w:val="1"/>
        <w:rPr>
          <w:rFonts w:ascii="Times New Roman" w:hAnsi="Times New Roman" w:cs="Times New Roman"/>
          <w:sz w:val="24"/>
          <w:szCs w:val="24"/>
        </w:rPr>
      </w:pPr>
      <w:bookmarkStart w:id="2772" w:name="_Hlk148835248"/>
      <w:r w:rsidRPr="00B43C0A">
        <w:rPr>
          <w:rFonts w:ascii="Times New Roman" w:hAnsi="Times New Roman" w:cs="Times New Roman"/>
          <w:sz w:val="24"/>
          <w:szCs w:val="24"/>
        </w:rPr>
        <w:t>Учебно-методические</w:t>
      </w:r>
      <w:r w:rsidRPr="00B43C0A">
        <w:rPr>
          <w:rFonts w:ascii="Times New Roman" w:hAnsi="Times New Roman" w:cs="Times New Roman"/>
          <w:spacing w:val="44"/>
          <w:sz w:val="24"/>
          <w:szCs w:val="24"/>
        </w:rPr>
        <w:t xml:space="preserve"> </w:t>
      </w:r>
      <w:r w:rsidRPr="00B43C0A">
        <w:rPr>
          <w:rFonts w:ascii="Times New Roman" w:hAnsi="Times New Roman" w:cs="Times New Roman"/>
          <w:sz w:val="24"/>
          <w:szCs w:val="24"/>
        </w:rPr>
        <w:t>условия,</w:t>
      </w:r>
      <w:r w:rsidRPr="00B43C0A">
        <w:rPr>
          <w:rFonts w:ascii="Times New Roman" w:hAnsi="Times New Roman" w:cs="Times New Roman"/>
          <w:spacing w:val="37"/>
          <w:sz w:val="24"/>
          <w:szCs w:val="24"/>
        </w:rPr>
        <w:t xml:space="preserve"> </w:t>
      </w:r>
      <w:r w:rsidRPr="00B43C0A">
        <w:rPr>
          <w:rFonts w:ascii="Times New Roman" w:hAnsi="Times New Roman" w:cs="Times New Roman"/>
          <w:sz w:val="24"/>
          <w:szCs w:val="24"/>
        </w:rPr>
        <w:t>в</w:t>
      </w:r>
      <w:r w:rsidRPr="00B43C0A">
        <w:rPr>
          <w:rFonts w:ascii="Times New Roman" w:hAnsi="Times New Roman" w:cs="Times New Roman"/>
          <w:spacing w:val="41"/>
          <w:sz w:val="24"/>
          <w:szCs w:val="24"/>
        </w:rPr>
        <w:t xml:space="preserve"> </w:t>
      </w:r>
      <w:r w:rsidRPr="00B43C0A">
        <w:rPr>
          <w:rFonts w:ascii="Times New Roman" w:hAnsi="Times New Roman" w:cs="Times New Roman"/>
          <w:sz w:val="24"/>
          <w:szCs w:val="24"/>
        </w:rPr>
        <w:t>том</w:t>
      </w:r>
      <w:r w:rsidRPr="00B43C0A">
        <w:rPr>
          <w:rFonts w:ascii="Times New Roman" w:hAnsi="Times New Roman" w:cs="Times New Roman"/>
          <w:spacing w:val="34"/>
          <w:sz w:val="24"/>
          <w:szCs w:val="24"/>
        </w:rPr>
        <w:t xml:space="preserve"> </w:t>
      </w:r>
      <w:r w:rsidRPr="00B43C0A">
        <w:rPr>
          <w:rFonts w:ascii="Times New Roman" w:hAnsi="Times New Roman" w:cs="Times New Roman"/>
          <w:sz w:val="24"/>
          <w:szCs w:val="24"/>
        </w:rPr>
        <w:t>числе</w:t>
      </w:r>
      <w:r w:rsidRPr="00B43C0A">
        <w:rPr>
          <w:rFonts w:ascii="Times New Roman" w:hAnsi="Times New Roman" w:cs="Times New Roman"/>
          <w:spacing w:val="44"/>
          <w:sz w:val="24"/>
          <w:szCs w:val="24"/>
        </w:rPr>
        <w:t xml:space="preserve"> </w:t>
      </w:r>
      <w:r w:rsidRPr="00B43C0A">
        <w:rPr>
          <w:rFonts w:ascii="Times New Roman" w:hAnsi="Times New Roman" w:cs="Times New Roman"/>
          <w:sz w:val="24"/>
          <w:szCs w:val="24"/>
        </w:rPr>
        <w:t>условия</w:t>
      </w:r>
      <w:r w:rsidRPr="00B43C0A">
        <w:rPr>
          <w:rFonts w:ascii="Times New Roman" w:hAnsi="Times New Roman" w:cs="Times New Roman"/>
          <w:spacing w:val="41"/>
          <w:sz w:val="24"/>
          <w:szCs w:val="24"/>
        </w:rPr>
        <w:t xml:space="preserve"> </w:t>
      </w:r>
      <w:r w:rsidRPr="00B43C0A">
        <w:rPr>
          <w:rFonts w:ascii="Times New Roman" w:hAnsi="Times New Roman" w:cs="Times New Roman"/>
          <w:sz w:val="24"/>
          <w:szCs w:val="24"/>
        </w:rPr>
        <w:t>информационного</w:t>
      </w:r>
      <w:r w:rsidRPr="00B43C0A">
        <w:rPr>
          <w:rFonts w:ascii="Times New Roman" w:hAnsi="Times New Roman" w:cs="Times New Roman"/>
          <w:spacing w:val="45"/>
          <w:sz w:val="24"/>
          <w:szCs w:val="24"/>
        </w:rPr>
        <w:t xml:space="preserve"> </w:t>
      </w:r>
      <w:r w:rsidRPr="00B43C0A">
        <w:rPr>
          <w:rFonts w:ascii="Times New Roman" w:hAnsi="Times New Roman" w:cs="Times New Roman"/>
          <w:sz w:val="24"/>
          <w:szCs w:val="24"/>
        </w:rPr>
        <w:t>обеспечения</w:t>
      </w:r>
    </w:p>
    <w:p w14:paraId="6D47EF68" w14:textId="77777777" w:rsidR="006B610D" w:rsidRPr="00B43C0A" w:rsidRDefault="006B610D" w:rsidP="00D26837">
      <w:pPr>
        <w:widowControl w:val="0"/>
        <w:autoSpaceDE w:val="0"/>
        <w:autoSpaceDN w:val="0"/>
        <w:spacing w:before="175"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информационного</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образования</w:t>
      </w:r>
    </w:p>
    <w:p w14:paraId="6ADD11AC" w14:textId="2EC9B82A" w:rsidR="006B610D" w:rsidRPr="00B43C0A" w:rsidRDefault="00775B88"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 </w:t>
      </w:r>
      <w:r w:rsidR="006B610D" w:rsidRPr="00B43C0A">
        <w:rPr>
          <w:rFonts w:ascii="Times New Roman" w:eastAsia="Times New Roman" w:hAnsi="Times New Roman" w:cs="Times New Roman"/>
          <w:sz w:val="24"/>
          <w:szCs w:val="24"/>
        </w:rPr>
        <w:t>обеспечены</w:t>
      </w:r>
      <w:r w:rsidR="006B610D" w:rsidRPr="00B43C0A">
        <w:rPr>
          <w:rFonts w:ascii="Times New Roman" w:eastAsia="Times New Roman" w:hAnsi="Times New Roman" w:cs="Times New Roman"/>
          <w:spacing w:val="65"/>
          <w:sz w:val="24"/>
          <w:szCs w:val="24"/>
        </w:rPr>
        <w:t xml:space="preserve"> </w:t>
      </w:r>
      <w:r w:rsidR="006B610D" w:rsidRPr="00B43C0A">
        <w:rPr>
          <w:rFonts w:ascii="Times New Roman" w:eastAsia="Times New Roman" w:hAnsi="Times New Roman" w:cs="Times New Roman"/>
          <w:sz w:val="24"/>
          <w:szCs w:val="24"/>
        </w:rPr>
        <w:t>современной</w:t>
      </w:r>
      <w:r w:rsidR="006B610D" w:rsidRPr="00B43C0A">
        <w:rPr>
          <w:rFonts w:ascii="Times New Roman" w:eastAsia="Times New Roman" w:hAnsi="Times New Roman" w:cs="Times New Roman"/>
          <w:spacing w:val="55"/>
          <w:sz w:val="24"/>
          <w:szCs w:val="24"/>
        </w:rPr>
        <w:t xml:space="preserve"> </w:t>
      </w:r>
      <w:r w:rsidR="006B610D" w:rsidRPr="00B43C0A">
        <w:rPr>
          <w:rFonts w:ascii="Times New Roman" w:eastAsia="Times New Roman" w:hAnsi="Times New Roman" w:cs="Times New Roman"/>
          <w:sz w:val="24"/>
          <w:szCs w:val="24"/>
        </w:rPr>
        <w:t>информационно-образовательной</w:t>
      </w:r>
      <w:r w:rsidR="006B610D" w:rsidRPr="00B43C0A">
        <w:rPr>
          <w:rFonts w:ascii="Times New Roman" w:eastAsia="Times New Roman" w:hAnsi="Times New Roman" w:cs="Times New Roman"/>
          <w:spacing w:val="73"/>
          <w:sz w:val="24"/>
          <w:szCs w:val="24"/>
        </w:rPr>
        <w:t xml:space="preserve"> </w:t>
      </w:r>
      <w:r w:rsidR="006B610D" w:rsidRPr="00B43C0A">
        <w:rPr>
          <w:rFonts w:ascii="Times New Roman" w:eastAsia="Times New Roman" w:hAnsi="Times New Roman" w:cs="Times New Roman"/>
          <w:sz w:val="24"/>
          <w:szCs w:val="24"/>
        </w:rPr>
        <w:t>средой.</w:t>
      </w:r>
    </w:p>
    <w:p w14:paraId="3DFBD5B7" w14:textId="77777777" w:rsidR="006B610D" w:rsidRPr="00B43C0A" w:rsidRDefault="006B610D" w:rsidP="00D26837">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совокупность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компьютеры,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ИКТ-оборудование,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среде.</w:t>
      </w:r>
    </w:p>
    <w:p w14:paraId="0142AC6B"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должна</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обеспечивать:</w:t>
      </w:r>
    </w:p>
    <w:p w14:paraId="75DD3DAA" w14:textId="77777777" w:rsidR="006B610D" w:rsidRPr="00B43C0A" w:rsidRDefault="006B610D" w:rsidP="000A0207">
      <w:pPr>
        <w:widowControl w:val="0"/>
        <w:numPr>
          <w:ilvl w:val="0"/>
          <w:numId w:val="23"/>
        </w:numPr>
        <w:tabs>
          <w:tab w:val="left" w:pos="84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 использования участниками образовательного процесса ресурсов и сервисов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среды;</w:t>
      </w:r>
    </w:p>
    <w:p w14:paraId="439396D3" w14:textId="77777777" w:rsidR="006B610D" w:rsidRPr="00B43C0A" w:rsidRDefault="006B610D" w:rsidP="000A0207">
      <w:pPr>
        <w:widowControl w:val="0"/>
        <w:numPr>
          <w:ilvl w:val="0"/>
          <w:numId w:val="23"/>
        </w:numPr>
        <w:tabs>
          <w:tab w:val="left" w:pos="84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безопасный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верифицированным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среды;</w:t>
      </w:r>
    </w:p>
    <w:p w14:paraId="100DE99B" w14:textId="77777777" w:rsidR="006B610D" w:rsidRPr="00B43C0A" w:rsidRDefault="006B610D" w:rsidP="000A0207">
      <w:pPr>
        <w:widowControl w:val="0"/>
        <w:numPr>
          <w:ilvl w:val="0"/>
          <w:numId w:val="23"/>
        </w:numPr>
        <w:tabs>
          <w:tab w:val="left" w:pos="841"/>
        </w:tabs>
        <w:autoSpaceDE w:val="0"/>
        <w:autoSpaceDN w:val="0"/>
        <w:spacing w:before="4"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информационно-методическую</w:t>
      </w:r>
      <w:r w:rsidRPr="00B43C0A">
        <w:rPr>
          <w:rFonts w:ascii="Times New Roman" w:eastAsia="Times New Roman" w:hAnsi="Times New Roman" w:cs="Times New Roman"/>
          <w:spacing w:val="69"/>
          <w:sz w:val="24"/>
          <w:szCs w:val="24"/>
        </w:rPr>
        <w:t xml:space="preserve"> </w:t>
      </w:r>
      <w:r w:rsidRPr="00B43C0A">
        <w:rPr>
          <w:rFonts w:ascii="Times New Roman" w:eastAsia="Times New Roman" w:hAnsi="Times New Roman" w:cs="Times New Roman"/>
          <w:sz w:val="24"/>
          <w:szCs w:val="24"/>
        </w:rPr>
        <w:t>поддержку  образовательной</w:t>
      </w:r>
      <w:r w:rsidRPr="00B43C0A">
        <w:rPr>
          <w:rFonts w:ascii="Times New Roman" w:eastAsia="Times New Roman" w:hAnsi="Times New Roman" w:cs="Times New Roman"/>
          <w:spacing w:val="69"/>
          <w:sz w:val="24"/>
          <w:szCs w:val="24"/>
        </w:rPr>
        <w:t xml:space="preserve"> </w:t>
      </w:r>
      <w:r w:rsidRPr="00B43C0A">
        <w:rPr>
          <w:rFonts w:ascii="Times New Roman" w:eastAsia="Times New Roman" w:hAnsi="Times New Roman" w:cs="Times New Roman"/>
          <w:sz w:val="24"/>
          <w:szCs w:val="24"/>
        </w:rPr>
        <w:t>деятельности;</w:t>
      </w:r>
    </w:p>
    <w:p w14:paraId="00C7A7B2" w14:textId="77777777" w:rsidR="006B610D" w:rsidRPr="00B43C0A" w:rsidRDefault="006B610D" w:rsidP="000A0207">
      <w:pPr>
        <w:widowControl w:val="0"/>
        <w:numPr>
          <w:ilvl w:val="0"/>
          <w:numId w:val="23"/>
        </w:numPr>
        <w:tabs>
          <w:tab w:val="left" w:pos="840"/>
          <w:tab w:val="left" w:pos="84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информационное</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60"/>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продолжения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будущего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самоопределения;</w:t>
      </w:r>
    </w:p>
    <w:p w14:paraId="0678F69D" w14:textId="77777777" w:rsidR="006B610D" w:rsidRPr="00B43C0A" w:rsidRDefault="006B610D" w:rsidP="000A0207">
      <w:pPr>
        <w:widowControl w:val="0"/>
        <w:numPr>
          <w:ilvl w:val="0"/>
          <w:numId w:val="23"/>
        </w:numPr>
        <w:tabs>
          <w:tab w:val="left" w:pos="840"/>
          <w:tab w:val="left" w:pos="841"/>
        </w:tabs>
        <w:autoSpaceDE w:val="0"/>
        <w:autoSpaceDN w:val="0"/>
        <w:spacing w:before="10"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планирование</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деятельности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ее</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ресурсного</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обеспечения;</w:t>
      </w:r>
    </w:p>
    <w:p w14:paraId="6999992F" w14:textId="77777777" w:rsidR="006B610D" w:rsidRPr="00B43C0A" w:rsidRDefault="006B610D" w:rsidP="000A0207">
      <w:pPr>
        <w:widowControl w:val="0"/>
        <w:numPr>
          <w:ilvl w:val="0"/>
          <w:numId w:val="23"/>
        </w:numPr>
        <w:tabs>
          <w:tab w:val="left" w:pos="840"/>
          <w:tab w:val="left" w:pos="841"/>
        </w:tabs>
        <w:autoSpaceDE w:val="0"/>
        <w:autoSpaceDN w:val="0"/>
        <w:spacing w:before="9"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фиксацию</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хода</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результатов</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деятельности;</w:t>
      </w:r>
    </w:p>
    <w:p w14:paraId="44969598" w14:textId="77777777" w:rsidR="006B610D" w:rsidRPr="00B43C0A" w:rsidRDefault="006B610D" w:rsidP="000A0207">
      <w:pPr>
        <w:widowControl w:val="0"/>
        <w:numPr>
          <w:ilvl w:val="0"/>
          <w:numId w:val="23"/>
        </w:numPr>
        <w:tabs>
          <w:tab w:val="left" w:pos="840"/>
          <w:tab w:val="left" w:pos="841"/>
        </w:tabs>
        <w:autoSpaceDE w:val="0"/>
        <w:autoSpaceDN w:val="0"/>
        <w:spacing w:before="9" w:after="0" w:line="240" w:lineRule="auto"/>
        <w:ind w:left="840" w:right="141" w:hanging="57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обучающихся;</w:t>
      </w:r>
    </w:p>
    <w:p w14:paraId="5FF5C9EC" w14:textId="77777777" w:rsidR="006B610D" w:rsidRPr="00B43C0A" w:rsidRDefault="006B610D" w:rsidP="000A0207">
      <w:pPr>
        <w:widowControl w:val="0"/>
        <w:numPr>
          <w:ilvl w:val="0"/>
          <w:numId w:val="23"/>
        </w:numPr>
        <w:tabs>
          <w:tab w:val="left" w:pos="841"/>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современные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процедуры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поиска,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сбора,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обработки,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хранения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информации;</w:t>
      </w:r>
    </w:p>
    <w:p w14:paraId="73505D8A" w14:textId="77777777" w:rsidR="006B610D" w:rsidRPr="00B43C0A" w:rsidRDefault="006B610D" w:rsidP="000A0207">
      <w:pPr>
        <w:widowControl w:val="0"/>
        <w:numPr>
          <w:ilvl w:val="0"/>
          <w:numId w:val="23"/>
        </w:numPr>
        <w:tabs>
          <w:tab w:val="left" w:pos="84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дистанционное взаимодействие всех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участников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образовательных отношений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 органов управления в сфере образования, общественности), в том числе в 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 деятельность, и иными заинтересованными организациями в сфере культуры,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здравоохранения,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спорта,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досуга,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населения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жизнедеятельности.</w:t>
      </w:r>
    </w:p>
    <w:p w14:paraId="6D216C2B"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Учебно-методическое и информационное обеспечение реализации программы 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адаптированной,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характеристики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оснащения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библиотеки,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специализированных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кабинетов,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административных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сервера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официального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сайта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внутренней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внешней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глобальной) сети и направлено на обеспечение широкого, постоянного и устойчивого доступа для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всех участников образовательных отношений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любой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информации, связанной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реализацией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основного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общего</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образования,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достижением планируемых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результатов,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организацией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условиями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осуществления.</w:t>
      </w:r>
    </w:p>
    <w:p w14:paraId="363FA356" w14:textId="77777777" w:rsidR="006B610D" w:rsidRPr="00B43C0A" w:rsidRDefault="006B610D"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Школа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перечня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допущенных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аккредитацию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 начального общего, основного общего, среднего общего образования, и (или) 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пособия в печатной форме, выпущенных организациями, входящими в перечень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выпуск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пособий,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допускаются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аккредитацию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основного общего, среднего общего образования, необходимого для освоения программы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основного общего образования, на каждого обучающегося по каждому учебному предмету, курсу,</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модулю, входящему как в обязательную часть указанной программы, так и в часть 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формируемую</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отношений.</w:t>
      </w:r>
    </w:p>
    <w:p w14:paraId="4269DB81" w14:textId="77777777" w:rsidR="006B610D" w:rsidRPr="00B43C0A" w:rsidRDefault="006B610D" w:rsidP="00D26837">
      <w:pPr>
        <w:widowControl w:val="0"/>
        <w:autoSpaceDE w:val="0"/>
        <w:autoSpaceDN w:val="0"/>
        <w:spacing w:before="8"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Всем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 печатным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электронным образовательным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(далее - ЭОР), в том числе к ЭОР, размещенным в федеральных и региональных базах данных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ЭОР.</w:t>
      </w:r>
    </w:p>
    <w:p w14:paraId="7216C5B8" w14:textId="16EEB438"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Библиотека укомплектована печатными образовательными ресурсами по всем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детскую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художественную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научно-популярную</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литературу,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справочно-библиографические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издания,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2"/>
          <w:w w:val="105"/>
          <w:sz w:val="24"/>
          <w:szCs w:val="24"/>
        </w:rPr>
        <w:t xml:space="preserve"> </w:t>
      </w:r>
      <w:r w:rsidR="00B268D5" w:rsidRPr="00B43C0A">
        <w:rPr>
          <w:rFonts w:ascii="Times New Roman" w:eastAsia="Times New Roman" w:hAnsi="Times New Roman" w:cs="Times New Roman"/>
          <w:w w:val="105"/>
          <w:sz w:val="24"/>
          <w:szCs w:val="24"/>
        </w:rPr>
        <w:t>про</w:t>
      </w:r>
      <w:r w:rsidRPr="00B43C0A">
        <w:rPr>
          <w:rFonts w:ascii="Times New Roman" w:eastAsia="Times New Roman" w:hAnsi="Times New Roman" w:cs="Times New Roman"/>
          <w:w w:val="105"/>
          <w:sz w:val="24"/>
          <w:szCs w:val="24"/>
        </w:rPr>
        <w:t>граммы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образования.</w:t>
      </w:r>
    </w:p>
    <w:p w14:paraId="110CF02B" w14:textId="77777777" w:rsidR="00775B88" w:rsidRPr="00B43C0A" w:rsidRDefault="00775B88"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5877A594" w14:textId="77777777" w:rsidR="006B610D" w:rsidRPr="00B43C0A" w:rsidRDefault="006B610D" w:rsidP="00D26837">
      <w:pPr>
        <w:widowControl w:val="0"/>
        <w:autoSpaceDE w:val="0"/>
        <w:autoSpaceDN w:val="0"/>
        <w:spacing w:before="23"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обеспечивает:</w:t>
      </w:r>
    </w:p>
    <w:p w14:paraId="0117F5C3" w14:textId="77777777" w:rsidR="006B610D" w:rsidRPr="00B43C0A" w:rsidRDefault="006B610D" w:rsidP="000A0207">
      <w:pPr>
        <w:widowControl w:val="0"/>
        <w:numPr>
          <w:ilvl w:val="0"/>
          <w:numId w:val="23"/>
        </w:numPr>
        <w:tabs>
          <w:tab w:val="left" w:pos="567"/>
        </w:tabs>
        <w:autoSpaceDE w:val="0"/>
        <w:autoSpaceDN w:val="0"/>
        <w:spacing w:before="5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планам,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рабочим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программам</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модулей,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изданиям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образовательным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указанным</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рабочих</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программах</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предметов,</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курсов</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модулей,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ходе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результатах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промежуточной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итоговой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обучающихся;</w:t>
      </w:r>
    </w:p>
    <w:p w14:paraId="0F3BE8E6" w14:textId="77777777" w:rsidR="006B610D" w:rsidRPr="00B43C0A" w:rsidRDefault="006B610D" w:rsidP="000A0207">
      <w:pPr>
        <w:widowControl w:val="0"/>
        <w:numPr>
          <w:ilvl w:val="0"/>
          <w:numId w:val="23"/>
        </w:numPr>
        <w:tabs>
          <w:tab w:val="left" w:pos="567"/>
        </w:tabs>
        <w:autoSpaceDE w:val="0"/>
        <w:autoSpaceDN w:val="0"/>
        <w:spacing w:before="8"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расписании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проведения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процедурах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критериях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обучения;</w:t>
      </w:r>
    </w:p>
    <w:p w14:paraId="086275BC" w14:textId="77777777" w:rsidR="006B610D" w:rsidRPr="00B43C0A" w:rsidRDefault="006B610D" w:rsidP="000A0207">
      <w:pPr>
        <w:widowControl w:val="0"/>
        <w:numPr>
          <w:ilvl w:val="0"/>
          <w:numId w:val="23"/>
        </w:numPr>
        <w:tabs>
          <w:tab w:val="left" w:pos="567"/>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 использования современных ИКТ в реализации 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образования, в том числе использование имеющихся средств обучения и воспитания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виде,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определения уровня знаний и оценки компетенций, а также иных объектов, необходимых 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дистанционных образовательных технологий, объективного оценивания знаний, умений, навыков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обучающихся.</w:t>
      </w:r>
    </w:p>
    <w:p w14:paraId="444B526D" w14:textId="77777777" w:rsidR="006B610D" w:rsidRPr="00B43C0A" w:rsidRDefault="006B610D" w:rsidP="00D26837">
      <w:pPr>
        <w:widowControl w:val="0"/>
        <w:autoSpaceDE w:val="0"/>
        <w:autoSpaceDN w:val="0"/>
        <w:spacing w:before="9"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случае реализации программы основного общего образования с применением электронного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 дистанционных образовательных технологий каждый обучающийся в течение всего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периода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авторизированным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совокупности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 программ основного общего образования в полном объеме независимо от 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 нахождения, в которой имеется доступ к сети Интернет как на территории школы, так и за ее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пределами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(далее -</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электронная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среда).</w:t>
      </w:r>
    </w:p>
    <w:p w14:paraId="18A5E65F" w14:textId="77777777" w:rsidR="006B610D" w:rsidRPr="00B43C0A" w:rsidRDefault="006B610D" w:rsidP="00D26837">
      <w:pPr>
        <w:widowControl w:val="0"/>
        <w:autoSpaceDE w:val="0"/>
        <w:autoSpaceDN w:val="0"/>
        <w:spacing w:before="4"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 программы основного общего образования с применением электронного 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дистанционных образовательных технологий осуществляется в соответствии с Гигиеническими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нормативами 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Санитарно-эпидемиологическими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требованиями.</w:t>
      </w:r>
    </w:p>
    <w:p w14:paraId="2F838050"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Электронная</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60"/>
          <w:sz w:val="24"/>
          <w:szCs w:val="24"/>
        </w:rPr>
        <w:t xml:space="preserve"> </w:t>
      </w:r>
      <w:r w:rsidRPr="00B43C0A">
        <w:rPr>
          <w:rFonts w:ascii="Times New Roman" w:eastAsia="Times New Roman" w:hAnsi="Times New Roman" w:cs="Times New Roman"/>
          <w:sz w:val="24"/>
          <w:szCs w:val="24"/>
        </w:rPr>
        <w:t>обеспечивает:</w:t>
      </w:r>
    </w:p>
    <w:p w14:paraId="62DE4092" w14:textId="77777777" w:rsidR="006B610D" w:rsidRPr="00B43C0A" w:rsidRDefault="006B610D" w:rsidP="000A0207">
      <w:pPr>
        <w:widowControl w:val="0"/>
        <w:numPr>
          <w:ilvl w:val="0"/>
          <w:numId w:val="23"/>
        </w:numPr>
        <w:tabs>
          <w:tab w:val="left" w:pos="709"/>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 к учебным планам, рабочим программам учебных предметов, учебных курсов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 том числе внеурочной деятельности), учебных модулей, электронным учебным изданиям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электронным образовательным ресурсам, указанным в рабочих программах учебных предметов,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 курсов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 внеурочной 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модулей 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Интернет;</w:t>
      </w:r>
    </w:p>
    <w:p w14:paraId="03601422" w14:textId="77777777" w:rsidR="006B610D" w:rsidRPr="00B43C0A" w:rsidRDefault="006B610D" w:rsidP="000A0207">
      <w:pPr>
        <w:widowControl w:val="0"/>
        <w:numPr>
          <w:ilvl w:val="0"/>
          <w:numId w:val="23"/>
        </w:numPr>
        <w:tabs>
          <w:tab w:val="left" w:pos="70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фиксацию и хранение информации о ходе образовательного процесса, 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промежуточной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образования;</w:t>
      </w:r>
    </w:p>
    <w:p w14:paraId="17F10FD4" w14:textId="77777777" w:rsidR="006B610D" w:rsidRPr="00B43C0A" w:rsidRDefault="006B610D" w:rsidP="000A0207">
      <w:pPr>
        <w:widowControl w:val="0"/>
        <w:numPr>
          <w:ilvl w:val="0"/>
          <w:numId w:val="23"/>
        </w:numPr>
        <w:tabs>
          <w:tab w:val="left" w:pos="70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проведение учебных занятий, процедуры оценки результатов обучения, реализация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которых предусмотрена с применением электронного обучения, дистанционных образовательных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технологий;</w:t>
      </w:r>
    </w:p>
    <w:p w14:paraId="15F909B1" w14:textId="77777777" w:rsidR="006B610D" w:rsidRPr="00B43C0A" w:rsidRDefault="006B610D" w:rsidP="000A0207">
      <w:pPr>
        <w:widowControl w:val="0"/>
        <w:numPr>
          <w:ilvl w:val="0"/>
          <w:numId w:val="23"/>
        </w:numPr>
        <w:tabs>
          <w:tab w:val="left" w:pos="709"/>
          <w:tab w:val="left" w:pos="1524"/>
          <w:tab w:val="left" w:pos="1525"/>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сети Интернет.</w:t>
      </w:r>
    </w:p>
    <w:p w14:paraId="0DF57E55"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законодательству</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1DFC2ABE" w14:textId="5E847453" w:rsidR="006B610D" w:rsidRPr="00B43C0A" w:rsidRDefault="006B610D" w:rsidP="00D26837">
      <w:pPr>
        <w:widowControl w:val="0"/>
        <w:autoSpaceDE w:val="0"/>
        <w:autoSpaceDN w:val="0"/>
        <w:spacing w:before="1" w:after="0" w:line="240" w:lineRule="auto"/>
        <w:ind w:right="141"/>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 хранения информации 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участниках образовательных отношений, 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используемых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 с Гигиеническими нормативами и Санитарно-эпидемиологическими требованиями.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 для функционирования электронной информационно-образовательной среды могут</w:t>
      </w:r>
      <w:r w:rsidR="00B268D5"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быть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организаций.</w:t>
      </w:r>
    </w:p>
    <w:p w14:paraId="36CE3B82" w14:textId="77777777" w:rsidR="00775B88" w:rsidRPr="00B43C0A" w:rsidRDefault="00775B88" w:rsidP="00D26837">
      <w:pPr>
        <w:widowControl w:val="0"/>
        <w:autoSpaceDE w:val="0"/>
        <w:autoSpaceDN w:val="0"/>
        <w:spacing w:before="1" w:after="0" w:line="240" w:lineRule="auto"/>
        <w:ind w:right="141"/>
        <w:jc w:val="both"/>
        <w:rPr>
          <w:rFonts w:ascii="Times New Roman" w:eastAsia="Times New Roman" w:hAnsi="Times New Roman" w:cs="Times New Roman"/>
          <w:sz w:val="24"/>
          <w:szCs w:val="24"/>
        </w:rPr>
      </w:pPr>
    </w:p>
    <w:p w14:paraId="253F4C46" w14:textId="77777777" w:rsidR="006B610D" w:rsidRPr="00B43C0A" w:rsidRDefault="006B610D" w:rsidP="00D26837">
      <w:pPr>
        <w:widowControl w:val="0"/>
        <w:autoSpaceDE w:val="0"/>
        <w:autoSpaceDN w:val="0"/>
        <w:spacing w:before="16" w:after="0" w:line="240" w:lineRule="auto"/>
        <w:ind w:right="141"/>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Материально-техническое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учебно-методическое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p>
    <w:p w14:paraId="085DD41A" w14:textId="5BF46DCF"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129EA58A" w14:textId="39E4652B"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82"/>
          <w:sz w:val="24"/>
          <w:szCs w:val="24"/>
        </w:rPr>
        <w:t xml:space="preserve"> </w:t>
      </w:r>
      <w:r w:rsidRPr="00B43C0A">
        <w:rPr>
          <w:rFonts w:ascii="Times New Roman" w:eastAsia="Times New Roman" w:hAnsi="Times New Roman" w:cs="Times New Roman"/>
          <w:sz w:val="24"/>
          <w:szCs w:val="24"/>
        </w:rPr>
        <w:t>среда</w:t>
      </w:r>
    </w:p>
    <w:p w14:paraId="0A09FF16" w14:textId="77777777" w:rsidR="00AE3F80" w:rsidRPr="00B43C0A" w:rsidRDefault="00AE3F80"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p>
    <w:p w14:paraId="47ED8F99" w14:textId="0FFB61D2"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совокупность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компьютеры,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ИКТ-оборудование,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коммуникационные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каналы,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формационно-образовательной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среде.</w:t>
      </w:r>
    </w:p>
    <w:p w14:paraId="7FAAB386"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обеспечивает:</w:t>
      </w:r>
    </w:p>
    <w:p w14:paraId="52B61ECE" w14:textId="77777777" w:rsidR="006B610D" w:rsidRPr="00B43C0A" w:rsidRDefault="006B610D" w:rsidP="000A0207">
      <w:pPr>
        <w:widowControl w:val="0"/>
        <w:numPr>
          <w:ilvl w:val="0"/>
          <w:numId w:val="23"/>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сервисовцифровой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среды;</w:t>
      </w:r>
    </w:p>
    <w:p w14:paraId="2FC899E2" w14:textId="77777777" w:rsidR="006B610D" w:rsidRPr="00B43C0A" w:rsidRDefault="006B610D" w:rsidP="000A0207">
      <w:pPr>
        <w:widowControl w:val="0"/>
        <w:numPr>
          <w:ilvl w:val="0"/>
          <w:numId w:val="23"/>
        </w:numPr>
        <w:tabs>
          <w:tab w:val="left" w:pos="851"/>
          <w:tab w:val="left" w:pos="1538"/>
          <w:tab w:val="left" w:pos="153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безопасный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верифицированным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цифровой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среды;</w:t>
      </w:r>
    </w:p>
    <w:p w14:paraId="3DC42CCC"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информационно-методическую</w:t>
      </w:r>
      <w:r w:rsidRPr="00B43C0A">
        <w:rPr>
          <w:rFonts w:ascii="Times New Roman" w:eastAsia="Times New Roman" w:hAnsi="Times New Roman" w:cs="Times New Roman"/>
          <w:spacing w:val="69"/>
          <w:sz w:val="24"/>
          <w:szCs w:val="24"/>
        </w:rPr>
        <w:t xml:space="preserve"> </w:t>
      </w:r>
      <w:r w:rsidRPr="00B43C0A">
        <w:rPr>
          <w:rFonts w:ascii="Times New Roman" w:eastAsia="Times New Roman" w:hAnsi="Times New Roman" w:cs="Times New Roman"/>
          <w:sz w:val="24"/>
          <w:szCs w:val="24"/>
        </w:rPr>
        <w:t>поддержку  образовательной</w:t>
      </w:r>
      <w:r w:rsidRPr="00B43C0A">
        <w:rPr>
          <w:rFonts w:ascii="Times New Roman" w:eastAsia="Times New Roman" w:hAnsi="Times New Roman" w:cs="Times New Roman"/>
          <w:spacing w:val="69"/>
          <w:sz w:val="24"/>
          <w:szCs w:val="24"/>
        </w:rPr>
        <w:t xml:space="preserve"> </w:t>
      </w:r>
      <w:r w:rsidRPr="00B43C0A">
        <w:rPr>
          <w:rFonts w:ascii="Times New Roman" w:eastAsia="Times New Roman" w:hAnsi="Times New Roman" w:cs="Times New Roman"/>
          <w:sz w:val="24"/>
          <w:szCs w:val="24"/>
        </w:rPr>
        <w:t>деятельности;</w:t>
      </w:r>
    </w:p>
    <w:p w14:paraId="29F762B5" w14:textId="77777777" w:rsidR="006B610D" w:rsidRPr="00B43C0A" w:rsidRDefault="006B610D" w:rsidP="000A0207">
      <w:pPr>
        <w:widowControl w:val="0"/>
        <w:numPr>
          <w:ilvl w:val="0"/>
          <w:numId w:val="23"/>
        </w:numPr>
        <w:tabs>
          <w:tab w:val="left" w:pos="851"/>
          <w:tab w:val="left" w:pos="1553"/>
          <w:tab w:val="left" w:pos="1554"/>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продолжения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будущего профессионального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самоопределения;</w:t>
      </w:r>
    </w:p>
    <w:p w14:paraId="12927001"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планирование</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ресурсного</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обеспечения;</w:t>
      </w:r>
    </w:p>
    <w:p w14:paraId="16DF9D53"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before="6"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24"/>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фиксацию</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хода</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результатов</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деятельности;</w:t>
      </w:r>
    </w:p>
    <w:p w14:paraId="1BA32D28" w14:textId="77777777" w:rsidR="006B610D" w:rsidRPr="00B43C0A" w:rsidRDefault="006B610D" w:rsidP="000A0207">
      <w:pPr>
        <w:widowControl w:val="0"/>
        <w:numPr>
          <w:ilvl w:val="0"/>
          <w:numId w:val="23"/>
        </w:numPr>
        <w:tabs>
          <w:tab w:val="left" w:pos="851"/>
          <w:tab w:val="left" w:pos="1524"/>
          <w:tab w:val="left" w:pos="1525"/>
        </w:tabs>
        <w:autoSpaceDE w:val="0"/>
        <w:autoSpaceDN w:val="0"/>
        <w:spacing w:before="9" w:after="0" w:line="240" w:lineRule="auto"/>
        <w:ind w:left="1524" w:right="141"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мониторинг</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обучающихся;</w:t>
      </w:r>
    </w:p>
    <w:p w14:paraId="5E080D41" w14:textId="77777777" w:rsidR="006B610D" w:rsidRPr="00B43C0A" w:rsidRDefault="006B610D" w:rsidP="000A0207">
      <w:pPr>
        <w:widowControl w:val="0"/>
        <w:numPr>
          <w:ilvl w:val="0"/>
          <w:numId w:val="23"/>
        </w:numPr>
        <w:tabs>
          <w:tab w:val="left" w:pos="851"/>
          <w:tab w:val="left" w:pos="1538"/>
          <w:tab w:val="left" w:pos="1539"/>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современные процедуры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создания, поиска,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сбора, анализа,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обработки, хранения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информации;</w:t>
      </w:r>
    </w:p>
    <w:p w14:paraId="75F15984" w14:textId="77777777" w:rsidR="006B610D" w:rsidRPr="00B43C0A" w:rsidRDefault="006B610D" w:rsidP="000A0207">
      <w:pPr>
        <w:widowControl w:val="0"/>
        <w:numPr>
          <w:ilvl w:val="0"/>
          <w:numId w:val="23"/>
        </w:numPr>
        <w:tabs>
          <w:tab w:val="left" w:pos="851"/>
          <w:tab w:val="left" w:pos="1546"/>
          <w:tab w:val="left" w:pos="1547"/>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дистанционное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несовершеннолетних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 работников, органов управления в сфере образования, общественности), в 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соблюдением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4704142A"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открытой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сформированной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разнообразных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информационно-телекоммуникационных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гарантирующих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охрану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высокое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личностное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развитие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028668CD" w14:textId="77777777" w:rsidR="006B610D" w:rsidRPr="00B43C0A" w:rsidRDefault="006B610D" w:rsidP="00D26837">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Основными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компонентами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ИОС</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являются:</w:t>
      </w:r>
    </w:p>
    <w:p w14:paraId="796F3645" w14:textId="77777777" w:rsidR="006B610D" w:rsidRPr="00B43C0A" w:rsidRDefault="006B610D" w:rsidP="000A0207">
      <w:pPr>
        <w:widowControl w:val="0"/>
        <w:numPr>
          <w:ilvl w:val="0"/>
          <w:numId w:val="32"/>
        </w:numPr>
        <w:tabs>
          <w:tab w:val="left" w:pos="851"/>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учебно-методические комплекты по всем учебным предметам на государственном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языке Российской Федерации (языке реализации основной образовательной программы основного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общего образования), из расчета не менее одного учебника по учебному предмету обязательной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 обучающегося;</w:t>
      </w:r>
    </w:p>
    <w:p w14:paraId="3A81DEF1" w14:textId="77777777" w:rsidR="006B610D" w:rsidRPr="00B43C0A" w:rsidRDefault="006B610D" w:rsidP="000A0207">
      <w:pPr>
        <w:widowControl w:val="0"/>
        <w:numPr>
          <w:ilvl w:val="0"/>
          <w:numId w:val="32"/>
        </w:numPr>
        <w:tabs>
          <w:tab w:val="left" w:pos="85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(художественная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научно-популярная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литература, справочно-библиографические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периодические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издания);</w:t>
      </w:r>
    </w:p>
    <w:p w14:paraId="2352A748"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учебно-наглядные пособия (средства натурного фонда, модели, печатные, экранно-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звуковые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средства,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мультимедийные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средства);</w:t>
      </w:r>
    </w:p>
    <w:p w14:paraId="34E845EE" w14:textId="77777777" w:rsidR="006B610D" w:rsidRPr="00B43C0A" w:rsidRDefault="006B610D" w:rsidP="000A0207">
      <w:pPr>
        <w:widowControl w:val="0"/>
        <w:numPr>
          <w:ilvl w:val="0"/>
          <w:numId w:val="32"/>
        </w:numPr>
        <w:tabs>
          <w:tab w:val="left" w:pos="851"/>
        </w:tabs>
        <w:autoSpaceDE w:val="0"/>
        <w:autoSpaceDN w:val="0"/>
        <w:spacing w:after="0" w:line="240" w:lineRule="auto"/>
        <w:ind w:left="1812" w:right="141" w:hanging="154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информационно-образовательные</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ресурсы</w:t>
      </w:r>
      <w:r w:rsidRPr="00B43C0A">
        <w:rPr>
          <w:rFonts w:ascii="Times New Roman" w:eastAsia="Times New Roman" w:hAnsi="Times New Roman" w:cs="Times New Roman"/>
          <w:spacing w:val="64"/>
          <w:sz w:val="24"/>
          <w:szCs w:val="24"/>
        </w:rPr>
        <w:t xml:space="preserve"> </w:t>
      </w:r>
      <w:r w:rsidRPr="00B43C0A">
        <w:rPr>
          <w:rFonts w:ascii="Times New Roman" w:eastAsia="Times New Roman" w:hAnsi="Times New Roman" w:cs="Times New Roman"/>
          <w:sz w:val="24"/>
          <w:szCs w:val="24"/>
        </w:rPr>
        <w:t>Интернета;</w:t>
      </w:r>
    </w:p>
    <w:p w14:paraId="4DCF8DF5" w14:textId="77777777" w:rsidR="006B610D" w:rsidRPr="00B43C0A" w:rsidRDefault="006B610D" w:rsidP="000A0207">
      <w:pPr>
        <w:widowControl w:val="0"/>
        <w:numPr>
          <w:ilvl w:val="0"/>
          <w:numId w:val="32"/>
        </w:numPr>
        <w:tabs>
          <w:tab w:val="left" w:pos="851"/>
        </w:tabs>
        <w:autoSpaceDE w:val="0"/>
        <w:autoSpaceDN w:val="0"/>
        <w:spacing w:before="7" w:after="0" w:line="240" w:lineRule="auto"/>
        <w:ind w:left="1812" w:right="141" w:hanging="1543"/>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 xml:space="preserve">информационно-телекоммуникационная  </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инфраструктура;</w:t>
      </w:r>
    </w:p>
    <w:p w14:paraId="2E85C952" w14:textId="77777777" w:rsidR="006B610D" w:rsidRPr="00B43C0A" w:rsidRDefault="006B610D" w:rsidP="000A0207">
      <w:pPr>
        <w:widowControl w:val="0"/>
        <w:numPr>
          <w:ilvl w:val="0"/>
          <w:numId w:val="32"/>
        </w:numPr>
        <w:tabs>
          <w:tab w:val="left" w:pos="851"/>
        </w:tabs>
        <w:autoSpaceDE w:val="0"/>
        <w:autoSpaceDN w:val="0"/>
        <w:spacing w:before="17"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технические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среды;</w:t>
      </w:r>
    </w:p>
    <w:p w14:paraId="5D89160B" w14:textId="77777777" w:rsidR="006B610D" w:rsidRPr="00B43C0A" w:rsidRDefault="006B610D" w:rsidP="000A0207">
      <w:pPr>
        <w:widowControl w:val="0"/>
        <w:numPr>
          <w:ilvl w:val="0"/>
          <w:numId w:val="32"/>
        </w:numPr>
        <w:tabs>
          <w:tab w:val="left" w:pos="85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программные инструменты, обеспечивающие функционирование информационно-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среды;</w:t>
      </w:r>
    </w:p>
    <w:p w14:paraId="285E1C89" w14:textId="7796BE14" w:rsidR="006B610D" w:rsidRPr="00B43C0A" w:rsidRDefault="006B610D" w:rsidP="000A0207">
      <w:pPr>
        <w:widowControl w:val="0"/>
        <w:numPr>
          <w:ilvl w:val="0"/>
          <w:numId w:val="32"/>
        </w:numPr>
        <w:tabs>
          <w:tab w:val="left" w:pos="851"/>
        </w:tabs>
        <w:autoSpaceDE w:val="0"/>
        <w:autoSpaceDN w:val="0"/>
        <w:spacing w:before="1"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удовлетворения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познавательных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интересов,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самореализации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7"/>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одаренных</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талантливых,</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через</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внеурочной</w:t>
      </w:r>
      <w:r w:rsidR="00775B88"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практик,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общественно-полезную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 пробы, практическую подготовку, систему кружков, клубов, секций, студий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использованием возможностей организаций дополнительного образования, культуры и спорта,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 образовательных организаций и социальных партнеров в профессионально-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производственном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окружении;</w:t>
      </w:r>
    </w:p>
    <w:p w14:paraId="3D797D80" w14:textId="77777777" w:rsidR="006B610D" w:rsidRPr="00B43C0A" w:rsidRDefault="006B610D" w:rsidP="000A0207">
      <w:pPr>
        <w:widowControl w:val="0"/>
        <w:numPr>
          <w:ilvl w:val="0"/>
          <w:numId w:val="32"/>
        </w:numPr>
        <w:tabs>
          <w:tab w:val="left" w:pos="851"/>
        </w:tabs>
        <w:autoSpaceDE w:val="0"/>
        <w:autoSpaceDN w:val="0"/>
        <w:spacing w:before="8"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функциональной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грамотности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овладение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ключевыми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компетенциями,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дальнейшего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успешного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ориентации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 мире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профессий;</w:t>
      </w:r>
    </w:p>
    <w:p w14:paraId="78D06725" w14:textId="77777777" w:rsidR="006B610D" w:rsidRPr="00B43C0A" w:rsidRDefault="006B610D" w:rsidP="000A0207">
      <w:pPr>
        <w:widowControl w:val="0"/>
        <w:numPr>
          <w:ilvl w:val="0"/>
          <w:numId w:val="32"/>
        </w:numPr>
        <w:tabs>
          <w:tab w:val="left" w:pos="851"/>
        </w:tabs>
        <w:autoSpaceDE w:val="0"/>
        <w:autoSpaceDN w:val="0"/>
        <w:spacing w:before="3"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социокультурных 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духовно-нравственных ценностей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основ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гражданственности,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гражданской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идентичности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ориентаций;</w:t>
      </w:r>
    </w:p>
    <w:p w14:paraId="6E11F9DD" w14:textId="77777777" w:rsidR="006B610D" w:rsidRPr="00B43C0A" w:rsidRDefault="006B610D" w:rsidP="000A0207">
      <w:pPr>
        <w:widowControl w:val="0"/>
        <w:numPr>
          <w:ilvl w:val="0"/>
          <w:numId w:val="32"/>
        </w:numPr>
        <w:tabs>
          <w:tab w:val="left" w:pos="851"/>
        </w:tabs>
        <w:autoSpaceDE w:val="0"/>
        <w:autoSpaceDN w:val="0"/>
        <w:spacing w:before="1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индивидуализации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проектирования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индивидуальных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планов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эффективной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самостоятельной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поддержке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работников;</w:t>
      </w:r>
    </w:p>
    <w:p w14:paraId="42AB8434" w14:textId="77777777" w:rsidR="006B610D" w:rsidRPr="00B43C0A" w:rsidRDefault="006B610D" w:rsidP="000A0207">
      <w:pPr>
        <w:widowControl w:val="0"/>
        <w:numPr>
          <w:ilvl w:val="0"/>
          <w:numId w:val="32"/>
        </w:numPr>
        <w:tabs>
          <w:tab w:val="left" w:pos="851"/>
        </w:tabs>
        <w:autoSpaceDE w:val="0"/>
        <w:autoSpaceDN w:val="0"/>
        <w:spacing w:before="10"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включения обучающихся в процесс преобразования социальной среды населенного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пункта, формирования у них лидерских качеств, опыта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 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проектов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волонтеров;</w:t>
      </w:r>
    </w:p>
    <w:p w14:paraId="48FB8E8A" w14:textId="77777777" w:rsidR="006B610D" w:rsidRPr="00B43C0A" w:rsidRDefault="006B610D" w:rsidP="000A0207">
      <w:pPr>
        <w:widowControl w:val="0"/>
        <w:numPr>
          <w:ilvl w:val="0"/>
          <w:numId w:val="32"/>
        </w:numPr>
        <w:tabs>
          <w:tab w:val="left" w:pos="851"/>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опыта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общественной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деятельности;</w:t>
      </w:r>
    </w:p>
    <w:p w14:paraId="75982131" w14:textId="77777777" w:rsidR="006B610D" w:rsidRPr="00B43C0A" w:rsidRDefault="006B610D" w:rsidP="000A0207">
      <w:pPr>
        <w:widowControl w:val="0"/>
        <w:numPr>
          <w:ilvl w:val="0"/>
          <w:numId w:val="32"/>
        </w:numPr>
        <w:tabs>
          <w:tab w:val="left" w:pos="85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формирования у обучающихся экологической грамотности, навыков здорового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безопасного</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человека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окружающей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жизни;</w:t>
      </w:r>
    </w:p>
    <w:p w14:paraId="683E4591"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направленных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числе на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воспитание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37FFB3C1" w14:textId="77777777" w:rsidR="006B610D" w:rsidRPr="00B43C0A" w:rsidRDefault="006B610D" w:rsidP="000A0207">
      <w:pPr>
        <w:widowControl w:val="0"/>
        <w:numPr>
          <w:ilvl w:val="0"/>
          <w:numId w:val="32"/>
        </w:numPr>
        <w:tabs>
          <w:tab w:val="left" w:pos="851"/>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 ее реализации в соответствии с динамикой развития системы образования, запросов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679FB20D" w14:textId="77777777" w:rsidR="006B610D" w:rsidRPr="00B43C0A" w:rsidRDefault="006B610D" w:rsidP="000A0207">
      <w:pPr>
        <w:widowControl w:val="0"/>
        <w:numPr>
          <w:ilvl w:val="0"/>
          <w:numId w:val="32"/>
        </w:numPr>
        <w:tabs>
          <w:tab w:val="left" w:pos="851"/>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творческого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потенциала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коммуникативной,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информационной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правовой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компетентности;</w:t>
      </w:r>
    </w:p>
    <w:p w14:paraId="747E8CBD"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эффективного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механизмов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финансирования.</w:t>
      </w:r>
    </w:p>
    <w:p w14:paraId="35EA1DB4" w14:textId="77777777" w:rsidR="006B610D" w:rsidRPr="00B43C0A" w:rsidRDefault="006B610D" w:rsidP="00747C5D">
      <w:pPr>
        <w:widowControl w:val="0"/>
        <w:tabs>
          <w:tab w:val="left" w:pos="851"/>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Электронная</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школы</w:t>
      </w:r>
      <w:r w:rsidRPr="00B43C0A">
        <w:rPr>
          <w:rFonts w:ascii="Times New Roman" w:eastAsia="Times New Roman" w:hAnsi="Times New Roman" w:cs="Times New Roman"/>
          <w:spacing w:val="64"/>
          <w:sz w:val="24"/>
          <w:szCs w:val="24"/>
        </w:rPr>
        <w:t xml:space="preserve"> </w:t>
      </w:r>
      <w:r w:rsidRPr="00B43C0A">
        <w:rPr>
          <w:rFonts w:ascii="Times New Roman" w:eastAsia="Times New Roman" w:hAnsi="Times New Roman" w:cs="Times New Roman"/>
          <w:sz w:val="24"/>
          <w:szCs w:val="24"/>
        </w:rPr>
        <w:t>обеспечивает:</w:t>
      </w:r>
    </w:p>
    <w:p w14:paraId="718263B8" w14:textId="77777777" w:rsidR="006B610D" w:rsidRPr="00B43C0A" w:rsidRDefault="006B610D" w:rsidP="000A0207">
      <w:pPr>
        <w:widowControl w:val="0"/>
        <w:numPr>
          <w:ilvl w:val="0"/>
          <w:numId w:val="32"/>
        </w:numPr>
        <w:tabs>
          <w:tab w:val="left" w:pos="851"/>
        </w:tabs>
        <w:autoSpaceDE w:val="0"/>
        <w:autoSpaceDN w:val="0"/>
        <w:spacing w:before="9"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планам,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рабочим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программам,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электронным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учебным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изданиям</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электронным образовательным ресурсам, указанным в рабочих программах посредством сайта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p>
    <w:p w14:paraId="3238882D"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 и хранение электронного портфолио обучающегося, в том числе 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оценок</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 эти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работы;</w:t>
      </w:r>
    </w:p>
    <w:p w14:paraId="3DCCE36A" w14:textId="77777777" w:rsidR="006B610D" w:rsidRPr="00B43C0A" w:rsidRDefault="006B610D" w:rsidP="000A0207">
      <w:pPr>
        <w:widowControl w:val="0"/>
        <w:numPr>
          <w:ilvl w:val="0"/>
          <w:numId w:val="32"/>
        </w:numPr>
        <w:tabs>
          <w:tab w:val="left" w:pos="851"/>
        </w:tabs>
        <w:autoSpaceDE w:val="0"/>
        <w:autoSpaceDN w:val="0"/>
        <w:spacing w:before="5"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фиксацию и хранение информации о ходе образовательного процесса, 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промежуточной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результатов освоения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образования;</w:t>
      </w:r>
    </w:p>
    <w:p w14:paraId="783D34C4"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проведение учебных занятий, процедуры оценки результатов обучения, реализация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которых предусмотрена с применением электронного обучения, дистанционных образовательных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технологий;</w:t>
      </w:r>
    </w:p>
    <w:p w14:paraId="5F1E4C8C" w14:textId="77777777" w:rsidR="006B610D" w:rsidRPr="00B43C0A" w:rsidRDefault="006B610D" w:rsidP="000A0207">
      <w:pPr>
        <w:widowControl w:val="0"/>
        <w:numPr>
          <w:ilvl w:val="0"/>
          <w:numId w:val="32"/>
        </w:numPr>
        <w:tabs>
          <w:tab w:val="left" w:pos="851"/>
        </w:tabs>
        <w:autoSpaceDE w:val="0"/>
        <w:autoSpaceDN w:val="0"/>
        <w:spacing w:after="0" w:line="240" w:lineRule="auto"/>
        <w:ind w:right="141"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взаимодействие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синхронные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асинхронные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взаимодействия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посредством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Интернета.</w:t>
      </w:r>
    </w:p>
    <w:p w14:paraId="286B6EC1" w14:textId="77777777" w:rsidR="006B610D" w:rsidRPr="00B43C0A" w:rsidRDefault="006B610D" w:rsidP="00747C5D">
      <w:pPr>
        <w:widowControl w:val="0"/>
        <w:tabs>
          <w:tab w:val="left" w:pos="851"/>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Электронная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информационно-образовательная</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среда</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позволяет</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обучающимся</w:t>
      </w:r>
      <w:r w:rsidRPr="00B43C0A">
        <w:rPr>
          <w:rFonts w:ascii="Times New Roman" w:eastAsia="Times New Roman" w:hAnsi="Times New Roman" w:cs="Times New Roman"/>
          <w:spacing w:val="59"/>
          <w:sz w:val="24"/>
          <w:szCs w:val="24"/>
        </w:rPr>
        <w:t xml:space="preserve"> </w:t>
      </w:r>
      <w:r w:rsidRPr="00B43C0A">
        <w:rPr>
          <w:rFonts w:ascii="Times New Roman" w:eastAsia="Times New Roman" w:hAnsi="Times New Roman" w:cs="Times New Roman"/>
          <w:sz w:val="24"/>
          <w:szCs w:val="24"/>
        </w:rPr>
        <w:t>осуществить:</w:t>
      </w:r>
    </w:p>
    <w:p w14:paraId="3C849810" w14:textId="77777777" w:rsidR="006B610D" w:rsidRPr="00B43C0A" w:rsidRDefault="006B610D" w:rsidP="000A0207">
      <w:pPr>
        <w:widowControl w:val="0"/>
        <w:numPr>
          <w:ilvl w:val="0"/>
          <w:numId w:val="32"/>
        </w:numPr>
        <w:tabs>
          <w:tab w:val="left" w:pos="851"/>
          <w:tab w:val="left" w:pos="1668"/>
          <w:tab w:val="left" w:pos="1669"/>
        </w:tabs>
        <w:autoSpaceDE w:val="0"/>
        <w:autoSpaceDN w:val="0"/>
        <w:spacing w:before="2"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поиск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получение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информации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локальной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Глобальной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Интернете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учебной задачей;</w:t>
      </w:r>
    </w:p>
    <w:p w14:paraId="45CA6F42" w14:textId="77777777" w:rsidR="006B610D" w:rsidRPr="00B43C0A" w:rsidRDefault="006B610D" w:rsidP="000A0207">
      <w:pPr>
        <w:widowControl w:val="0"/>
        <w:numPr>
          <w:ilvl w:val="0"/>
          <w:numId w:val="32"/>
        </w:numPr>
        <w:tabs>
          <w:tab w:val="left" w:pos="851"/>
          <w:tab w:val="left" w:pos="1668"/>
          <w:tab w:val="left" w:pos="1669"/>
          <w:tab w:val="left" w:pos="2929"/>
          <w:tab w:val="left" w:pos="4456"/>
          <w:tab w:val="left" w:pos="5032"/>
          <w:tab w:val="left" w:pos="6596"/>
          <w:tab w:val="left" w:pos="6920"/>
          <w:tab w:val="left" w:pos="7885"/>
          <w:tab w:val="left" w:pos="8779"/>
          <w:tab w:val="left" w:pos="9139"/>
        </w:tabs>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обработку</w:t>
      </w:r>
      <w:r w:rsidRPr="00B43C0A">
        <w:rPr>
          <w:rFonts w:ascii="Times New Roman" w:eastAsia="Times New Roman" w:hAnsi="Times New Roman" w:cs="Times New Roman"/>
          <w:w w:val="105"/>
          <w:sz w:val="24"/>
          <w:szCs w:val="24"/>
        </w:rPr>
        <w:tab/>
        <w:t>информации</w:t>
      </w:r>
      <w:r w:rsidRPr="00B43C0A">
        <w:rPr>
          <w:rFonts w:ascii="Times New Roman" w:eastAsia="Times New Roman" w:hAnsi="Times New Roman" w:cs="Times New Roman"/>
          <w:w w:val="105"/>
          <w:sz w:val="24"/>
          <w:szCs w:val="24"/>
        </w:rPr>
        <w:tab/>
        <w:t>для</w:t>
      </w:r>
      <w:r w:rsidRPr="00B43C0A">
        <w:rPr>
          <w:rFonts w:ascii="Times New Roman" w:eastAsia="Times New Roman" w:hAnsi="Times New Roman" w:cs="Times New Roman"/>
          <w:w w:val="105"/>
          <w:sz w:val="24"/>
          <w:szCs w:val="24"/>
        </w:rPr>
        <w:tab/>
        <w:t>выступления</w:t>
      </w:r>
      <w:r w:rsidRPr="00B43C0A">
        <w:rPr>
          <w:rFonts w:ascii="Times New Roman" w:eastAsia="Times New Roman" w:hAnsi="Times New Roman" w:cs="Times New Roman"/>
          <w:w w:val="105"/>
          <w:sz w:val="24"/>
          <w:szCs w:val="24"/>
        </w:rPr>
        <w:tab/>
        <w:t>с</w:t>
      </w:r>
      <w:r w:rsidRPr="00B43C0A">
        <w:rPr>
          <w:rFonts w:ascii="Times New Roman" w:eastAsia="Times New Roman" w:hAnsi="Times New Roman" w:cs="Times New Roman"/>
          <w:w w:val="105"/>
          <w:sz w:val="24"/>
          <w:szCs w:val="24"/>
        </w:rPr>
        <w:tab/>
        <w:t>аудио-,</w:t>
      </w:r>
      <w:r w:rsidRPr="00B43C0A">
        <w:rPr>
          <w:rFonts w:ascii="Times New Roman" w:eastAsia="Times New Roman" w:hAnsi="Times New Roman" w:cs="Times New Roman"/>
          <w:w w:val="105"/>
          <w:sz w:val="24"/>
          <w:szCs w:val="24"/>
        </w:rPr>
        <w:tab/>
        <w:t>видео-</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графическим</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сопровождением;</w:t>
      </w:r>
    </w:p>
    <w:p w14:paraId="021B21D4" w14:textId="77777777" w:rsidR="006B610D" w:rsidRPr="00B43C0A" w:rsidRDefault="006B610D" w:rsidP="000A0207">
      <w:pPr>
        <w:widowControl w:val="0"/>
        <w:numPr>
          <w:ilvl w:val="0"/>
          <w:numId w:val="32"/>
        </w:numPr>
        <w:tabs>
          <w:tab w:val="left" w:pos="851"/>
          <w:tab w:val="left" w:pos="1668"/>
          <w:tab w:val="left" w:pos="1669"/>
          <w:tab w:val="left" w:pos="3214"/>
          <w:tab w:val="left" w:pos="4603"/>
          <w:tab w:val="left" w:pos="6594"/>
          <w:tab w:val="left" w:pos="8853"/>
          <w:tab w:val="left" w:pos="9306"/>
        </w:tabs>
        <w:autoSpaceDE w:val="0"/>
        <w:autoSpaceDN w:val="0"/>
        <w:spacing w:before="4"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размещение</w:t>
      </w:r>
      <w:r w:rsidRPr="00B43C0A">
        <w:rPr>
          <w:rFonts w:ascii="Times New Roman" w:eastAsia="Times New Roman" w:hAnsi="Times New Roman" w:cs="Times New Roman"/>
          <w:w w:val="105"/>
          <w:sz w:val="24"/>
          <w:szCs w:val="24"/>
        </w:rPr>
        <w:tab/>
        <w:t>продуктов</w:t>
      </w:r>
      <w:r w:rsidRPr="00B43C0A">
        <w:rPr>
          <w:rFonts w:ascii="Times New Roman" w:eastAsia="Times New Roman" w:hAnsi="Times New Roman" w:cs="Times New Roman"/>
          <w:w w:val="105"/>
          <w:sz w:val="24"/>
          <w:szCs w:val="24"/>
        </w:rPr>
        <w:tab/>
        <w:t>познавательной,</w:t>
      </w:r>
      <w:r w:rsidRPr="00B43C0A">
        <w:rPr>
          <w:rFonts w:ascii="Times New Roman" w:eastAsia="Times New Roman" w:hAnsi="Times New Roman" w:cs="Times New Roman"/>
          <w:w w:val="105"/>
          <w:sz w:val="24"/>
          <w:szCs w:val="24"/>
        </w:rPr>
        <w:tab/>
        <w:t>исследовательской</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2"/>
          <w:w w:val="105"/>
          <w:sz w:val="24"/>
          <w:szCs w:val="24"/>
        </w:rPr>
        <w:t>творческой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сети образовательной</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Интернете;</w:t>
      </w:r>
    </w:p>
    <w:p w14:paraId="65ED763D" w14:textId="77777777" w:rsidR="006B610D" w:rsidRPr="00B43C0A" w:rsidRDefault="006B610D" w:rsidP="000A0207">
      <w:pPr>
        <w:widowControl w:val="0"/>
        <w:numPr>
          <w:ilvl w:val="0"/>
          <w:numId w:val="32"/>
        </w:numPr>
        <w:tabs>
          <w:tab w:val="left" w:pos="851"/>
        </w:tabs>
        <w:autoSpaceDE w:val="0"/>
        <w:autoSpaceDN w:val="0"/>
        <w:spacing w:after="0" w:line="240" w:lineRule="auto"/>
        <w:ind w:left="1668" w:right="141" w:hanging="1399"/>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выпуск</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школьных</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печатных</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изданий,</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радиопередач;</w:t>
      </w:r>
    </w:p>
    <w:p w14:paraId="1AC60CB7" w14:textId="77777777" w:rsidR="006B610D" w:rsidRPr="00B43C0A" w:rsidRDefault="006B610D" w:rsidP="000A0207">
      <w:pPr>
        <w:widowControl w:val="0"/>
        <w:numPr>
          <w:ilvl w:val="0"/>
          <w:numId w:val="32"/>
        </w:numPr>
        <w:tabs>
          <w:tab w:val="left" w:pos="851"/>
        </w:tabs>
        <w:autoSpaceDE w:val="0"/>
        <w:autoSpaceDN w:val="0"/>
        <w:spacing w:before="1"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массовых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мероприятиях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(конференциях,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собраниях,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представлениях,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праздниках), обеспеченных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озвучиванием,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освещением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мультимедиа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сопровождением.</w:t>
      </w:r>
    </w:p>
    <w:p w14:paraId="3AE29163" w14:textId="77777777" w:rsidR="006B610D" w:rsidRPr="00B43C0A" w:rsidRDefault="006B610D" w:rsidP="00D26837">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случае реализации программы основного общего образования, в том числе адаптированной 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дистанционных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обучающийся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течение всего периода обучения обеспечен индивидуальным неограниченным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доступом к электронной информационно-образовательной среде организации из любой точки,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информационно-телекоммуникационной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территории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так</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 ее.</w:t>
      </w:r>
    </w:p>
    <w:p w14:paraId="20F052B1" w14:textId="77777777" w:rsidR="006B610D" w:rsidRPr="00B43C0A" w:rsidRDefault="006B610D" w:rsidP="00D26837">
      <w:pPr>
        <w:widowControl w:val="0"/>
        <w:autoSpaceDE w:val="0"/>
        <w:autoSpaceDN w:val="0"/>
        <w:spacing w:before="7"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требует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соответствующих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ИКТ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поддерживающих.</w:t>
      </w:r>
    </w:p>
    <w:p w14:paraId="3EA10DF8" w14:textId="77777777" w:rsidR="006B610D" w:rsidRPr="00B43C0A" w:rsidRDefault="006B610D" w:rsidP="00D26837">
      <w:pPr>
        <w:widowControl w:val="0"/>
        <w:autoSpaceDE w:val="0"/>
        <w:autoSpaceDN w:val="0"/>
        <w:spacing w:before="1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Функционирование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электронной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законодательству</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p>
    <w:p w14:paraId="43A1A960" w14:textId="77777777" w:rsidR="006B610D" w:rsidRPr="00B43C0A" w:rsidRDefault="006B610D" w:rsidP="00D26837">
      <w:pPr>
        <w:widowControl w:val="0"/>
        <w:autoSpaceDE w:val="0"/>
        <w:autoSpaceDN w:val="0"/>
        <w:spacing w:before="10" w:after="0" w:line="240" w:lineRule="auto"/>
        <w:ind w:right="141"/>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Характеристика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среды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направлениям:</w:t>
      </w:r>
    </w:p>
    <w:tbl>
      <w:tblPr>
        <w:tblStyle w:val="TableNormal1"/>
        <w:tblW w:w="9639"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677"/>
        <w:gridCol w:w="1866"/>
        <w:gridCol w:w="2670"/>
      </w:tblGrid>
      <w:tr w:rsidR="006B610D" w:rsidRPr="00B43C0A" w14:paraId="56947759" w14:textId="77777777" w:rsidTr="00747C5D">
        <w:trPr>
          <w:trHeight w:val="1212"/>
        </w:trPr>
        <w:tc>
          <w:tcPr>
            <w:tcW w:w="426" w:type="dxa"/>
            <w:tcBorders>
              <w:left w:val="single" w:sz="4" w:space="0" w:color="000000"/>
              <w:bottom w:val="single" w:sz="4" w:space="0" w:color="000000"/>
              <w:right w:val="single" w:sz="4" w:space="0" w:color="000000"/>
            </w:tcBorders>
          </w:tcPr>
          <w:p w14:paraId="2BEBB040" w14:textId="77777777" w:rsidR="006B610D" w:rsidRPr="00B43C0A" w:rsidRDefault="006B610D" w:rsidP="00747C5D">
            <w:pPr>
              <w:tabs>
                <w:tab w:val="left" w:pos="567"/>
              </w:tabs>
              <w:ind w:right="-3"/>
              <w:jc w:val="both"/>
              <w:rPr>
                <w:rFonts w:ascii="Times New Roman" w:eastAsia="Times New Roman" w:hAnsi="Times New Roman" w:cs="Times New Roman"/>
                <w:sz w:val="24"/>
                <w:szCs w:val="24"/>
                <w:lang w:val="ru-RU"/>
              </w:rPr>
            </w:pPr>
          </w:p>
          <w:p w14:paraId="0BD56211" w14:textId="77777777" w:rsidR="006B610D" w:rsidRPr="00B43C0A" w:rsidRDefault="006B610D" w:rsidP="00747C5D">
            <w:pPr>
              <w:tabs>
                <w:tab w:val="left" w:pos="567"/>
              </w:tabs>
              <w:ind w:right="-3"/>
              <w:jc w:val="both"/>
              <w:rPr>
                <w:rFonts w:ascii="Times New Roman" w:eastAsia="Times New Roman" w:hAnsi="Times New Roman" w:cs="Times New Roman"/>
                <w:sz w:val="24"/>
                <w:szCs w:val="24"/>
                <w:lang w:val="ru-RU"/>
              </w:rPr>
            </w:pPr>
          </w:p>
          <w:p w14:paraId="141FDF59" w14:textId="77777777" w:rsidR="006B610D" w:rsidRPr="00B43C0A" w:rsidRDefault="006B610D" w:rsidP="00747C5D">
            <w:pPr>
              <w:tabs>
                <w:tab w:val="left" w:pos="0"/>
              </w:tabs>
              <w:spacing w:before="5"/>
              <w:ind w:right="-3"/>
              <w:jc w:val="both"/>
              <w:rPr>
                <w:rFonts w:ascii="Times New Roman" w:eastAsia="Times New Roman" w:hAnsi="Times New Roman" w:cs="Times New Roman"/>
                <w:sz w:val="24"/>
                <w:szCs w:val="24"/>
                <w:lang w:val="ru-RU"/>
              </w:rPr>
            </w:pPr>
          </w:p>
          <w:p w14:paraId="25C82383"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w:t>
            </w:r>
          </w:p>
        </w:tc>
        <w:tc>
          <w:tcPr>
            <w:tcW w:w="4677" w:type="dxa"/>
            <w:tcBorders>
              <w:left w:val="single" w:sz="4" w:space="0" w:color="000000"/>
              <w:bottom w:val="single" w:sz="4" w:space="0" w:color="000000"/>
              <w:right w:val="single" w:sz="4" w:space="0" w:color="000000"/>
            </w:tcBorders>
          </w:tcPr>
          <w:p w14:paraId="5023C345" w14:textId="77777777" w:rsidR="006B610D" w:rsidRPr="00B43C0A" w:rsidRDefault="006B610D" w:rsidP="00D26837">
            <w:pPr>
              <w:spacing w:before="7"/>
              <w:jc w:val="both"/>
              <w:rPr>
                <w:rFonts w:ascii="Times New Roman" w:eastAsia="Times New Roman" w:hAnsi="Times New Roman" w:cs="Times New Roman"/>
                <w:sz w:val="24"/>
                <w:szCs w:val="24"/>
              </w:rPr>
            </w:pPr>
          </w:p>
          <w:p w14:paraId="07072116"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Компоненты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информационно-</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среды</w:t>
            </w:r>
          </w:p>
        </w:tc>
        <w:tc>
          <w:tcPr>
            <w:tcW w:w="1866" w:type="dxa"/>
            <w:tcBorders>
              <w:left w:val="single" w:sz="4" w:space="0" w:color="000000"/>
              <w:bottom w:val="single" w:sz="4" w:space="0" w:color="000000"/>
              <w:right w:val="single" w:sz="4" w:space="0" w:color="000000"/>
            </w:tcBorders>
          </w:tcPr>
          <w:p w14:paraId="2FDEE743" w14:textId="77777777" w:rsidR="006B610D" w:rsidRPr="00B43C0A" w:rsidRDefault="006B610D" w:rsidP="00D26837">
            <w:pPr>
              <w:ind w:right="51"/>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Наличие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компонентов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информационно-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spacing w:val="-1"/>
                <w:w w:val="105"/>
                <w:sz w:val="24"/>
                <w:szCs w:val="24"/>
                <w:lang w:val="ru-RU"/>
              </w:rPr>
              <w:t>образовательной</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среды</w:t>
            </w:r>
          </w:p>
        </w:tc>
        <w:tc>
          <w:tcPr>
            <w:tcW w:w="2670" w:type="dxa"/>
            <w:tcBorders>
              <w:left w:val="single" w:sz="4" w:space="0" w:color="000000"/>
              <w:bottom w:val="single" w:sz="4" w:space="0" w:color="000000"/>
              <w:right w:val="single" w:sz="4" w:space="0" w:color="000000"/>
            </w:tcBorders>
          </w:tcPr>
          <w:p w14:paraId="155AC717" w14:textId="77777777" w:rsidR="006B610D" w:rsidRPr="00B43C0A" w:rsidRDefault="006B610D" w:rsidP="00D26837">
            <w:pPr>
              <w:spacing w:before="4"/>
              <w:ind w:right="63"/>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Сроки</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создания</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условий</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соответствии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с</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требованиями ФГОС (в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случае полного или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частично отсутствия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обеспеченности)</w:t>
            </w:r>
          </w:p>
        </w:tc>
      </w:tr>
      <w:tr w:rsidR="006B610D" w:rsidRPr="00B43C0A" w14:paraId="6AB56A7B" w14:textId="77777777" w:rsidTr="00747C5D">
        <w:trPr>
          <w:trHeight w:val="1549"/>
        </w:trPr>
        <w:tc>
          <w:tcPr>
            <w:tcW w:w="426" w:type="dxa"/>
            <w:tcBorders>
              <w:top w:val="single" w:sz="4" w:space="0" w:color="000000"/>
              <w:left w:val="single" w:sz="4" w:space="0" w:color="000000"/>
              <w:bottom w:val="single" w:sz="4" w:space="0" w:color="000000"/>
              <w:right w:val="single" w:sz="4" w:space="0" w:color="000000"/>
            </w:tcBorders>
          </w:tcPr>
          <w:p w14:paraId="18B381CD"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1</w:t>
            </w:r>
          </w:p>
        </w:tc>
        <w:tc>
          <w:tcPr>
            <w:tcW w:w="4677" w:type="dxa"/>
            <w:tcBorders>
              <w:top w:val="single" w:sz="4" w:space="0" w:color="000000"/>
              <w:left w:val="single" w:sz="4" w:space="0" w:color="000000"/>
              <w:bottom w:val="single" w:sz="4" w:space="0" w:color="000000"/>
              <w:right w:val="single" w:sz="4" w:space="0" w:color="000000"/>
            </w:tcBorders>
          </w:tcPr>
          <w:p w14:paraId="19B81967" w14:textId="4BC6626D" w:rsidR="006B610D" w:rsidRPr="00B43C0A" w:rsidRDefault="006B610D" w:rsidP="00D26837">
            <w:pPr>
              <w:ind w:right="1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Учебники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печатной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(или)</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электронной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форме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каждому</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предмету, курсу,</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модулю обязательной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части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учебного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плана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ООП</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ООО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расчете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не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менее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экземпляра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учебника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предмету</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обязательной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части</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учебного плана</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на</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46B350B2" w14:textId="77777777" w:rsidR="006B610D" w:rsidRPr="00B43C0A" w:rsidRDefault="006B610D" w:rsidP="00D26837">
            <w:pPr>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наличии</w:t>
            </w:r>
          </w:p>
        </w:tc>
        <w:tc>
          <w:tcPr>
            <w:tcW w:w="2670" w:type="dxa"/>
            <w:tcBorders>
              <w:top w:val="single" w:sz="4" w:space="0" w:color="000000"/>
              <w:left w:val="single" w:sz="4" w:space="0" w:color="000000"/>
              <w:bottom w:val="single" w:sz="4" w:space="0" w:color="000000"/>
              <w:right w:val="single" w:sz="4" w:space="0" w:color="000000"/>
            </w:tcBorders>
          </w:tcPr>
          <w:p w14:paraId="682B930E"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4724BD5F" w14:textId="77777777" w:rsidTr="00747C5D">
        <w:trPr>
          <w:trHeight w:val="2396"/>
        </w:trPr>
        <w:tc>
          <w:tcPr>
            <w:tcW w:w="426" w:type="dxa"/>
            <w:tcBorders>
              <w:top w:val="single" w:sz="4" w:space="0" w:color="000000"/>
              <w:left w:val="single" w:sz="4" w:space="0" w:color="000000"/>
              <w:bottom w:val="single" w:sz="4" w:space="0" w:color="000000"/>
              <w:right w:val="single" w:sz="4" w:space="0" w:color="000000"/>
            </w:tcBorders>
          </w:tcPr>
          <w:p w14:paraId="4CC2EE30"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2</w:t>
            </w:r>
          </w:p>
        </w:tc>
        <w:tc>
          <w:tcPr>
            <w:tcW w:w="4677" w:type="dxa"/>
            <w:tcBorders>
              <w:top w:val="single" w:sz="4" w:space="0" w:color="000000"/>
              <w:left w:val="single" w:sz="4" w:space="0" w:color="000000"/>
              <w:bottom w:val="single" w:sz="4" w:space="0" w:color="000000"/>
              <w:right w:val="single" w:sz="4" w:space="0" w:color="000000"/>
            </w:tcBorders>
          </w:tcPr>
          <w:p w14:paraId="2D31620B" w14:textId="331579F1" w:rsidR="006B610D" w:rsidRPr="00B43C0A" w:rsidRDefault="006B610D" w:rsidP="00D26837">
            <w:pPr>
              <w:tabs>
                <w:tab w:val="left" w:pos="1001"/>
                <w:tab w:val="left" w:pos="1541"/>
                <w:tab w:val="left" w:pos="1795"/>
                <w:tab w:val="left" w:pos="2030"/>
                <w:tab w:val="left" w:pos="2087"/>
                <w:tab w:val="left" w:pos="2796"/>
                <w:tab w:val="left" w:pos="3075"/>
                <w:tab w:val="left" w:pos="3347"/>
                <w:tab w:val="left" w:pos="3447"/>
                <w:tab w:val="left" w:pos="3531"/>
                <w:tab w:val="left" w:pos="3777"/>
                <w:tab w:val="left" w:pos="3851"/>
              </w:tabs>
              <w:ind w:right="1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Учебники</w:t>
            </w:r>
            <w:r w:rsidRPr="00B43C0A">
              <w:rPr>
                <w:rFonts w:ascii="Times New Roman" w:eastAsia="Times New Roman" w:hAnsi="Times New Roman" w:cs="Times New Roman"/>
                <w:w w:val="105"/>
                <w:sz w:val="24"/>
                <w:szCs w:val="24"/>
                <w:lang w:val="ru-RU"/>
              </w:rPr>
              <w:tab/>
              <w:t>в</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печатной</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и</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z w:val="24"/>
                <w:szCs w:val="24"/>
                <w:lang w:val="ru-RU"/>
              </w:rPr>
              <w:t>(или)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электронной</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форме</w:t>
            </w:r>
            <w:r w:rsidRPr="00B43C0A">
              <w:rPr>
                <w:rFonts w:ascii="Times New Roman" w:eastAsia="Times New Roman" w:hAnsi="Times New Roman" w:cs="Times New Roman"/>
                <w:w w:val="105"/>
                <w:sz w:val="24"/>
                <w:szCs w:val="24"/>
                <w:lang w:val="ru-RU"/>
              </w:rPr>
              <w:tab/>
              <w:t>или</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pacing w:val="-2"/>
                <w:w w:val="105"/>
                <w:sz w:val="24"/>
                <w:szCs w:val="24"/>
                <w:lang w:val="ru-RU"/>
              </w:rPr>
              <w:t>учебные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пособия</w:t>
            </w:r>
            <w:r w:rsidRPr="00B43C0A">
              <w:rPr>
                <w:rFonts w:ascii="Times New Roman" w:eastAsia="Times New Roman" w:hAnsi="Times New Roman" w:cs="Times New Roman"/>
                <w:spacing w:val="-8"/>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1"/>
                <w:w w:val="105"/>
                <w:sz w:val="24"/>
                <w:szCs w:val="24"/>
                <w:lang w:val="ru-RU"/>
              </w:rPr>
              <w:t xml:space="preserve"> </w:t>
            </w:r>
            <w:r w:rsidRPr="00B43C0A">
              <w:rPr>
                <w:rFonts w:ascii="Times New Roman" w:eastAsia="Times New Roman" w:hAnsi="Times New Roman" w:cs="Times New Roman"/>
                <w:w w:val="105"/>
                <w:sz w:val="24"/>
                <w:szCs w:val="24"/>
                <w:lang w:val="ru-RU"/>
              </w:rPr>
              <w:t>каждому</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учебному</w:t>
            </w:r>
            <w:r w:rsidRPr="00B43C0A">
              <w:rPr>
                <w:rFonts w:ascii="Times New Roman" w:eastAsia="Times New Roman" w:hAnsi="Times New Roman" w:cs="Times New Roman"/>
                <w:spacing w:val="-9"/>
                <w:w w:val="105"/>
                <w:sz w:val="24"/>
                <w:szCs w:val="24"/>
                <w:lang w:val="ru-RU"/>
              </w:rPr>
              <w:t xml:space="preserve"> </w:t>
            </w:r>
            <w:r w:rsidRPr="00B43C0A">
              <w:rPr>
                <w:rFonts w:ascii="Times New Roman" w:eastAsia="Times New Roman" w:hAnsi="Times New Roman" w:cs="Times New Roman"/>
                <w:w w:val="105"/>
                <w:sz w:val="24"/>
                <w:szCs w:val="24"/>
                <w:lang w:val="ru-RU"/>
              </w:rPr>
              <w:t>предмету,</w:t>
            </w:r>
            <w:r w:rsidRPr="00B43C0A">
              <w:rPr>
                <w:rFonts w:ascii="Times New Roman" w:eastAsia="Times New Roman" w:hAnsi="Times New Roman" w:cs="Times New Roman"/>
                <w:spacing w:val="-58"/>
                <w:w w:val="105"/>
                <w:sz w:val="24"/>
                <w:szCs w:val="24"/>
                <w:lang w:val="ru-RU"/>
              </w:rPr>
              <w:t xml:space="preserve"> </w:t>
            </w:r>
            <w:r w:rsidR="00965C96" w:rsidRPr="00B43C0A">
              <w:rPr>
                <w:rFonts w:ascii="Times New Roman" w:eastAsia="Times New Roman" w:hAnsi="Times New Roman" w:cs="Times New Roman"/>
                <w:w w:val="105"/>
                <w:sz w:val="24"/>
                <w:szCs w:val="24"/>
                <w:lang w:val="ru-RU"/>
              </w:rPr>
              <w:t xml:space="preserve">курсу, </w:t>
            </w:r>
            <w:r w:rsidRPr="00B43C0A">
              <w:rPr>
                <w:rFonts w:ascii="Times New Roman" w:eastAsia="Times New Roman" w:hAnsi="Times New Roman" w:cs="Times New Roman"/>
                <w:w w:val="105"/>
                <w:sz w:val="24"/>
                <w:szCs w:val="24"/>
                <w:lang w:val="ru-RU"/>
              </w:rPr>
              <w:t>модулю,</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входящему</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w w:val="105"/>
                <w:sz w:val="24"/>
                <w:szCs w:val="24"/>
                <w:lang w:val="ru-RU"/>
              </w:rPr>
              <w:tab/>
              <w:t>в</w:t>
            </w:r>
            <w:r w:rsidRPr="00B43C0A">
              <w:rPr>
                <w:rFonts w:ascii="Times New Roman" w:eastAsia="Times New Roman" w:hAnsi="Times New Roman" w:cs="Times New Roman"/>
                <w:w w:val="105"/>
                <w:sz w:val="24"/>
                <w:szCs w:val="24"/>
                <w:lang w:val="ru-RU"/>
              </w:rPr>
              <w:tab/>
              <w:t>часть,</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формируемую</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sz w:val="24"/>
                <w:szCs w:val="24"/>
                <w:lang w:val="ru-RU"/>
              </w:rPr>
              <w:t>участниками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образовательных</w:t>
            </w:r>
            <w:r w:rsidRPr="00B43C0A">
              <w:rPr>
                <w:rFonts w:ascii="Times New Roman" w:eastAsia="Times New Roman" w:hAnsi="Times New Roman" w:cs="Times New Roman"/>
                <w:spacing w:val="28"/>
                <w:w w:val="105"/>
                <w:sz w:val="24"/>
                <w:szCs w:val="24"/>
                <w:lang w:val="ru-RU"/>
              </w:rPr>
              <w:t xml:space="preserve"> </w:t>
            </w:r>
            <w:r w:rsidRPr="00B43C0A">
              <w:rPr>
                <w:rFonts w:ascii="Times New Roman" w:eastAsia="Times New Roman" w:hAnsi="Times New Roman" w:cs="Times New Roman"/>
                <w:w w:val="105"/>
                <w:sz w:val="24"/>
                <w:szCs w:val="24"/>
                <w:lang w:val="ru-RU"/>
              </w:rPr>
              <w:t>отношений,</w:t>
            </w:r>
            <w:r w:rsidRPr="00B43C0A">
              <w:rPr>
                <w:rFonts w:ascii="Times New Roman" w:eastAsia="Times New Roman" w:hAnsi="Times New Roman" w:cs="Times New Roman"/>
                <w:spacing w:val="29"/>
                <w:w w:val="105"/>
                <w:sz w:val="24"/>
                <w:szCs w:val="24"/>
                <w:lang w:val="ru-RU"/>
              </w:rPr>
              <w:t xml:space="preserve"> </w:t>
            </w:r>
            <w:r w:rsidRPr="00B43C0A">
              <w:rPr>
                <w:rFonts w:ascii="Times New Roman" w:eastAsia="Times New Roman" w:hAnsi="Times New Roman" w:cs="Times New Roman"/>
                <w:w w:val="105"/>
                <w:sz w:val="24"/>
                <w:szCs w:val="24"/>
                <w:lang w:val="ru-RU"/>
              </w:rPr>
              <w:t>учебного</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плана</w:t>
            </w:r>
            <w:r w:rsidRPr="00B43C0A">
              <w:rPr>
                <w:rFonts w:ascii="Times New Roman" w:eastAsia="Times New Roman" w:hAnsi="Times New Roman" w:cs="Times New Roman"/>
                <w:spacing w:val="19"/>
                <w:w w:val="105"/>
                <w:sz w:val="24"/>
                <w:szCs w:val="24"/>
                <w:lang w:val="ru-RU"/>
              </w:rPr>
              <w:t xml:space="preserve"> </w:t>
            </w:r>
            <w:r w:rsidRPr="00B43C0A">
              <w:rPr>
                <w:rFonts w:ascii="Times New Roman" w:eastAsia="Times New Roman" w:hAnsi="Times New Roman" w:cs="Times New Roman"/>
                <w:w w:val="105"/>
                <w:sz w:val="24"/>
                <w:szCs w:val="24"/>
                <w:lang w:val="ru-RU"/>
              </w:rPr>
              <w:t>ООП</w:t>
            </w:r>
            <w:r w:rsidRPr="00B43C0A">
              <w:rPr>
                <w:rFonts w:ascii="Times New Roman" w:eastAsia="Times New Roman" w:hAnsi="Times New Roman" w:cs="Times New Roman"/>
                <w:spacing w:val="25"/>
                <w:w w:val="105"/>
                <w:sz w:val="24"/>
                <w:szCs w:val="24"/>
                <w:lang w:val="ru-RU"/>
              </w:rPr>
              <w:t xml:space="preserve"> </w:t>
            </w:r>
            <w:r w:rsidRPr="00B43C0A">
              <w:rPr>
                <w:rFonts w:ascii="Times New Roman" w:eastAsia="Times New Roman" w:hAnsi="Times New Roman" w:cs="Times New Roman"/>
                <w:w w:val="105"/>
                <w:sz w:val="24"/>
                <w:szCs w:val="24"/>
                <w:lang w:val="ru-RU"/>
              </w:rPr>
              <w:t>ООО</w:t>
            </w:r>
            <w:r w:rsidRPr="00B43C0A">
              <w:rPr>
                <w:rFonts w:ascii="Times New Roman" w:eastAsia="Times New Roman" w:hAnsi="Times New Roman" w:cs="Times New Roman"/>
                <w:spacing w:val="18"/>
                <w:w w:val="105"/>
                <w:sz w:val="24"/>
                <w:szCs w:val="24"/>
                <w:lang w:val="ru-RU"/>
              </w:rPr>
              <w:t xml:space="preserve"> </w:t>
            </w:r>
            <w:r w:rsidRPr="00B43C0A">
              <w:rPr>
                <w:rFonts w:ascii="Times New Roman" w:eastAsia="Times New Roman" w:hAnsi="Times New Roman" w:cs="Times New Roman"/>
                <w:w w:val="105"/>
                <w:sz w:val="24"/>
                <w:szCs w:val="24"/>
                <w:lang w:val="ru-RU"/>
              </w:rPr>
              <w:t>в</w:t>
            </w:r>
            <w:r w:rsidRPr="00B43C0A">
              <w:rPr>
                <w:rFonts w:ascii="Times New Roman" w:eastAsia="Times New Roman" w:hAnsi="Times New Roman" w:cs="Times New Roman"/>
                <w:spacing w:val="27"/>
                <w:w w:val="105"/>
                <w:sz w:val="24"/>
                <w:szCs w:val="24"/>
                <w:lang w:val="ru-RU"/>
              </w:rPr>
              <w:t xml:space="preserve"> </w:t>
            </w:r>
            <w:r w:rsidRPr="00B43C0A">
              <w:rPr>
                <w:rFonts w:ascii="Times New Roman" w:eastAsia="Times New Roman" w:hAnsi="Times New Roman" w:cs="Times New Roman"/>
                <w:w w:val="105"/>
                <w:sz w:val="24"/>
                <w:szCs w:val="24"/>
                <w:lang w:val="ru-RU"/>
              </w:rPr>
              <w:t>расчете</w:t>
            </w:r>
            <w:r w:rsidRPr="00B43C0A">
              <w:rPr>
                <w:rFonts w:ascii="Times New Roman" w:eastAsia="Times New Roman" w:hAnsi="Times New Roman" w:cs="Times New Roman"/>
                <w:spacing w:val="19"/>
                <w:w w:val="105"/>
                <w:sz w:val="24"/>
                <w:szCs w:val="24"/>
                <w:lang w:val="ru-RU"/>
              </w:rPr>
              <w:t xml:space="preserve"> </w:t>
            </w:r>
            <w:r w:rsidRPr="00B43C0A">
              <w:rPr>
                <w:rFonts w:ascii="Times New Roman" w:eastAsia="Times New Roman" w:hAnsi="Times New Roman" w:cs="Times New Roman"/>
                <w:w w:val="105"/>
                <w:sz w:val="24"/>
                <w:szCs w:val="24"/>
                <w:lang w:val="ru-RU"/>
              </w:rPr>
              <w:t>не</w:t>
            </w:r>
            <w:r w:rsidRPr="00B43C0A">
              <w:rPr>
                <w:rFonts w:ascii="Times New Roman" w:eastAsia="Times New Roman" w:hAnsi="Times New Roman" w:cs="Times New Roman"/>
                <w:spacing w:val="19"/>
                <w:w w:val="105"/>
                <w:sz w:val="24"/>
                <w:szCs w:val="24"/>
                <w:lang w:val="ru-RU"/>
              </w:rPr>
              <w:t xml:space="preserve"> </w:t>
            </w:r>
            <w:r w:rsidRPr="00B43C0A">
              <w:rPr>
                <w:rFonts w:ascii="Times New Roman" w:eastAsia="Times New Roman" w:hAnsi="Times New Roman" w:cs="Times New Roman"/>
                <w:w w:val="105"/>
                <w:sz w:val="24"/>
                <w:szCs w:val="24"/>
                <w:lang w:val="ru-RU"/>
              </w:rPr>
              <w:t>менее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экземпляра</w:t>
            </w:r>
            <w:r w:rsidRPr="00B43C0A">
              <w:rPr>
                <w:rFonts w:ascii="Times New Roman" w:eastAsia="Times New Roman" w:hAnsi="Times New Roman" w:cs="Times New Roman"/>
                <w:spacing w:val="4"/>
                <w:w w:val="105"/>
                <w:sz w:val="24"/>
                <w:szCs w:val="24"/>
                <w:lang w:val="ru-RU"/>
              </w:rPr>
              <w:t xml:space="preserve"> </w:t>
            </w:r>
            <w:r w:rsidRPr="00B43C0A">
              <w:rPr>
                <w:rFonts w:ascii="Times New Roman" w:eastAsia="Times New Roman" w:hAnsi="Times New Roman" w:cs="Times New Roman"/>
                <w:w w:val="105"/>
                <w:sz w:val="24"/>
                <w:szCs w:val="24"/>
                <w:lang w:val="ru-RU"/>
              </w:rPr>
              <w:t>учебника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предмету</w:t>
            </w:r>
            <w:r w:rsidRPr="00B43C0A">
              <w:rPr>
                <w:rFonts w:ascii="Times New Roman" w:eastAsia="Times New Roman" w:hAnsi="Times New Roman" w:cs="Times New Roman"/>
                <w:spacing w:val="59"/>
                <w:w w:val="105"/>
                <w:sz w:val="24"/>
                <w:szCs w:val="24"/>
                <w:lang w:val="ru-RU"/>
              </w:rPr>
              <w:t xml:space="preserve"> </w:t>
            </w:r>
            <w:r w:rsidRPr="00B43C0A">
              <w:rPr>
                <w:rFonts w:ascii="Times New Roman" w:eastAsia="Times New Roman" w:hAnsi="Times New Roman" w:cs="Times New Roman"/>
                <w:w w:val="105"/>
                <w:sz w:val="24"/>
                <w:szCs w:val="24"/>
                <w:lang w:val="ru-RU"/>
              </w:rPr>
              <w:t>обязательной</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части</w:t>
            </w:r>
            <w:r w:rsidRPr="00B43C0A">
              <w:rPr>
                <w:rFonts w:ascii="Times New Roman" w:eastAsia="Times New Roman" w:hAnsi="Times New Roman" w:cs="Times New Roman"/>
                <w:spacing w:val="6"/>
                <w:w w:val="105"/>
                <w:sz w:val="24"/>
                <w:szCs w:val="24"/>
                <w:lang w:val="ru-RU"/>
              </w:rPr>
              <w:t xml:space="preserve"> </w:t>
            </w:r>
            <w:r w:rsidRPr="00B43C0A">
              <w:rPr>
                <w:rFonts w:ascii="Times New Roman" w:eastAsia="Times New Roman" w:hAnsi="Times New Roman" w:cs="Times New Roman"/>
                <w:w w:val="105"/>
                <w:sz w:val="24"/>
                <w:szCs w:val="24"/>
                <w:lang w:val="ru-RU"/>
              </w:rPr>
              <w:t>учебного</w:t>
            </w:r>
            <w:r w:rsidR="00B268D5"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плана</w:t>
            </w:r>
            <w:r w:rsidRPr="00B43C0A">
              <w:rPr>
                <w:rFonts w:ascii="Times New Roman" w:eastAsia="Times New Roman" w:hAnsi="Times New Roman" w:cs="Times New Roman"/>
                <w:spacing w:val="-7"/>
                <w:w w:val="105"/>
                <w:sz w:val="24"/>
                <w:szCs w:val="24"/>
                <w:lang w:val="ru-RU"/>
              </w:rPr>
              <w:t xml:space="preserve"> </w:t>
            </w:r>
            <w:r w:rsidRPr="00B43C0A">
              <w:rPr>
                <w:rFonts w:ascii="Times New Roman" w:eastAsia="Times New Roman" w:hAnsi="Times New Roman" w:cs="Times New Roman"/>
                <w:w w:val="105"/>
                <w:sz w:val="24"/>
                <w:szCs w:val="24"/>
                <w:lang w:val="ru-RU"/>
              </w:rPr>
              <w:t>на</w:t>
            </w:r>
            <w:r w:rsidRPr="00B43C0A">
              <w:rPr>
                <w:rFonts w:ascii="Times New Roman" w:eastAsia="Times New Roman" w:hAnsi="Times New Roman" w:cs="Times New Roman"/>
                <w:spacing w:val="-15"/>
                <w:w w:val="105"/>
                <w:sz w:val="24"/>
                <w:szCs w:val="24"/>
                <w:lang w:val="ru-RU"/>
              </w:rPr>
              <w:t xml:space="preserve"> </w:t>
            </w:r>
            <w:r w:rsidRPr="00B43C0A">
              <w:rPr>
                <w:rFonts w:ascii="Times New Roman" w:eastAsia="Times New Roman" w:hAnsi="Times New Roman" w:cs="Times New Roman"/>
                <w:w w:val="105"/>
                <w:sz w:val="24"/>
                <w:szCs w:val="24"/>
                <w:lang w:val="ru-RU"/>
              </w:rPr>
              <w:t>одного</w:t>
            </w:r>
            <w:r w:rsidRPr="00B43C0A">
              <w:rPr>
                <w:rFonts w:ascii="Times New Roman" w:eastAsia="Times New Roman" w:hAnsi="Times New Roman" w:cs="Times New Roman"/>
                <w:spacing w:val="-13"/>
                <w:w w:val="105"/>
                <w:sz w:val="24"/>
                <w:szCs w:val="24"/>
                <w:lang w:val="ru-RU"/>
              </w:rPr>
              <w:t xml:space="preserve"> </w:t>
            </w:r>
            <w:r w:rsidRPr="00B43C0A">
              <w:rPr>
                <w:rFonts w:ascii="Times New Roman" w:eastAsia="Times New Roman" w:hAnsi="Times New Roman" w:cs="Times New Roman"/>
                <w:w w:val="105"/>
                <w:sz w:val="24"/>
                <w:szCs w:val="24"/>
                <w:lang w:val="ru-RU"/>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5A8B00CF" w14:textId="77777777" w:rsidR="006B610D" w:rsidRPr="00B43C0A" w:rsidRDefault="006B610D" w:rsidP="00D26837">
            <w:pPr>
              <w:jc w:val="both"/>
              <w:rPr>
                <w:rFonts w:ascii="Times New Roman" w:eastAsia="Times New Roman" w:hAnsi="Times New Roman" w:cs="Times New Roman"/>
                <w:sz w:val="24"/>
                <w:szCs w:val="24"/>
                <w:lang w:val="ru-RU"/>
              </w:rPr>
            </w:pPr>
          </w:p>
          <w:p w14:paraId="21AAE39C" w14:textId="77777777" w:rsidR="006B610D" w:rsidRPr="00B43C0A" w:rsidRDefault="006B610D" w:rsidP="00D26837">
            <w:pPr>
              <w:jc w:val="both"/>
              <w:rPr>
                <w:rFonts w:ascii="Times New Roman" w:eastAsia="Times New Roman" w:hAnsi="Times New Roman" w:cs="Times New Roman"/>
                <w:sz w:val="24"/>
                <w:szCs w:val="24"/>
                <w:lang w:val="ru-RU"/>
              </w:rPr>
            </w:pPr>
          </w:p>
          <w:p w14:paraId="33EAAC6B" w14:textId="77777777" w:rsidR="006B610D" w:rsidRPr="00B43C0A" w:rsidRDefault="006B610D" w:rsidP="00D26837">
            <w:pPr>
              <w:jc w:val="both"/>
              <w:rPr>
                <w:rFonts w:ascii="Times New Roman" w:eastAsia="Times New Roman" w:hAnsi="Times New Roman" w:cs="Times New Roman"/>
                <w:sz w:val="24"/>
                <w:szCs w:val="24"/>
                <w:lang w:val="ru-RU"/>
              </w:rPr>
            </w:pPr>
          </w:p>
          <w:p w14:paraId="4CE5490E" w14:textId="77777777" w:rsidR="006B610D" w:rsidRPr="00B43C0A" w:rsidRDefault="006B610D" w:rsidP="00D26837">
            <w:pPr>
              <w:spacing w:before="205"/>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наличии</w:t>
            </w:r>
          </w:p>
        </w:tc>
        <w:tc>
          <w:tcPr>
            <w:tcW w:w="2670" w:type="dxa"/>
            <w:tcBorders>
              <w:top w:val="single" w:sz="4" w:space="0" w:color="000000"/>
              <w:left w:val="single" w:sz="4" w:space="0" w:color="000000"/>
              <w:bottom w:val="single" w:sz="4" w:space="0" w:color="000000"/>
              <w:right w:val="single" w:sz="4" w:space="0" w:color="000000"/>
            </w:tcBorders>
          </w:tcPr>
          <w:p w14:paraId="1330832B"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12D61E5B" w14:textId="77777777" w:rsidTr="00747C5D">
        <w:trPr>
          <w:trHeight w:val="1106"/>
        </w:trPr>
        <w:tc>
          <w:tcPr>
            <w:tcW w:w="426" w:type="dxa"/>
            <w:tcBorders>
              <w:top w:val="single" w:sz="4" w:space="0" w:color="000000"/>
              <w:left w:val="single" w:sz="4" w:space="0" w:color="000000"/>
              <w:bottom w:val="single" w:sz="4" w:space="0" w:color="000000"/>
              <w:right w:val="single" w:sz="4" w:space="0" w:color="000000"/>
            </w:tcBorders>
          </w:tcPr>
          <w:p w14:paraId="6781BA8E" w14:textId="77777777" w:rsidR="006B610D" w:rsidRPr="00B43C0A" w:rsidRDefault="006B610D" w:rsidP="00747C5D">
            <w:pPr>
              <w:tabs>
                <w:tab w:val="left" w:pos="567"/>
              </w:tabs>
              <w:spacing w:before="7"/>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3</w:t>
            </w:r>
          </w:p>
        </w:tc>
        <w:tc>
          <w:tcPr>
            <w:tcW w:w="4677" w:type="dxa"/>
            <w:tcBorders>
              <w:top w:val="single" w:sz="4" w:space="0" w:color="000000"/>
              <w:left w:val="single" w:sz="4" w:space="0" w:color="000000"/>
              <w:bottom w:val="single" w:sz="4" w:space="0" w:color="000000"/>
              <w:right w:val="single" w:sz="4" w:space="0" w:color="000000"/>
            </w:tcBorders>
          </w:tcPr>
          <w:p w14:paraId="5984C389" w14:textId="4B2109D0"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Фонд</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дополнительной</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литературы</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художественной и научно- популярной,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справочно-библиографических,</w:t>
            </w:r>
            <w:r w:rsidR="00965C96" w:rsidRPr="00B43C0A">
              <w:rPr>
                <w:rFonts w:ascii="Times New Roman" w:eastAsia="Times New Roman" w:hAnsi="Times New Roman" w:cs="Times New Roman"/>
                <w:w w:val="105"/>
                <w:sz w:val="24"/>
                <w:szCs w:val="24"/>
                <w:lang w:val="ru-RU"/>
              </w:rPr>
              <w:t xml:space="preserve"> п</w:t>
            </w:r>
            <w:r w:rsidRPr="00B43C0A">
              <w:rPr>
                <w:rFonts w:ascii="Times New Roman" w:eastAsia="Times New Roman" w:hAnsi="Times New Roman" w:cs="Times New Roman"/>
                <w:w w:val="105"/>
                <w:sz w:val="24"/>
                <w:szCs w:val="24"/>
                <w:lang w:val="ru-RU"/>
              </w:rPr>
              <w:t>ериодических</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изданий</w:t>
            </w:r>
          </w:p>
        </w:tc>
        <w:tc>
          <w:tcPr>
            <w:tcW w:w="1866" w:type="dxa"/>
            <w:tcBorders>
              <w:top w:val="single" w:sz="4" w:space="0" w:color="000000"/>
              <w:left w:val="single" w:sz="4" w:space="0" w:color="000000"/>
              <w:bottom w:val="single" w:sz="4" w:space="0" w:color="000000"/>
              <w:right w:val="single" w:sz="4" w:space="0" w:color="000000"/>
            </w:tcBorders>
          </w:tcPr>
          <w:p w14:paraId="554E3B74" w14:textId="77777777" w:rsidR="006B610D" w:rsidRPr="00B43C0A" w:rsidRDefault="006B610D" w:rsidP="00D26837">
            <w:pPr>
              <w:spacing w:before="4"/>
              <w:jc w:val="both"/>
              <w:rPr>
                <w:rFonts w:ascii="Times New Roman" w:eastAsia="Times New Roman" w:hAnsi="Times New Roman" w:cs="Times New Roman"/>
                <w:sz w:val="24"/>
                <w:szCs w:val="24"/>
                <w:lang w:val="ru-RU"/>
              </w:rPr>
            </w:pPr>
          </w:p>
          <w:p w14:paraId="354BC56E" w14:textId="77777777" w:rsidR="006B610D" w:rsidRPr="00B43C0A" w:rsidRDefault="006B610D" w:rsidP="00D26837">
            <w:pPr>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наличии</w:t>
            </w:r>
          </w:p>
        </w:tc>
        <w:tc>
          <w:tcPr>
            <w:tcW w:w="2670" w:type="dxa"/>
            <w:tcBorders>
              <w:top w:val="single" w:sz="4" w:space="0" w:color="000000"/>
              <w:left w:val="single" w:sz="4" w:space="0" w:color="000000"/>
              <w:bottom w:val="single" w:sz="4" w:space="0" w:color="000000"/>
              <w:right w:val="single" w:sz="4" w:space="0" w:color="000000"/>
            </w:tcBorders>
          </w:tcPr>
          <w:p w14:paraId="36E1E334"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7A14D1D7" w14:textId="77777777" w:rsidTr="00747C5D">
        <w:trPr>
          <w:trHeight w:val="1523"/>
        </w:trPr>
        <w:tc>
          <w:tcPr>
            <w:tcW w:w="426" w:type="dxa"/>
            <w:tcBorders>
              <w:top w:val="single" w:sz="4" w:space="0" w:color="000000"/>
              <w:left w:val="single" w:sz="4" w:space="0" w:color="000000"/>
              <w:bottom w:val="single" w:sz="4" w:space="0" w:color="000000"/>
              <w:right w:val="single" w:sz="4" w:space="0" w:color="000000"/>
            </w:tcBorders>
          </w:tcPr>
          <w:p w14:paraId="3B574214" w14:textId="77777777" w:rsidR="006B610D" w:rsidRPr="00B43C0A" w:rsidRDefault="006B610D" w:rsidP="00747C5D">
            <w:pPr>
              <w:tabs>
                <w:tab w:val="left" w:pos="567"/>
              </w:tabs>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4</w:t>
            </w:r>
          </w:p>
        </w:tc>
        <w:tc>
          <w:tcPr>
            <w:tcW w:w="4677" w:type="dxa"/>
            <w:tcBorders>
              <w:top w:val="single" w:sz="4" w:space="0" w:color="000000"/>
              <w:left w:val="single" w:sz="4" w:space="0" w:color="000000"/>
              <w:bottom w:val="single" w:sz="4" w:space="0" w:color="000000"/>
              <w:right w:val="single" w:sz="4" w:space="0" w:color="000000"/>
            </w:tcBorders>
          </w:tcPr>
          <w:p w14:paraId="1D8EDBE0" w14:textId="77777777" w:rsidR="006B610D" w:rsidRPr="00B43C0A" w:rsidRDefault="006B610D" w:rsidP="00D26837">
            <w:pPr>
              <w:ind w:right="1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Учебно-наглядные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пособия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(средства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обучения):</w:t>
            </w:r>
          </w:p>
          <w:p w14:paraId="44061ADA" w14:textId="772AB246" w:rsidR="006B610D" w:rsidRPr="00B43C0A" w:rsidRDefault="00965C96" w:rsidP="00D26837">
            <w:pPr>
              <w:tabs>
                <w:tab w:val="left" w:pos="1850"/>
                <w:tab w:val="left" w:pos="2995"/>
              </w:tabs>
              <w:ind w:right="1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xml:space="preserve">-натурный </w:t>
            </w:r>
            <w:r w:rsidR="006B610D" w:rsidRPr="00B43C0A">
              <w:rPr>
                <w:rFonts w:ascii="Times New Roman" w:eastAsia="Times New Roman" w:hAnsi="Times New Roman" w:cs="Times New Roman"/>
                <w:w w:val="105"/>
                <w:sz w:val="24"/>
                <w:szCs w:val="24"/>
                <w:lang w:val="ru-RU"/>
              </w:rPr>
              <w:t>фонд</w:t>
            </w:r>
            <w:r w:rsidR="00FC0AA9"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spacing w:val="-1"/>
                <w:w w:val="105"/>
                <w:sz w:val="24"/>
                <w:szCs w:val="24"/>
                <w:lang w:val="ru-RU"/>
              </w:rPr>
              <w:t>(натуральные</w:t>
            </w:r>
            <w:r w:rsidR="006B610D" w:rsidRPr="00B43C0A">
              <w:rPr>
                <w:rFonts w:ascii="Times New Roman" w:eastAsia="Times New Roman" w:hAnsi="Times New Roman" w:cs="Times New Roman"/>
                <w:spacing w:val="-58"/>
                <w:w w:val="105"/>
                <w:sz w:val="24"/>
                <w:szCs w:val="24"/>
                <w:lang w:val="ru-RU"/>
              </w:rPr>
              <w:t xml:space="preserve"> </w:t>
            </w:r>
            <w:r w:rsidR="006B610D" w:rsidRPr="00B43C0A">
              <w:rPr>
                <w:rFonts w:ascii="Times New Roman" w:eastAsia="Times New Roman" w:hAnsi="Times New Roman" w:cs="Times New Roman"/>
                <w:w w:val="105"/>
                <w:sz w:val="24"/>
                <w:szCs w:val="24"/>
                <w:lang w:val="ru-RU"/>
              </w:rPr>
              <w:t>природные</w:t>
            </w:r>
            <w:r w:rsidR="006B610D"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объекты,</w:t>
            </w:r>
            <w:r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коллекции</w:t>
            </w:r>
            <w:r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промышленных</w:t>
            </w:r>
            <w:r w:rsidR="006B610D" w:rsidRPr="00B43C0A">
              <w:rPr>
                <w:rFonts w:ascii="Times New Roman" w:eastAsia="Times New Roman" w:hAnsi="Times New Roman" w:cs="Times New Roman"/>
                <w:spacing w:val="-4"/>
                <w:w w:val="105"/>
                <w:sz w:val="24"/>
                <w:szCs w:val="24"/>
                <w:lang w:val="ru-RU"/>
              </w:rPr>
              <w:t xml:space="preserve"> </w:t>
            </w:r>
            <w:r w:rsidR="006B610D" w:rsidRPr="00B43C0A">
              <w:rPr>
                <w:rFonts w:ascii="Times New Roman" w:eastAsia="Times New Roman" w:hAnsi="Times New Roman" w:cs="Times New Roman"/>
                <w:w w:val="105"/>
                <w:sz w:val="24"/>
                <w:szCs w:val="24"/>
                <w:lang w:val="ru-RU"/>
              </w:rPr>
              <w:t>материалов,</w:t>
            </w:r>
            <w:r w:rsidR="006B610D" w:rsidRPr="00B43C0A">
              <w:rPr>
                <w:rFonts w:ascii="Times New Roman" w:eastAsia="Times New Roman" w:hAnsi="Times New Roman" w:cs="Times New Roman"/>
                <w:spacing w:val="-4"/>
                <w:w w:val="105"/>
                <w:sz w:val="24"/>
                <w:szCs w:val="24"/>
                <w:lang w:val="ru-RU"/>
              </w:rPr>
              <w:t xml:space="preserve"> </w:t>
            </w:r>
            <w:r w:rsidR="006B610D" w:rsidRPr="00B43C0A">
              <w:rPr>
                <w:rFonts w:ascii="Times New Roman" w:eastAsia="Times New Roman" w:hAnsi="Times New Roman" w:cs="Times New Roman"/>
                <w:w w:val="105"/>
                <w:sz w:val="24"/>
                <w:szCs w:val="24"/>
                <w:lang w:val="ru-RU"/>
              </w:rPr>
              <w:t>наборы</w:t>
            </w:r>
            <w:r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sz w:val="24"/>
                <w:szCs w:val="24"/>
                <w:lang w:val="ru-RU"/>
              </w:rPr>
              <w:t>для</w:t>
            </w:r>
            <w:r w:rsidR="006B610D" w:rsidRPr="00B43C0A">
              <w:rPr>
                <w:rFonts w:ascii="Times New Roman" w:eastAsia="Times New Roman" w:hAnsi="Times New Roman" w:cs="Times New Roman"/>
                <w:spacing w:val="1"/>
                <w:sz w:val="24"/>
                <w:szCs w:val="24"/>
                <w:lang w:val="ru-RU"/>
              </w:rPr>
              <w:t xml:space="preserve"> </w:t>
            </w:r>
            <w:r w:rsidR="006B610D" w:rsidRPr="00B43C0A">
              <w:rPr>
                <w:rFonts w:ascii="Times New Roman" w:eastAsia="Times New Roman" w:hAnsi="Times New Roman" w:cs="Times New Roman"/>
                <w:sz w:val="24"/>
                <w:szCs w:val="24"/>
                <w:lang w:val="ru-RU"/>
              </w:rPr>
              <w:t>экспериментов,</w:t>
            </w:r>
            <w:r w:rsidR="006B610D" w:rsidRPr="00B43C0A">
              <w:rPr>
                <w:rFonts w:ascii="Times New Roman" w:eastAsia="Times New Roman" w:hAnsi="Times New Roman" w:cs="Times New Roman"/>
                <w:spacing w:val="1"/>
                <w:sz w:val="24"/>
                <w:szCs w:val="24"/>
                <w:lang w:val="ru-RU"/>
              </w:rPr>
              <w:t xml:space="preserve"> </w:t>
            </w:r>
            <w:r w:rsidR="006B610D" w:rsidRPr="00B43C0A">
              <w:rPr>
                <w:rFonts w:ascii="Times New Roman" w:eastAsia="Times New Roman" w:hAnsi="Times New Roman" w:cs="Times New Roman"/>
                <w:sz w:val="24"/>
                <w:szCs w:val="24"/>
                <w:lang w:val="ru-RU"/>
              </w:rPr>
              <w:t>коллекции народных</w:t>
            </w:r>
            <w:r w:rsidR="006B610D" w:rsidRPr="00B43C0A">
              <w:rPr>
                <w:rFonts w:ascii="Times New Roman" w:eastAsia="Times New Roman" w:hAnsi="Times New Roman" w:cs="Times New Roman"/>
                <w:spacing w:val="1"/>
                <w:sz w:val="24"/>
                <w:szCs w:val="24"/>
                <w:lang w:val="ru-RU"/>
              </w:rPr>
              <w:t xml:space="preserve"> </w:t>
            </w:r>
            <w:r w:rsidR="006B610D" w:rsidRPr="00B43C0A">
              <w:rPr>
                <w:rFonts w:ascii="Times New Roman" w:eastAsia="Times New Roman" w:hAnsi="Times New Roman" w:cs="Times New Roman"/>
                <w:w w:val="105"/>
                <w:sz w:val="24"/>
                <w:szCs w:val="24"/>
                <w:lang w:val="ru-RU"/>
              </w:rPr>
              <w:t>промыслов</w:t>
            </w:r>
            <w:r w:rsidR="00FC0AA9"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w w:val="105"/>
                <w:sz w:val="24"/>
                <w:szCs w:val="24"/>
                <w:lang w:val="ru-RU"/>
              </w:rPr>
              <w:t>и</w:t>
            </w:r>
            <w:r w:rsidR="006B610D" w:rsidRPr="00B43C0A">
              <w:rPr>
                <w:rFonts w:ascii="Times New Roman" w:eastAsia="Times New Roman" w:hAnsi="Times New Roman" w:cs="Times New Roman"/>
                <w:spacing w:val="-8"/>
                <w:w w:val="105"/>
                <w:sz w:val="24"/>
                <w:szCs w:val="24"/>
                <w:lang w:val="ru-RU"/>
              </w:rPr>
              <w:t xml:space="preserve"> </w:t>
            </w:r>
            <w:r w:rsidR="006B610D" w:rsidRPr="00B43C0A">
              <w:rPr>
                <w:rFonts w:ascii="Times New Roman" w:eastAsia="Times New Roman" w:hAnsi="Times New Roman" w:cs="Times New Roman"/>
                <w:w w:val="105"/>
                <w:sz w:val="24"/>
                <w:szCs w:val="24"/>
                <w:lang w:val="ru-RU"/>
              </w:rPr>
              <w:t>др.);</w:t>
            </w:r>
          </w:p>
        </w:tc>
        <w:tc>
          <w:tcPr>
            <w:tcW w:w="1866" w:type="dxa"/>
            <w:tcBorders>
              <w:top w:val="single" w:sz="4" w:space="0" w:color="000000"/>
              <w:left w:val="single" w:sz="4" w:space="0" w:color="000000"/>
              <w:bottom w:val="single" w:sz="4" w:space="0" w:color="000000"/>
              <w:right w:val="single" w:sz="4" w:space="0" w:color="000000"/>
            </w:tcBorders>
          </w:tcPr>
          <w:p w14:paraId="3940F2FD" w14:textId="77777777" w:rsidR="006B610D" w:rsidRPr="00B43C0A" w:rsidRDefault="006B610D" w:rsidP="00D26837">
            <w:pPr>
              <w:jc w:val="both"/>
              <w:rPr>
                <w:rFonts w:ascii="Times New Roman" w:eastAsia="Times New Roman" w:hAnsi="Times New Roman" w:cs="Times New Roman"/>
                <w:sz w:val="24"/>
                <w:szCs w:val="24"/>
                <w:lang w:val="ru-RU"/>
              </w:rPr>
            </w:pPr>
          </w:p>
        </w:tc>
        <w:tc>
          <w:tcPr>
            <w:tcW w:w="2670" w:type="dxa"/>
            <w:tcBorders>
              <w:top w:val="single" w:sz="4" w:space="0" w:color="000000"/>
              <w:left w:val="single" w:sz="4" w:space="0" w:color="000000"/>
              <w:bottom w:val="single" w:sz="4" w:space="0" w:color="000000"/>
              <w:right w:val="single" w:sz="4" w:space="0" w:color="000000"/>
            </w:tcBorders>
          </w:tcPr>
          <w:p w14:paraId="0BB6ACEE" w14:textId="77777777" w:rsidR="006B610D" w:rsidRPr="00B43C0A" w:rsidRDefault="006B610D" w:rsidP="00D26837">
            <w:pPr>
              <w:jc w:val="both"/>
              <w:rPr>
                <w:rFonts w:ascii="Times New Roman" w:eastAsia="Times New Roman" w:hAnsi="Times New Roman" w:cs="Times New Roman"/>
                <w:sz w:val="24"/>
                <w:szCs w:val="24"/>
                <w:lang w:val="ru-RU"/>
              </w:rPr>
            </w:pPr>
          </w:p>
        </w:tc>
      </w:tr>
      <w:tr w:rsidR="006B610D" w:rsidRPr="00B43C0A" w14:paraId="69A570DC"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90"/>
        </w:trPr>
        <w:tc>
          <w:tcPr>
            <w:tcW w:w="426" w:type="dxa"/>
          </w:tcPr>
          <w:p w14:paraId="59752E45" w14:textId="77777777" w:rsidR="006B610D" w:rsidRPr="00B43C0A" w:rsidRDefault="006B610D" w:rsidP="00747C5D">
            <w:pPr>
              <w:tabs>
                <w:tab w:val="left" w:pos="567"/>
              </w:tabs>
              <w:ind w:right="-3"/>
              <w:jc w:val="both"/>
              <w:rPr>
                <w:rFonts w:ascii="Times New Roman" w:eastAsia="Times New Roman" w:hAnsi="Times New Roman" w:cs="Times New Roman"/>
                <w:sz w:val="24"/>
                <w:szCs w:val="24"/>
                <w:lang w:val="ru-RU"/>
              </w:rPr>
            </w:pPr>
          </w:p>
        </w:tc>
        <w:tc>
          <w:tcPr>
            <w:tcW w:w="4677" w:type="dxa"/>
          </w:tcPr>
          <w:p w14:paraId="7F7CE720" w14:textId="77777777" w:rsidR="006B610D" w:rsidRPr="00B43C0A" w:rsidRDefault="006B610D" w:rsidP="00D26837">
            <w:pPr>
              <w:spacing w:before="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pacing w:val="-1"/>
                <w:w w:val="105"/>
                <w:sz w:val="24"/>
                <w:szCs w:val="24"/>
                <w:lang w:val="ru-RU"/>
              </w:rPr>
              <w:t>-модели</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разных</w:t>
            </w:r>
            <w:r w:rsidRPr="00B43C0A">
              <w:rPr>
                <w:rFonts w:ascii="Times New Roman" w:eastAsia="Times New Roman" w:hAnsi="Times New Roman" w:cs="Times New Roman"/>
                <w:spacing w:val="-14"/>
                <w:w w:val="105"/>
                <w:sz w:val="24"/>
                <w:szCs w:val="24"/>
                <w:lang w:val="ru-RU"/>
              </w:rPr>
              <w:t xml:space="preserve"> </w:t>
            </w:r>
            <w:r w:rsidRPr="00B43C0A">
              <w:rPr>
                <w:rFonts w:ascii="Times New Roman" w:eastAsia="Times New Roman" w:hAnsi="Times New Roman" w:cs="Times New Roman"/>
                <w:w w:val="105"/>
                <w:sz w:val="24"/>
                <w:szCs w:val="24"/>
                <w:lang w:val="ru-RU"/>
              </w:rPr>
              <w:t>видов;</w:t>
            </w:r>
          </w:p>
          <w:p w14:paraId="75BBC390" w14:textId="77777777" w:rsidR="006B610D" w:rsidRPr="00B43C0A" w:rsidRDefault="006B610D" w:rsidP="00D26837">
            <w:pPr>
              <w:spacing w:before="16"/>
              <w:ind w:right="10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-печатные средства (демонстрационные: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таблицы,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репродукции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портретов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картин,</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альбомы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изобрази-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тельного</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материала</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др.;</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раздаточные:</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дидактические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карточки,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пакеты-</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комплекты документальных материалов</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др.);</w:t>
            </w:r>
          </w:p>
          <w:p w14:paraId="3F4A5EC7" w14:textId="426ED55B" w:rsidR="006B610D" w:rsidRPr="00B43C0A" w:rsidRDefault="006B610D" w:rsidP="00D26837">
            <w:pPr>
              <w:tabs>
                <w:tab w:val="left" w:pos="3054"/>
              </w:tabs>
              <w:spacing w:before="5"/>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-экранно-звуковые</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spacing w:val="-1"/>
                <w:w w:val="105"/>
                <w:sz w:val="24"/>
                <w:szCs w:val="24"/>
                <w:lang w:val="ru-RU"/>
              </w:rPr>
              <w:t>(аудиокниги,</w:t>
            </w:r>
            <w:r w:rsidRPr="00B43C0A">
              <w:rPr>
                <w:rFonts w:ascii="Times New Roman" w:eastAsia="Times New Roman" w:hAnsi="Times New Roman" w:cs="Times New Roman"/>
                <w:spacing w:val="-58"/>
                <w:w w:val="105"/>
                <w:sz w:val="24"/>
                <w:szCs w:val="24"/>
                <w:lang w:val="ru-RU"/>
              </w:rPr>
              <w:t xml:space="preserve"> </w:t>
            </w:r>
            <w:r w:rsidRPr="00B43C0A">
              <w:rPr>
                <w:rFonts w:ascii="Times New Roman" w:eastAsia="Times New Roman" w:hAnsi="Times New Roman" w:cs="Times New Roman"/>
                <w:w w:val="105"/>
                <w:sz w:val="24"/>
                <w:szCs w:val="24"/>
                <w:lang w:val="ru-RU"/>
              </w:rPr>
              <w:t>фонохресто</w:t>
            </w:r>
            <w:r w:rsidR="00965C96" w:rsidRPr="00B43C0A">
              <w:rPr>
                <w:rFonts w:ascii="Times New Roman" w:eastAsia="Times New Roman" w:hAnsi="Times New Roman" w:cs="Times New Roman"/>
                <w:w w:val="105"/>
                <w:sz w:val="24"/>
                <w:szCs w:val="24"/>
                <w:lang w:val="ru-RU"/>
              </w:rPr>
              <w:t>-</w:t>
            </w:r>
            <w:r w:rsidRPr="00B43C0A">
              <w:rPr>
                <w:rFonts w:ascii="Times New Roman" w:eastAsia="Times New Roman" w:hAnsi="Times New Roman" w:cs="Times New Roman"/>
                <w:w w:val="105"/>
                <w:sz w:val="24"/>
                <w:szCs w:val="24"/>
                <w:lang w:val="ru-RU"/>
              </w:rPr>
              <w:t>матии,</w:t>
            </w:r>
            <w:r w:rsidRPr="00B43C0A">
              <w:rPr>
                <w:rFonts w:ascii="Times New Roman" w:eastAsia="Times New Roman" w:hAnsi="Times New Roman" w:cs="Times New Roman"/>
                <w:spacing w:val="-5"/>
                <w:w w:val="105"/>
                <w:sz w:val="24"/>
                <w:szCs w:val="24"/>
                <w:lang w:val="ru-RU"/>
              </w:rPr>
              <w:t xml:space="preserve"> </w:t>
            </w:r>
            <w:r w:rsidRPr="00B43C0A">
              <w:rPr>
                <w:rFonts w:ascii="Times New Roman" w:eastAsia="Times New Roman" w:hAnsi="Times New Roman" w:cs="Times New Roman"/>
                <w:w w:val="105"/>
                <w:sz w:val="24"/>
                <w:szCs w:val="24"/>
                <w:lang w:val="ru-RU"/>
              </w:rPr>
              <w:t>видеофильмы),</w:t>
            </w:r>
          </w:p>
          <w:p w14:paraId="095FF9FA" w14:textId="33FC0179" w:rsidR="006B610D" w:rsidRPr="00B43C0A" w:rsidRDefault="00965C96" w:rsidP="00D26837">
            <w:pPr>
              <w:tabs>
                <w:tab w:val="left" w:pos="2908"/>
                <w:tab w:val="left" w:pos="3506"/>
              </w:tabs>
              <w:spacing w:before="10"/>
              <w:ind w:right="116"/>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xml:space="preserve">-мультимедийные </w:t>
            </w:r>
            <w:r w:rsidR="006B610D" w:rsidRPr="00B43C0A">
              <w:rPr>
                <w:rFonts w:ascii="Times New Roman" w:eastAsia="Times New Roman" w:hAnsi="Times New Roman" w:cs="Times New Roman"/>
                <w:spacing w:val="-2"/>
                <w:w w:val="105"/>
                <w:sz w:val="24"/>
                <w:szCs w:val="24"/>
                <w:lang w:val="ru-RU"/>
              </w:rPr>
              <w:t>средства</w:t>
            </w:r>
            <w:r w:rsidR="006B610D" w:rsidRPr="00B43C0A">
              <w:rPr>
                <w:rFonts w:ascii="Times New Roman" w:eastAsia="Times New Roman" w:hAnsi="Times New Roman" w:cs="Times New Roman"/>
                <w:spacing w:val="-58"/>
                <w:w w:val="105"/>
                <w:sz w:val="24"/>
                <w:szCs w:val="24"/>
                <w:lang w:val="ru-RU"/>
              </w:rPr>
              <w:t xml:space="preserve"> </w:t>
            </w:r>
            <w:r w:rsidR="006B610D" w:rsidRPr="00B43C0A">
              <w:rPr>
                <w:rFonts w:ascii="Times New Roman" w:eastAsia="Times New Roman" w:hAnsi="Times New Roman" w:cs="Times New Roman"/>
                <w:w w:val="105"/>
                <w:sz w:val="24"/>
                <w:szCs w:val="24"/>
                <w:lang w:val="ru-RU"/>
              </w:rPr>
              <w:t>(электронные приложения к учебникам,</w:t>
            </w:r>
            <w:r w:rsidR="006B610D" w:rsidRPr="00B43C0A">
              <w:rPr>
                <w:rFonts w:ascii="Times New Roman" w:eastAsia="Times New Roman" w:hAnsi="Times New Roman" w:cs="Times New Roman"/>
                <w:spacing w:val="1"/>
                <w:w w:val="105"/>
                <w:sz w:val="24"/>
                <w:szCs w:val="24"/>
                <w:lang w:val="ru-RU"/>
              </w:rPr>
              <w:t xml:space="preserve"> </w:t>
            </w:r>
            <w:r w:rsidR="006B610D" w:rsidRPr="00B43C0A">
              <w:rPr>
                <w:rFonts w:ascii="Times New Roman" w:eastAsia="Times New Roman" w:hAnsi="Times New Roman" w:cs="Times New Roman"/>
                <w:w w:val="105"/>
                <w:sz w:val="24"/>
                <w:szCs w:val="24"/>
                <w:lang w:val="ru-RU"/>
              </w:rPr>
              <w:t>аудиозаписи,</w:t>
            </w:r>
            <w:r w:rsidR="00FC0AA9" w:rsidRPr="00B43C0A">
              <w:rPr>
                <w:rFonts w:ascii="Times New Roman" w:eastAsia="Times New Roman" w:hAnsi="Times New Roman" w:cs="Times New Roman"/>
                <w:w w:val="105"/>
                <w:sz w:val="24"/>
                <w:szCs w:val="24"/>
                <w:lang w:val="ru-RU"/>
              </w:rPr>
              <w:t xml:space="preserve"> </w:t>
            </w:r>
            <w:r w:rsidR="006B610D" w:rsidRPr="00B43C0A">
              <w:rPr>
                <w:rFonts w:ascii="Times New Roman" w:eastAsia="Times New Roman" w:hAnsi="Times New Roman" w:cs="Times New Roman"/>
                <w:sz w:val="24"/>
                <w:szCs w:val="24"/>
                <w:lang w:val="ru-RU"/>
              </w:rPr>
              <w:t>видеофильмы,</w:t>
            </w:r>
            <w:r w:rsidRPr="00B43C0A">
              <w:rPr>
                <w:rFonts w:ascii="Times New Roman" w:eastAsia="Times New Roman" w:hAnsi="Times New Roman" w:cs="Times New Roman"/>
                <w:sz w:val="24"/>
                <w:szCs w:val="24"/>
                <w:lang w:val="ru-RU"/>
              </w:rPr>
              <w:t xml:space="preserve"> </w:t>
            </w:r>
            <w:r w:rsidR="006B610D" w:rsidRPr="00B43C0A">
              <w:rPr>
                <w:rFonts w:ascii="Times New Roman" w:eastAsia="Times New Roman" w:hAnsi="Times New Roman" w:cs="Times New Roman"/>
                <w:sz w:val="24"/>
                <w:szCs w:val="24"/>
                <w:lang w:val="ru-RU"/>
              </w:rPr>
              <w:t>электронные</w:t>
            </w:r>
            <w:r w:rsidR="006B610D" w:rsidRPr="00B43C0A">
              <w:rPr>
                <w:rFonts w:ascii="Times New Roman" w:eastAsia="Times New Roman" w:hAnsi="Times New Roman" w:cs="Times New Roman"/>
                <w:spacing w:val="29"/>
                <w:sz w:val="24"/>
                <w:szCs w:val="24"/>
                <w:lang w:val="ru-RU"/>
              </w:rPr>
              <w:t xml:space="preserve"> </w:t>
            </w:r>
            <w:r w:rsidR="006B610D" w:rsidRPr="00B43C0A">
              <w:rPr>
                <w:rFonts w:ascii="Times New Roman" w:eastAsia="Times New Roman" w:hAnsi="Times New Roman" w:cs="Times New Roman"/>
                <w:sz w:val="24"/>
                <w:szCs w:val="24"/>
                <w:lang w:val="ru-RU"/>
              </w:rPr>
              <w:t>медиалекции,</w:t>
            </w:r>
            <w:r w:rsidR="006B610D" w:rsidRPr="00B43C0A">
              <w:rPr>
                <w:rFonts w:ascii="Times New Roman" w:eastAsia="Times New Roman" w:hAnsi="Times New Roman" w:cs="Times New Roman"/>
                <w:spacing w:val="45"/>
                <w:sz w:val="24"/>
                <w:szCs w:val="24"/>
                <w:lang w:val="ru-RU"/>
              </w:rPr>
              <w:t xml:space="preserve"> </w:t>
            </w:r>
            <w:r w:rsidR="006B610D" w:rsidRPr="00B43C0A">
              <w:rPr>
                <w:rFonts w:ascii="Times New Roman" w:eastAsia="Times New Roman" w:hAnsi="Times New Roman" w:cs="Times New Roman"/>
                <w:sz w:val="24"/>
                <w:szCs w:val="24"/>
                <w:lang w:val="ru-RU"/>
              </w:rPr>
              <w:t>тренажеры)</w:t>
            </w:r>
          </w:p>
        </w:tc>
        <w:tc>
          <w:tcPr>
            <w:tcW w:w="1866" w:type="dxa"/>
          </w:tcPr>
          <w:p w14:paraId="42059C99" w14:textId="77777777" w:rsidR="006B610D" w:rsidRPr="00B43C0A" w:rsidRDefault="006B610D" w:rsidP="00D26837">
            <w:pPr>
              <w:spacing w:before="1"/>
              <w:jc w:val="both"/>
              <w:rPr>
                <w:rFonts w:ascii="Times New Roman" w:eastAsia="Times New Roman" w:hAnsi="Times New Roman" w:cs="Times New Roman"/>
                <w:sz w:val="24"/>
                <w:szCs w:val="24"/>
                <w:lang w:val="ru-RU"/>
              </w:rPr>
            </w:pPr>
          </w:p>
          <w:p w14:paraId="6C557CEF" w14:textId="77777777" w:rsidR="006B610D" w:rsidRPr="00B43C0A" w:rsidRDefault="006B610D" w:rsidP="00D26837">
            <w:pPr>
              <w:ind w:right="3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наличии</w:t>
            </w:r>
          </w:p>
        </w:tc>
        <w:tc>
          <w:tcPr>
            <w:tcW w:w="2670" w:type="dxa"/>
          </w:tcPr>
          <w:p w14:paraId="26A6D77C"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7EB68E1D"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3"/>
        </w:trPr>
        <w:tc>
          <w:tcPr>
            <w:tcW w:w="426" w:type="dxa"/>
          </w:tcPr>
          <w:p w14:paraId="0AE78656"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5</w:t>
            </w:r>
          </w:p>
        </w:tc>
        <w:tc>
          <w:tcPr>
            <w:tcW w:w="4677" w:type="dxa"/>
          </w:tcPr>
          <w:p w14:paraId="36AAA150" w14:textId="293493B5" w:rsidR="006B610D" w:rsidRPr="00B43C0A" w:rsidRDefault="006B610D" w:rsidP="00D26837">
            <w:pPr>
              <w:spacing w:before="8"/>
              <w:ind w:right="114"/>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Информационно-образовательные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ресурсы</w:t>
            </w:r>
            <w:r w:rsidRPr="00B43C0A">
              <w:rPr>
                <w:rFonts w:ascii="Times New Roman" w:eastAsia="Times New Roman" w:hAnsi="Times New Roman" w:cs="Times New Roman"/>
                <w:spacing w:val="28"/>
                <w:w w:val="105"/>
                <w:sz w:val="24"/>
                <w:szCs w:val="24"/>
                <w:lang w:val="ru-RU"/>
              </w:rPr>
              <w:t xml:space="preserve"> </w:t>
            </w:r>
            <w:r w:rsidRPr="00B43C0A">
              <w:rPr>
                <w:rFonts w:ascii="Times New Roman" w:eastAsia="Times New Roman" w:hAnsi="Times New Roman" w:cs="Times New Roman"/>
                <w:w w:val="105"/>
                <w:sz w:val="24"/>
                <w:szCs w:val="24"/>
                <w:lang w:val="ru-RU"/>
              </w:rPr>
              <w:t>Интернета</w:t>
            </w:r>
            <w:r w:rsidRPr="00B43C0A">
              <w:rPr>
                <w:rFonts w:ascii="Times New Roman" w:eastAsia="Times New Roman" w:hAnsi="Times New Roman" w:cs="Times New Roman"/>
                <w:spacing w:val="38"/>
                <w:w w:val="105"/>
                <w:sz w:val="24"/>
                <w:szCs w:val="24"/>
                <w:lang w:val="ru-RU"/>
              </w:rPr>
              <w:t xml:space="preserve"> </w:t>
            </w:r>
            <w:r w:rsidRPr="00B43C0A">
              <w:rPr>
                <w:rFonts w:ascii="Times New Roman" w:eastAsia="Times New Roman" w:hAnsi="Times New Roman" w:cs="Times New Roman"/>
                <w:w w:val="105"/>
                <w:sz w:val="24"/>
                <w:szCs w:val="24"/>
                <w:lang w:val="ru-RU"/>
              </w:rPr>
              <w:t>(обеспечен</w:t>
            </w:r>
            <w:r w:rsidRPr="00B43C0A">
              <w:rPr>
                <w:rFonts w:ascii="Times New Roman" w:eastAsia="Times New Roman" w:hAnsi="Times New Roman" w:cs="Times New Roman"/>
                <w:spacing w:val="31"/>
                <w:w w:val="105"/>
                <w:sz w:val="24"/>
                <w:szCs w:val="24"/>
                <w:lang w:val="ru-RU"/>
              </w:rPr>
              <w:t xml:space="preserve"> </w:t>
            </w:r>
            <w:r w:rsidRPr="00B43C0A">
              <w:rPr>
                <w:rFonts w:ascii="Times New Roman" w:eastAsia="Times New Roman" w:hAnsi="Times New Roman" w:cs="Times New Roman"/>
                <w:w w:val="105"/>
                <w:sz w:val="24"/>
                <w:szCs w:val="24"/>
                <w:lang w:val="ru-RU"/>
              </w:rPr>
              <w:t>до-</w:t>
            </w:r>
            <w:r w:rsidRPr="00B43C0A">
              <w:rPr>
                <w:rFonts w:ascii="Times New Roman" w:eastAsia="Times New Roman" w:hAnsi="Times New Roman" w:cs="Times New Roman"/>
                <w:spacing w:val="30"/>
                <w:w w:val="105"/>
                <w:sz w:val="24"/>
                <w:szCs w:val="24"/>
                <w:lang w:val="ru-RU"/>
              </w:rPr>
              <w:t xml:space="preserve"> </w:t>
            </w:r>
            <w:r w:rsidRPr="00B43C0A">
              <w:rPr>
                <w:rFonts w:ascii="Times New Roman" w:eastAsia="Times New Roman" w:hAnsi="Times New Roman" w:cs="Times New Roman"/>
                <w:w w:val="105"/>
                <w:sz w:val="24"/>
                <w:szCs w:val="24"/>
                <w:lang w:val="ru-RU"/>
              </w:rPr>
              <w:t>ступ</w:t>
            </w:r>
            <w:r w:rsidRPr="00B43C0A">
              <w:rPr>
                <w:rFonts w:ascii="Times New Roman" w:eastAsia="Times New Roman" w:hAnsi="Times New Roman" w:cs="Times New Roman"/>
                <w:spacing w:val="-57"/>
                <w:w w:val="105"/>
                <w:sz w:val="24"/>
                <w:szCs w:val="24"/>
                <w:lang w:val="ru-RU"/>
              </w:rPr>
              <w:t xml:space="preserve"> </w:t>
            </w:r>
            <w:r w:rsidRPr="00B43C0A">
              <w:rPr>
                <w:rFonts w:ascii="Times New Roman" w:eastAsia="Times New Roman" w:hAnsi="Times New Roman" w:cs="Times New Roman"/>
                <w:w w:val="105"/>
                <w:sz w:val="24"/>
                <w:szCs w:val="24"/>
                <w:lang w:val="ru-RU"/>
              </w:rPr>
              <w:t>для</w:t>
            </w:r>
            <w:r w:rsidRPr="00B43C0A">
              <w:rPr>
                <w:rFonts w:ascii="Times New Roman" w:eastAsia="Times New Roman" w:hAnsi="Times New Roman" w:cs="Times New Roman"/>
                <w:spacing w:val="17"/>
                <w:w w:val="105"/>
                <w:sz w:val="24"/>
                <w:szCs w:val="24"/>
                <w:lang w:val="ru-RU"/>
              </w:rPr>
              <w:t xml:space="preserve"> </w:t>
            </w:r>
            <w:r w:rsidRPr="00B43C0A">
              <w:rPr>
                <w:rFonts w:ascii="Times New Roman" w:eastAsia="Times New Roman" w:hAnsi="Times New Roman" w:cs="Times New Roman"/>
                <w:w w:val="105"/>
                <w:sz w:val="24"/>
                <w:szCs w:val="24"/>
                <w:lang w:val="ru-RU"/>
              </w:rPr>
              <w:t>всех</w:t>
            </w:r>
            <w:r w:rsidRPr="00B43C0A">
              <w:rPr>
                <w:rFonts w:ascii="Times New Roman" w:eastAsia="Times New Roman" w:hAnsi="Times New Roman" w:cs="Times New Roman"/>
                <w:spacing w:val="27"/>
                <w:w w:val="105"/>
                <w:sz w:val="24"/>
                <w:szCs w:val="24"/>
                <w:lang w:val="ru-RU"/>
              </w:rPr>
              <w:t xml:space="preserve"> </w:t>
            </w:r>
            <w:r w:rsidRPr="00B43C0A">
              <w:rPr>
                <w:rFonts w:ascii="Times New Roman" w:eastAsia="Times New Roman" w:hAnsi="Times New Roman" w:cs="Times New Roman"/>
                <w:w w:val="105"/>
                <w:sz w:val="24"/>
                <w:szCs w:val="24"/>
                <w:lang w:val="ru-RU"/>
              </w:rPr>
              <w:t>участников</w:t>
            </w:r>
            <w:r w:rsidRPr="00B43C0A">
              <w:rPr>
                <w:rFonts w:ascii="Times New Roman" w:eastAsia="Times New Roman" w:hAnsi="Times New Roman" w:cs="Times New Roman"/>
                <w:spacing w:val="22"/>
                <w:w w:val="105"/>
                <w:sz w:val="24"/>
                <w:szCs w:val="24"/>
                <w:lang w:val="ru-RU"/>
              </w:rPr>
              <w:t xml:space="preserve"> </w:t>
            </w:r>
            <w:r w:rsidRPr="00B43C0A">
              <w:rPr>
                <w:rFonts w:ascii="Times New Roman" w:eastAsia="Times New Roman" w:hAnsi="Times New Roman" w:cs="Times New Roman"/>
                <w:w w:val="105"/>
                <w:sz w:val="24"/>
                <w:szCs w:val="24"/>
                <w:lang w:val="ru-RU"/>
              </w:rPr>
              <w:t>образовательного</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w w:val="105"/>
                <w:sz w:val="24"/>
                <w:szCs w:val="24"/>
                <w:lang w:val="ru-RU"/>
              </w:rPr>
              <w:t>процесса)</w:t>
            </w:r>
          </w:p>
        </w:tc>
        <w:tc>
          <w:tcPr>
            <w:tcW w:w="1866" w:type="dxa"/>
          </w:tcPr>
          <w:p w14:paraId="4AFB38ED" w14:textId="77777777" w:rsidR="006B610D" w:rsidRPr="00B43C0A" w:rsidRDefault="006B610D" w:rsidP="00D26837">
            <w:pPr>
              <w:spacing w:before="1"/>
              <w:jc w:val="both"/>
              <w:rPr>
                <w:rFonts w:ascii="Times New Roman" w:eastAsia="Times New Roman" w:hAnsi="Times New Roman" w:cs="Times New Roman"/>
                <w:sz w:val="24"/>
                <w:szCs w:val="24"/>
                <w:lang w:val="ru-RU"/>
              </w:rPr>
            </w:pPr>
          </w:p>
          <w:p w14:paraId="22C3C526" w14:textId="77777777" w:rsidR="006B610D" w:rsidRPr="00B43C0A" w:rsidRDefault="006B610D" w:rsidP="00D26837">
            <w:pPr>
              <w:ind w:right="36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имеется</w:t>
            </w:r>
          </w:p>
        </w:tc>
        <w:tc>
          <w:tcPr>
            <w:tcW w:w="2670" w:type="dxa"/>
          </w:tcPr>
          <w:p w14:paraId="4B6F0F9B"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48B61247"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426" w:type="dxa"/>
          </w:tcPr>
          <w:p w14:paraId="3C76E273"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6</w:t>
            </w:r>
          </w:p>
        </w:tc>
        <w:tc>
          <w:tcPr>
            <w:tcW w:w="4677" w:type="dxa"/>
          </w:tcPr>
          <w:p w14:paraId="48619212" w14:textId="3EA16213" w:rsidR="006B610D" w:rsidRPr="00B43C0A" w:rsidRDefault="006B610D" w:rsidP="00D26837">
            <w:pPr>
              <w:spacing w:before="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Информационно-</w:t>
            </w:r>
            <w:r w:rsidR="00965C96" w:rsidRPr="00B43C0A">
              <w:rPr>
                <w:rFonts w:ascii="Times New Roman" w:eastAsia="Times New Roman" w:hAnsi="Times New Roman" w:cs="Times New Roman"/>
                <w:w w:val="105"/>
                <w:sz w:val="24"/>
                <w:szCs w:val="24"/>
                <w:lang w:val="ru-RU"/>
              </w:rPr>
              <w:t xml:space="preserve"> </w:t>
            </w:r>
            <w:r w:rsidRPr="00B43C0A">
              <w:rPr>
                <w:rFonts w:ascii="Times New Roman" w:eastAsia="Times New Roman" w:hAnsi="Times New Roman" w:cs="Times New Roman"/>
                <w:sz w:val="24"/>
                <w:szCs w:val="24"/>
              </w:rPr>
              <w:t>телекоммуникационная</w:t>
            </w:r>
            <w:r w:rsidRPr="00B43C0A">
              <w:rPr>
                <w:rFonts w:ascii="Times New Roman" w:eastAsia="Times New Roman" w:hAnsi="Times New Roman" w:cs="Times New Roman"/>
                <w:spacing w:val="66"/>
                <w:sz w:val="24"/>
                <w:szCs w:val="24"/>
              </w:rPr>
              <w:t xml:space="preserve"> </w:t>
            </w:r>
            <w:r w:rsidRPr="00B43C0A">
              <w:rPr>
                <w:rFonts w:ascii="Times New Roman" w:eastAsia="Times New Roman" w:hAnsi="Times New Roman" w:cs="Times New Roman"/>
                <w:sz w:val="24"/>
                <w:szCs w:val="24"/>
              </w:rPr>
              <w:t>инфраструктура</w:t>
            </w:r>
          </w:p>
        </w:tc>
        <w:tc>
          <w:tcPr>
            <w:tcW w:w="1866" w:type="dxa"/>
          </w:tcPr>
          <w:p w14:paraId="622D95ED" w14:textId="77777777" w:rsidR="006B610D" w:rsidRPr="00B43C0A" w:rsidRDefault="006B610D" w:rsidP="00D26837">
            <w:pPr>
              <w:spacing w:before="1"/>
              <w:jc w:val="both"/>
              <w:rPr>
                <w:rFonts w:ascii="Times New Roman" w:eastAsia="Times New Roman" w:hAnsi="Times New Roman" w:cs="Times New Roman"/>
                <w:sz w:val="24"/>
                <w:szCs w:val="24"/>
              </w:rPr>
            </w:pPr>
          </w:p>
          <w:p w14:paraId="09DD99B1" w14:textId="77777777" w:rsidR="006B610D" w:rsidRPr="00B43C0A" w:rsidRDefault="006B610D" w:rsidP="00D26837">
            <w:pPr>
              <w:ind w:right="36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имеется</w:t>
            </w:r>
          </w:p>
        </w:tc>
        <w:tc>
          <w:tcPr>
            <w:tcW w:w="2670" w:type="dxa"/>
          </w:tcPr>
          <w:p w14:paraId="155DC0B1"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306E8F43"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426" w:type="dxa"/>
          </w:tcPr>
          <w:p w14:paraId="0BE80EAE"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7</w:t>
            </w:r>
          </w:p>
        </w:tc>
        <w:tc>
          <w:tcPr>
            <w:tcW w:w="4677" w:type="dxa"/>
          </w:tcPr>
          <w:p w14:paraId="6087D75D" w14:textId="4AC9FEA7" w:rsidR="006B610D" w:rsidRPr="00B43C0A" w:rsidRDefault="006B610D" w:rsidP="00D26837">
            <w:pPr>
              <w:spacing w:before="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Технические</w:t>
            </w:r>
            <w:r w:rsidR="00747C5D" w:rsidRPr="00B43C0A">
              <w:rPr>
                <w:rFonts w:ascii="Times New Roman" w:eastAsia="Times New Roman" w:hAnsi="Times New Roman" w:cs="Times New Roman"/>
                <w:spacing w:val="35"/>
                <w:w w:val="105"/>
                <w:sz w:val="24"/>
                <w:szCs w:val="24"/>
                <w:lang w:val="ru-RU"/>
              </w:rPr>
              <w:t xml:space="preserve"> </w:t>
            </w:r>
            <w:r w:rsidRPr="00B43C0A">
              <w:rPr>
                <w:rFonts w:ascii="Times New Roman" w:eastAsia="Times New Roman" w:hAnsi="Times New Roman" w:cs="Times New Roman"/>
                <w:w w:val="105"/>
                <w:sz w:val="24"/>
                <w:szCs w:val="24"/>
                <w:lang w:val="ru-RU"/>
              </w:rPr>
              <w:t>средства,</w:t>
            </w:r>
            <w:r w:rsidRPr="00B43C0A">
              <w:rPr>
                <w:rFonts w:ascii="Times New Roman" w:eastAsia="Times New Roman" w:hAnsi="Times New Roman" w:cs="Times New Roman"/>
                <w:spacing w:val="35"/>
                <w:w w:val="105"/>
                <w:sz w:val="24"/>
                <w:szCs w:val="24"/>
                <w:lang w:val="ru-RU"/>
              </w:rPr>
              <w:t xml:space="preserve"> </w:t>
            </w:r>
            <w:r w:rsidRPr="00B43C0A">
              <w:rPr>
                <w:rFonts w:ascii="Times New Roman" w:eastAsia="Times New Roman" w:hAnsi="Times New Roman" w:cs="Times New Roman"/>
                <w:w w:val="105"/>
                <w:sz w:val="24"/>
                <w:szCs w:val="24"/>
                <w:lang w:val="ru-RU"/>
              </w:rPr>
              <w:t>обеспечивающие</w:t>
            </w:r>
          </w:p>
          <w:p w14:paraId="565E06CA" w14:textId="77777777" w:rsidR="006B610D" w:rsidRPr="00B43C0A" w:rsidRDefault="006B610D" w:rsidP="00D26837">
            <w:pPr>
              <w:tabs>
                <w:tab w:val="left" w:pos="2645"/>
              </w:tabs>
              <w:ind w:right="112"/>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функционирование</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z w:val="24"/>
                <w:szCs w:val="24"/>
                <w:lang w:val="ru-RU"/>
              </w:rPr>
              <w:t>информационно-</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w w:val="105"/>
                <w:sz w:val="24"/>
                <w:szCs w:val="24"/>
                <w:lang w:val="ru-RU"/>
              </w:rPr>
              <w:t>образовательной среды</w:t>
            </w:r>
          </w:p>
        </w:tc>
        <w:tc>
          <w:tcPr>
            <w:tcW w:w="1866" w:type="dxa"/>
          </w:tcPr>
          <w:p w14:paraId="703764D2" w14:textId="77777777" w:rsidR="006B610D" w:rsidRPr="00B43C0A" w:rsidRDefault="006B610D" w:rsidP="00D26837">
            <w:pPr>
              <w:spacing w:before="8"/>
              <w:ind w:right="36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имеются</w:t>
            </w:r>
          </w:p>
        </w:tc>
        <w:tc>
          <w:tcPr>
            <w:tcW w:w="2670" w:type="dxa"/>
          </w:tcPr>
          <w:p w14:paraId="1823CCA5"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5F31CF9D"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3"/>
        </w:trPr>
        <w:tc>
          <w:tcPr>
            <w:tcW w:w="426" w:type="dxa"/>
          </w:tcPr>
          <w:p w14:paraId="1C7AD575" w14:textId="77777777" w:rsidR="006B610D" w:rsidRPr="00B43C0A" w:rsidRDefault="006B610D" w:rsidP="00747C5D">
            <w:pPr>
              <w:tabs>
                <w:tab w:val="left" w:pos="567"/>
              </w:tabs>
              <w:spacing w:before="15"/>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8</w:t>
            </w:r>
          </w:p>
        </w:tc>
        <w:tc>
          <w:tcPr>
            <w:tcW w:w="4677" w:type="dxa"/>
          </w:tcPr>
          <w:p w14:paraId="2F5BB45C" w14:textId="77777777" w:rsidR="006B610D" w:rsidRPr="00B43C0A" w:rsidRDefault="006B610D" w:rsidP="00D26837">
            <w:pPr>
              <w:tabs>
                <w:tab w:val="left" w:pos="2966"/>
              </w:tabs>
              <w:spacing w:before="3"/>
              <w:ind w:right="119"/>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Программные</w:t>
            </w:r>
            <w:r w:rsidRPr="00B43C0A">
              <w:rPr>
                <w:rFonts w:ascii="Times New Roman" w:eastAsia="Times New Roman" w:hAnsi="Times New Roman" w:cs="Times New Roman"/>
                <w:w w:val="105"/>
                <w:sz w:val="24"/>
                <w:szCs w:val="24"/>
                <w:lang w:val="ru-RU"/>
              </w:rPr>
              <w:tab/>
            </w:r>
            <w:r w:rsidRPr="00B43C0A">
              <w:rPr>
                <w:rFonts w:ascii="Times New Roman" w:eastAsia="Times New Roman" w:hAnsi="Times New Roman" w:cs="Times New Roman"/>
                <w:sz w:val="24"/>
                <w:szCs w:val="24"/>
                <w:lang w:val="ru-RU"/>
              </w:rPr>
              <w:t>инструменты,</w:t>
            </w:r>
            <w:r w:rsidRPr="00B43C0A">
              <w:rPr>
                <w:rFonts w:ascii="Times New Roman" w:eastAsia="Times New Roman" w:hAnsi="Times New Roman" w:cs="Times New Roman"/>
                <w:spacing w:val="1"/>
                <w:sz w:val="24"/>
                <w:szCs w:val="24"/>
                <w:lang w:val="ru-RU"/>
              </w:rPr>
              <w:t xml:space="preserve"> </w:t>
            </w:r>
            <w:r w:rsidRPr="00B43C0A">
              <w:rPr>
                <w:rFonts w:ascii="Times New Roman" w:eastAsia="Times New Roman" w:hAnsi="Times New Roman" w:cs="Times New Roman"/>
                <w:w w:val="105"/>
                <w:sz w:val="24"/>
                <w:szCs w:val="24"/>
                <w:lang w:val="ru-RU"/>
              </w:rPr>
              <w:t>обеспечивающие функционирование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информационно-образовательнойсреды</w:t>
            </w:r>
          </w:p>
        </w:tc>
        <w:tc>
          <w:tcPr>
            <w:tcW w:w="1866" w:type="dxa"/>
          </w:tcPr>
          <w:p w14:paraId="6C22F281" w14:textId="77777777" w:rsidR="006B610D" w:rsidRPr="00B43C0A" w:rsidRDefault="006B610D" w:rsidP="00D26837">
            <w:pPr>
              <w:spacing w:before="1"/>
              <w:jc w:val="both"/>
              <w:rPr>
                <w:rFonts w:ascii="Times New Roman" w:eastAsia="Times New Roman" w:hAnsi="Times New Roman" w:cs="Times New Roman"/>
                <w:sz w:val="24"/>
                <w:szCs w:val="24"/>
                <w:lang w:val="ru-RU"/>
              </w:rPr>
            </w:pPr>
          </w:p>
          <w:p w14:paraId="13BE2AD7" w14:textId="77777777" w:rsidR="006B610D" w:rsidRPr="00B43C0A" w:rsidRDefault="006B610D" w:rsidP="00D26837">
            <w:pPr>
              <w:spacing w:before="1"/>
              <w:ind w:right="36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имеются</w:t>
            </w:r>
          </w:p>
        </w:tc>
        <w:tc>
          <w:tcPr>
            <w:tcW w:w="2670" w:type="dxa"/>
          </w:tcPr>
          <w:p w14:paraId="017E23D8" w14:textId="77777777" w:rsidR="006B610D" w:rsidRPr="00B43C0A" w:rsidRDefault="006B610D" w:rsidP="00D26837">
            <w:pPr>
              <w:jc w:val="both"/>
              <w:rPr>
                <w:rFonts w:ascii="Times New Roman" w:eastAsia="Times New Roman" w:hAnsi="Times New Roman" w:cs="Times New Roman"/>
                <w:sz w:val="24"/>
                <w:szCs w:val="24"/>
              </w:rPr>
            </w:pPr>
          </w:p>
        </w:tc>
      </w:tr>
      <w:tr w:rsidR="006B610D" w:rsidRPr="00B43C0A" w14:paraId="1E99721A" w14:textId="77777777" w:rsidTr="00747C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426" w:type="dxa"/>
          </w:tcPr>
          <w:p w14:paraId="14F69214" w14:textId="77777777" w:rsidR="006B610D" w:rsidRPr="00B43C0A" w:rsidRDefault="006B610D" w:rsidP="00747C5D">
            <w:pPr>
              <w:tabs>
                <w:tab w:val="left" w:pos="567"/>
              </w:tabs>
              <w:spacing w:before="8"/>
              <w:ind w:right="-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3"/>
                <w:sz w:val="24"/>
                <w:szCs w:val="24"/>
              </w:rPr>
              <w:t>9</w:t>
            </w:r>
          </w:p>
        </w:tc>
        <w:tc>
          <w:tcPr>
            <w:tcW w:w="4677" w:type="dxa"/>
          </w:tcPr>
          <w:p w14:paraId="524ED89D" w14:textId="1DFFEC35" w:rsidR="006B610D" w:rsidRPr="00B43C0A" w:rsidRDefault="00965C96" w:rsidP="00D26837">
            <w:pPr>
              <w:tabs>
                <w:tab w:val="left" w:pos="1455"/>
                <w:tab w:val="left" w:pos="2652"/>
                <w:tab w:val="left" w:pos="3253"/>
              </w:tabs>
              <w:spacing w:before="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 xml:space="preserve">Служба технической </w:t>
            </w:r>
            <w:r w:rsidR="006B610D" w:rsidRPr="00B43C0A">
              <w:rPr>
                <w:rFonts w:ascii="Times New Roman" w:eastAsia="Times New Roman" w:hAnsi="Times New Roman" w:cs="Times New Roman"/>
                <w:w w:val="105"/>
                <w:sz w:val="24"/>
                <w:szCs w:val="24"/>
                <w:lang w:val="ru-RU"/>
              </w:rPr>
              <w:t>поддержки</w:t>
            </w:r>
            <w:r w:rsidR="006B610D" w:rsidRPr="00B43C0A">
              <w:rPr>
                <w:rFonts w:ascii="Times New Roman" w:eastAsia="Times New Roman" w:hAnsi="Times New Roman" w:cs="Times New Roman"/>
                <w:spacing w:val="-58"/>
                <w:w w:val="105"/>
                <w:sz w:val="24"/>
                <w:szCs w:val="24"/>
                <w:lang w:val="ru-RU"/>
              </w:rPr>
              <w:t xml:space="preserve"> </w:t>
            </w:r>
            <w:r w:rsidR="006B610D" w:rsidRPr="00B43C0A">
              <w:rPr>
                <w:rFonts w:ascii="Times New Roman" w:eastAsia="Times New Roman" w:hAnsi="Times New Roman" w:cs="Times New Roman"/>
                <w:w w:val="105"/>
                <w:sz w:val="24"/>
                <w:szCs w:val="24"/>
                <w:lang w:val="ru-RU"/>
              </w:rPr>
              <w:t>функционирования</w:t>
            </w:r>
            <w:r w:rsidR="006B610D" w:rsidRPr="00B43C0A">
              <w:rPr>
                <w:rFonts w:ascii="Times New Roman" w:eastAsia="Times New Roman" w:hAnsi="Times New Roman" w:cs="Times New Roman"/>
                <w:w w:val="105"/>
                <w:sz w:val="24"/>
                <w:szCs w:val="24"/>
                <w:lang w:val="ru-RU"/>
              </w:rPr>
              <w:tab/>
            </w:r>
            <w:r w:rsidR="006B610D" w:rsidRPr="00B43C0A">
              <w:rPr>
                <w:rFonts w:ascii="Times New Roman" w:eastAsia="Times New Roman" w:hAnsi="Times New Roman" w:cs="Times New Roman"/>
                <w:sz w:val="24"/>
                <w:szCs w:val="24"/>
                <w:lang w:val="ru-RU"/>
              </w:rPr>
              <w:t>информационно-</w:t>
            </w:r>
          </w:p>
          <w:p w14:paraId="35D8E696" w14:textId="77777777" w:rsidR="006B610D" w:rsidRPr="00B43C0A" w:rsidRDefault="006B610D" w:rsidP="00D26837">
            <w:pPr>
              <w:spacing w:before="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среды</w:t>
            </w:r>
          </w:p>
        </w:tc>
        <w:tc>
          <w:tcPr>
            <w:tcW w:w="1866" w:type="dxa"/>
          </w:tcPr>
          <w:p w14:paraId="5D12E361" w14:textId="77777777" w:rsidR="006B610D" w:rsidRPr="00B43C0A" w:rsidRDefault="006B610D" w:rsidP="00D26837">
            <w:pPr>
              <w:spacing w:before="5"/>
              <w:jc w:val="both"/>
              <w:rPr>
                <w:rFonts w:ascii="Times New Roman" w:eastAsia="Times New Roman" w:hAnsi="Times New Roman" w:cs="Times New Roman"/>
                <w:sz w:val="24"/>
                <w:szCs w:val="24"/>
              </w:rPr>
            </w:pPr>
          </w:p>
          <w:p w14:paraId="38A9E6BE" w14:textId="77777777" w:rsidR="006B610D" w:rsidRPr="00B43C0A" w:rsidRDefault="006B610D" w:rsidP="00D26837">
            <w:pPr>
              <w:spacing w:before="1"/>
              <w:ind w:right="35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создана</w:t>
            </w:r>
          </w:p>
        </w:tc>
        <w:tc>
          <w:tcPr>
            <w:tcW w:w="2670" w:type="dxa"/>
          </w:tcPr>
          <w:p w14:paraId="6905CD14" w14:textId="77777777" w:rsidR="006B610D" w:rsidRPr="00B43C0A" w:rsidRDefault="006B610D" w:rsidP="00D26837">
            <w:pPr>
              <w:jc w:val="both"/>
              <w:rPr>
                <w:rFonts w:ascii="Times New Roman" w:eastAsia="Times New Roman" w:hAnsi="Times New Roman" w:cs="Times New Roman"/>
                <w:sz w:val="24"/>
                <w:szCs w:val="24"/>
              </w:rPr>
            </w:pPr>
          </w:p>
        </w:tc>
      </w:tr>
    </w:tbl>
    <w:p w14:paraId="7FBB1041" w14:textId="6616E4ED" w:rsidR="006B610D" w:rsidRPr="00B43C0A" w:rsidRDefault="006B610D" w:rsidP="00747C5D">
      <w:pPr>
        <w:widowControl w:val="0"/>
        <w:tabs>
          <w:tab w:val="left" w:pos="0"/>
        </w:tabs>
        <w:autoSpaceDE w:val="0"/>
        <w:autoSpaceDN w:val="0"/>
        <w:spacing w:before="9"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Материально-технические</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условия</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w w:val="105"/>
          <w:sz w:val="24"/>
          <w:szCs w:val="24"/>
        </w:rPr>
        <w:tab/>
        <w:t>основной</w:t>
      </w:r>
      <w:r w:rsidRPr="00B43C0A">
        <w:rPr>
          <w:rFonts w:ascii="Times New Roman" w:eastAsia="Times New Roman" w:hAnsi="Times New Roman" w:cs="Times New Roman"/>
          <w:w w:val="105"/>
          <w:sz w:val="24"/>
          <w:szCs w:val="24"/>
        </w:rPr>
        <w:tab/>
        <w:t>образовательной</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p>
    <w:p w14:paraId="466B9263" w14:textId="77777777" w:rsidR="006B610D" w:rsidRPr="00B43C0A" w:rsidRDefault="006B610D" w:rsidP="00D26837">
      <w:pPr>
        <w:widowControl w:val="0"/>
        <w:autoSpaceDE w:val="0"/>
        <w:autoSpaceDN w:val="0"/>
        <w:spacing w:after="0" w:line="240" w:lineRule="auto"/>
        <w:ind w:right="426"/>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Материально-технические</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 xml:space="preserve">общего </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 xml:space="preserve">образования, </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числе адаптированной,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должны</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обеспечивать:</w:t>
      </w:r>
    </w:p>
    <w:p w14:paraId="27DBB4B6" w14:textId="1484853F" w:rsidR="006B610D" w:rsidRPr="00B43C0A" w:rsidRDefault="006B610D" w:rsidP="00747C5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требования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которым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установлены</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ФГОС;</w:t>
      </w:r>
    </w:p>
    <w:p w14:paraId="32B06E4E" w14:textId="77777777" w:rsidR="006B610D" w:rsidRPr="00B43C0A" w:rsidRDefault="006B610D" w:rsidP="00747C5D">
      <w:pPr>
        <w:widowControl w:val="0"/>
        <w:tabs>
          <w:tab w:val="left" w:pos="426"/>
        </w:tabs>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w:t>
      </w:r>
      <w:r w:rsidRPr="00B43C0A">
        <w:rPr>
          <w:rFonts w:ascii="Times New Roman" w:eastAsia="Times New Roman" w:hAnsi="Times New Roman" w:cs="Times New Roman"/>
          <w:w w:val="105"/>
          <w:sz w:val="24"/>
          <w:szCs w:val="24"/>
        </w:rPr>
        <w:tab/>
        <w:t>соблюдение:</w:t>
      </w:r>
    </w:p>
    <w:p w14:paraId="3584650D" w14:textId="77777777" w:rsidR="006B610D" w:rsidRPr="00B43C0A" w:rsidRDefault="006B610D" w:rsidP="000A0207">
      <w:pPr>
        <w:widowControl w:val="0"/>
        <w:numPr>
          <w:ilvl w:val="0"/>
          <w:numId w:val="23"/>
        </w:numPr>
        <w:tabs>
          <w:tab w:val="left" w:pos="426"/>
        </w:tabs>
        <w:autoSpaceDE w:val="0"/>
        <w:autoSpaceDN w:val="0"/>
        <w:spacing w:after="0" w:line="240" w:lineRule="auto"/>
        <w:ind w:left="1524"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Гигиенических</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нормативов</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Санитарно-эпидемиологических</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требований;</w:t>
      </w:r>
    </w:p>
    <w:p w14:paraId="33257ED6" w14:textId="77777777" w:rsidR="006B610D" w:rsidRPr="00B43C0A" w:rsidRDefault="006B610D" w:rsidP="000A0207">
      <w:pPr>
        <w:widowControl w:val="0"/>
        <w:numPr>
          <w:ilvl w:val="0"/>
          <w:numId w:val="23"/>
        </w:numPr>
        <w:tabs>
          <w:tab w:val="left" w:pos="426"/>
        </w:tabs>
        <w:autoSpaceDE w:val="0"/>
        <w:autoSpaceDN w:val="0"/>
        <w:spacing w:after="0" w:line="240" w:lineRule="auto"/>
        <w:ind w:right="412"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социально-бытовых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включающих</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организацию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питьевого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режима</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наличие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оборудованных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питания;</w:t>
      </w:r>
    </w:p>
    <w:p w14:paraId="407FACC9" w14:textId="77777777" w:rsidR="006B610D" w:rsidRPr="00B43C0A" w:rsidRDefault="006B610D" w:rsidP="000A0207">
      <w:pPr>
        <w:widowControl w:val="0"/>
        <w:numPr>
          <w:ilvl w:val="0"/>
          <w:numId w:val="23"/>
        </w:numPr>
        <w:tabs>
          <w:tab w:val="left" w:pos="567"/>
        </w:tabs>
        <w:autoSpaceDE w:val="0"/>
        <w:autoSpaceDN w:val="0"/>
        <w:spacing w:after="0" w:line="240" w:lineRule="auto"/>
        <w:ind w:right="425"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социально-бытовых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оборудованных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рабочих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отдыха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самоподготовки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работников;</w:t>
      </w:r>
    </w:p>
    <w:p w14:paraId="7D147B13" w14:textId="77777777" w:rsidR="006B610D" w:rsidRPr="00B43C0A" w:rsidRDefault="006B610D" w:rsidP="000A0207">
      <w:pPr>
        <w:widowControl w:val="0"/>
        <w:numPr>
          <w:ilvl w:val="0"/>
          <w:numId w:val="23"/>
        </w:numPr>
        <w:tabs>
          <w:tab w:val="left" w:pos="567"/>
        </w:tabs>
        <w:autoSpaceDE w:val="0"/>
        <w:autoSpaceDN w:val="0"/>
        <w:spacing w:after="0" w:line="240" w:lineRule="auto"/>
        <w:ind w:left="1539" w:hanging="126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пожарной</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безопасности</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электробезопасности;</w:t>
      </w:r>
    </w:p>
    <w:p w14:paraId="15C282DD" w14:textId="77777777" w:rsidR="006B610D" w:rsidRPr="00B43C0A" w:rsidRDefault="006B610D" w:rsidP="000A0207">
      <w:pPr>
        <w:widowControl w:val="0"/>
        <w:numPr>
          <w:ilvl w:val="0"/>
          <w:numId w:val="23"/>
        </w:numPr>
        <w:tabs>
          <w:tab w:val="left" w:pos="567"/>
          <w:tab w:val="left" w:pos="1603"/>
          <w:tab w:val="left" w:pos="1604"/>
        </w:tabs>
        <w:autoSpaceDE w:val="0"/>
        <w:autoSpaceDN w:val="0"/>
        <w:spacing w:before="11" w:after="0" w:line="240" w:lineRule="auto"/>
        <w:ind w:left="1603" w:hanging="133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охраны</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труда;</w:t>
      </w:r>
    </w:p>
    <w:p w14:paraId="62230E9B" w14:textId="499957EE" w:rsidR="006B610D" w:rsidRPr="00B43C0A" w:rsidRDefault="006B610D" w:rsidP="000A0207">
      <w:pPr>
        <w:widowControl w:val="0"/>
        <w:numPr>
          <w:ilvl w:val="0"/>
          <w:numId w:val="23"/>
        </w:numPr>
        <w:tabs>
          <w:tab w:val="left" w:pos="567"/>
          <w:tab w:val="left" w:pos="6891"/>
          <w:tab w:val="left" w:pos="7929"/>
          <w:tab w:val="left" w:pos="8844"/>
          <w:tab w:val="left" w:pos="9175"/>
        </w:tabs>
        <w:autoSpaceDE w:val="0"/>
        <w:autoSpaceDN w:val="0"/>
        <w:spacing w:before="9" w:after="0" w:line="240" w:lineRule="auto"/>
        <w:ind w:right="407"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сроков  </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 xml:space="preserve">и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 xml:space="preserve">объемов  </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 xml:space="preserve">текущего </w:t>
      </w:r>
      <w:r w:rsidRPr="00B43C0A">
        <w:rPr>
          <w:rFonts w:ascii="Times New Roman" w:eastAsia="Times New Roman" w:hAnsi="Times New Roman" w:cs="Times New Roman"/>
          <w:spacing w:val="59"/>
          <w:w w:val="105"/>
          <w:sz w:val="24"/>
          <w:szCs w:val="24"/>
        </w:rPr>
        <w:t xml:space="preserve"> </w:t>
      </w:r>
      <w:r w:rsidRPr="00B43C0A">
        <w:rPr>
          <w:rFonts w:ascii="Times New Roman" w:eastAsia="Times New Roman" w:hAnsi="Times New Roman" w:cs="Times New Roman"/>
          <w:w w:val="105"/>
          <w:sz w:val="24"/>
          <w:szCs w:val="24"/>
        </w:rPr>
        <w:t xml:space="preserve">и  </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капитального</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ремонта</w:t>
      </w:r>
      <w:r w:rsidRPr="00B43C0A">
        <w:rPr>
          <w:rFonts w:ascii="Times New Roman" w:eastAsia="Times New Roman" w:hAnsi="Times New Roman" w:cs="Times New Roman"/>
          <w:w w:val="105"/>
          <w:sz w:val="24"/>
          <w:szCs w:val="24"/>
        </w:rPr>
        <w:tab/>
        <w:t>зданий</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и</w:t>
      </w:r>
      <w:r w:rsidR="00747C5D"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sz w:val="24"/>
          <w:szCs w:val="24"/>
        </w:rPr>
        <w:t>сооружений,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благоустройства территории;</w:t>
      </w:r>
    </w:p>
    <w:p w14:paraId="75F44498" w14:textId="77777777" w:rsidR="006B610D" w:rsidRPr="00B43C0A" w:rsidRDefault="006B610D" w:rsidP="00D26837">
      <w:pPr>
        <w:widowControl w:val="0"/>
        <w:autoSpaceDE w:val="0"/>
        <w:autoSpaceDN w:val="0"/>
        <w:spacing w:before="10" w:after="0" w:line="240" w:lineRule="auto"/>
        <w:ind w:right="40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Материально-технические условия реализации основной образовательной 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Стандартом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результатам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36F877D3" w14:textId="77777777" w:rsidR="006B610D" w:rsidRPr="00B43C0A" w:rsidRDefault="006B610D" w:rsidP="00D26837">
      <w:pPr>
        <w:widowControl w:val="0"/>
        <w:autoSpaceDE w:val="0"/>
        <w:autoSpaceDN w:val="0"/>
        <w:spacing w:before="11" w:after="0" w:line="240" w:lineRule="auto"/>
        <w:ind w:right="42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Занятия по заявленным образовательным программам проводятся в 6 учебных кабинетах, одном спортивном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зале.</w:t>
      </w:r>
    </w:p>
    <w:p w14:paraId="766F35C9" w14:textId="77777777" w:rsidR="006B610D" w:rsidRPr="00B43C0A" w:rsidRDefault="006B610D" w:rsidP="00D26837">
      <w:pPr>
        <w:widowControl w:val="0"/>
        <w:autoSpaceDE w:val="0"/>
        <w:autoSpaceDN w:val="0"/>
        <w:spacing w:after="0" w:line="240" w:lineRule="auto"/>
        <w:ind w:right="40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Оборудованные в соответствии с требованиями. Имеется аудио-видео техника. Оснащенность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98%</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w:t>
      </w:r>
    </w:p>
    <w:p w14:paraId="236F6505"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Дополнительно</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представлен</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кабинет</w:t>
      </w:r>
      <w:r w:rsidRPr="00B43C0A">
        <w:rPr>
          <w:rFonts w:ascii="Times New Roman" w:eastAsia="Times New Roman" w:hAnsi="Times New Roman" w:cs="Times New Roman"/>
          <w:spacing w:val="56"/>
          <w:sz w:val="24"/>
          <w:szCs w:val="24"/>
        </w:rPr>
        <w:t xml:space="preserve"> </w:t>
      </w:r>
      <w:r w:rsidRPr="00B43C0A">
        <w:rPr>
          <w:rFonts w:ascii="Times New Roman" w:eastAsia="Times New Roman" w:hAnsi="Times New Roman" w:cs="Times New Roman"/>
          <w:sz w:val="24"/>
          <w:szCs w:val="24"/>
        </w:rPr>
        <w:t>учителя-логопеда.</w:t>
      </w:r>
    </w:p>
    <w:p w14:paraId="0383342E" w14:textId="77777777" w:rsidR="006B610D" w:rsidRPr="00B43C0A" w:rsidRDefault="006B610D" w:rsidP="00D26837">
      <w:pPr>
        <w:widowControl w:val="0"/>
        <w:autoSpaceDE w:val="0"/>
        <w:autoSpaceDN w:val="0"/>
        <w:spacing w:before="50" w:after="0" w:line="240" w:lineRule="auto"/>
        <w:ind w:right="418"/>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Все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учебные кабинеты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оснащены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учебно-материальной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базой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требованиями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заявленных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лицензирование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программ.</w:t>
      </w:r>
    </w:p>
    <w:p w14:paraId="5B758780" w14:textId="77777777" w:rsidR="006B610D" w:rsidRPr="00B43C0A" w:rsidRDefault="006B610D" w:rsidP="00D26837">
      <w:pPr>
        <w:widowControl w:val="0"/>
        <w:autoSpaceDE w:val="0"/>
        <w:autoSpaceDN w:val="0"/>
        <w:spacing w:before="53"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Фонд учебников комплектуется согласно Федеральному перечню учебников, рекомендуемых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допущенных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министерством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науки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библиотеки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100%</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старше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5</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лет.</w:t>
      </w:r>
    </w:p>
    <w:p w14:paraId="46DC1B95" w14:textId="77777777" w:rsidR="006B610D" w:rsidRPr="00B43C0A" w:rsidRDefault="006B610D" w:rsidP="00D26837">
      <w:pPr>
        <w:widowControl w:val="0"/>
        <w:autoSpaceDE w:val="0"/>
        <w:autoSpaceDN w:val="0"/>
        <w:spacing w:before="6" w:after="0" w:line="240" w:lineRule="auto"/>
        <w:ind w:right="409"/>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Одним из наиболее важных качественных показателей библиотеки 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обновление фонда.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Обновление фонда учебников за три года составило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54%, процент обеспеченности составил 100%</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учебников,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приобретенных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счет областного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бюджета.</w:t>
      </w:r>
    </w:p>
    <w:p w14:paraId="051AF40E" w14:textId="19A3EC93" w:rsidR="006B610D" w:rsidRPr="00B43C0A" w:rsidRDefault="006B610D" w:rsidP="00D26837">
      <w:pPr>
        <w:widowControl w:val="0"/>
        <w:autoSpaceDE w:val="0"/>
        <w:autoSpaceDN w:val="0"/>
        <w:spacing w:after="0" w:line="240" w:lineRule="auto"/>
        <w:ind w:right="422"/>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столовая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обеденным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залом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посадочных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Столовая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количество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специализированных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помещений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оборудованием,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посудой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инвентарем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столовая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оснащена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100%.</w:t>
      </w:r>
    </w:p>
    <w:p w14:paraId="76117727" w14:textId="77777777" w:rsidR="006B610D" w:rsidRPr="00B43C0A" w:rsidRDefault="006B610D" w:rsidP="00D2683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Материальная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база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столовой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четкая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процесса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позволяют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полноценное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горячее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питание.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анализов воды, смывов и проб пищи позволяют сделать выводы о благополучном санитарно-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эпидемиологическом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состоянии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пищеблока.</w:t>
      </w:r>
    </w:p>
    <w:p w14:paraId="6D663FFF" w14:textId="77777777" w:rsidR="006B610D" w:rsidRPr="00B43C0A" w:rsidRDefault="006B610D" w:rsidP="00D26837">
      <w:pPr>
        <w:widowControl w:val="0"/>
        <w:autoSpaceDE w:val="0"/>
        <w:autoSpaceDN w:val="0"/>
        <w:spacing w:before="225"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Перечень</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информационных</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ресурсов,</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используемых</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деятельности:</w:t>
      </w:r>
    </w:p>
    <w:p w14:paraId="75CA8A90" w14:textId="020C86B4" w:rsidR="006B610D" w:rsidRPr="00B43C0A" w:rsidRDefault="006B610D" w:rsidP="000A0207">
      <w:pPr>
        <w:widowControl w:val="0"/>
        <w:numPr>
          <w:ilvl w:val="0"/>
          <w:numId w:val="8"/>
        </w:numPr>
        <w:autoSpaceDE w:val="0"/>
        <w:autoSpaceDN w:val="0"/>
        <w:spacing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Российская электронная школа. Большой набор ресурсов для обучения (конспекты,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видео-лекции,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упражнения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тренировочные занятия,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методические материалы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w:t>
      </w:r>
      <w:r w:rsidRPr="00B43C0A">
        <w:rPr>
          <w:rFonts w:ascii="Times New Roman" w:eastAsia="Times New Roman" w:hAnsi="Times New Roman" w:cs="Times New Roman"/>
          <w:spacing w:val="1"/>
          <w:w w:val="105"/>
          <w:sz w:val="24"/>
          <w:szCs w:val="24"/>
        </w:rPr>
        <w:t xml:space="preserve"> </w:t>
      </w:r>
      <w:r w:rsidR="00965C96" w:rsidRPr="00B43C0A">
        <w:rPr>
          <w:rFonts w:ascii="Times New Roman" w:eastAsia="Times New Roman" w:hAnsi="Times New Roman" w:cs="Times New Roman"/>
          <w:w w:val="105"/>
          <w:sz w:val="24"/>
          <w:szCs w:val="24"/>
        </w:rPr>
        <w:t>Материа</w:t>
      </w:r>
      <w:r w:rsidRPr="00B43C0A">
        <w:rPr>
          <w:rFonts w:ascii="Times New Roman" w:eastAsia="Times New Roman" w:hAnsi="Times New Roman" w:cs="Times New Roman"/>
          <w:w w:val="105"/>
          <w:sz w:val="24"/>
          <w:szCs w:val="24"/>
        </w:rPr>
        <w:t>лы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можно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смотреть</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без</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регистрации.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https://resh.edu.ru/</w:t>
      </w:r>
    </w:p>
    <w:p w14:paraId="7632A282" w14:textId="7D0A4CB7" w:rsidR="006B610D" w:rsidRPr="00B43C0A" w:rsidRDefault="006B610D" w:rsidP="000A0207">
      <w:pPr>
        <w:widowControl w:val="0"/>
        <w:numPr>
          <w:ilvl w:val="0"/>
          <w:numId w:val="8"/>
        </w:numPr>
        <w:tabs>
          <w:tab w:val="left" w:pos="567"/>
        </w:tabs>
        <w:autoSpaceDE w:val="0"/>
        <w:autoSpaceDN w:val="0"/>
        <w:spacing w:after="0" w:line="240" w:lineRule="auto"/>
        <w:ind w:right="141"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«Учи.ру»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интерактивные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подготовке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проверочным работам, а также тематические вебинары по дистанционному обучению. Методика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платформы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помогает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отрабатывать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ошибки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выстраивает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индивидуальную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траекторию.</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https://uchi.ru/</w:t>
      </w:r>
    </w:p>
    <w:p w14:paraId="0F913A29" w14:textId="77777777" w:rsidR="006B610D" w:rsidRPr="00B43C0A" w:rsidRDefault="006B610D" w:rsidP="000A0207">
      <w:pPr>
        <w:widowControl w:val="0"/>
        <w:numPr>
          <w:ilvl w:val="0"/>
          <w:numId w:val="8"/>
        </w:numPr>
        <w:tabs>
          <w:tab w:val="left" w:pos="567"/>
        </w:tabs>
        <w:autoSpaceDE w:val="0"/>
        <w:autoSpaceDN w:val="0"/>
        <w:spacing w:before="5"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«Яндекс.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более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тыс.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сложности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школьников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1–5-х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классов.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«Яндекс.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автоматическая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проверка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ответов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мгновенная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обратная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связь</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обучающихся. https://education.yandex.ru/home/</w:t>
      </w:r>
    </w:p>
    <w:p w14:paraId="5170DDC8" w14:textId="77777777" w:rsidR="006B610D" w:rsidRPr="00B43C0A" w:rsidRDefault="006B610D" w:rsidP="000A0207">
      <w:pPr>
        <w:widowControl w:val="0"/>
        <w:numPr>
          <w:ilvl w:val="0"/>
          <w:numId w:val="8"/>
        </w:numPr>
        <w:tabs>
          <w:tab w:val="left" w:pos="567"/>
        </w:tabs>
        <w:autoSpaceDE w:val="0"/>
        <w:autoSpaceDN w:val="0"/>
        <w:spacing w:before="3" w:after="0" w:line="240" w:lineRule="auto"/>
        <w:ind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«ЯКласс» - сервис, позволяющий учителю выдать школьнику проверочную 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 в ходе работы ученик допускает ошибку, ему объясняют ход решения задания и предлагают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полнить</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другой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вариант.</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Учитель</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получает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отчёт</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как</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ученики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справляются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заданиями.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https://</w:t>
      </w:r>
      <w:hyperlink r:id="rId48">
        <w:r w:rsidRPr="00B43C0A">
          <w:rPr>
            <w:rFonts w:ascii="Times New Roman" w:eastAsia="Times New Roman" w:hAnsi="Times New Roman" w:cs="Times New Roman"/>
            <w:w w:val="105"/>
            <w:sz w:val="24"/>
            <w:szCs w:val="24"/>
          </w:rPr>
          <w:t>www.yaklass.ru/</w:t>
        </w:r>
      </w:hyperlink>
    </w:p>
    <w:p w14:paraId="71F925E8" w14:textId="7F803B0F" w:rsidR="006B610D" w:rsidRPr="00B43C0A" w:rsidRDefault="00C24680" w:rsidP="00C24680">
      <w:pPr>
        <w:widowControl w:val="0"/>
        <w:tabs>
          <w:tab w:val="left" w:pos="1604"/>
        </w:tabs>
        <w:autoSpaceDE w:val="0"/>
        <w:autoSpaceDN w:val="0"/>
        <w:spacing w:before="2" w:after="0" w:line="240" w:lineRule="auto"/>
        <w:ind w:left="284" w:right="141"/>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 xml:space="preserve">5. </w:t>
      </w:r>
      <w:r w:rsidR="00DD4A50" w:rsidRPr="00B43C0A">
        <w:rPr>
          <w:rFonts w:ascii="Times New Roman" w:eastAsia="Times New Roman" w:hAnsi="Times New Roman" w:cs="Times New Roman"/>
          <w:w w:val="105"/>
          <w:sz w:val="24"/>
          <w:szCs w:val="24"/>
        </w:rPr>
        <w:t xml:space="preserve"> </w:t>
      </w:r>
      <w:r w:rsidR="006B610D" w:rsidRPr="00B43C0A">
        <w:rPr>
          <w:rFonts w:ascii="Times New Roman" w:eastAsia="Times New Roman" w:hAnsi="Times New Roman" w:cs="Times New Roman"/>
          <w:w w:val="105"/>
          <w:sz w:val="24"/>
          <w:szCs w:val="24"/>
        </w:rPr>
        <w:t>«Сириус. Онлайн» - На платформе размещены дополнительные главы по различным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предметам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7–9-х</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классов.</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Курсы</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объемом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от</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60</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до</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120</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часов</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предназначены</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использования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в</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качестве</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программ</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дополнительного</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образования,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а</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также</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для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повышения</w:t>
      </w:r>
      <w:r w:rsidR="006B610D" w:rsidRPr="00B43C0A">
        <w:rPr>
          <w:rFonts w:ascii="Times New Roman" w:eastAsia="Times New Roman" w:hAnsi="Times New Roman" w:cs="Times New Roman"/>
          <w:spacing w:val="1"/>
          <w:w w:val="105"/>
          <w:sz w:val="24"/>
          <w:szCs w:val="24"/>
        </w:rPr>
        <w:t xml:space="preserve"> </w:t>
      </w:r>
      <w:r w:rsidR="006B610D" w:rsidRPr="00B43C0A">
        <w:rPr>
          <w:rFonts w:ascii="Times New Roman" w:eastAsia="Times New Roman" w:hAnsi="Times New Roman" w:cs="Times New Roman"/>
          <w:w w:val="105"/>
          <w:sz w:val="24"/>
          <w:szCs w:val="24"/>
        </w:rPr>
        <w:t>квалификации</w:t>
      </w:r>
      <w:r w:rsidR="006B610D" w:rsidRPr="00B43C0A">
        <w:rPr>
          <w:rFonts w:ascii="Times New Roman" w:eastAsia="Times New Roman" w:hAnsi="Times New Roman" w:cs="Times New Roman"/>
          <w:spacing w:val="-2"/>
          <w:w w:val="105"/>
          <w:sz w:val="24"/>
          <w:szCs w:val="24"/>
        </w:rPr>
        <w:t xml:space="preserve"> </w:t>
      </w:r>
      <w:r w:rsidR="006B610D" w:rsidRPr="00B43C0A">
        <w:rPr>
          <w:rFonts w:ascii="Times New Roman" w:eastAsia="Times New Roman" w:hAnsi="Times New Roman" w:cs="Times New Roman"/>
          <w:w w:val="105"/>
          <w:sz w:val="24"/>
          <w:szCs w:val="24"/>
        </w:rPr>
        <w:t>педагогов. https://edu.sirius.online/#/</w:t>
      </w:r>
    </w:p>
    <w:p w14:paraId="7E3036D4" w14:textId="102A0A16" w:rsidR="006B610D" w:rsidRPr="00B43C0A" w:rsidRDefault="006B610D" w:rsidP="000A0207">
      <w:pPr>
        <w:pStyle w:val="a9"/>
        <w:numPr>
          <w:ilvl w:val="0"/>
          <w:numId w:val="34"/>
        </w:numPr>
        <w:tabs>
          <w:tab w:val="left" w:pos="567"/>
        </w:tabs>
        <w:spacing w:before="2"/>
        <w:ind w:left="284" w:right="141" w:hanging="11"/>
        <w:rPr>
          <w:sz w:val="24"/>
          <w:szCs w:val="24"/>
        </w:rPr>
      </w:pPr>
      <w:r w:rsidRPr="00B43C0A">
        <w:rPr>
          <w:w w:val="105"/>
          <w:sz w:val="24"/>
          <w:szCs w:val="24"/>
        </w:rPr>
        <w:t>«ИнтернетУрок»</w:t>
      </w:r>
      <w:r w:rsidRPr="00B43C0A">
        <w:rPr>
          <w:spacing w:val="1"/>
          <w:w w:val="105"/>
          <w:sz w:val="24"/>
          <w:szCs w:val="24"/>
        </w:rPr>
        <w:t xml:space="preserve"> </w:t>
      </w:r>
      <w:r w:rsidRPr="00B43C0A">
        <w:rPr>
          <w:w w:val="105"/>
          <w:sz w:val="24"/>
          <w:szCs w:val="24"/>
        </w:rPr>
        <w:t>-</w:t>
      </w:r>
      <w:r w:rsidRPr="00B43C0A">
        <w:rPr>
          <w:spacing w:val="1"/>
          <w:w w:val="105"/>
          <w:sz w:val="24"/>
          <w:szCs w:val="24"/>
        </w:rPr>
        <w:t xml:space="preserve"> </w:t>
      </w:r>
      <w:r w:rsidRPr="00B43C0A">
        <w:rPr>
          <w:w w:val="105"/>
          <w:sz w:val="24"/>
          <w:szCs w:val="24"/>
        </w:rPr>
        <w:t>это</w:t>
      </w:r>
      <w:r w:rsidRPr="00B43C0A">
        <w:rPr>
          <w:spacing w:val="1"/>
          <w:w w:val="105"/>
          <w:sz w:val="24"/>
          <w:szCs w:val="24"/>
        </w:rPr>
        <w:t xml:space="preserve"> </w:t>
      </w:r>
      <w:r w:rsidRPr="00B43C0A">
        <w:rPr>
          <w:w w:val="105"/>
          <w:sz w:val="24"/>
          <w:szCs w:val="24"/>
        </w:rPr>
        <w:t>постоянно</w:t>
      </w:r>
      <w:r w:rsidRPr="00B43C0A">
        <w:rPr>
          <w:spacing w:val="1"/>
          <w:w w:val="105"/>
          <w:sz w:val="24"/>
          <w:szCs w:val="24"/>
        </w:rPr>
        <w:t xml:space="preserve"> </w:t>
      </w:r>
      <w:r w:rsidRPr="00B43C0A">
        <w:rPr>
          <w:w w:val="105"/>
          <w:sz w:val="24"/>
          <w:szCs w:val="24"/>
        </w:rPr>
        <w:t>пополняемая</w:t>
      </w:r>
      <w:r w:rsidRPr="00B43C0A">
        <w:rPr>
          <w:spacing w:val="1"/>
          <w:w w:val="105"/>
          <w:sz w:val="24"/>
          <w:szCs w:val="24"/>
        </w:rPr>
        <w:t xml:space="preserve"> </w:t>
      </w:r>
      <w:r w:rsidRPr="00B43C0A">
        <w:rPr>
          <w:w w:val="105"/>
          <w:sz w:val="24"/>
          <w:szCs w:val="24"/>
        </w:rPr>
        <w:t>коллекция</w:t>
      </w:r>
      <w:r w:rsidRPr="00B43C0A">
        <w:rPr>
          <w:spacing w:val="1"/>
          <w:w w:val="105"/>
          <w:sz w:val="24"/>
          <w:szCs w:val="24"/>
        </w:rPr>
        <w:t xml:space="preserve"> </w:t>
      </w:r>
      <w:r w:rsidRPr="00B43C0A">
        <w:rPr>
          <w:w w:val="105"/>
          <w:sz w:val="24"/>
          <w:szCs w:val="24"/>
        </w:rPr>
        <w:t>уроков</w:t>
      </w:r>
      <w:r w:rsidRPr="00B43C0A">
        <w:rPr>
          <w:spacing w:val="1"/>
          <w:w w:val="105"/>
          <w:sz w:val="24"/>
          <w:szCs w:val="24"/>
        </w:rPr>
        <w:t xml:space="preserve"> </w:t>
      </w:r>
      <w:r w:rsidRPr="00B43C0A">
        <w:rPr>
          <w:w w:val="105"/>
          <w:sz w:val="24"/>
          <w:szCs w:val="24"/>
        </w:rPr>
        <w:t>по</w:t>
      </w:r>
      <w:r w:rsidRPr="00B43C0A">
        <w:rPr>
          <w:spacing w:val="1"/>
          <w:w w:val="105"/>
          <w:sz w:val="24"/>
          <w:szCs w:val="24"/>
        </w:rPr>
        <w:t xml:space="preserve"> </w:t>
      </w:r>
      <w:r w:rsidRPr="00B43C0A">
        <w:rPr>
          <w:w w:val="105"/>
          <w:sz w:val="24"/>
          <w:szCs w:val="24"/>
        </w:rPr>
        <w:t>основным</w:t>
      </w:r>
      <w:r w:rsidRPr="00B43C0A">
        <w:rPr>
          <w:spacing w:val="1"/>
          <w:w w:val="105"/>
          <w:sz w:val="24"/>
          <w:szCs w:val="24"/>
        </w:rPr>
        <w:t xml:space="preserve"> </w:t>
      </w:r>
      <w:r w:rsidRPr="00B43C0A">
        <w:rPr>
          <w:w w:val="105"/>
          <w:sz w:val="24"/>
          <w:szCs w:val="24"/>
        </w:rPr>
        <w:t>предметам школьной программы. На сайте собраны уроки, видео, конспекты, тесты и тренажеры</w:t>
      </w:r>
      <w:r w:rsidRPr="00B43C0A">
        <w:rPr>
          <w:spacing w:val="1"/>
          <w:w w:val="105"/>
          <w:sz w:val="24"/>
          <w:szCs w:val="24"/>
        </w:rPr>
        <w:t xml:space="preserve"> </w:t>
      </w:r>
      <w:r w:rsidR="00965C96" w:rsidRPr="00B43C0A">
        <w:rPr>
          <w:w w:val="105"/>
          <w:sz w:val="24"/>
          <w:szCs w:val="24"/>
        </w:rPr>
        <w:t>есте</w:t>
      </w:r>
      <w:r w:rsidRPr="00B43C0A">
        <w:rPr>
          <w:w w:val="105"/>
          <w:sz w:val="24"/>
          <w:szCs w:val="24"/>
        </w:rPr>
        <w:t>ственно-научного</w:t>
      </w:r>
      <w:r w:rsidRPr="00B43C0A">
        <w:rPr>
          <w:spacing w:val="-9"/>
          <w:w w:val="105"/>
          <w:sz w:val="24"/>
          <w:szCs w:val="24"/>
        </w:rPr>
        <w:t xml:space="preserve"> </w:t>
      </w:r>
      <w:r w:rsidRPr="00B43C0A">
        <w:rPr>
          <w:w w:val="105"/>
          <w:sz w:val="24"/>
          <w:szCs w:val="24"/>
        </w:rPr>
        <w:t>и</w:t>
      </w:r>
      <w:r w:rsidRPr="00B43C0A">
        <w:rPr>
          <w:spacing w:val="-2"/>
          <w:w w:val="105"/>
          <w:sz w:val="24"/>
          <w:szCs w:val="24"/>
        </w:rPr>
        <w:t xml:space="preserve"> </w:t>
      </w:r>
      <w:r w:rsidRPr="00B43C0A">
        <w:rPr>
          <w:w w:val="105"/>
          <w:sz w:val="24"/>
          <w:szCs w:val="24"/>
        </w:rPr>
        <w:t>гуманитарного</w:t>
      </w:r>
      <w:r w:rsidRPr="00B43C0A">
        <w:rPr>
          <w:spacing w:val="-10"/>
          <w:w w:val="105"/>
          <w:sz w:val="24"/>
          <w:szCs w:val="24"/>
        </w:rPr>
        <w:t xml:space="preserve"> </w:t>
      </w:r>
      <w:r w:rsidRPr="00B43C0A">
        <w:rPr>
          <w:w w:val="105"/>
          <w:sz w:val="24"/>
          <w:szCs w:val="24"/>
        </w:rPr>
        <w:t>цикла</w:t>
      </w:r>
      <w:r w:rsidRPr="00B43C0A">
        <w:rPr>
          <w:spacing w:val="-2"/>
          <w:w w:val="105"/>
          <w:sz w:val="24"/>
          <w:szCs w:val="24"/>
        </w:rPr>
        <w:t xml:space="preserve"> </w:t>
      </w:r>
      <w:r w:rsidRPr="00B43C0A">
        <w:rPr>
          <w:w w:val="105"/>
          <w:sz w:val="24"/>
          <w:szCs w:val="24"/>
        </w:rPr>
        <w:t>для</w:t>
      </w:r>
      <w:r w:rsidRPr="00B43C0A">
        <w:rPr>
          <w:spacing w:val="-7"/>
          <w:w w:val="105"/>
          <w:sz w:val="24"/>
          <w:szCs w:val="24"/>
        </w:rPr>
        <w:t xml:space="preserve"> </w:t>
      </w:r>
      <w:r w:rsidRPr="00B43C0A">
        <w:rPr>
          <w:w w:val="105"/>
          <w:sz w:val="24"/>
          <w:szCs w:val="24"/>
        </w:rPr>
        <w:t>1-</w:t>
      </w:r>
      <w:r w:rsidR="00965C96" w:rsidRPr="00B43C0A">
        <w:rPr>
          <w:w w:val="105"/>
          <w:sz w:val="24"/>
          <w:szCs w:val="24"/>
        </w:rPr>
        <w:t>9</w:t>
      </w:r>
      <w:r w:rsidRPr="00B43C0A">
        <w:rPr>
          <w:spacing w:val="-3"/>
          <w:w w:val="105"/>
          <w:sz w:val="24"/>
          <w:szCs w:val="24"/>
        </w:rPr>
        <w:t xml:space="preserve"> </w:t>
      </w:r>
      <w:r w:rsidRPr="00B43C0A">
        <w:rPr>
          <w:w w:val="105"/>
          <w:sz w:val="24"/>
          <w:szCs w:val="24"/>
        </w:rPr>
        <w:t>классов. https://interneturok.ru/</w:t>
      </w:r>
    </w:p>
    <w:p w14:paraId="1AB46578" w14:textId="53EF075E" w:rsidR="006B610D" w:rsidRPr="00B43C0A" w:rsidRDefault="006B610D" w:rsidP="000A0207">
      <w:pPr>
        <w:pStyle w:val="a9"/>
        <w:numPr>
          <w:ilvl w:val="0"/>
          <w:numId w:val="34"/>
        </w:numPr>
        <w:tabs>
          <w:tab w:val="left" w:pos="709"/>
        </w:tabs>
        <w:ind w:left="284" w:right="141" w:hanging="11"/>
        <w:rPr>
          <w:sz w:val="24"/>
          <w:szCs w:val="24"/>
        </w:rPr>
      </w:pPr>
      <w:r w:rsidRPr="00B43C0A">
        <w:rPr>
          <w:sz w:val="24"/>
          <w:szCs w:val="24"/>
        </w:rPr>
        <w:t>«Skyeng»</w:t>
      </w:r>
      <w:r w:rsidRPr="00B43C0A">
        <w:rPr>
          <w:spacing w:val="40"/>
          <w:sz w:val="24"/>
          <w:szCs w:val="24"/>
        </w:rPr>
        <w:t xml:space="preserve"> </w:t>
      </w:r>
      <w:r w:rsidRPr="00B43C0A">
        <w:rPr>
          <w:sz w:val="24"/>
          <w:szCs w:val="24"/>
        </w:rPr>
        <w:t>-</w:t>
      </w:r>
      <w:r w:rsidRPr="00B43C0A">
        <w:rPr>
          <w:spacing w:val="24"/>
          <w:sz w:val="24"/>
          <w:szCs w:val="24"/>
        </w:rPr>
        <w:t xml:space="preserve"> </w:t>
      </w:r>
      <w:r w:rsidRPr="00B43C0A">
        <w:rPr>
          <w:sz w:val="24"/>
          <w:szCs w:val="24"/>
        </w:rPr>
        <w:t>онлайн-школа</w:t>
      </w:r>
      <w:r w:rsidRPr="00B43C0A">
        <w:rPr>
          <w:spacing w:val="39"/>
          <w:sz w:val="24"/>
          <w:szCs w:val="24"/>
        </w:rPr>
        <w:t xml:space="preserve"> </w:t>
      </w:r>
      <w:r w:rsidRPr="00B43C0A">
        <w:rPr>
          <w:sz w:val="24"/>
          <w:szCs w:val="24"/>
        </w:rPr>
        <w:t>по</w:t>
      </w:r>
      <w:r w:rsidRPr="00B43C0A">
        <w:rPr>
          <w:spacing w:val="41"/>
          <w:sz w:val="24"/>
          <w:szCs w:val="24"/>
        </w:rPr>
        <w:t xml:space="preserve"> </w:t>
      </w:r>
      <w:r w:rsidRPr="00B43C0A">
        <w:rPr>
          <w:sz w:val="24"/>
          <w:szCs w:val="24"/>
        </w:rPr>
        <w:t>изучению</w:t>
      </w:r>
      <w:r w:rsidRPr="00B43C0A">
        <w:rPr>
          <w:spacing w:val="42"/>
          <w:sz w:val="24"/>
          <w:szCs w:val="24"/>
        </w:rPr>
        <w:t xml:space="preserve"> </w:t>
      </w:r>
      <w:r w:rsidRPr="00B43C0A">
        <w:rPr>
          <w:sz w:val="24"/>
          <w:szCs w:val="24"/>
        </w:rPr>
        <w:t>английского</w:t>
      </w:r>
      <w:r w:rsidRPr="00B43C0A">
        <w:rPr>
          <w:spacing w:val="34"/>
          <w:sz w:val="24"/>
          <w:szCs w:val="24"/>
        </w:rPr>
        <w:t xml:space="preserve"> </w:t>
      </w:r>
      <w:r w:rsidRPr="00B43C0A">
        <w:rPr>
          <w:sz w:val="24"/>
          <w:szCs w:val="24"/>
        </w:rPr>
        <w:t>языка.</w:t>
      </w:r>
      <w:r w:rsidRPr="00B43C0A">
        <w:rPr>
          <w:spacing w:val="45"/>
          <w:sz w:val="24"/>
          <w:szCs w:val="24"/>
        </w:rPr>
        <w:t xml:space="preserve"> </w:t>
      </w:r>
      <w:r w:rsidRPr="00B43C0A">
        <w:rPr>
          <w:sz w:val="24"/>
          <w:szCs w:val="24"/>
        </w:rPr>
        <w:t>https://skyeng.ru/</w:t>
      </w:r>
    </w:p>
    <w:p w14:paraId="15A56937" w14:textId="77777777" w:rsidR="006B610D" w:rsidRPr="00B43C0A" w:rsidRDefault="006B610D" w:rsidP="00DD4A50">
      <w:pPr>
        <w:widowControl w:val="0"/>
        <w:autoSpaceDE w:val="0"/>
        <w:autoSpaceDN w:val="0"/>
        <w:spacing w:before="1" w:after="0" w:line="240" w:lineRule="auto"/>
        <w:ind w:left="284"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Издательство</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«Просвещение»</w:t>
      </w:r>
      <w:r w:rsidRPr="00B43C0A">
        <w:rPr>
          <w:rFonts w:ascii="Times New Roman" w:eastAsia="Times New Roman" w:hAnsi="Times New Roman" w:cs="Times New Roman"/>
          <w:spacing w:val="35"/>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бесплатный</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доступ</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электронным</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версиям</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учебно методических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комплексов,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входящих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перечень.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учебниками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потребуется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подключения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интернету.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располагается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адресу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https://media.prosv.ru/</w:t>
      </w:r>
    </w:p>
    <w:p w14:paraId="0196BBAC" w14:textId="3E17E89F" w:rsidR="006B610D" w:rsidRPr="00B43C0A" w:rsidRDefault="006B610D" w:rsidP="000A0207">
      <w:pPr>
        <w:pStyle w:val="a9"/>
        <w:numPr>
          <w:ilvl w:val="0"/>
          <w:numId w:val="34"/>
        </w:numPr>
        <w:tabs>
          <w:tab w:val="left" w:pos="284"/>
        </w:tabs>
        <w:spacing w:before="10"/>
        <w:ind w:left="284" w:hanging="11"/>
        <w:rPr>
          <w:sz w:val="24"/>
          <w:szCs w:val="24"/>
        </w:rPr>
      </w:pPr>
      <w:r w:rsidRPr="00B43C0A">
        <w:rPr>
          <w:w w:val="105"/>
          <w:sz w:val="24"/>
          <w:szCs w:val="24"/>
        </w:rPr>
        <w:t xml:space="preserve">«Академкнига/Учебник»   </w:t>
      </w:r>
      <w:r w:rsidRPr="00B43C0A">
        <w:rPr>
          <w:spacing w:val="19"/>
          <w:w w:val="105"/>
          <w:sz w:val="24"/>
          <w:szCs w:val="24"/>
        </w:rPr>
        <w:t xml:space="preserve"> </w:t>
      </w:r>
      <w:r w:rsidRPr="00B43C0A">
        <w:rPr>
          <w:w w:val="105"/>
          <w:sz w:val="24"/>
          <w:szCs w:val="24"/>
        </w:rPr>
        <w:t xml:space="preserve">-    </w:t>
      </w:r>
      <w:r w:rsidRPr="00B43C0A">
        <w:rPr>
          <w:spacing w:val="9"/>
          <w:w w:val="105"/>
          <w:sz w:val="24"/>
          <w:szCs w:val="24"/>
        </w:rPr>
        <w:t xml:space="preserve"> </w:t>
      </w:r>
      <w:r w:rsidRPr="00B43C0A">
        <w:rPr>
          <w:w w:val="105"/>
          <w:sz w:val="24"/>
          <w:szCs w:val="24"/>
        </w:rPr>
        <w:t xml:space="preserve">on-line    </w:t>
      </w:r>
      <w:r w:rsidRPr="00B43C0A">
        <w:rPr>
          <w:spacing w:val="4"/>
          <w:w w:val="105"/>
          <w:sz w:val="24"/>
          <w:szCs w:val="24"/>
        </w:rPr>
        <w:t xml:space="preserve"> </w:t>
      </w:r>
      <w:r w:rsidRPr="00B43C0A">
        <w:rPr>
          <w:w w:val="105"/>
          <w:sz w:val="24"/>
          <w:szCs w:val="24"/>
        </w:rPr>
        <w:t xml:space="preserve">библиотека    </w:t>
      </w:r>
      <w:r w:rsidRPr="00B43C0A">
        <w:rPr>
          <w:spacing w:val="20"/>
          <w:w w:val="105"/>
          <w:sz w:val="24"/>
          <w:szCs w:val="24"/>
        </w:rPr>
        <w:t xml:space="preserve"> </w:t>
      </w:r>
      <w:r w:rsidRPr="00B43C0A">
        <w:rPr>
          <w:w w:val="105"/>
          <w:sz w:val="24"/>
          <w:szCs w:val="24"/>
        </w:rPr>
        <w:t xml:space="preserve">учебной    </w:t>
      </w:r>
      <w:r w:rsidRPr="00B43C0A">
        <w:rPr>
          <w:spacing w:val="18"/>
          <w:w w:val="105"/>
          <w:sz w:val="24"/>
          <w:szCs w:val="24"/>
        </w:rPr>
        <w:t xml:space="preserve"> </w:t>
      </w:r>
      <w:r w:rsidRPr="00B43C0A">
        <w:rPr>
          <w:w w:val="105"/>
          <w:sz w:val="24"/>
          <w:szCs w:val="24"/>
        </w:rPr>
        <w:t xml:space="preserve">литературы    </w:t>
      </w:r>
      <w:r w:rsidRPr="00B43C0A">
        <w:rPr>
          <w:spacing w:val="17"/>
          <w:w w:val="105"/>
          <w:sz w:val="24"/>
          <w:szCs w:val="24"/>
        </w:rPr>
        <w:t xml:space="preserve"> </w:t>
      </w:r>
      <w:r w:rsidRPr="00B43C0A">
        <w:rPr>
          <w:w w:val="105"/>
          <w:sz w:val="24"/>
          <w:szCs w:val="24"/>
        </w:rPr>
        <w:t>сайт</w:t>
      </w:r>
      <w:r w:rsidR="00747C5D" w:rsidRPr="00B43C0A">
        <w:rPr>
          <w:w w:val="105"/>
          <w:sz w:val="24"/>
          <w:szCs w:val="24"/>
        </w:rPr>
        <w:t xml:space="preserve"> </w:t>
      </w:r>
      <w:hyperlink r:id="rId49">
        <w:r w:rsidRPr="00B43C0A">
          <w:rPr>
            <w:w w:val="105"/>
            <w:sz w:val="24"/>
            <w:szCs w:val="24"/>
          </w:rPr>
          <w:t>http://akademkniga.ru/</w:t>
        </w:r>
      </w:hyperlink>
    </w:p>
    <w:p w14:paraId="0EAA64B1" w14:textId="09675228" w:rsidR="006B610D" w:rsidRPr="00B43C0A" w:rsidRDefault="006B610D" w:rsidP="000A0207">
      <w:pPr>
        <w:pStyle w:val="a9"/>
        <w:numPr>
          <w:ilvl w:val="0"/>
          <w:numId w:val="34"/>
        </w:numPr>
        <w:tabs>
          <w:tab w:val="left" w:pos="567"/>
        </w:tabs>
        <w:spacing w:before="16"/>
        <w:ind w:left="284" w:right="141" w:hanging="11"/>
        <w:rPr>
          <w:sz w:val="24"/>
          <w:szCs w:val="24"/>
        </w:rPr>
      </w:pPr>
      <w:r w:rsidRPr="00B43C0A">
        <w:rPr>
          <w:w w:val="105"/>
          <w:sz w:val="24"/>
          <w:szCs w:val="24"/>
        </w:rPr>
        <w:t>Издательство</w:t>
      </w:r>
      <w:r w:rsidRPr="00B43C0A">
        <w:rPr>
          <w:spacing w:val="1"/>
          <w:w w:val="105"/>
          <w:sz w:val="24"/>
          <w:szCs w:val="24"/>
        </w:rPr>
        <w:t xml:space="preserve"> </w:t>
      </w:r>
      <w:r w:rsidRPr="00B43C0A">
        <w:rPr>
          <w:w w:val="105"/>
          <w:sz w:val="24"/>
          <w:szCs w:val="24"/>
        </w:rPr>
        <w:t>«Русское</w:t>
      </w:r>
      <w:r w:rsidRPr="00B43C0A">
        <w:rPr>
          <w:spacing w:val="1"/>
          <w:w w:val="105"/>
          <w:sz w:val="24"/>
          <w:szCs w:val="24"/>
        </w:rPr>
        <w:t xml:space="preserve"> </w:t>
      </w:r>
      <w:r w:rsidRPr="00B43C0A">
        <w:rPr>
          <w:w w:val="105"/>
          <w:sz w:val="24"/>
          <w:szCs w:val="24"/>
        </w:rPr>
        <w:t>слово»</w:t>
      </w:r>
      <w:r w:rsidRPr="00B43C0A">
        <w:rPr>
          <w:spacing w:val="1"/>
          <w:w w:val="105"/>
          <w:sz w:val="24"/>
          <w:szCs w:val="24"/>
        </w:rPr>
        <w:t xml:space="preserve"> </w:t>
      </w:r>
      <w:r w:rsidRPr="00B43C0A">
        <w:rPr>
          <w:w w:val="105"/>
          <w:sz w:val="24"/>
          <w:szCs w:val="24"/>
        </w:rPr>
        <w:t>-</w:t>
      </w:r>
      <w:r w:rsidRPr="00B43C0A">
        <w:rPr>
          <w:spacing w:val="1"/>
          <w:w w:val="105"/>
          <w:sz w:val="24"/>
          <w:szCs w:val="24"/>
        </w:rPr>
        <w:t xml:space="preserve"> </w:t>
      </w:r>
      <w:r w:rsidRPr="00B43C0A">
        <w:rPr>
          <w:w w:val="105"/>
          <w:sz w:val="24"/>
          <w:szCs w:val="24"/>
        </w:rPr>
        <w:t>доступ</w:t>
      </w:r>
      <w:r w:rsidRPr="00B43C0A">
        <w:rPr>
          <w:spacing w:val="1"/>
          <w:w w:val="105"/>
          <w:sz w:val="24"/>
          <w:szCs w:val="24"/>
        </w:rPr>
        <w:t xml:space="preserve"> </w:t>
      </w:r>
      <w:r w:rsidRPr="00B43C0A">
        <w:rPr>
          <w:w w:val="105"/>
          <w:sz w:val="24"/>
          <w:szCs w:val="24"/>
        </w:rPr>
        <w:t>к</w:t>
      </w:r>
      <w:r w:rsidRPr="00B43C0A">
        <w:rPr>
          <w:spacing w:val="1"/>
          <w:w w:val="105"/>
          <w:sz w:val="24"/>
          <w:szCs w:val="24"/>
        </w:rPr>
        <w:t xml:space="preserve"> </w:t>
      </w:r>
      <w:r w:rsidRPr="00B43C0A">
        <w:rPr>
          <w:w w:val="105"/>
          <w:sz w:val="24"/>
          <w:szCs w:val="24"/>
        </w:rPr>
        <w:t>электронным</w:t>
      </w:r>
      <w:r w:rsidRPr="00B43C0A">
        <w:rPr>
          <w:spacing w:val="1"/>
          <w:w w:val="105"/>
          <w:sz w:val="24"/>
          <w:szCs w:val="24"/>
        </w:rPr>
        <w:t xml:space="preserve"> </w:t>
      </w:r>
      <w:r w:rsidRPr="00B43C0A">
        <w:rPr>
          <w:w w:val="105"/>
          <w:sz w:val="24"/>
          <w:szCs w:val="24"/>
        </w:rPr>
        <w:t>формам</w:t>
      </w:r>
      <w:r w:rsidRPr="00B43C0A">
        <w:rPr>
          <w:spacing w:val="1"/>
          <w:w w:val="105"/>
          <w:sz w:val="24"/>
          <w:szCs w:val="24"/>
        </w:rPr>
        <w:t xml:space="preserve"> </w:t>
      </w:r>
      <w:r w:rsidRPr="00B43C0A">
        <w:rPr>
          <w:w w:val="105"/>
          <w:sz w:val="24"/>
          <w:szCs w:val="24"/>
        </w:rPr>
        <w:t>учебников</w:t>
      </w:r>
      <w:r w:rsidRPr="00B43C0A">
        <w:rPr>
          <w:spacing w:val="1"/>
          <w:w w:val="105"/>
          <w:sz w:val="24"/>
          <w:szCs w:val="24"/>
        </w:rPr>
        <w:t xml:space="preserve"> </w:t>
      </w:r>
      <w:r w:rsidRPr="00B43C0A">
        <w:rPr>
          <w:w w:val="105"/>
          <w:sz w:val="24"/>
          <w:szCs w:val="24"/>
        </w:rPr>
        <w:t>из</w:t>
      </w:r>
      <w:r w:rsidRPr="00B43C0A">
        <w:rPr>
          <w:spacing w:val="1"/>
          <w:w w:val="105"/>
          <w:sz w:val="24"/>
          <w:szCs w:val="24"/>
        </w:rPr>
        <w:t xml:space="preserve"> </w:t>
      </w:r>
      <w:r w:rsidRPr="00B43C0A">
        <w:rPr>
          <w:w w:val="105"/>
          <w:sz w:val="24"/>
          <w:szCs w:val="24"/>
        </w:rPr>
        <w:t>Федерального</w:t>
      </w:r>
      <w:r w:rsidRPr="00B43C0A">
        <w:rPr>
          <w:spacing w:val="-12"/>
          <w:w w:val="105"/>
          <w:sz w:val="24"/>
          <w:szCs w:val="24"/>
        </w:rPr>
        <w:t xml:space="preserve"> </w:t>
      </w:r>
      <w:r w:rsidRPr="00B43C0A">
        <w:rPr>
          <w:w w:val="105"/>
          <w:sz w:val="24"/>
          <w:szCs w:val="24"/>
        </w:rPr>
        <w:t>перечня,</w:t>
      </w:r>
      <w:r w:rsidRPr="00B43C0A">
        <w:rPr>
          <w:spacing w:val="-7"/>
          <w:w w:val="105"/>
          <w:sz w:val="24"/>
          <w:szCs w:val="24"/>
        </w:rPr>
        <w:t xml:space="preserve"> </w:t>
      </w:r>
      <w:r w:rsidRPr="00B43C0A">
        <w:rPr>
          <w:w w:val="105"/>
          <w:sz w:val="24"/>
          <w:szCs w:val="24"/>
        </w:rPr>
        <w:t>к</w:t>
      </w:r>
      <w:r w:rsidRPr="00B43C0A">
        <w:rPr>
          <w:spacing w:val="-11"/>
          <w:w w:val="105"/>
          <w:sz w:val="24"/>
          <w:szCs w:val="24"/>
        </w:rPr>
        <w:t xml:space="preserve"> </w:t>
      </w:r>
      <w:r w:rsidRPr="00B43C0A">
        <w:rPr>
          <w:w w:val="105"/>
          <w:sz w:val="24"/>
          <w:szCs w:val="24"/>
        </w:rPr>
        <w:t>рабочим</w:t>
      </w:r>
      <w:r w:rsidRPr="00B43C0A">
        <w:rPr>
          <w:spacing w:val="-10"/>
          <w:w w:val="105"/>
          <w:sz w:val="24"/>
          <w:szCs w:val="24"/>
        </w:rPr>
        <w:t xml:space="preserve"> </w:t>
      </w:r>
      <w:r w:rsidRPr="00B43C0A">
        <w:rPr>
          <w:w w:val="105"/>
          <w:sz w:val="24"/>
          <w:szCs w:val="24"/>
        </w:rPr>
        <w:t>тетрадям,</w:t>
      </w:r>
      <w:r w:rsidRPr="00B43C0A">
        <w:rPr>
          <w:spacing w:val="-12"/>
          <w:w w:val="105"/>
          <w:sz w:val="24"/>
          <w:szCs w:val="24"/>
        </w:rPr>
        <w:t xml:space="preserve"> </w:t>
      </w:r>
      <w:r w:rsidRPr="00B43C0A">
        <w:rPr>
          <w:w w:val="105"/>
          <w:sz w:val="24"/>
          <w:szCs w:val="24"/>
        </w:rPr>
        <w:t>методическим</w:t>
      </w:r>
      <w:r w:rsidRPr="00B43C0A">
        <w:rPr>
          <w:spacing w:val="-10"/>
          <w:w w:val="105"/>
          <w:sz w:val="24"/>
          <w:szCs w:val="24"/>
        </w:rPr>
        <w:t xml:space="preserve"> </w:t>
      </w:r>
      <w:r w:rsidRPr="00B43C0A">
        <w:rPr>
          <w:w w:val="105"/>
          <w:sz w:val="24"/>
          <w:szCs w:val="24"/>
        </w:rPr>
        <w:t>пособиям,</w:t>
      </w:r>
      <w:r w:rsidRPr="00B43C0A">
        <w:rPr>
          <w:spacing w:val="-6"/>
          <w:w w:val="105"/>
          <w:sz w:val="24"/>
          <w:szCs w:val="24"/>
        </w:rPr>
        <w:t xml:space="preserve"> </w:t>
      </w:r>
      <w:r w:rsidRPr="00B43C0A">
        <w:rPr>
          <w:w w:val="105"/>
          <w:sz w:val="24"/>
          <w:szCs w:val="24"/>
        </w:rPr>
        <w:t>интерактивным</w:t>
      </w:r>
      <w:r w:rsidRPr="00B43C0A">
        <w:rPr>
          <w:spacing w:val="-5"/>
          <w:w w:val="105"/>
          <w:sz w:val="24"/>
          <w:szCs w:val="24"/>
        </w:rPr>
        <w:t xml:space="preserve"> </w:t>
      </w:r>
      <w:r w:rsidRPr="00B43C0A">
        <w:rPr>
          <w:w w:val="105"/>
          <w:sz w:val="24"/>
          <w:szCs w:val="24"/>
        </w:rPr>
        <w:t>тренажёрам,</w:t>
      </w:r>
      <w:r w:rsidRPr="00B43C0A">
        <w:rPr>
          <w:spacing w:val="-58"/>
          <w:w w:val="105"/>
          <w:sz w:val="24"/>
          <w:szCs w:val="24"/>
        </w:rPr>
        <w:t xml:space="preserve"> </w:t>
      </w:r>
      <w:r w:rsidRPr="00B43C0A">
        <w:rPr>
          <w:w w:val="105"/>
          <w:sz w:val="24"/>
          <w:szCs w:val="24"/>
        </w:rPr>
        <w:t>а</w:t>
      </w:r>
      <w:r w:rsidRPr="00B43C0A">
        <w:rPr>
          <w:spacing w:val="-6"/>
          <w:w w:val="105"/>
          <w:sz w:val="24"/>
          <w:szCs w:val="24"/>
        </w:rPr>
        <w:t xml:space="preserve"> </w:t>
      </w:r>
      <w:r w:rsidRPr="00B43C0A">
        <w:rPr>
          <w:w w:val="105"/>
          <w:sz w:val="24"/>
          <w:szCs w:val="24"/>
        </w:rPr>
        <w:t>также</w:t>
      </w:r>
      <w:r w:rsidRPr="00B43C0A">
        <w:rPr>
          <w:spacing w:val="2"/>
          <w:w w:val="105"/>
          <w:sz w:val="24"/>
          <w:szCs w:val="24"/>
        </w:rPr>
        <w:t xml:space="preserve"> </w:t>
      </w:r>
      <w:r w:rsidRPr="00B43C0A">
        <w:rPr>
          <w:w w:val="105"/>
          <w:sz w:val="24"/>
          <w:szCs w:val="24"/>
        </w:rPr>
        <w:t>сторонним</w:t>
      </w:r>
      <w:r w:rsidRPr="00B43C0A">
        <w:rPr>
          <w:spacing w:val="2"/>
          <w:w w:val="105"/>
          <w:sz w:val="24"/>
          <w:szCs w:val="24"/>
        </w:rPr>
        <w:t xml:space="preserve"> </w:t>
      </w:r>
      <w:r w:rsidRPr="00B43C0A">
        <w:rPr>
          <w:w w:val="105"/>
          <w:sz w:val="24"/>
          <w:szCs w:val="24"/>
        </w:rPr>
        <w:t>ресурсам</w:t>
      </w:r>
      <w:r w:rsidRPr="00B43C0A">
        <w:rPr>
          <w:spacing w:val="-6"/>
          <w:w w:val="105"/>
          <w:sz w:val="24"/>
          <w:szCs w:val="24"/>
        </w:rPr>
        <w:t xml:space="preserve"> </w:t>
      </w:r>
      <w:r w:rsidRPr="00B43C0A">
        <w:rPr>
          <w:w w:val="105"/>
          <w:sz w:val="24"/>
          <w:szCs w:val="24"/>
        </w:rPr>
        <w:t>и</w:t>
      </w:r>
      <w:r w:rsidRPr="00B43C0A">
        <w:rPr>
          <w:spacing w:val="-5"/>
          <w:w w:val="105"/>
          <w:sz w:val="24"/>
          <w:szCs w:val="24"/>
        </w:rPr>
        <w:t xml:space="preserve"> </w:t>
      </w:r>
      <w:r w:rsidRPr="00B43C0A">
        <w:rPr>
          <w:w w:val="105"/>
          <w:sz w:val="24"/>
          <w:szCs w:val="24"/>
        </w:rPr>
        <w:t>авторским</w:t>
      </w:r>
      <w:r w:rsidRPr="00B43C0A">
        <w:rPr>
          <w:spacing w:val="-5"/>
          <w:w w:val="105"/>
          <w:sz w:val="24"/>
          <w:szCs w:val="24"/>
        </w:rPr>
        <w:t xml:space="preserve"> </w:t>
      </w:r>
      <w:r w:rsidRPr="00B43C0A">
        <w:rPr>
          <w:w w:val="105"/>
          <w:sz w:val="24"/>
          <w:szCs w:val="24"/>
        </w:rPr>
        <w:t>наработкам</w:t>
      </w:r>
      <w:r w:rsidRPr="00B43C0A">
        <w:rPr>
          <w:spacing w:val="-5"/>
          <w:w w:val="105"/>
          <w:sz w:val="24"/>
          <w:szCs w:val="24"/>
        </w:rPr>
        <w:t xml:space="preserve"> </w:t>
      </w:r>
      <w:r w:rsidRPr="00B43C0A">
        <w:rPr>
          <w:w w:val="105"/>
          <w:sz w:val="24"/>
          <w:szCs w:val="24"/>
        </w:rPr>
        <w:t>педагогов.</w:t>
      </w:r>
      <w:r w:rsidRPr="00B43C0A">
        <w:rPr>
          <w:spacing w:val="6"/>
          <w:w w:val="105"/>
          <w:sz w:val="24"/>
          <w:szCs w:val="24"/>
        </w:rPr>
        <w:t xml:space="preserve"> </w:t>
      </w:r>
      <w:r w:rsidRPr="00B43C0A">
        <w:rPr>
          <w:w w:val="105"/>
          <w:sz w:val="24"/>
          <w:szCs w:val="24"/>
        </w:rPr>
        <w:t>https://русское-слово.рф/</w:t>
      </w:r>
    </w:p>
    <w:p w14:paraId="39E59E6A" w14:textId="2F571F12" w:rsidR="006B610D" w:rsidRPr="00B43C0A" w:rsidRDefault="006B610D" w:rsidP="000A0207">
      <w:pPr>
        <w:pStyle w:val="a9"/>
        <w:numPr>
          <w:ilvl w:val="0"/>
          <w:numId w:val="34"/>
        </w:numPr>
        <w:spacing w:before="3"/>
        <w:ind w:left="284" w:right="141" w:hanging="11"/>
        <w:rPr>
          <w:sz w:val="24"/>
          <w:szCs w:val="24"/>
        </w:rPr>
      </w:pPr>
      <w:r w:rsidRPr="00B43C0A">
        <w:rPr>
          <w:w w:val="105"/>
          <w:sz w:val="24"/>
          <w:szCs w:val="24"/>
        </w:rPr>
        <w:t>«Образовательная платформа «Лекта» - доступ к электронным версиям учебников</w:t>
      </w:r>
      <w:r w:rsidRPr="00B43C0A">
        <w:rPr>
          <w:spacing w:val="1"/>
          <w:w w:val="105"/>
          <w:sz w:val="24"/>
          <w:szCs w:val="24"/>
        </w:rPr>
        <w:t xml:space="preserve"> </w:t>
      </w:r>
      <w:r w:rsidRPr="00B43C0A">
        <w:rPr>
          <w:w w:val="105"/>
          <w:sz w:val="24"/>
          <w:szCs w:val="24"/>
        </w:rPr>
        <w:t>издательств</w:t>
      </w:r>
      <w:r w:rsidRPr="00B43C0A">
        <w:rPr>
          <w:spacing w:val="1"/>
          <w:w w:val="105"/>
          <w:sz w:val="24"/>
          <w:szCs w:val="24"/>
        </w:rPr>
        <w:t xml:space="preserve"> </w:t>
      </w:r>
      <w:r w:rsidRPr="00B43C0A">
        <w:rPr>
          <w:w w:val="105"/>
          <w:sz w:val="24"/>
          <w:szCs w:val="24"/>
        </w:rPr>
        <w:t>«Дрофа» и «Вентана-Граф». В наличии методические материалы, инновационные</w:t>
      </w:r>
      <w:r w:rsidRPr="00B43C0A">
        <w:rPr>
          <w:spacing w:val="1"/>
          <w:w w:val="105"/>
          <w:sz w:val="24"/>
          <w:szCs w:val="24"/>
        </w:rPr>
        <w:t xml:space="preserve"> </w:t>
      </w:r>
      <w:r w:rsidRPr="00B43C0A">
        <w:rPr>
          <w:w w:val="105"/>
          <w:sz w:val="24"/>
          <w:szCs w:val="24"/>
        </w:rPr>
        <w:t>сервисы для преподавания, интерактивные тренажеры для закрепления знаний. На портале можно</w:t>
      </w:r>
      <w:r w:rsidRPr="00B43C0A">
        <w:rPr>
          <w:spacing w:val="-58"/>
          <w:w w:val="105"/>
          <w:sz w:val="24"/>
          <w:szCs w:val="24"/>
        </w:rPr>
        <w:t xml:space="preserve"> </w:t>
      </w:r>
      <w:r w:rsidRPr="00B43C0A">
        <w:rPr>
          <w:w w:val="105"/>
          <w:sz w:val="24"/>
          <w:szCs w:val="24"/>
        </w:rPr>
        <w:t>организовать</w:t>
      </w:r>
      <w:r w:rsidRPr="00B43C0A">
        <w:rPr>
          <w:spacing w:val="-5"/>
          <w:w w:val="105"/>
          <w:sz w:val="24"/>
          <w:szCs w:val="24"/>
        </w:rPr>
        <w:t xml:space="preserve"> </w:t>
      </w:r>
      <w:r w:rsidRPr="00B43C0A">
        <w:rPr>
          <w:w w:val="105"/>
          <w:sz w:val="24"/>
          <w:szCs w:val="24"/>
        </w:rPr>
        <w:t>подготовку</w:t>
      </w:r>
      <w:r w:rsidRPr="00B43C0A">
        <w:rPr>
          <w:spacing w:val="-8"/>
          <w:w w:val="105"/>
          <w:sz w:val="24"/>
          <w:szCs w:val="24"/>
        </w:rPr>
        <w:t xml:space="preserve"> </w:t>
      </w:r>
      <w:r w:rsidRPr="00B43C0A">
        <w:rPr>
          <w:w w:val="105"/>
          <w:sz w:val="24"/>
          <w:szCs w:val="24"/>
        </w:rPr>
        <w:t>к</w:t>
      </w:r>
      <w:r w:rsidRPr="00B43C0A">
        <w:rPr>
          <w:spacing w:val="2"/>
          <w:w w:val="105"/>
          <w:sz w:val="24"/>
          <w:szCs w:val="24"/>
        </w:rPr>
        <w:t xml:space="preserve"> </w:t>
      </w:r>
      <w:r w:rsidRPr="00B43C0A">
        <w:rPr>
          <w:w w:val="105"/>
          <w:sz w:val="24"/>
          <w:szCs w:val="24"/>
        </w:rPr>
        <w:t>ВПР.</w:t>
      </w:r>
      <w:r w:rsidRPr="00B43C0A">
        <w:rPr>
          <w:spacing w:val="8"/>
          <w:w w:val="105"/>
          <w:sz w:val="24"/>
          <w:szCs w:val="24"/>
        </w:rPr>
        <w:t xml:space="preserve"> </w:t>
      </w:r>
      <w:r w:rsidRPr="00B43C0A">
        <w:rPr>
          <w:w w:val="105"/>
          <w:sz w:val="24"/>
          <w:szCs w:val="24"/>
        </w:rPr>
        <w:t>https://lecta.rosuchebnik.ru/</w:t>
      </w:r>
    </w:p>
    <w:p w14:paraId="78D613C8" w14:textId="30CEED03" w:rsidR="006B610D" w:rsidRPr="00B43C0A" w:rsidRDefault="006B610D" w:rsidP="00D26837">
      <w:pPr>
        <w:widowControl w:val="0"/>
        <w:tabs>
          <w:tab w:val="left" w:pos="1546"/>
          <w:tab w:val="left" w:pos="3005"/>
          <w:tab w:val="left" w:pos="3918"/>
          <w:tab w:val="left" w:pos="4235"/>
          <w:tab w:val="left" w:pos="5342"/>
          <w:tab w:val="left" w:pos="6450"/>
          <w:tab w:val="left" w:pos="6910"/>
          <w:tab w:val="left" w:pos="8147"/>
        </w:tabs>
        <w:autoSpaceDE w:val="0"/>
        <w:autoSpaceDN w:val="0"/>
        <w:spacing w:before="16" w:after="0" w:line="240" w:lineRule="auto"/>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организован</w:t>
      </w:r>
      <w:r w:rsidRPr="00B43C0A">
        <w:rPr>
          <w:rFonts w:ascii="Times New Roman" w:eastAsia="Times New Roman" w:hAnsi="Times New Roman" w:cs="Times New Roman"/>
          <w:w w:val="105"/>
          <w:sz w:val="24"/>
          <w:szCs w:val="24"/>
        </w:rPr>
        <w:tab/>
        <w:t>доступ</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каталогу</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ресурсов</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по</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основным</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общеобразовательным</w:t>
      </w:r>
    </w:p>
    <w:p w14:paraId="47C1C542" w14:textId="7F94B3A1" w:rsidR="006B610D" w:rsidRPr="00B43C0A" w:rsidRDefault="006B610D" w:rsidP="00C24680">
      <w:pPr>
        <w:widowControl w:val="0"/>
        <w:autoSpaceDE w:val="0"/>
        <w:autoSpaceDN w:val="0"/>
        <w:spacing w:before="10"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предметам.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корректировать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курсы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свои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Отдельно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организована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вебинарная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комната.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https://elearn.irro.ru/</w:t>
      </w:r>
    </w:p>
    <w:p w14:paraId="6FB95A80" w14:textId="1654620D" w:rsidR="006B610D" w:rsidRPr="00B43C0A" w:rsidRDefault="006B610D" w:rsidP="00DD4A50">
      <w:pPr>
        <w:widowControl w:val="0"/>
        <w:autoSpaceDE w:val="0"/>
        <w:autoSpaceDN w:val="0"/>
        <w:spacing w:before="10" w:after="0" w:line="240" w:lineRule="auto"/>
        <w:ind w:right="117" w:firstLine="284"/>
        <w:jc w:val="both"/>
        <w:rPr>
          <w:rFonts w:ascii="Times New Roman" w:eastAsia="Times New Roman" w:hAnsi="Times New Roman" w:cs="Times New Roman"/>
          <w:w w:val="105"/>
          <w:sz w:val="24"/>
          <w:szCs w:val="24"/>
        </w:rPr>
      </w:pPr>
      <w:r w:rsidRPr="00B43C0A">
        <w:rPr>
          <w:rFonts w:ascii="Times New Roman" w:eastAsia="Times New Roman" w:hAnsi="Times New Roman" w:cs="Times New Roman"/>
          <w:w w:val="105"/>
          <w:sz w:val="24"/>
          <w:szCs w:val="24"/>
        </w:rPr>
        <w:t>При реализации программы основного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сетевой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 требования к реализации указанной программы должны обеспечиваться совокупностью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материально-технического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учебно-методического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предоставляемого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организациями, участвующими в реализации программы основного общего образования с </w:t>
      </w:r>
      <w:r w:rsidRPr="00B43C0A">
        <w:rPr>
          <w:rFonts w:ascii="Times New Roman" w:eastAsia="Times New Roman" w:hAnsi="Times New Roman" w:cs="Times New Roman"/>
          <w:spacing w:val="11"/>
          <w:w w:val="105"/>
          <w:sz w:val="24"/>
          <w:szCs w:val="24"/>
        </w:rPr>
        <w:t xml:space="preserve"> </w:t>
      </w:r>
      <w:r w:rsidR="00965C96" w:rsidRPr="00B43C0A">
        <w:rPr>
          <w:rFonts w:ascii="Times New Roman" w:eastAsia="Times New Roman" w:hAnsi="Times New Roman" w:cs="Times New Roman"/>
          <w:spacing w:val="11"/>
          <w:w w:val="105"/>
          <w:sz w:val="24"/>
          <w:szCs w:val="24"/>
        </w:rPr>
        <w:t>ис</w:t>
      </w:r>
      <w:r w:rsidRPr="00B43C0A">
        <w:rPr>
          <w:rFonts w:ascii="Times New Roman" w:eastAsia="Times New Roman" w:hAnsi="Times New Roman" w:cs="Times New Roman"/>
          <w:sz w:val="24"/>
          <w:szCs w:val="24"/>
        </w:rPr>
        <w:t>пользованием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сетевой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формы.</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Особым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направлением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сотрудничества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является</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взаимодействие с</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родителями 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общественными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организациями.</w:t>
      </w:r>
    </w:p>
    <w:p w14:paraId="05FA8E7C"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0F28AD0F" w14:textId="56321E45" w:rsidR="006B610D" w:rsidRPr="00B43C0A" w:rsidRDefault="006B610D" w:rsidP="00D26837">
      <w:pPr>
        <w:tabs>
          <w:tab w:val="left" w:pos="869"/>
        </w:tabs>
        <w:ind w:right="969"/>
        <w:jc w:val="both"/>
        <w:outlineLvl w:val="1"/>
        <w:rPr>
          <w:rFonts w:ascii="Times New Roman" w:hAnsi="Times New Roman" w:cs="Times New Roman"/>
          <w:sz w:val="24"/>
          <w:szCs w:val="24"/>
        </w:rPr>
      </w:pPr>
      <w:r w:rsidRPr="00B43C0A">
        <w:rPr>
          <w:rFonts w:ascii="Times New Roman" w:hAnsi="Times New Roman" w:cs="Times New Roman"/>
          <w:sz w:val="24"/>
          <w:szCs w:val="24"/>
        </w:rPr>
        <w:t>Описание</w:t>
      </w:r>
      <w:r w:rsidRPr="00B43C0A">
        <w:rPr>
          <w:rFonts w:ascii="Times New Roman" w:hAnsi="Times New Roman" w:cs="Times New Roman"/>
          <w:spacing w:val="43"/>
          <w:sz w:val="24"/>
          <w:szCs w:val="24"/>
        </w:rPr>
        <w:t xml:space="preserve"> </w:t>
      </w:r>
      <w:r w:rsidRPr="00B43C0A">
        <w:rPr>
          <w:rFonts w:ascii="Times New Roman" w:hAnsi="Times New Roman" w:cs="Times New Roman"/>
          <w:sz w:val="24"/>
          <w:szCs w:val="24"/>
        </w:rPr>
        <w:t>кадровых</w:t>
      </w:r>
      <w:r w:rsidRPr="00B43C0A">
        <w:rPr>
          <w:rFonts w:ascii="Times New Roman" w:hAnsi="Times New Roman" w:cs="Times New Roman"/>
          <w:spacing w:val="45"/>
          <w:sz w:val="24"/>
          <w:szCs w:val="24"/>
        </w:rPr>
        <w:t xml:space="preserve"> </w:t>
      </w:r>
      <w:r w:rsidRPr="00B43C0A">
        <w:rPr>
          <w:rFonts w:ascii="Times New Roman" w:hAnsi="Times New Roman" w:cs="Times New Roman"/>
          <w:sz w:val="24"/>
          <w:szCs w:val="24"/>
        </w:rPr>
        <w:t>условий</w:t>
      </w:r>
      <w:r w:rsidRPr="00B43C0A">
        <w:rPr>
          <w:rFonts w:ascii="Times New Roman" w:hAnsi="Times New Roman" w:cs="Times New Roman"/>
          <w:spacing w:val="51"/>
          <w:sz w:val="24"/>
          <w:szCs w:val="24"/>
        </w:rPr>
        <w:t xml:space="preserve"> </w:t>
      </w:r>
      <w:r w:rsidRPr="00B43C0A">
        <w:rPr>
          <w:rFonts w:ascii="Times New Roman" w:hAnsi="Times New Roman" w:cs="Times New Roman"/>
          <w:sz w:val="24"/>
          <w:szCs w:val="24"/>
        </w:rPr>
        <w:t>реализации</w:t>
      </w:r>
      <w:r w:rsidRPr="00B43C0A">
        <w:rPr>
          <w:rFonts w:ascii="Times New Roman" w:hAnsi="Times New Roman" w:cs="Times New Roman"/>
          <w:spacing w:val="38"/>
          <w:sz w:val="24"/>
          <w:szCs w:val="24"/>
        </w:rPr>
        <w:t xml:space="preserve"> </w:t>
      </w:r>
      <w:r w:rsidRPr="00B43C0A">
        <w:rPr>
          <w:rFonts w:ascii="Times New Roman" w:hAnsi="Times New Roman" w:cs="Times New Roman"/>
          <w:sz w:val="24"/>
          <w:szCs w:val="24"/>
        </w:rPr>
        <w:t>основной</w:t>
      </w:r>
      <w:r w:rsidRPr="00B43C0A">
        <w:rPr>
          <w:rFonts w:ascii="Times New Roman" w:hAnsi="Times New Roman" w:cs="Times New Roman"/>
          <w:spacing w:val="38"/>
          <w:sz w:val="24"/>
          <w:szCs w:val="24"/>
        </w:rPr>
        <w:t xml:space="preserve"> </w:t>
      </w:r>
      <w:r w:rsidRPr="00B43C0A">
        <w:rPr>
          <w:rFonts w:ascii="Times New Roman" w:hAnsi="Times New Roman" w:cs="Times New Roman"/>
          <w:sz w:val="24"/>
          <w:szCs w:val="24"/>
        </w:rPr>
        <w:t>образовательной</w:t>
      </w:r>
      <w:r w:rsidRPr="00B43C0A">
        <w:rPr>
          <w:rFonts w:ascii="Times New Roman" w:hAnsi="Times New Roman" w:cs="Times New Roman"/>
          <w:spacing w:val="39"/>
          <w:sz w:val="24"/>
          <w:szCs w:val="24"/>
        </w:rPr>
        <w:t xml:space="preserve"> </w:t>
      </w:r>
      <w:r w:rsidRPr="00B43C0A">
        <w:rPr>
          <w:rFonts w:ascii="Times New Roman" w:hAnsi="Times New Roman" w:cs="Times New Roman"/>
          <w:sz w:val="24"/>
          <w:szCs w:val="24"/>
        </w:rPr>
        <w:t>программы</w:t>
      </w:r>
      <w:r w:rsidRPr="00B43C0A">
        <w:rPr>
          <w:rFonts w:ascii="Times New Roman" w:hAnsi="Times New Roman" w:cs="Times New Roman"/>
          <w:spacing w:val="42"/>
          <w:sz w:val="24"/>
          <w:szCs w:val="24"/>
        </w:rPr>
        <w:t xml:space="preserve"> </w:t>
      </w:r>
      <w:r w:rsidRPr="00B43C0A">
        <w:rPr>
          <w:rFonts w:ascii="Times New Roman" w:hAnsi="Times New Roman" w:cs="Times New Roman"/>
          <w:sz w:val="24"/>
          <w:szCs w:val="24"/>
        </w:rPr>
        <w:t>ос</w:t>
      </w:r>
      <w:r w:rsidRPr="00B43C0A">
        <w:rPr>
          <w:rFonts w:ascii="Times New Roman" w:hAnsi="Times New Roman" w:cs="Times New Roman"/>
          <w:w w:val="105"/>
          <w:sz w:val="24"/>
          <w:szCs w:val="24"/>
        </w:rPr>
        <w:t>новного</w:t>
      </w:r>
      <w:r w:rsidRPr="00B43C0A">
        <w:rPr>
          <w:rFonts w:ascii="Times New Roman" w:hAnsi="Times New Roman" w:cs="Times New Roman"/>
          <w:spacing w:val="1"/>
          <w:w w:val="105"/>
          <w:sz w:val="24"/>
          <w:szCs w:val="24"/>
        </w:rPr>
        <w:t xml:space="preserve"> </w:t>
      </w:r>
      <w:r w:rsidRPr="00B43C0A">
        <w:rPr>
          <w:rFonts w:ascii="Times New Roman" w:hAnsi="Times New Roman" w:cs="Times New Roman"/>
          <w:w w:val="105"/>
          <w:sz w:val="24"/>
          <w:szCs w:val="24"/>
        </w:rPr>
        <w:t>общего образования</w:t>
      </w:r>
    </w:p>
    <w:p w14:paraId="2683CFD3" w14:textId="15A1B849" w:rsidR="006B610D" w:rsidRPr="00B43C0A" w:rsidRDefault="006B610D" w:rsidP="00DD4A50">
      <w:pPr>
        <w:widowControl w:val="0"/>
        <w:tabs>
          <w:tab w:val="left" w:pos="1665"/>
          <w:tab w:val="left" w:pos="1823"/>
          <w:tab w:val="left" w:pos="3068"/>
          <w:tab w:val="left" w:pos="3247"/>
          <w:tab w:val="left" w:pos="3319"/>
          <w:tab w:val="left" w:pos="4362"/>
          <w:tab w:val="left" w:pos="4649"/>
          <w:tab w:val="left" w:pos="5283"/>
          <w:tab w:val="left" w:pos="5354"/>
          <w:tab w:val="left" w:pos="6417"/>
          <w:tab w:val="left" w:pos="6864"/>
          <w:tab w:val="left" w:pos="6978"/>
          <w:tab w:val="left" w:pos="7275"/>
          <w:tab w:val="left" w:pos="8691"/>
          <w:tab w:val="left" w:pos="8757"/>
          <w:tab w:val="left" w:pos="8931"/>
          <w:tab w:val="left" w:pos="10081"/>
        </w:tabs>
        <w:autoSpaceDE w:val="0"/>
        <w:autoSpaceDN w:val="0"/>
        <w:spacing w:before="2"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w w:val="105"/>
          <w:sz w:val="24"/>
          <w:szCs w:val="24"/>
        </w:rPr>
        <w:tab/>
        <w:t>программы</w:t>
      </w:r>
      <w:r w:rsidRPr="00B43C0A">
        <w:rPr>
          <w:rFonts w:ascii="Times New Roman" w:eastAsia="Times New Roman" w:hAnsi="Times New Roman" w:cs="Times New Roman"/>
          <w:w w:val="105"/>
          <w:sz w:val="24"/>
          <w:szCs w:val="24"/>
        </w:rPr>
        <w:tab/>
        <w:t>основного</w:t>
      </w:r>
      <w:r w:rsidRPr="00B43C0A">
        <w:rPr>
          <w:rFonts w:ascii="Times New Roman" w:eastAsia="Times New Roman" w:hAnsi="Times New Roman" w:cs="Times New Roman"/>
          <w:w w:val="105"/>
          <w:sz w:val="24"/>
          <w:szCs w:val="24"/>
        </w:rPr>
        <w:tab/>
        <w:t>общего</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w w:val="105"/>
          <w:sz w:val="24"/>
          <w:szCs w:val="24"/>
        </w:rPr>
        <w:tab/>
        <w:t>образования</w:t>
      </w:r>
      <w:r w:rsidRPr="00B43C0A">
        <w:rPr>
          <w:rFonts w:ascii="Times New Roman" w:eastAsia="Times New Roman" w:hAnsi="Times New Roman" w:cs="Times New Roman"/>
          <w:w w:val="105"/>
          <w:sz w:val="24"/>
          <w:szCs w:val="24"/>
        </w:rPr>
        <w:tab/>
        <w:t>обеспечивается</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педагогическими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работниками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лицами, привлекаемыми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использованием</w:t>
      </w:r>
      <w:r w:rsidR="00965C96"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57"/>
          <w:w w:val="105"/>
          <w:sz w:val="24"/>
          <w:szCs w:val="24"/>
        </w:rPr>
        <w:t xml:space="preserve"> </w:t>
      </w:r>
      <w:r w:rsidR="00965C96" w:rsidRPr="00B43C0A">
        <w:rPr>
          <w:rFonts w:ascii="Times New Roman" w:eastAsia="Times New Roman" w:hAnsi="Times New Roman" w:cs="Times New Roman"/>
          <w:w w:val="105"/>
          <w:sz w:val="24"/>
          <w:szCs w:val="24"/>
        </w:rPr>
        <w:t xml:space="preserve">нескольких организаций, осуществляющих образовательную </w:t>
      </w:r>
      <w:r w:rsidR="00965C96" w:rsidRPr="00B43C0A">
        <w:rPr>
          <w:rFonts w:ascii="Times New Roman" w:eastAsia="Times New Roman" w:hAnsi="Times New Roman" w:cs="Times New Roman"/>
          <w:sz w:val="24"/>
          <w:szCs w:val="24"/>
        </w:rPr>
        <w:t xml:space="preserve">деятельность,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w w:val="105"/>
          <w:sz w:val="24"/>
          <w:szCs w:val="24"/>
        </w:rPr>
        <w:tab/>
        <w:t>также</w:t>
      </w:r>
      <w:r w:rsidRPr="00B43C0A">
        <w:rPr>
          <w:rFonts w:ascii="Times New Roman" w:eastAsia="Times New Roman" w:hAnsi="Times New Roman" w:cs="Times New Roman"/>
          <w:w w:val="105"/>
          <w:sz w:val="24"/>
          <w:szCs w:val="24"/>
        </w:rPr>
        <w:tab/>
        <w:t>при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необходимости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 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sz w:val="24"/>
          <w:szCs w:val="24"/>
        </w:rPr>
        <w:t>программ</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(или)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отдельных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учебных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предметов,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курсов,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модулей,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практики,</w:t>
      </w:r>
      <w:r w:rsidRPr="00B43C0A">
        <w:rPr>
          <w:rFonts w:ascii="Times New Roman" w:eastAsia="Times New Roman" w:hAnsi="Times New Roman" w:cs="Times New Roman"/>
          <w:spacing w:val="1"/>
          <w:sz w:val="24"/>
          <w:szCs w:val="24"/>
        </w:rPr>
        <w:t xml:space="preserve"> </w:t>
      </w:r>
      <w:r w:rsidR="00965C96" w:rsidRPr="00B43C0A">
        <w:rPr>
          <w:rFonts w:ascii="Times New Roman" w:eastAsia="Times New Roman" w:hAnsi="Times New Roman" w:cs="Times New Roman"/>
          <w:sz w:val="24"/>
          <w:szCs w:val="24"/>
        </w:rPr>
        <w:t>иных компон</w:t>
      </w:r>
      <w:r w:rsidRPr="00B43C0A">
        <w:rPr>
          <w:rFonts w:ascii="Times New Roman" w:eastAsia="Times New Roman" w:hAnsi="Times New Roman" w:cs="Times New Roman"/>
          <w:sz w:val="24"/>
          <w:szCs w:val="24"/>
        </w:rPr>
        <w:t>ентов,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предусмотренных образовательными программами (в том числе различных вида, уровня и (или)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использованием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сетевой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наряду</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осуществляющими</w:t>
      </w:r>
      <w:r w:rsidRPr="00B43C0A">
        <w:rPr>
          <w:rFonts w:ascii="Times New Roman" w:eastAsia="Times New Roman" w:hAnsi="Times New Roman" w:cs="Times New Roman"/>
          <w:spacing w:val="52"/>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47"/>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участвуют</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научные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медицинские</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организации,</w:t>
      </w:r>
      <w:r w:rsidRPr="00B43C0A">
        <w:rPr>
          <w:rFonts w:ascii="Times New Roman" w:eastAsia="Times New Roman" w:hAnsi="Times New Roman" w:cs="Times New Roman"/>
          <w:spacing w:val="51"/>
          <w:sz w:val="24"/>
          <w:szCs w:val="24"/>
        </w:rPr>
        <w:t xml:space="preserve"> </w:t>
      </w:r>
      <w:r w:rsidRPr="00B43C0A">
        <w:rPr>
          <w:rFonts w:ascii="Times New Roman" w:eastAsia="Times New Roman" w:hAnsi="Times New Roman" w:cs="Times New Roman"/>
          <w:sz w:val="24"/>
          <w:szCs w:val="24"/>
        </w:rPr>
        <w:t>организации  культуры,</w:t>
      </w:r>
      <w:r w:rsidRPr="00B43C0A">
        <w:rPr>
          <w:rFonts w:ascii="Times New Roman" w:eastAsia="Times New Roman" w:hAnsi="Times New Roman" w:cs="Times New Roman"/>
          <w:spacing w:val="6"/>
          <w:sz w:val="24"/>
          <w:szCs w:val="24"/>
        </w:rPr>
        <w:t xml:space="preserve"> </w:t>
      </w:r>
      <w:r w:rsidRPr="00B43C0A">
        <w:rPr>
          <w:rFonts w:ascii="Times New Roman" w:eastAsia="Times New Roman" w:hAnsi="Times New Roman" w:cs="Times New Roman"/>
          <w:sz w:val="24"/>
          <w:szCs w:val="24"/>
        </w:rPr>
        <w:t>физкультурно</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-спортивные</w:t>
      </w:r>
      <w:r w:rsidRPr="00B43C0A">
        <w:rPr>
          <w:rFonts w:ascii="Times New Roman" w:eastAsia="Times New Roman" w:hAnsi="Times New Roman" w:cs="Times New Roman"/>
          <w:spacing w:val="46"/>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7"/>
          <w:sz w:val="24"/>
          <w:szCs w:val="24"/>
        </w:rPr>
        <w:t xml:space="preserve"> </w:t>
      </w:r>
      <w:r w:rsidRPr="00B43C0A">
        <w:rPr>
          <w:rFonts w:ascii="Times New Roman" w:eastAsia="Times New Roman" w:hAnsi="Times New Roman" w:cs="Times New Roman"/>
          <w:sz w:val="24"/>
          <w:szCs w:val="24"/>
        </w:rPr>
        <w:t>иные</w:t>
      </w:r>
      <w:r w:rsidRPr="00B43C0A">
        <w:rPr>
          <w:rFonts w:ascii="Times New Roman" w:eastAsia="Times New Roman" w:hAnsi="Times New Roman" w:cs="Times New Roman"/>
          <w:spacing w:val="-55"/>
          <w:sz w:val="24"/>
          <w:szCs w:val="24"/>
        </w:rPr>
        <w:t xml:space="preserve"> </w:t>
      </w:r>
      <w:r w:rsidR="00965C96" w:rsidRPr="00B43C0A">
        <w:rPr>
          <w:rFonts w:ascii="Times New Roman" w:eastAsia="Times New Roman" w:hAnsi="Times New Roman" w:cs="Times New Roman"/>
          <w:w w:val="105"/>
          <w:sz w:val="24"/>
          <w:szCs w:val="24"/>
        </w:rPr>
        <w:t xml:space="preserve">организации, обладающие ресурсами, </w:t>
      </w:r>
      <w:r w:rsidRPr="00B43C0A">
        <w:rPr>
          <w:rFonts w:ascii="Times New Roman" w:eastAsia="Times New Roman" w:hAnsi="Times New Roman" w:cs="Times New Roman"/>
          <w:w w:val="105"/>
          <w:sz w:val="24"/>
          <w:szCs w:val="24"/>
        </w:rPr>
        <w:t>необходимыми</w:t>
      </w:r>
      <w:r w:rsidR="00FC0AA9" w:rsidRPr="00B43C0A">
        <w:rPr>
          <w:rFonts w:ascii="Times New Roman" w:eastAsia="Times New Roman" w:hAnsi="Times New Roman" w:cs="Times New Roman"/>
          <w:w w:val="105"/>
          <w:sz w:val="24"/>
          <w:szCs w:val="24"/>
        </w:rPr>
        <w:t xml:space="preserve"> </w:t>
      </w:r>
      <w:r w:rsidR="00965C96" w:rsidRPr="00B43C0A">
        <w:rPr>
          <w:rFonts w:ascii="Times New Roman" w:eastAsia="Times New Roman" w:hAnsi="Times New Roman" w:cs="Times New Roman"/>
          <w:w w:val="105"/>
          <w:sz w:val="24"/>
          <w:szCs w:val="24"/>
        </w:rPr>
        <w:t xml:space="preserve">для осуществления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 соответствующей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программе.</w:t>
      </w:r>
    </w:p>
    <w:p w14:paraId="29C88E0C" w14:textId="77777777" w:rsidR="006B610D" w:rsidRPr="00B43C0A" w:rsidRDefault="006B610D" w:rsidP="00DD4A50">
      <w:pPr>
        <w:widowControl w:val="0"/>
        <w:autoSpaceDE w:val="0"/>
        <w:autoSpaceDN w:val="0"/>
        <w:spacing w:before="7"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Для реализации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ООП ООО школа</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на 100% укомплектована квалифицированными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кадрами.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Квалификация педагогических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отвечает</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квалификационным</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требованиям,</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указанным</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квалификационных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справочниках,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профессиональных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стандартах.</w:t>
      </w:r>
    </w:p>
    <w:p w14:paraId="0DFE2546"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Уровень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занимаемым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должностям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квалификационным характеристикам по соответствующей должности, а также первой и высшей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категорий.</w:t>
      </w:r>
    </w:p>
    <w:p w14:paraId="69E8A9C5"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Аттестация педагогических работников в соответствии с Федеральным законом «Об образовании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49)</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проводится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подтверждения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занимаемым должностям на основе оценки их профессиональной деятельности, с учетом желания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подтверждения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занимаемым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должностям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осуществляться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пять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оценки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 деятельности аттестационными комиссиями, самостоятельно формируемыми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организацией.</w:t>
      </w:r>
    </w:p>
    <w:p w14:paraId="1DC5E560" w14:textId="77777777" w:rsidR="006B610D" w:rsidRPr="00B43C0A" w:rsidRDefault="006B610D" w:rsidP="00DD4A50">
      <w:pPr>
        <w:widowControl w:val="0"/>
        <w:autoSpaceDE w:val="0"/>
        <w:autoSpaceDN w:val="0"/>
        <w:spacing w:before="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целях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аттестационными</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комиссиями,</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формируемыми</w:t>
      </w:r>
      <w:r w:rsidRPr="00B43C0A">
        <w:rPr>
          <w:rFonts w:ascii="Times New Roman" w:eastAsia="Times New Roman" w:hAnsi="Times New Roman" w:cs="Times New Roman"/>
          <w:spacing w:val="30"/>
          <w:w w:val="105"/>
          <w:sz w:val="24"/>
          <w:szCs w:val="24"/>
        </w:rPr>
        <w:t xml:space="preserve"> </w:t>
      </w:r>
      <w:r w:rsidRPr="00B43C0A">
        <w:rPr>
          <w:rFonts w:ascii="Times New Roman" w:eastAsia="Times New Roman" w:hAnsi="Times New Roman" w:cs="Times New Roman"/>
          <w:w w:val="105"/>
          <w:sz w:val="24"/>
          <w:szCs w:val="24"/>
        </w:rPr>
        <w:t>федеральными органами исполнительной власти, в ведении которых эти организации находятся. 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аттестации в отношении педагогических работников образовательных организаций, находящихся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ведении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аттестационными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комиссиями,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формируемыми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уполномоченными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власти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субъектов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Федерации.</w:t>
      </w:r>
    </w:p>
    <w:p w14:paraId="4BFD628D"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Уровень</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участвующих</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настоящей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основной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разработки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реализации:</w:t>
      </w: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1"/>
        <w:gridCol w:w="2976"/>
        <w:gridCol w:w="2983"/>
      </w:tblGrid>
      <w:tr w:rsidR="006B610D" w:rsidRPr="00B43C0A" w14:paraId="3969FA5D" w14:textId="77777777" w:rsidTr="00AE3F80">
        <w:trPr>
          <w:trHeight w:val="1350"/>
        </w:trPr>
        <w:tc>
          <w:tcPr>
            <w:tcW w:w="2851" w:type="dxa"/>
          </w:tcPr>
          <w:p w14:paraId="52BA8A6C" w14:textId="77777777" w:rsidR="006B610D" w:rsidRPr="00B43C0A" w:rsidRDefault="006B610D" w:rsidP="00D26837">
            <w:pPr>
              <w:spacing w:before="4"/>
              <w:jc w:val="both"/>
              <w:rPr>
                <w:rFonts w:ascii="Times New Roman" w:eastAsia="Times New Roman" w:hAnsi="Times New Roman" w:cs="Times New Roman"/>
                <w:sz w:val="24"/>
                <w:szCs w:val="24"/>
                <w:lang w:val="ru-RU"/>
              </w:rPr>
            </w:pPr>
          </w:p>
          <w:p w14:paraId="595D2AD9"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Категория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работников</w:t>
            </w:r>
          </w:p>
        </w:tc>
        <w:tc>
          <w:tcPr>
            <w:tcW w:w="2976" w:type="dxa"/>
          </w:tcPr>
          <w:p w14:paraId="6641A9F6" w14:textId="77777777" w:rsidR="006B610D" w:rsidRPr="00B43C0A" w:rsidRDefault="006B610D" w:rsidP="00D26837">
            <w:pPr>
              <w:spacing w:before="7"/>
              <w:ind w:right="38"/>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w w:val="105"/>
                <w:sz w:val="24"/>
                <w:szCs w:val="24"/>
                <w:lang w:val="ru-RU"/>
              </w:rPr>
              <w:t>Подтверждение уровня</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sz w:val="24"/>
                <w:szCs w:val="24"/>
                <w:lang w:val="ru-RU"/>
              </w:rPr>
              <w:t>квалификации</w:t>
            </w:r>
            <w:r w:rsidRPr="00B43C0A">
              <w:rPr>
                <w:rFonts w:ascii="Times New Roman" w:eastAsia="Times New Roman" w:hAnsi="Times New Roman" w:cs="Times New Roman"/>
                <w:spacing w:val="27"/>
                <w:sz w:val="24"/>
                <w:szCs w:val="24"/>
                <w:lang w:val="ru-RU"/>
              </w:rPr>
              <w:t xml:space="preserve"> </w:t>
            </w:r>
            <w:r w:rsidRPr="00B43C0A">
              <w:rPr>
                <w:rFonts w:ascii="Times New Roman" w:eastAsia="Times New Roman" w:hAnsi="Times New Roman" w:cs="Times New Roman"/>
                <w:sz w:val="24"/>
                <w:szCs w:val="24"/>
                <w:lang w:val="ru-RU"/>
              </w:rPr>
              <w:t>документами</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об</w:t>
            </w:r>
            <w:r w:rsidRPr="00B43C0A">
              <w:rPr>
                <w:rFonts w:ascii="Times New Roman" w:eastAsia="Times New Roman" w:hAnsi="Times New Roman" w:cs="Times New Roman"/>
                <w:spacing w:val="3"/>
                <w:w w:val="105"/>
                <w:sz w:val="24"/>
                <w:szCs w:val="24"/>
                <w:lang w:val="ru-RU"/>
              </w:rPr>
              <w:t xml:space="preserve"> </w:t>
            </w:r>
            <w:r w:rsidRPr="00B43C0A">
              <w:rPr>
                <w:rFonts w:ascii="Times New Roman" w:eastAsia="Times New Roman" w:hAnsi="Times New Roman" w:cs="Times New Roman"/>
                <w:w w:val="105"/>
                <w:sz w:val="24"/>
                <w:szCs w:val="24"/>
                <w:lang w:val="ru-RU"/>
              </w:rPr>
              <w:t>образовании</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(профессиональной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переподготовке)</w:t>
            </w:r>
            <w:r w:rsidRPr="00B43C0A">
              <w:rPr>
                <w:rFonts w:ascii="Times New Roman" w:eastAsia="Times New Roman" w:hAnsi="Times New Roman" w:cs="Times New Roman"/>
                <w:spacing w:val="-2"/>
                <w:w w:val="105"/>
                <w:sz w:val="24"/>
                <w:szCs w:val="24"/>
                <w:lang w:val="ru-RU"/>
              </w:rPr>
              <w:t xml:space="preserve"> </w:t>
            </w:r>
            <w:r w:rsidRPr="00B43C0A">
              <w:rPr>
                <w:rFonts w:ascii="Times New Roman" w:eastAsia="Times New Roman" w:hAnsi="Times New Roman" w:cs="Times New Roman"/>
                <w:w w:val="105"/>
                <w:sz w:val="24"/>
                <w:szCs w:val="24"/>
                <w:lang w:val="ru-RU"/>
              </w:rPr>
              <w:t>(%)</w:t>
            </w:r>
          </w:p>
        </w:tc>
        <w:tc>
          <w:tcPr>
            <w:tcW w:w="2983" w:type="dxa"/>
          </w:tcPr>
          <w:p w14:paraId="00222820" w14:textId="77777777" w:rsidR="006B610D" w:rsidRPr="00B43C0A" w:rsidRDefault="006B610D" w:rsidP="00D26837">
            <w:pPr>
              <w:spacing w:before="7"/>
              <w:jc w:val="both"/>
              <w:rPr>
                <w:rFonts w:ascii="Times New Roman" w:eastAsia="Times New Roman" w:hAnsi="Times New Roman" w:cs="Times New Roman"/>
                <w:sz w:val="24"/>
                <w:szCs w:val="24"/>
                <w:lang w:val="ru-RU"/>
              </w:rPr>
            </w:pPr>
            <w:r w:rsidRPr="00B43C0A">
              <w:rPr>
                <w:rFonts w:ascii="Times New Roman" w:eastAsia="Times New Roman" w:hAnsi="Times New Roman" w:cs="Times New Roman"/>
                <w:sz w:val="24"/>
                <w:szCs w:val="24"/>
                <w:lang w:val="ru-RU"/>
              </w:rPr>
              <w:t>Соответствие</w:t>
            </w:r>
            <w:r w:rsidRPr="00B43C0A">
              <w:rPr>
                <w:rFonts w:ascii="Times New Roman" w:eastAsia="Times New Roman" w:hAnsi="Times New Roman" w:cs="Times New Roman"/>
                <w:spacing w:val="14"/>
                <w:sz w:val="24"/>
                <w:szCs w:val="24"/>
                <w:lang w:val="ru-RU"/>
              </w:rPr>
              <w:t xml:space="preserve"> </w:t>
            </w:r>
            <w:r w:rsidRPr="00B43C0A">
              <w:rPr>
                <w:rFonts w:ascii="Times New Roman" w:eastAsia="Times New Roman" w:hAnsi="Times New Roman" w:cs="Times New Roman"/>
                <w:sz w:val="24"/>
                <w:szCs w:val="24"/>
                <w:lang w:val="ru-RU"/>
              </w:rPr>
              <w:t>занимаемой</w:t>
            </w:r>
            <w:r w:rsidRPr="00B43C0A">
              <w:rPr>
                <w:rFonts w:ascii="Times New Roman" w:eastAsia="Times New Roman" w:hAnsi="Times New Roman" w:cs="Times New Roman"/>
                <w:spacing w:val="-55"/>
                <w:sz w:val="24"/>
                <w:szCs w:val="24"/>
                <w:lang w:val="ru-RU"/>
              </w:rPr>
              <w:t xml:space="preserve"> </w:t>
            </w:r>
            <w:r w:rsidRPr="00B43C0A">
              <w:rPr>
                <w:rFonts w:ascii="Times New Roman" w:eastAsia="Times New Roman" w:hAnsi="Times New Roman" w:cs="Times New Roman"/>
                <w:w w:val="105"/>
                <w:sz w:val="24"/>
                <w:szCs w:val="24"/>
                <w:lang w:val="ru-RU"/>
              </w:rPr>
              <w:t>должности либо наличие</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квалификационной</w:t>
            </w:r>
            <w:r w:rsidRPr="00B43C0A">
              <w:rPr>
                <w:rFonts w:ascii="Times New Roman" w:eastAsia="Times New Roman" w:hAnsi="Times New Roman" w:cs="Times New Roman"/>
                <w:spacing w:val="1"/>
                <w:w w:val="105"/>
                <w:sz w:val="24"/>
                <w:szCs w:val="24"/>
                <w:lang w:val="ru-RU"/>
              </w:rPr>
              <w:t xml:space="preserve"> </w:t>
            </w:r>
            <w:r w:rsidRPr="00B43C0A">
              <w:rPr>
                <w:rFonts w:ascii="Times New Roman" w:eastAsia="Times New Roman" w:hAnsi="Times New Roman" w:cs="Times New Roman"/>
                <w:w w:val="105"/>
                <w:sz w:val="24"/>
                <w:szCs w:val="24"/>
                <w:lang w:val="ru-RU"/>
              </w:rPr>
              <w:t>категории</w:t>
            </w:r>
          </w:p>
        </w:tc>
      </w:tr>
      <w:tr w:rsidR="006B610D" w:rsidRPr="00B43C0A" w14:paraId="56FFF734" w14:textId="77777777" w:rsidTr="00AE3F80">
        <w:trPr>
          <w:trHeight w:val="278"/>
        </w:trPr>
        <w:tc>
          <w:tcPr>
            <w:tcW w:w="2851" w:type="dxa"/>
          </w:tcPr>
          <w:p w14:paraId="31B6981B"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Педагогические</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работники</w:t>
            </w:r>
          </w:p>
        </w:tc>
        <w:tc>
          <w:tcPr>
            <w:tcW w:w="2976" w:type="dxa"/>
          </w:tcPr>
          <w:p w14:paraId="44F60F43" w14:textId="77777777" w:rsidR="006B610D" w:rsidRPr="00B43C0A" w:rsidRDefault="006B610D" w:rsidP="00D26837">
            <w:pPr>
              <w:ind w:right="11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c>
          <w:tcPr>
            <w:tcW w:w="2983" w:type="dxa"/>
          </w:tcPr>
          <w:p w14:paraId="2EB453CF" w14:textId="77777777" w:rsidR="006B610D" w:rsidRPr="00B43C0A" w:rsidRDefault="006B610D" w:rsidP="00D26837">
            <w:pPr>
              <w:ind w:right="118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r>
      <w:tr w:rsidR="006B610D" w:rsidRPr="00B43C0A" w14:paraId="3FA0AFCD" w14:textId="77777777" w:rsidTr="00AE3F80">
        <w:trPr>
          <w:trHeight w:val="270"/>
        </w:trPr>
        <w:tc>
          <w:tcPr>
            <w:tcW w:w="2851" w:type="dxa"/>
          </w:tcPr>
          <w:p w14:paraId="34BB58EA" w14:textId="77777777" w:rsidR="006B610D" w:rsidRPr="00B43C0A" w:rsidRDefault="006B610D" w:rsidP="00D26837">
            <w:pPr>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Руководящие</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работники</w:t>
            </w:r>
          </w:p>
        </w:tc>
        <w:tc>
          <w:tcPr>
            <w:tcW w:w="2976" w:type="dxa"/>
          </w:tcPr>
          <w:p w14:paraId="124EC661" w14:textId="77777777" w:rsidR="006B610D" w:rsidRPr="00B43C0A" w:rsidRDefault="006B610D" w:rsidP="00D26837">
            <w:pPr>
              <w:ind w:right="116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c>
          <w:tcPr>
            <w:tcW w:w="2983" w:type="dxa"/>
          </w:tcPr>
          <w:p w14:paraId="731D21A5" w14:textId="77777777" w:rsidR="006B610D" w:rsidRPr="00B43C0A" w:rsidRDefault="006B610D" w:rsidP="00D26837">
            <w:pPr>
              <w:ind w:right="1183"/>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100%</w:t>
            </w:r>
          </w:p>
        </w:tc>
      </w:tr>
      <w:tr w:rsidR="006B610D" w:rsidRPr="00B43C0A" w14:paraId="251394F3" w14:textId="77777777" w:rsidTr="00AE3F80">
        <w:trPr>
          <w:trHeight w:val="321"/>
        </w:trPr>
        <w:tc>
          <w:tcPr>
            <w:tcW w:w="2851" w:type="dxa"/>
          </w:tcPr>
          <w:p w14:paraId="128524DD"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Иные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работники</w:t>
            </w:r>
          </w:p>
        </w:tc>
        <w:tc>
          <w:tcPr>
            <w:tcW w:w="2976" w:type="dxa"/>
          </w:tcPr>
          <w:p w14:paraId="18E40083" w14:textId="77777777" w:rsidR="006B610D" w:rsidRPr="00B43C0A" w:rsidRDefault="006B610D" w:rsidP="00D26837">
            <w:pPr>
              <w:spacing w:before="7"/>
              <w:jc w:val="both"/>
              <w:rPr>
                <w:rFonts w:ascii="Times New Roman" w:eastAsia="Times New Roman" w:hAnsi="Times New Roman" w:cs="Times New Roman"/>
                <w:sz w:val="24"/>
                <w:szCs w:val="24"/>
              </w:rPr>
            </w:pPr>
            <w:r w:rsidRPr="00B43C0A">
              <w:rPr>
                <w:rFonts w:ascii="Times New Roman" w:eastAsia="Times New Roman" w:hAnsi="Times New Roman" w:cs="Times New Roman"/>
                <w:w w:val="95"/>
                <w:sz w:val="24"/>
                <w:szCs w:val="24"/>
              </w:rPr>
              <w:t>-</w:t>
            </w:r>
          </w:p>
        </w:tc>
        <w:tc>
          <w:tcPr>
            <w:tcW w:w="2983" w:type="dxa"/>
          </w:tcPr>
          <w:p w14:paraId="7DF46D57" w14:textId="77777777" w:rsidR="006B610D" w:rsidRPr="00B43C0A" w:rsidRDefault="006B610D" w:rsidP="00D26837">
            <w:pPr>
              <w:jc w:val="both"/>
              <w:rPr>
                <w:rFonts w:ascii="Times New Roman" w:eastAsia="Times New Roman" w:hAnsi="Times New Roman" w:cs="Times New Roman"/>
                <w:sz w:val="24"/>
                <w:szCs w:val="24"/>
              </w:rPr>
            </w:pPr>
          </w:p>
        </w:tc>
      </w:tr>
    </w:tbl>
    <w:p w14:paraId="44066E5F" w14:textId="77777777" w:rsidR="006B610D" w:rsidRPr="00B43C0A" w:rsidRDefault="006B610D"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45C50010" w14:textId="77777777" w:rsidR="006B610D" w:rsidRPr="00B43C0A" w:rsidRDefault="006B610D"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Школа полностью укомплектована вспомогательным персоналом, обеспечивающим создание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сохранение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материально-технических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информационно-методических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программы.</w:t>
      </w:r>
    </w:p>
    <w:p w14:paraId="677CDDB2" w14:textId="77777777" w:rsidR="00AE3F80" w:rsidRPr="00B43C0A" w:rsidRDefault="006B610D" w:rsidP="00DD4A50">
      <w:pPr>
        <w:widowControl w:val="0"/>
        <w:tabs>
          <w:tab w:val="left" w:pos="1846"/>
          <w:tab w:val="left" w:pos="2147"/>
          <w:tab w:val="left" w:pos="3097"/>
          <w:tab w:val="left" w:pos="3520"/>
          <w:tab w:val="left" w:pos="5018"/>
          <w:tab w:val="left" w:pos="5232"/>
          <w:tab w:val="left" w:pos="5599"/>
          <w:tab w:val="left" w:pos="7007"/>
          <w:tab w:val="left" w:pos="7182"/>
          <w:tab w:val="left" w:pos="8409"/>
          <w:tab w:val="left" w:pos="8700"/>
          <w:tab w:val="left" w:pos="9203"/>
          <w:tab w:val="left" w:pos="9711"/>
        </w:tabs>
        <w:autoSpaceDE w:val="0"/>
        <w:autoSpaceDN w:val="0"/>
        <w:spacing w:before="4" w:after="0" w:line="240" w:lineRule="auto"/>
        <w:ind w:right="141"/>
        <w:jc w:val="both"/>
        <w:rPr>
          <w:rFonts w:ascii="Times New Roman" w:eastAsia="Times New Roman" w:hAnsi="Times New Roman" w:cs="Times New Roman"/>
          <w:spacing w:val="1"/>
          <w:w w:val="105"/>
          <w:sz w:val="24"/>
          <w:szCs w:val="24"/>
        </w:rPr>
      </w:pPr>
      <w:r w:rsidRPr="00B43C0A">
        <w:rPr>
          <w:rFonts w:ascii="Times New Roman" w:eastAsia="Times New Roman" w:hAnsi="Times New Roman" w:cs="Times New Roman"/>
          <w:w w:val="105"/>
          <w:sz w:val="24"/>
          <w:szCs w:val="24"/>
        </w:rPr>
        <w:t>Профессиональное развитие и повышение квалификации педагогических работников</w:t>
      </w:r>
      <w:r w:rsidRPr="00B43C0A">
        <w:rPr>
          <w:rFonts w:ascii="Times New Roman" w:eastAsia="Times New Roman" w:hAnsi="Times New Roman" w:cs="Times New Roman"/>
          <w:spacing w:val="1"/>
          <w:w w:val="105"/>
          <w:sz w:val="24"/>
          <w:szCs w:val="24"/>
        </w:rPr>
        <w:t xml:space="preserve"> </w:t>
      </w:r>
    </w:p>
    <w:p w14:paraId="6DF7681A" w14:textId="66081EED" w:rsidR="006B610D" w:rsidRPr="00B43C0A" w:rsidRDefault="006B610D" w:rsidP="00DD4A50">
      <w:pPr>
        <w:widowControl w:val="0"/>
        <w:tabs>
          <w:tab w:val="left" w:pos="1846"/>
          <w:tab w:val="left" w:pos="2147"/>
          <w:tab w:val="left" w:pos="3097"/>
          <w:tab w:val="left" w:pos="3520"/>
          <w:tab w:val="left" w:pos="5018"/>
          <w:tab w:val="left" w:pos="5232"/>
          <w:tab w:val="left" w:pos="5599"/>
          <w:tab w:val="left" w:pos="7007"/>
          <w:tab w:val="left" w:pos="7182"/>
          <w:tab w:val="left" w:pos="8409"/>
          <w:tab w:val="left" w:pos="8700"/>
          <w:tab w:val="left" w:pos="9203"/>
          <w:tab w:val="left" w:pos="9711"/>
        </w:tabs>
        <w:autoSpaceDE w:val="0"/>
        <w:autoSpaceDN w:val="0"/>
        <w:spacing w:before="4"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Педагогические</w:t>
      </w:r>
      <w:r w:rsidRPr="00B43C0A">
        <w:rPr>
          <w:rFonts w:ascii="Times New Roman" w:eastAsia="Times New Roman" w:hAnsi="Times New Roman" w:cs="Times New Roman"/>
          <w:w w:val="105"/>
          <w:sz w:val="24"/>
          <w:szCs w:val="24"/>
        </w:rPr>
        <w:tab/>
        <w:t>работники,</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привлекаемые</w:t>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sz w:val="24"/>
          <w:szCs w:val="24"/>
        </w:rPr>
        <w:tab/>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w w:val="105"/>
          <w:sz w:val="24"/>
          <w:szCs w:val="24"/>
        </w:rPr>
        <w:tab/>
        <w:t>реали</w:t>
      </w:r>
      <w:r w:rsidR="00965C96" w:rsidRPr="00B43C0A">
        <w:rPr>
          <w:rFonts w:ascii="Times New Roman" w:eastAsia="Times New Roman" w:hAnsi="Times New Roman" w:cs="Times New Roman"/>
          <w:w w:val="105"/>
          <w:sz w:val="24"/>
          <w:szCs w:val="24"/>
        </w:rPr>
        <w:t>зации</w:t>
      </w:r>
      <w:r w:rsidR="00965C96" w:rsidRPr="00B43C0A">
        <w:rPr>
          <w:rFonts w:ascii="Times New Roman" w:eastAsia="Times New Roman" w:hAnsi="Times New Roman" w:cs="Times New Roman"/>
          <w:w w:val="105"/>
          <w:sz w:val="24"/>
          <w:szCs w:val="24"/>
        </w:rPr>
        <w:tab/>
        <w:t>программы</w:t>
      </w:r>
      <w:r w:rsidR="00AE3F80" w:rsidRPr="00B43C0A">
        <w:rPr>
          <w:rFonts w:ascii="Times New Roman" w:eastAsia="Times New Roman" w:hAnsi="Times New Roman" w:cs="Times New Roman"/>
          <w:w w:val="105"/>
          <w:sz w:val="24"/>
          <w:szCs w:val="24"/>
        </w:rPr>
        <w:t xml:space="preserve"> </w:t>
      </w:r>
      <w:r w:rsidR="00965C96" w:rsidRPr="00B43C0A">
        <w:rPr>
          <w:rFonts w:ascii="Times New Roman" w:eastAsia="Times New Roman" w:hAnsi="Times New Roman" w:cs="Times New Roman"/>
          <w:w w:val="105"/>
          <w:sz w:val="24"/>
          <w:szCs w:val="24"/>
        </w:rPr>
        <w:t xml:space="preserve">основного </w:t>
      </w:r>
      <w:r w:rsidRPr="00B43C0A">
        <w:rPr>
          <w:rFonts w:ascii="Times New Roman" w:eastAsia="Times New Roman" w:hAnsi="Times New Roman" w:cs="Times New Roman"/>
          <w:spacing w:val="-3"/>
          <w:w w:val="105"/>
          <w:sz w:val="24"/>
          <w:szCs w:val="24"/>
        </w:rPr>
        <w:t>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w w:val="105"/>
          <w:sz w:val="24"/>
          <w:szCs w:val="24"/>
        </w:rPr>
        <w:tab/>
        <w:t>получают</w:t>
      </w:r>
      <w:r w:rsidRPr="00B43C0A">
        <w:rPr>
          <w:rFonts w:ascii="Times New Roman" w:eastAsia="Times New Roman" w:hAnsi="Times New Roman" w:cs="Times New Roman"/>
          <w:w w:val="105"/>
          <w:sz w:val="24"/>
          <w:szCs w:val="24"/>
        </w:rPr>
        <w:tab/>
        <w:t>дополнительное</w:t>
      </w:r>
      <w:r w:rsidRPr="00B43C0A">
        <w:rPr>
          <w:rFonts w:ascii="Times New Roman" w:eastAsia="Times New Roman" w:hAnsi="Times New Roman" w:cs="Times New Roman"/>
          <w:w w:val="105"/>
          <w:sz w:val="24"/>
          <w:szCs w:val="24"/>
        </w:rPr>
        <w:tab/>
        <w:t>п</w:t>
      </w:r>
      <w:r w:rsidR="00965C96" w:rsidRPr="00B43C0A">
        <w:rPr>
          <w:rFonts w:ascii="Times New Roman" w:eastAsia="Times New Roman" w:hAnsi="Times New Roman" w:cs="Times New Roman"/>
          <w:w w:val="105"/>
          <w:sz w:val="24"/>
          <w:szCs w:val="24"/>
        </w:rPr>
        <w:t>рофессиональное</w:t>
      </w:r>
      <w:r w:rsidR="00965C96" w:rsidRPr="00B43C0A">
        <w:rPr>
          <w:rFonts w:ascii="Times New Roman" w:eastAsia="Times New Roman" w:hAnsi="Times New Roman" w:cs="Times New Roman"/>
          <w:w w:val="105"/>
          <w:sz w:val="24"/>
          <w:szCs w:val="24"/>
        </w:rPr>
        <w:tab/>
      </w:r>
      <w:r w:rsidR="00AE3F80" w:rsidRPr="00B43C0A">
        <w:rPr>
          <w:rFonts w:ascii="Times New Roman" w:eastAsia="Times New Roman" w:hAnsi="Times New Roman" w:cs="Times New Roman"/>
          <w:w w:val="105"/>
          <w:sz w:val="24"/>
          <w:szCs w:val="24"/>
        </w:rPr>
        <w:t xml:space="preserve"> </w:t>
      </w:r>
      <w:r w:rsidR="00965C96" w:rsidRPr="00B43C0A">
        <w:rPr>
          <w:rFonts w:ascii="Times New Roman" w:eastAsia="Times New Roman" w:hAnsi="Times New Roman" w:cs="Times New Roman"/>
          <w:w w:val="105"/>
          <w:sz w:val="24"/>
          <w:szCs w:val="24"/>
        </w:rPr>
        <w:t>образование</w:t>
      </w:r>
      <w:r w:rsidR="00965C96" w:rsidRPr="00B43C0A">
        <w:rPr>
          <w:rFonts w:ascii="Times New Roman" w:eastAsia="Times New Roman" w:hAnsi="Times New Roman" w:cs="Times New Roman"/>
          <w:w w:val="105"/>
          <w:sz w:val="24"/>
          <w:szCs w:val="24"/>
        </w:rPr>
        <w:tab/>
        <w:t xml:space="preserve">по </w:t>
      </w:r>
      <w:r w:rsidRPr="00B43C0A">
        <w:rPr>
          <w:rFonts w:ascii="Times New Roman" w:eastAsia="Times New Roman" w:hAnsi="Times New Roman" w:cs="Times New Roman"/>
          <w:sz w:val="24"/>
          <w:szCs w:val="24"/>
        </w:rPr>
        <w:t>программам</w:t>
      </w:r>
      <w:r w:rsidR="00965C96" w:rsidRPr="00B43C0A">
        <w:rPr>
          <w:rFonts w:ascii="Times New Roman" w:eastAsia="Times New Roman" w:hAnsi="Times New Roman" w:cs="Times New Roman"/>
          <w:sz w:val="24"/>
          <w:szCs w:val="24"/>
        </w:rPr>
        <w:t xml:space="preserve"> </w:t>
      </w:r>
      <w:r w:rsidRPr="00B43C0A">
        <w:rPr>
          <w:rFonts w:ascii="Times New Roman" w:eastAsia="Times New Roman" w:hAnsi="Times New Roman" w:cs="Times New Roman"/>
          <w:sz w:val="24"/>
          <w:szCs w:val="24"/>
        </w:rPr>
        <w:t>повышения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квалификации,</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том</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числе</w:t>
      </w:r>
      <w:r w:rsidRPr="00B43C0A">
        <w:rPr>
          <w:rFonts w:ascii="Times New Roman" w:eastAsia="Times New Roman" w:hAnsi="Times New Roman" w:cs="Times New Roman"/>
          <w:spacing w:val="2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форме</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стажировки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организациях,</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деятельность</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которых</w:t>
      </w:r>
      <w:r w:rsidR="00965C96" w:rsidRPr="00B43C0A">
        <w:rPr>
          <w:rFonts w:ascii="Times New Roman" w:eastAsia="Times New Roman" w:hAnsi="Times New Roman" w:cs="Times New Roman"/>
          <w:sz w:val="24"/>
          <w:szCs w:val="24"/>
        </w:rPr>
        <w:t xml:space="preserve"> </w:t>
      </w:r>
      <w:r w:rsidRPr="00B43C0A">
        <w:rPr>
          <w:rFonts w:ascii="Times New Roman" w:eastAsia="Times New Roman" w:hAnsi="Times New Roman" w:cs="Times New Roman"/>
          <w:w w:val="105"/>
          <w:sz w:val="24"/>
          <w:szCs w:val="24"/>
        </w:rPr>
        <w:t>связана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повышения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Приоритетным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вопросам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обновленного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100%</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овладение современными педагогическими технологиями, включая ИКТ. Использованы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следующие формы повышения квалификации: стажировки, участие в конференциях, обучающих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семинарах и мастер-классах по отдельным направлениям реализации основной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 дистанционное образование, участие в различных педагогических проектах, создание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публикация</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методических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материалов.</w:t>
      </w:r>
    </w:p>
    <w:p w14:paraId="4761A1A9" w14:textId="77777777" w:rsidR="006B610D" w:rsidRPr="00B43C0A" w:rsidRDefault="006B610D" w:rsidP="00DD4A50">
      <w:pPr>
        <w:widowControl w:val="0"/>
        <w:tabs>
          <w:tab w:val="left" w:pos="9072"/>
          <w:tab w:val="left" w:pos="9214"/>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важнейших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механизмов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квалификационного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 работников, участвующих в разработке и реализации основной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обеспечивающая сопровождение деятельности педагогов на всех этапах реализации 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07839FBF" w14:textId="77777777" w:rsidR="006B610D" w:rsidRPr="00B43C0A" w:rsidRDefault="006B610D" w:rsidP="00DD4A50">
      <w:pPr>
        <w:widowControl w:val="0"/>
        <w:tabs>
          <w:tab w:val="left" w:pos="9072"/>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Актуальные вопросы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рассматриваются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предметными кафедрами, действующими в образовательной организации, а также методическими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учебно-методическими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объединениями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сфере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действующими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муниципальном и</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региональном</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уровнях.</w:t>
      </w:r>
    </w:p>
    <w:p w14:paraId="5F942393" w14:textId="77777777" w:rsidR="006B610D" w:rsidRPr="00B43C0A" w:rsidRDefault="006B610D" w:rsidP="00DD4A50">
      <w:pPr>
        <w:widowControl w:val="0"/>
        <w:tabs>
          <w:tab w:val="left" w:pos="9072"/>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Для достижения результатов ООП ООО в ходе ее реализации предполагается оценка качества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результативности деятельности педагогических работников с целью коррекции 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деятельности. В</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рейтинговая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система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фиксации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 по результатам которой каждый месяц происходит распределение стимулирующей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оплаты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делается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вывод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 эффективности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работы педагога.</w:t>
      </w:r>
    </w:p>
    <w:p w14:paraId="2A769263" w14:textId="47022E68" w:rsidR="006B610D" w:rsidRPr="00B43C0A" w:rsidRDefault="006B610D" w:rsidP="00DD4A50">
      <w:pPr>
        <w:widowControl w:val="0"/>
        <w:tabs>
          <w:tab w:val="left" w:pos="9072"/>
        </w:tabs>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Одним из условий готовности образовательного учреждения к введению ФГОС ООО является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создание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системы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обеспечивающей</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педагогов</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всех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этапах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ежегодно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составляется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план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 работы, в котором конкретизируются приоритетные направления развития, виды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кафедр, темы</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педагогов.</w:t>
      </w:r>
    </w:p>
    <w:p w14:paraId="41E2D41F" w14:textId="77777777" w:rsidR="00DD4A50" w:rsidRPr="00B43C0A" w:rsidRDefault="00DD4A50" w:rsidP="00D26837">
      <w:pPr>
        <w:widowControl w:val="0"/>
        <w:autoSpaceDE w:val="0"/>
        <w:autoSpaceDN w:val="0"/>
        <w:spacing w:after="0" w:line="240" w:lineRule="auto"/>
        <w:jc w:val="both"/>
        <w:rPr>
          <w:rFonts w:ascii="Times New Roman" w:eastAsia="Times New Roman" w:hAnsi="Times New Roman" w:cs="Times New Roman"/>
          <w:sz w:val="24"/>
          <w:szCs w:val="24"/>
        </w:rPr>
      </w:pPr>
    </w:p>
    <w:p w14:paraId="5FAD09E2" w14:textId="77777777" w:rsidR="00DD4A50" w:rsidRPr="00B43C0A" w:rsidRDefault="00DD4A50" w:rsidP="00DD4A50">
      <w:pPr>
        <w:widowControl w:val="0"/>
        <w:tabs>
          <w:tab w:val="left" w:pos="1042"/>
        </w:tabs>
        <w:autoSpaceDE w:val="0"/>
        <w:autoSpaceDN w:val="0"/>
        <w:spacing w:before="1" w:after="0" w:line="240" w:lineRule="auto"/>
        <w:ind w:right="141"/>
        <w:jc w:val="both"/>
        <w:outlineLvl w:val="1"/>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Описание</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психолого-педагогических</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основной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sz w:val="24"/>
          <w:szCs w:val="24"/>
        </w:rPr>
        <w:t>образовательной</w:t>
      </w:r>
      <w:r w:rsidRPr="00B43C0A">
        <w:rPr>
          <w:rFonts w:ascii="Times New Roman" w:eastAsia="Times New Roman" w:hAnsi="Times New Roman" w:cs="Times New Roman"/>
          <w:spacing w:val="1"/>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0C611BF7" w14:textId="77777777" w:rsidR="00DD4A50" w:rsidRPr="00B43C0A" w:rsidRDefault="00DD4A50" w:rsidP="00DD4A50">
      <w:pPr>
        <w:widowControl w:val="0"/>
        <w:autoSpaceDE w:val="0"/>
        <w:autoSpaceDN w:val="0"/>
        <w:spacing w:before="71"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Психолого-педагогические условия, созданные в школе, обеспечивают исполнение 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 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психолого-педагогическим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 частности:</w:t>
      </w:r>
    </w:p>
    <w:p w14:paraId="047A85B0" w14:textId="77777777" w:rsidR="00DD4A50" w:rsidRPr="00B43C0A" w:rsidRDefault="00DD4A50" w:rsidP="000A0207">
      <w:pPr>
        <w:widowControl w:val="0"/>
        <w:numPr>
          <w:ilvl w:val="0"/>
          <w:numId w:val="7"/>
        </w:numPr>
        <w:tabs>
          <w:tab w:val="left" w:pos="284"/>
        </w:tabs>
        <w:autoSpaceDE w:val="0"/>
        <w:autoSpaceDN w:val="0"/>
        <w:spacing w:before="9" w:after="0" w:line="240" w:lineRule="auto"/>
        <w:ind w:left="0" w:right="141" w:hanging="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обеспечивает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преемственность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начального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6B6751D4" w14:textId="77777777" w:rsidR="00DD4A50" w:rsidRPr="00B43C0A" w:rsidRDefault="00DD4A50" w:rsidP="000A0207">
      <w:pPr>
        <w:widowControl w:val="0"/>
        <w:numPr>
          <w:ilvl w:val="0"/>
          <w:numId w:val="7"/>
        </w:numPr>
        <w:tabs>
          <w:tab w:val="left" w:pos="284"/>
        </w:tabs>
        <w:autoSpaceDE w:val="0"/>
        <w:autoSpaceDN w:val="0"/>
        <w:spacing w:before="11"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способствует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социально-психологической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адаптации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специфики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возрастного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психофизиологического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адаптации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среде;</w:t>
      </w:r>
    </w:p>
    <w:p w14:paraId="75BB2840" w14:textId="77777777" w:rsidR="00DD4A50" w:rsidRPr="00B43C0A" w:rsidRDefault="00DD4A50" w:rsidP="000A0207">
      <w:pPr>
        <w:widowControl w:val="0"/>
        <w:numPr>
          <w:ilvl w:val="0"/>
          <w:numId w:val="7"/>
        </w:numPr>
        <w:tabs>
          <w:tab w:val="left" w:pos="284"/>
        </w:tabs>
        <w:autoSpaceDE w:val="0"/>
        <w:autoSpaceDN w:val="0"/>
        <w:spacing w:before="3"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развитие психолого-педагогической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компетентности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родителей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(законных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представителей)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несовершеннолетних обучающихся;</w:t>
      </w:r>
    </w:p>
    <w:p w14:paraId="2804115E" w14:textId="77777777" w:rsidR="00DD4A50" w:rsidRPr="00B43C0A" w:rsidRDefault="00DD4A50" w:rsidP="000A0207">
      <w:pPr>
        <w:widowControl w:val="0"/>
        <w:numPr>
          <w:ilvl w:val="0"/>
          <w:numId w:val="7"/>
        </w:numPr>
        <w:tabs>
          <w:tab w:val="left" w:pos="284"/>
        </w:tabs>
        <w:autoSpaceDE w:val="0"/>
        <w:autoSpaceDN w:val="0"/>
        <w:spacing w:before="3"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профилактику формирования у обучающихся девиантных форм поведения, агрессии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повышенной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тревожности.</w:t>
      </w:r>
    </w:p>
    <w:p w14:paraId="3F1B0F33" w14:textId="77777777" w:rsidR="00DD4A50" w:rsidRPr="00B43C0A" w:rsidRDefault="00DD4A50" w:rsidP="00DD4A50">
      <w:pPr>
        <w:widowControl w:val="0"/>
        <w:autoSpaceDE w:val="0"/>
        <w:autoSpaceDN w:val="0"/>
        <w:spacing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Психолого-педагогическое сопровождение образовательной деятельности гимназии осуществляет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педагог-психолог,</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задача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которого:</w:t>
      </w:r>
    </w:p>
    <w:p w14:paraId="0C22FF62" w14:textId="77777777" w:rsidR="00DD4A50" w:rsidRPr="00B43C0A" w:rsidRDefault="00DD4A50" w:rsidP="000A0207">
      <w:pPr>
        <w:widowControl w:val="0"/>
        <w:numPr>
          <w:ilvl w:val="0"/>
          <w:numId w:val="23"/>
        </w:numPr>
        <w:tabs>
          <w:tab w:val="left" w:pos="426"/>
        </w:tabs>
        <w:autoSpaceDE w:val="0"/>
        <w:autoSpaceDN w:val="0"/>
        <w:spacing w:before="4"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формирование</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развитие</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психолого-педагогической</w:t>
      </w:r>
      <w:r w:rsidRPr="00B43C0A">
        <w:rPr>
          <w:rFonts w:ascii="Times New Roman" w:eastAsia="Times New Roman" w:hAnsi="Times New Roman" w:cs="Times New Roman"/>
          <w:spacing w:val="59"/>
          <w:sz w:val="24"/>
          <w:szCs w:val="24"/>
        </w:rPr>
        <w:t xml:space="preserve"> </w:t>
      </w:r>
      <w:r w:rsidRPr="00B43C0A">
        <w:rPr>
          <w:rFonts w:ascii="Times New Roman" w:eastAsia="Times New Roman" w:hAnsi="Times New Roman" w:cs="Times New Roman"/>
          <w:sz w:val="24"/>
          <w:szCs w:val="24"/>
        </w:rPr>
        <w:t>компетентности;</w:t>
      </w:r>
    </w:p>
    <w:p w14:paraId="35ABFCA3" w14:textId="77777777" w:rsidR="00DD4A50" w:rsidRPr="00B43C0A" w:rsidRDefault="00DD4A50" w:rsidP="000A0207">
      <w:pPr>
        <w:widowControl w:val="0"/>
        <w:numPr>
          <w:ilvl w:val="0"/>
          <w:numId w:val="23"/>
        </w:numPr>
        <w:tabs>
          <w:tab w:val="left" w:pos="426"/>
          <w:tab w:val="left" w:pos="1553"/>
          <w:tab w:val="left" w:pos="1554"/>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сохранение и укрепление психологического благополучия и психического 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p>
    <w:p w14:paraId="2207CF3C" w14:textId="77777777" w:rsidR="00DD4A50" w:rsidRPr="00B43C0A" w:rsidRDefault="00DD4A50" w:rsidP="000A0207">
      <w:pPr>
        <w:widowControl w:val="0"/>
        <w:numPr>
          <w:ilvl w:val="0"/>
          <w:numId w:val="23"/>
        </w:numPr>
        <w:tabs>
          <w:tab w:val="left" w:pos="426"/>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поддержка</w:t>
      </w:r>
      <w:r w:rsidRPr="00B43C0A">
        <w:rPr>
          <w:rFonts w:ascii="Times New Roman" w:eastAsia="Times New Roman" w:hAnsi="Times New Roman" w:cs="Times New Roman"/>
          <w:spacing w:val="5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сопровождение</w:t>
      </w:r>
      <w:r w:rsidRPr="00B43C0A">
        <w:rPr>
          <w:rFonts w:ascii="Times New Roman" w:eastAsia="Times New Roman" w:hAnsi="Times New Roman" w:cs="Times New Roman"/>
          <w:spacing w:val="28"/>
          <w:sz w:val="24"/>
          <w:szCs w:val="24"/>
        </w:rPr>
        <w:t xml:space="preserve"> </w:t>
      </w:r>
      <w:r w:rsidRPr="00B43C0A">
        <w:rPr>
          <w:rFonts w:ascii="Times New Roman" w:eastAsia="Times New Roman" w:hAnsi="Times New Roman" w:cs="Times New Roman"/>
          <w:sz w:val="24"/>
          <w:szCs w:val="24"/>
        </w:rPr>
        <w:t>детско-родительских</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отношений;</w:t>
      </w:r>
    </w:p>
    <w:p w14:paraId="20A5F85B" w14:textId="77777777" w:rsidR="00DD4A50" w:rsidRPr="00B43C0A" w:rsidRDefault="00DD4A50" w:rsidP="000A0207">
      <w:pPr>
        <w:widowControl w:val="0"/>
        <w:numPr>
          <w:ilvl w:val="0"/>
          <w:numId w:val="23"/>
        </w:numPr>
        <w:tabs>
          <w:tab w:val="left" w:pos="426"/>
        </w:tabs>
        <w:autoSpaceDE w:val="0"/>
        <w:autoSpaceDN w:val="0"/>
        <w:spacing w:before="10"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формирование</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ценности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здоровья</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безопасного</w:t>
      </w:r>
      <w:r w:rsidRPr="00B43C0A">
        <w:rPr>
          <w:rFonts w:ascii="Times New Roman" w:eastAsia="Times New Roman" w:hAnsi="Times New Roman" w:cs="Times New Roman"/>
          <w:spacing w:val="37"/>
          <w:sz w:val="24"/>
          <w:szCs w:val="24"/>
        </w:rPr>
        <w:t xml:space="preserve"> </w:t>
      </w:r>
      <w:r w:rsidRPr="00B43C0A">
        <w:rPr>
          <w:rFonts w:ascii="Times New Roman" w:eastAsia="Times New Roman" w:hAnsi="Times New Roman" w:cs="Times New Roman"/>
          <w:sz w:val="24"/>
          <w:szCs w:val="24"/>
        </w:rPr>
        <w:t>образа</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жизни;</w:t>
      </w:r>
    </w:p>
    <w:p w14:paraId="1A358072" w14:textId="77777777" w:rsidR="00DD4A50" w:rsidRPr="00B43C0A" w:rsidRDefault="00DD4A50" w:rsidP="000A0207">
      <w:pPr>
        <w:widowControl w:val="0"/>
        <w:numPr>
          <w:ilvl w:val="0"/>
          <w:numId w:val="23"/>
        </w:numPr>
        <w:tabs>
          <w:tab w:val="left" w:pos="426"/>
          <w:tab w:val="left" w:pos="1553"/>
          <w:tab w:val="left" w:pos="1554"/>
          <w:tab w:val="left" w:pos="3592"/>
          <w:tab w:val="left" w:pos="4017"/>
          <w:tab w:val="left" w:pos="6229"/>
          <w:tab w:val="left" w:pos="7461"/>
          <w:tab w:val="left" w:pos="7885"/>
          <w:tab w:val="left" w:pos="8647"/>
          <w:tab w:val="left" w:pos="9362"/>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дифференциация</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t>индивидуализация</w:t>
      </w:r>
      <w:r w:rsidRPr="00B43C0A">
        <w:rPr>
          <w:rFonts w:ascii="Times New Roman" w:eastAsia="Times New Roman" w:hAnsi="Times New Roman" w:cs="Times New Roman"/>
          <w:w w:val="105"/>
          <w:sz w:val="24"/>
          <w:szCs w:val="24"/>
        </w:rPr>
        <w:tab/>
        <w:t>обучения</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t>воспитания</w:t>
      </w:r>
      <w:r w:rsidRPr="00B43C0A">
        <w:rPr>
          <w:rFonts w:ascii="Times New Roman" w:eastAsia="Times New Roman" w:hAnsi="Times New Roman" w:cs="Times New Roman"/>
          <w:w w:val="105"/>
          <w:sz w:val="24"/>
          <w:szCs w:val="24"/>
        </w:rPr>
        <w:tab/>
        <w:t>с</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3"/>
          <w:w w:val="105"/>
          <w:sz w:val="24"/>
          <w:szCs w:val="24"/>
        </w:rPr>
        <w:t>учетом</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когнитивного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эмоционального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развития обучающихся;</w:t>
      </w:r>
    </w:p>
    <w:p w14:paraId="118D5089" w14:textId="77777777" w:rsidR="00DD4A50" w:rsidRPr="00B43C0A" w:rsidRDefault="00DD4A50" w:rsidP="000A0207">
      <w:pPr>
        <w:widowControl w:val="0"/>
        <w:numPr>
          <w:ilvl w:val="0"/>
          <w:numId w:val="23"/>
        </w:numPr>
        <w:tabs>
          <w:tab w:val="left" w:pos="426"/>
        </w:tabs>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мониторинг</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возможностей</w:t>
      </w:r>
      <w:r w:rsidRPr="00B43C0A">
        <w:rPr>
          <w:rFonts w:ascii="Times New Roman" w:eastAsia="Times New Roman" w:hAnsi="Times New Roman" w:cs="Times New Roman"/>
          <w:spacing w:val="5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5"/>
          <w:w w:val="105"/>
          <w:sz w:val="24"/>
          <w:szCs w:val="24"/>
        </w:rPr>
        <w:t xml:space="preserve"> </w:t>
      </w:r>
      <w:r w:rsidRPr="00B43C0A">
        <w:rPr>
          <w:rFonts w:ascii="Times New Roman" w:eastAsia="Times New Roman" w:hAnsi="Times New Roman" w:cs="Times New Roman"/>
          <w:w w:val="105"/>
          <w:sz w:val="24"/>
          <w:szCs w:val="24"/>
        </w:rPr>
        <w:t>способностей</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53"/>
          <w:w w:val="105"/>
          <w:sz w:val="24"/>
          <w:szCs w:val="24"/>
        </w:rPr>
        <w:t xml:space="preserve"> </w:t>
      </w:r>
      <w:r w:rsidRPr="00B43C0A">
        <w:rPr>
          <w:rFonts w:ascii="Times New Roman" w:eastAsia="Times New Roman" w:hAnsi="Times New Roman" w:cs="Times New Roman"/>
          <w:w w:val="105"/>
          <w:sz w:val="24"/>
          <w:szCs w:val="24"/>
        </w:rPr>
        <w:t>выявление,</w:t>
      </w:r>
      <w:r w:rsidRPr="00B43C0A">
        <w:rPr>
          <w:rFonts w:ascii="Times New Roman" w:eastAsia="Times New Roman" w:hAnsi="Times New Roman" w:cs="Times New Roman"/>
          <w:spacing w:val="46"/>
          <w:w w:val="105"/>
          <w:sz w:val="24"/>
          <w:szCs w:val="24"/>
        </w:rPr>
        <w:t xml:space="preserve"> </w:t>
      </w:r>
      <w:r w:rsidRPr="00B43C0A">
        <w:rPr>
          <w:rFonts w:ascii="Times New Roman" w:eastAsia="Times New Roman" w:hAnsi="Times New Roman" w:cs="Times New Roman"/>
          <w:w w:val="105"/>
          <w:sz w:val="24"/>
          <w:szCs w:val="24"/>
        </w:rPr>
        <w:t>поддержка</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сопровождение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одаренных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ОВЗ;</w:t>
      </w:r>
    </w:p>
    <w:p w14:paraId="7557574E" w14:textId="77777777" w:rsidR="00DD4A50" w:rsidRPr="00B43C0A" w:rsidRDefault="00DD4A50" w:rsidP="000A0207">
      <w:pPr>
        <w:widowControl w:val="0"/>
        <w:numPr>
          <w:ilvl w:val="0"/>
          <w:numId w:val="23"/>
        </w:numPr>
        <w:tabs>
          <w:tab w:val="left" w:pos="426"/>
        </w:tabs>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создание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последующего</w:t>
      </w:r>
      <w:r w:rsidRPr="00B43C0A">
        <w:rPr>
          <w:rFonts w:ascii="Times New Roman" w:eastAsia="Times New Roman" w:hAnsi="Times New Roman" w:cs="Times New Roman"/>
          <w:spacing w:val="30"/>
          <w:sz w:val="24"/>
          <w:szCs w:val="24"/>
        </w:rPr>
        <w:t xml:space="preserve"> </w:t>
      </w:r>
      <w:r w:rsidRPr="00B43C0A">
        <w:rPr>
          <w:rFonts w:ascii="Times New Roman" w:eastAsia="Times New Roman" w:hAnsi="Times New Roman" w:cs="Times New Roman"/>
          <w:sz w:val="24"/>
          <w:szCs w:val="24"/>
        </w:rPr>
        <w:t>профессионального</w:t>
      </w:r>
      <w:r w:rsidRPr="00B43C0A">
        <w:rPr>
          <w:rFonts w:ascii="Times New Roman" w:eastAsia="Times New Roman" w:hAnsi="Times New Roman" w:cs="Times New Roman"/>
          <w:spacing w:val="58"/>
          <w:sz w:val="24"/>
          <w:szCs w:val="24"/>
        </w:rPr>
        <w:t xml:space="preserve"> </w:t>
      </w:r>
      <w:r w:rsidRPr="00B43C0A">
        <w:rPr>
          <w:rFonts w:ascii="Times New Roman" w:eastAsia="Times New Roman" w:hAnsi="Times New Roman" w:cs="Times New Roman"/>
          <w:sz w:val="24"/>
          <w:szCs w:val="24"/>
        </w:rPr>
        <w:t>самоопределения;</w:t>
      </w:r>
    </w:p>
    <w:p w14:paraId="32BD4CBD" w14:textId="77777777" w:rsidR="00DD4A50" w:rsidRPr="00B43C0A" w:rsidRDefault="00DD4A50" w:rsidP="000A0207">
      <w:pPr>
        <w:widowControl w:val="0"/>
        <w:numPr>
          <w:ilvl w:val="0"/>
          <w:numId w:val="23"/>
        </w:numPr>
        <w:tabs>
          <w:tab w:val="left" w:pos="426"/>
          <w:tab w:val="left" w:pos="2127"/>
        </w:tabs>
        <w:autoSpaceDE w:val="0"/>
        <w:autoSpaceDN w:val="0"/>
        <w:spacing w:before="8"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w w:val="105"/>
          <w:sz w:val="24"/>
          <w:szCs w:val="24"/>
        </w:rPr>
        <w:tab/>
        <w:t>коммуникативных</w:t>
      </w:r>
      <w:r w:rsidRPr="00B43C0A">
        <w:rPr>
          <w:rFonts w:ascii="Times New Roman" w:eastAsia="Times New Roman" w:hAnsi="Times New Roman" w:cs="Times New Roman"/>
          <w:w w:val="105"/>
          <w:sz w:val="24"/>
          <w:szCs w:val="24"/>
        </w:rPr>
        <w:tab/>
        <w:t>навыков</w:t>
      </w:r>
      <w:r w:rsidRPr="00B43C0A">
        <w:rPr>
          <w:rFonts w:ascii="Times New Roman" w:eastAsia="Times New Roman" w:hAnsi="Times New Roman" w:cs="Times New Roman"/>
          <w:w w:val="105"/>
          <w:sz w:val="24"/>
          <w:szCs w:val="24"/>
        </w:rPr>
        <w:tab/>
        <w:t>в</w:t>
      </w:r>
      <w:r w:rsidRPr="00B43C0A">
        <w:rPr>
          <w:rFonts w:ascii="Times New Roman" w:eastAsia="Times New Roman" w:hAnsi="Times New Roman" w:cs="Times New Roman"/>
          <w:w w:val="105"/>
          <w:sz w:val="24"/>
          <w:szCs w:val="24"/>
        </w:rPr>
        <w:tab/>
        <w:t>разновозрастной</w:t>
      </w:r>
      <w:r w:rsidRPr="00B43C0A">
        <w:rPr>
          <w:rFonts w:ascii="Times New Roman" w:eastAsia="Times New Roman" w:hAnsi="Times New Roman" w:cs="Times New Roman"/>
          <w:w w:val="105"/>
          <w:sz w:val="24"/>
          <w:szCs w:val="24"/>
        </w:rPr>
        <w:tab/>
        <w:t>среде</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pacing w:val="-1"/>
          <w:w w:val="105"/>
          <w:sz w:val="24"/>
          <w:szCs w:val="24"/>
        </w:rPr>
        <w:t>среде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сверстников;</w:t>
      </w:r>
    </w:p>
    <w:p w14:paraId="2335BCD0" w14:textId="77777777" w:rsidR="00DD4A50" w:rsidRPr="00B43C0A" w:rsidRDefault="00DD4A50" w:rsidP="000A0207">
      <w:pPr>
        <w:widowControl w:val="0"/>
        <w:numPr>
          <w:ilvl w:val="0"/>
          <w:numId w:val="23"/>
        </w:numPr>
        <w:tabs>
          <w:tab w:val="left" w:pos="426"/>
        </w:tabs>
        <w:autoSpaceDE w:val="0"/>
        <w:autoSpaceDN w:val="0"/>
        <w:spacing w:before="10"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поддержка</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детских</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объединений,</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ученического</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самоуправления;</w:t>
      </w:r>
    </w:p>
    <w:p w14:paraId="5F993C58" w14:textId="77777777" w:rsidR="00DD4A50" w:rsidRPr="00B43C0A" w:rsidRDefault="00DD4A50" w:rsidP="000A0207">
      <w:pPr>
        <w:widowControl w:val="0"/>
        <w:numPr>
          <w:ilvl w:val="0"/>
          <w:numId w:val="23"/>
        </w:numPr>
        <w:tabs>
          <w:tab w:val="left" w:pos="426"/>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формирование</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психологической</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культуры</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поведения</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информационной</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среде;</w:t>
      </w:r>
    </w:p>
    <w:p w14:paraId="14ACF26F" w14:textId="77777777" w:rsidR="00DD4A50" w:rsidRPr="00B43C0A" w:rsidRDefault="00DD4A50" w:rsidP="000A0207">
      <w:pPr>
        <w:widowControl w:val="0"/>
        <w:numPr>
          <w:ilvl w:val="0"/>
          <w:numId w:val="23"/>
        </w:numPr>
        <w:tabs>
          <w:tab w:val="left" w:pos="426"/>
        </w:tabs>
        <w:autoSpaceDE w:val="0"/>
        <w:autoSpaceDN w:val="0"/>
        <w:spacing w:before="9"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развитие</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психологической</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культуры</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области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использования</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ИКТ.</w:t>
      </w:r>
    </w:p>
    <w:p w14:paraId="49DD4678" w14:textId="1FB4377E" w:rsidR="00DD4A50" w:rsidRPr="00B43C0A" w:rsidRDefault="00DD4A50" w:rsidP="00DD4A50">
      <w:pPr>
        <w:widowControl w:val="0"/>
        <w:tabs>
          <w:tab w:val="left" w:pos="426"/>
        </w:tabs>
        <w:autoSpaceDE w:val="0"/>
        <w:autoSpaceDN w:val="0"/>
        <w:spacing w:before="16"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Педагог-психолог</w:t>
      </w:r>
      <w:r w:rsidRPr="00B43C0A">
        <w:rPr>
          <w:rFonts w:ascii="Times New Roman" w:eastAsia="Times New Roman" w:hAnsi="Times New Roman" w:cs="Times New Roman"/>
          <w:spacing w:val="48"/>
          <w:w w:val="105"/>
          <w:sz w:val="24"/>
          <w:szCs w:val="24"/>
        </w:rPr>
        <w:t xml:space="preserve"> </w:t>
      </w:r>
      <w:r w:rsidRPr="00B43C0A">
        <w:rPr>
          <w:rFonts w:ascii="Times New Roman" w:eastAsia="Times New Roman" w:hAnsi="Times New Roman" w:cs="Times New Roman"/>
          <w:w w:val="105"/>
          <w:sz w:val="24"/>
          <w:szCs w:val="24"/>
        </w:rPr>
        <w:t>осуществляет</w:t>
      </w:r>
      <w:r w:rsidRPr="00B43C0A">
        <w:rPr>
          <w:rFonts w:ascii="Times New Roman" w:eastAsia="Times New Roman" w:hAnsi="Times New Roman" w:cs="Times New Roman"/>
          <w:spacing w:val="43"/>
          <w:w w:val="105"/>
          <w:sz w:val="24"/>
          <w:szCs w:val="24"/>
        </w:rPr>
        <w:t xml:space="preserve"> </w:t>
      </w:r>
      <w:r w:rsidRPr="00B43C0A">
        <w:rPr>
          <w:rFonts w:ascii="Times New Roman" w:eastAsia="Times New Roman" w:hAnsi="Times New Roman" w:cs="Times New Roman"/>
          <w:w w:val="105"/>
          <w:sz w:val="24"/>
          <w:szCs w:val="24"/>
        </w:rPr>
        <w:t>индивидуальное</w:t>
      </w:r>
      <w:r w:rsidRPr="00B43C0A">
        <w:rPr>
          <w:rFonts w:ascii="Times New Roman" w:eastAsia="Times New Roman" w:hAnsi="Times New Roman" w:cs="Times New Roman"/>
          <w:spacing w:val="43"/>
          <w:w w:val="105"/>
          <w:sz w:val="24"/>
          <w:szCs w:val="24"/>
        </w:rPr>
        <w:t xml:space="preserve"> </w:t>
      </w:r>
      <w:r w:rsidRPr="00B43C0A">
        <w:rPr>
          <w:rFonts w:ascii="Times New Roman" w:eastAsia="Times New Roman" w:hAnsi="Times New Roman" w:cs="Times New Roman"/>
          <w:w w:val="105"/>
          <w:sz w:val="24"/>
          <w:szCs w:val="24"/>
        </w:rPr>
        <w:t>психолого-педагогическое</w:t>
      </w:r>
      <w:r w:rsidRPr="00B43C0A">
        <w:rPr>
          <w:rFonts w:ascii="Times New Roman" w:eastAsia="Times New Roman" w:hAnsi="Times New Roman" w:cs="Times New Roman"/>
          <w:spacing w:val="50"/>
          <w:w w:val="105"/>
          <w:sz w:val="24"/>
          <w:szCs w:val="24"/>
        </w:rPr>
        <w:t xml:space="preserve"> </w:t>
      </w:r>
      <w:r w:rsidRPr="00B43C0A">
        <w:rPr>
          <w:rFonts w:ascii="Times New Roman" w:eastAsia="Times New Roman" w:hAnsi="Times New Roman" w:cs="Times New Roman"/>
          <w:w w:val="105"/>
          <w:sz w:val="24"/>
          <w:szCs w:val="24"/>
        </w:rPr>
        <w:t>сопровождение всех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участников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числе:</w:t>
      </w:r>
    </w:p>
    <w:p w14:paraId="48E541A2" w14:textId="77777777" w:rsidR="00DD4A50" w:rsidRPr="00B43C0A" w:rsidRDefault="00DD4A50" w:rsidP="000A0207">
      <w:pPr>
        <w:widowControl w:val="0"/>
        <w:numPr>
          <w:ilvl w:val="0"/>
          <w:numId w:val="23"/>
        </w:numPr>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испытывающих</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трудности</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освоении</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40"/>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развитии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социальной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адаптации;</w:t>
      </w:r>
    </w:p>
    <w:p w14:paraId="1E13CE1A" w14:textId="77777777" w:rsidR="00DD4A50" w:rsidRPr="00B43C0A" w:rsidRDefault="00DD4A50" w:rsidP="000A0207">
      <w:pPr>
        <w:widowControl w:val="0"/>
        <w:numPr>
          <w:ilvl w:val="0"/>
          <w:numId w:val="23"/>
        </w:numPr>
        <w:tabs>
          <w:tab w:val="left" w:pos="284"/>
        </w:tabs>
        <w:autoSpaceDE w:val="0"/>
        <w:autoSpaceDN w:val="0"/>
        <w:spacing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проявляющих</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индивидуальные</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способности,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одаренных;</w:t>
      </w:r>
    </w:p>
    <w:p w14:paraId="78D684A6" w14:textId="77777777" w:rsidR="00DD4A50" w:rsidRPr="00B43C0A" w:rsidRDefault="00DD4A50" w:rsidP="000A0207">
      <w:pPr>
        <w:widowControl w:val="0"/>
        <w:numPr>
          <w:ilvl w:val="0"/>
          <w:numId w:val="23"/>
        </w:numPr>
        <w:tabs>
          <w:tab w:val="left" w:pos="284"/>
        </w:tabs>
        <w:autoSpaceDE w:val="0"/>
        <w:autoSpaceDN w:val="0"/>
        <w:spacing w:before="8"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обучающихся</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с</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ОВЗ;</w:t>
      </w:r>
    </w:p>
    <w:p w14:paraId="58ABBFE7" w14:textId="77777777" w:rsidR="00DD4A50" w:rsidRPr="00B43C0A" w:rsidRDefault="00DD4A50" w:rsidP="000A0207">
      <w:pPr>
        <w:widowControl w:val="0"/>
        <w:numPr>
          <w:ilvl w:val="0"/>
          <w:numId w:val="23"/>
        </w:numPr>
        <w:tabs>
          <w:tab w:val="left" w:pos="284"/>
        </w:tabs>
        <w:autoSpaceDE w:val="0"/>
        <w:autoSpaceDN w:val="0"/>
        <w:spacing w:before="16"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w w:val="105"/>
          <w:sz w:val="24"/>
          <w:szCs w:val="24"/>
        </w:rPr>
        <w:tab/>
        <w:t>учебно-вспомогательных</w:t>
      </w:r>
      <w:r w:rsidRPr="00B43C0A">
        <w:rPr>
          <w:rFonts w:ascii="Times New Roman" w:eastAsia="Times New Roman" w:hAnsi="Times New Roman" w:cs="Times New Roman"/>
          <w:w w:val="105"/>
          <w:sz w:val="24"/>
          <w:szCs w:val="24"/>
        </w:rPr>
        <w:tab/>
        <w:t>и</w:t>
      </w:r>
      <w:r w:rsidRPr="00B43C0A">
        <w:rPr>
          <w:rFonts w:ascii="Times New Roman" w:eastAsia="Times New Roman" w:hAnsi="Times New Roman" w:cs="Times New Roman"/>
          <w:w w:val="105"/>
          <w:sz w:val="24"/>
          <w:szCs w:val="24"/>
        </w:rPr>
        <w:tab/>
        <w:t>иных</w:t>
      </w:r>
      <w:r w:rsidRPr="00B43C0A">
        <w:rPr>
          <w:rFonts w:ascii="Times New Roman" w:eastAsia="Times New Roman" w:hAnsi="Times New Roman" w:cs="Times New Roman"/>
          <w:w w:val="105"/>
          <w:sz w:val="24"/>
          <w:szCs w:val="24"/>
        </w:rPr>
        <w:tab/>
        <w:t>работников</w:t>
      </w:r>
      <w:r w:rsidRPr="00B43C0A">
        <w:rPr>
          <w:rFonts w:ascii="Times New Roman" w:eastAsia="Times New Roman" w:hAnsi="Times New Roman" w:cs="Times New Roman"/>
          <w:w w:val="105"/>
          <w:sz w:val="24"/>
          <w:szCs w:val="24"/>
        </w:rPr>
        <w:tab/>
        <w:t>школа,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обеспечивающих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55"/>
          <w:w w:val="105"/>
          <w:sz w:val="24"/>
          <w:szCs w:val="24"/>
        </w:rPr>
        <w:t xml:space="preserve"> </w:t>
      </w:r>
      <w:r w:rsidRPr="00B43C0A">
        <w:rPr>
          <w:rFonts w:ascii="Times New Roman" w:eastAsia="Times New Roman" w:hAnsi="Times New Roman" w:cs="Times New Roman"/>
          <w:w w:val="105"/>
          <w:sz w:val="24"/>
          <w:szCs w:val="24"/>
        </w:rPr>
        <w:t>программы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образования;</w:t>
      </w:r>
    </w:p>
    <w:p w14:paraId="4FEDD476" w14:textId="77777777" w:rsidR="00DD4A50" w:rsidRPr="00B43C0A" w:rsidRDefault="00DD4A50" w:rsidP="000A0207">
      <w:pPr>
        <w:widowControl w:val="0"/>
        <w:numPr>
          <w:ilvl w:val="0"/>
          <w:numId w:val="23"/>
        </w:numPr>
        <w:tabs>
          <w:tab w:val="left" w:pos="284"/>
        </w:tabs>
        <w:autoSpaceDE w:val="0"/>
        <w:autoSpaceDN w:val="0"/>
        <w:spacing w:before="2" w:after="0" w:line="240" w:lineRule="auto"/>
        <w:ind w:left="0" w:right="14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родителей</w:t>
      </w:r>
      <w:r w:rsidRPr="00B43C0A">
        <w:rPr>
          <w:rFonts w:ascii="Times New Roman" w:eastAsia="Times New Roman" w:hAnsi="Times New Roman" w:cs="Times New Roman"/>
          <w:spacing w:val="42"/>
          <w:sz w:val="24"/>
          <w:szCs w:val="24"/>
        </w:rPr>
        <w:t xml:space="preserve"> </w:t>
      </w:r>
      <w:r w:rsidRPr="00B43C0A">
        <w:rPr>
          <w:rFonts w:ascii="Times New Roman" w:eastAsia="Times New Roman" w:hAnsi="Times New Roman" w:cs="Times New Roman"/>
          <w:sz w:val="24"/>
          <w:szCs w:val="24"/>
        </w:rPr>
        <w:t>(законных</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представителей)</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несовершеннолетних</w:t>
      </w:r>
      <w:r w:rsidRPr="00B43C0A">
        <w:rPr>
          <w:rFonts w:ascii="Times New Roman" w:eastAsia="Times New Roman" w:hAnsi="Times New Roman" w:cs="Times New Roman"/>
          <w:spacing w:val="66"/>
          <w:sz w:val="24"/>
          <w:szCs w:val="24"/>
        </w:rPr>
        <w:t xml:space="preserve"> </w:t>
      </w:r>
      <w:r w:rsidRPr="00B43C0A">
        <w:rPr>
          <w:rFonts w:ascii="Times New Roman" w:eastAsia="Times New Roman" w:hAnsi="Times New Roman" w:cs="Times New Roman"/>
          <w:sz w:val="24"/>
          <w:szCs w:val="24"/>
        </w:rPr>
        <w:t>обучающихся.</w:t>
      </w:r>
    </w:p>
    <w:p w14:paraId="71FCA102" w14:textId="77777777" w:rsidR="00DD4A50" w:rsidRPr="00B43C0A" w:rsidRDefault="00DD4A50" w:rsidP="00DD4A50">
      <w:pPr>
        <w:widowControl w:val="0"/>
        <w:tabs>
          <w:tab w:val="left" w:pos="284"/>
        </w:tabs>
        <w:autoSpaceDE w:val="0"/>
        <w:autoSpaceDN w:val="0"/>
        <w:spacing w:before="17" w:after="0" w:line="240" w:lineRule="auto"/>
        <w:ind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Разработана Программа коррекционной работы для оказания комплексной психолого-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социально-педагогической помощи и поддержки обучающимся с ограниченными возможностями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освоении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ООП</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ООО.</w:t>
      </w:r>
    </w:p>
    <w:p w14:paraId="21DAA606" w14:textId="03B9CA62" w:rsidR="00DD4A50" w:rsidRPr="00B43C0A" w:rsidRDefault="00DD4A50" w:rsidP="00DD4A50">
      <w:pPr>
        <w:widowControl w:val="0"/>
        <w:autoSpaceDE w:val="0"/>
        <w:autoSpaceDN w:val="0"/>
        <w:spacing w:after="0" w:line="240" w:lineRule="auto"/>
        <w:ind w:right="141"/>
        <w:jc w:val="both"/>
        <w:rPr>
          <w:rFonts w:ascii="Times New Roman" w:eastAsia="Times New Roman" w:hAnsi="Times New Roman" w:cs="Times New Roman"/>
          <w:sz w:val="24"/>
          <w:szCs w:val="24"/>
        </w:rPr>
        <w:sectPr w:rsidR="00DD4A50" w:rsidRPr="00B43C0A" w:rsidSect="00586B73">
          <w:pgSz w:w="11910" w:h="16850"/>
          <w:pgMar w:top="840" w:right="853" w:bottom="993" w:left="1418" w:header="605" w:footer="0" w:gutter="0"/>
          <w:cols w:space="720"/>
        </w:sectPr>
      </w:pPr>
      <w:r w:rsidRPr="00B43C0A">
        <w:rPr>
          <w:rFonts w:ascii="Times New Roman" w:eastAsia="Times New Roman" w:hAnsi="Times New Roman" w:cs="Times New Roman"/>
          <w:sz w:val="24"/>
          <w:szCs w:val="24"/>
        </w:rPr>
        <w:t>В</w:t>
      </w:r>
      <w:r w:rsidRPr="00B43C0A">
        <w:rPr>
          <w:rFonts w:ascii="Times New Roman" w:eastAsia="Times New Roman" w:hAnsi="Times New Roman" w:cs="Times New Roman"/>
          <w:spacing w:val="21"/>
          <w:sz w:val="24"/>
          <w:szCs w:val="24"/>
        </w:rPr>
        <w:t xml:space="preserve"> </w:t>
      </w:r>
      <w:r w:rsidRPr="00B43C0A">
        <w:rPr>
          <w:rFonts w:ascii="Times New Roman" w:eastAsia="Times New Roman" w:hAnsi="Times New Roman" w:cs="Times New Roman"/>
          <w:sz w:val="24"/>
          <w:szCs w:val="24"/>
        </w:rPr>
        <w:t>рамках</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этой</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программы</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деятельность</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осуществляется</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26"/>
          <w:sz w:val="24"/>
          <w:szCs w:val="24"/>
        </w:rPr>
        <w:t xml:space="preserve"> </w:t>
      </w:r>
      <w:r w:rsidRPr="00B43C0A">
        <w:rPr>
          <w:rFonts w:ascii="Times New Roman" w:eastAsia="Times New Roman" w:hAnsi="Times New Roman" w:cs="Times New Roman"/>
          <w:sz w:val="24"/>
          <w:szCs w:val="24"/>
        </w:rPr>
        <w:t>следующим</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направлениям:</w:t>
      </w:r>
    </w:p>
    <w:tbl>
      <w:tblPr>
        <w:tblStyle w:val="TableNormal1"/>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414"/>
        <w:gridCol w:w="4546"/>
      </w:tblGrid>
      <w:tr w:rsidR="006B610D" w:rsidRPr="00B43C0A" w14:paraId="55485ED8" w14:textId="77777777" w:rsidTr="00AE3F80">
        <w:trPr>
          <w:trHeight w:val="840"/>
        </w:trPr>
        <w:tc>
          <w:tcPr>
            <w:tcW w:w="2695" w:type="dxa"/>
          </w:tcPr>
          <w:p w14:paraId="590B728F" w14:textId="77777777" w:rsidR="006B610D" w:rsidRPr="00B43C0A" w:rsidRDefault="006B610D" w:rsidP="00DD4A50">
            <w:pPr>
              <w:spacing w:before="7"/>
              <w:ind w:left="14"/>
              <w:jc w:val="both"/>
              <w:rPr>
                <w:rFonts w:ascii="Times New Roman" w:eastAsia="Times New Roman" w:hAnsi="Times New Roman" w:cs="Times New Roman"/>
              </w:rPr>
            </w:pPr>
            <w:r w:rsidRPr="00B43C0A">
              <w:rPr>
                <w:rFonts w:ascii="Times New Roman" w:eastAsia="Times New Roman" w:hAnsi="Times New Roman" w:cs="Times New Roman"/>
                <w:spacing w:val="-1"/>
                <w:w w:val="105"/>
              </w:rPr>
              <w:t>Уровни</w:t>
            </w:r>
            <w:r w:rsidRPr="00B43C0A">
              <w:rPr>
                <w:rFonts w:ascii="Times New Roman" w:eastAsia="Times New Roman" w:hAnsi="Times New Roman" w:cs="Times New Roman"/>
                <w:spacing w:val="-13"/>
                <w:w w:val="105"/>
              </w:rPr>
              <w:t xml:space="preserve"> </w:t>
            </w:r>
            <w:r w:rsidRPr="00B43C0A">
              <w:rPr>
                <w:rFonts w:ascii="Times New Roman" w:eastAsia="Times New Roman" w:hAnsi="Times New Roman" w:cs="Times New Roman"/>
                <w:w w:val="105"/>
              </w:rPr>
              <w:t>психолого-</w:t>
            </w:r>
            <w:r w:rsidRPr="00B43C0A">
              <w:rPr>
                <w:rFonts w:ascii="Times New Roman" w:eastAsia="Times New Roman" w:hAnsi="Times New Roman" w:cs="Times New Roman"/>
                <w:spacing w:val="-58"/>
                <w:w w:val="105"/>
              </w:rPr>
              <w:t xml:space="preserve"> </w:t>
            </w:r>
            <w:r w:rsidRPr="00B43C0A">
              <w:rPr>
                <w:rFonts w:ascii="Times New Roman" w:eastAsia="Times New Roman" w:hAnsi="Times New Roman" w:cs="Times New Roman"/>
                <w:w w:val="105"/>
              </w:rPr>
              <w:t>педагогического</w:t>
            </w:r>
            <w:r w:rsidRPr="00B43C0A">
              <w:rPr>
                <w:rFonts w:ascii="Times New Roman" w:eastAsia="Times New Roman" w:hAnsi="Times New Roman" w:cs="Times New Roman"/>
                <w:spacing w:val="1"/>
                <w:w w:val="105"/>
              </w:rPr>
              <w:t xml:space="preserve"> </w:t>
            </w:r>
            <w:r w:rsidRPr="00B43C0A">
              <w:rPr>
                <w:rFonts w:ascii="Times New Roman" w:eastAsia="Times New Roman" w:hAnsi="Times New Roman" w:cs="Times New Roman"/>
                <w:w w:val="105"/>
              </w:rPr>
              <w:t>сопровождения</w:t>
            </w:r>
          </w:p>
        </w:tc>
        <w:tc>
          <w:tcPr>
            <w:tcW w:w="2414" w:type="dxa"/>
          </w:tcPr>
          <w:p w14:paraId="2736C618" w14:textId="77777777" w:rsidR="006B610D" w:rsidRPr="00B43C0A" w:rsidRDefault="006B610D" w:rsidP="00DD4A50">
            <w:pPr>
              <w:spacing w:before="7"/>
              <w:ind w:left="150"/>
              <w:jc w:val="both"/>
              <w:rPr>
                <w:rFonts w:ascii="Times New Roman" w:eastAsia="Times New Roman" w:hAnsi="Times New Roman" w:cs="Times New Roman"/>
              </w:rPr>
            </w:pPr>
            <w:r w:rsidRPr="00B43C0A">
              <w:rPr>
                <w:rFonts w:ascii="Times New Roman" w:eastAsia="Times New Roman" w:hAnsi="Times New Roman" w:cs="Times New Roman"/>
              </w:rPr>
              <w:t>Формы</w:t>
            </w:r>
            <w:r w:rsidRPr="00B43C0A">
              <w:rPr>
                <w:rFonts w:ascii="Times New Roman" w:eastAsia="Times New Roman" w:hAnsi="Times New Roman" w:cs="Times New Roman"/>
                <w:spacing w:val="13"/>
              </w:rPr>
              <w:t xml:space="preserve"> </w:t>
            </w:r>
            <w:r w:rsidRPr="00B43C0A">
              <w:rPr>
                <w:rFonts w:ascii="Times New Roman" w:eastAsia="Times New Roman" w:hAnsi="Times New Roman" w:cs="Times New Roman"/>
              </w:rPr>
              <w:t>психолого-</w:t>
            </w:r>
            <w:r w:rsidRPr="00B43C0A">
              <w:rPr>
                <w:rFonts w:ascii="Times New Roman" w:eastAsia="Times New Roman" w:hAnsi="Times New Roman" w:cs="Times New Roman"/>
                <w:spacing w:val="-55"/>
              </w:rPr>
              <w:t xml:space="preserve"> </w:t>
            </w:r>
            <w:r w:rsidRPr="00B43C0A">
              <w:rPr>
                <w:rFonts w:ascii="Times New Roman" w:eastAsia="Times New Roman" w:hAnsi="Times New Roman" w:cs="Times New Roman"/>
                <w:w w:val="105"/>
              </w:rPr>
              <w:t>педагогического</w:t>
            </w:r>
            <w:r w:rsidRPr="00B43C0A">
              <w:rPr>
                <w:rFonts w:ascii="Times New Roman" w:eastAsia="Times New Roman" w:hAnsi="Times New Roman" w:cs="Times New Roman"/>
                <w:spacing w:val="1"/>
                <w:w w:val="105"/>
              </w:rPr>
              <w:t xml:space="preserve"> </w:t>
            </w:r>
            <w:r w:rsidRPr="00B43C0A">
              <w:rPr>
                <w:rFonts w:ascii="Times New Roman" w:eastAsia="Times New Roman" w:hAnsi="Times New Roman" w:cs="Times New Roman"/>
                <w:w w:val="105"/>
              </w:rPr>
              <w:t>сопровождения</w:t>
            </w:r>
          </w:p>
        </w:tc>
        <w:tc>
          <w:tcPr>
            <w:tcW w:w="4546" w:type="dxa"/>
          </w:tcPr>
          <w:p w14:paraId="7B5A6101" w14:textId="77777777" w:rsidR="006B610D" w:rsidRPr="00B43C0A" w:rsidRDefault="006B610D" w:rsidP="00DD4A50">
            <w:pPr>
              <w:spacing w:before="7"/>
              <w:ind w:left="17"/>
              <w:jc w:val="both"/>
              <w:rPr>
                <w:rFonts w:ascii="Times New Roman" w:eastAsia="Times New Roman" w:hAnsi="Times New Roman" w:cs="Times New Roman"/>
              </w:rPr>
            </w:pPr>
            <w:r w:rsidRPr="00B43C0A">
              <w:rPr>
                <w:rFonts w:ascii="Times New Roman" w:eastAsia="Times New Roman" w:hAnsi="Times New Roman" w:cs="Times New Roman"/>
              </w:rPr>
              <w:t>Основные</w:t>
            </w:r>
            <w:r w:rsidRPr="00B43C0A">
              <w:rPr>
                <w:rFonts w:ascii="Times New Roman" w:eastAsia="Times New Roman" w:hAnsi="Times New Roman" w:cs="Times New Roman"/>
                <w:spacing w:val="53"/>
              </w:rPr>
              <w:t xml:space="preserve"> </w:t>
            </w:r>
            <w:r w:rsidRPr="00B43C0A">
              <w:rPr>
                <w:rFonts w:ascii="Times New Roman" w:eastAsia="Times New Roman" w:hAnsi="Times New Roman" w:cs="Times New Roman"/>
              </w:rPr>
              <w:t>направления</w:t>
            </w:r>
            <w:r w:rsidRPr="00B43C0A">
              <w:rPr>
                <w:rFonts w:ascii="Times New Roman" w:eastAsia="Times New Roman" w:hAnsi="Times New Roman" w:cs="Times New Roman"/>
                <w:spacing w:val="15"/>
              </w:rPr>
              <w:t xml:space="preserve"> </w:t>
            </w:r>
            <w:r w:rsidRPr="00B43C0A">
              <w:rPr>
                <w:rFonts w:ascii="Times New Roman" w:eastAsia="Times New Roman" w:hAnsi="Times New Roman" w:cs="Times New Roman"/>
              </w:rPr>
              <w:t>психолого-</w:t>
            </w:r>
            <w:r w:rsidRPr="00B43C0A">
              <w:rPr>
                <w:rFonts w:ascii="Times New Roman" w:eastAsia="Times New Roman" w:hAnsi="Times New Roman" w:cs="Times New Roman"/>
                <w:spacing w:val="-55"/>
              </w:rPr>
              <w:t xml:space="preserve"> </w:t>
            </w:r>
            <w:r w:rsidRPr="00B43C0A">
              <w:rPr>
                <w:rFonts w:ascii="Times New Roman" w:eastAsia="Times New Roman" w:hAnsi="Times New Roman" w:cs="Times New Roman"/>
                <w:w w:val="105"/>
              </w:rPr>
              <w:t>педагогическогосопровождения</w:t>
            </w:r>
          </w:p>
        </w:tc>
      </w:tr>
      <w:tr w:rsidR="006B610D" w:rsidRPr="00B43C0A" w14:paraId="3778B887" w14:textId="77777777" w:rsidTr="00AE3F80">
        <w:trPr>
          <w:trHeight w:val="3037"/>
        </w:trPr>
        <w:tc>
          <w:tcPr>
            <w:tcW w:w="2695" w:type="dxa"/>
          </w:tcPr>
          <w:p w14:paraId="546B6B7F" w14:textId="77777777" w:rsidR="006B610D" w:rsidRPr="00B43C0A" w:rsidRDefault="006B610D" w:rsidP="00DD4A50">
            <w:pPr>
              <w:ind w:left="14"/>
              <w:jc w:val="both"/>
              <w:rPr>
                <w:rFonts w:ascii="Times New Roman" w:eastAsia="Times New Roman" w:hAnsi="Times New Roman" w:cs="Times New Roman"/>
              </w:rPr>
            </w:pPr>
            <w:r w:rsidRPr="00B43C0A">
              <w:rPr>
                <w:rFonts w:ascii="Times New Roman" w:eastAsia="Times New Roman" w:hAnsi="Times New Roman" w:cs="Times New Roman"/>
              </w:rPr>
              <w:t>Индивидуальное</w:t>
            </w:r>
            <w:r w:rsidRPr="00B43C0A">
              <w:rPr>
                <w:rFonts w:ascii="Times New Roman" w:eastAsia="Times New Roman" w:hAnsi="Times New Roman" w:cs="Times New Roman"/>
                <w:spacing w:val="1"/>
              </w:rPr>
              <w:t xml:space="preserve"> </w:t>
            </w:r>
            <w:r w:rsidRPr="00B43C0A">
              <w:rPr>
                <w:rFonts w:ascii="Times New Roman" w:eastAsia="Times New Roman" w:hAnsi="Times New Roman" w:cs="Times New Roman"/>
              </w:rPr>
              <w:t>(по</w:t>
            </w:r>
            <w:r w:rsidRPr="00B43C0A">
              <w:rPr>
                <w:rFonts w:ascii="Times New Roman" w:eastAsia="Times New Roman" w:hAnsi="Times New Roman" w:cs="Times New Roman"/>
                <w:spacing w:val="-55"/>
              </w:rPr>
              <w:t xml:space="preserve"> </w:t>
            </w:r>
            <w:r w:rsidRPr="00B43C0A">
              <w:rPr>
                <w:rFonts w:ascii="Times New Roman" w:eastAsia="Times New Roman" w:hAnsi="Times New Roman" w:cs="Times New Roman"/>
                <w:w w:val="105"/>
              </w:rPr>
              <w:t>запросу</w:t>
            </w:r>
            <w:r w:rsidRPr="00B43C0A">
              <w:rPr>
                <w:rFonts w:ascii="Times New Roman" w:eastAsia="Times New Roman" w:hAnsi="Times New Roman" w:cs="Times New Roman"/>
                <w:spacing w:val="-9"/>
                <w:w w:val="105"/>
              </w:rPr>
              <w:t xml:space="preserve"> </w:t>
            </w:r>
            <w:r w:rsidRPr="00B43C0A">
              <w:rPr>
                <w:rFonts w:ascii="Times New Roman" w:eastAsia="Times New Roman" w:hAnsi="Times New Roman" w:cs="Times New Roman"/>
                <w:w w:val="105"/>
              </w:rPr>
              <w:t>родителей)</w:t>
            </w:r>
          </w:p>
        </w:tc>
        <w:tc>
          <w:tcPr>
            <w:tcW w:w="2414" w:type="dxa"/>
          </w:tcPr>
          <w:p w14:paraId="3807B79C" w14:textId="77777777" w:rsidR="006B610D" w:rsidRPr="00B43C0A" w:rsidRDefault="006B610D" w:rsidP="00DD4A50">
            <w:pPr>
              <w:ind w:left="150"/>
              <w:jc w:val="both"/>
              <w:rPr>
                <w:rFonts w:ascii="Times New Roman" w:eastAsia="Times New Roman" w:hAnsi="Times New Roman" w:cs="Times New Roman"/>
              </w:rPr>
            </w:pPr>
            <w:r w:rsidRPr="00B43C0A">
              <w:rPr>
                <w:rFonts w:ascii="Times New Roman" w:eastAsia="Times New Roman" w:hAnsi="Times New Roman" w:cs="Times New Roman"/>
                <w:w w:val="105"/>
              </w:rPr>
              <w:t>Консультирование</w:t>
            </w:r>
          </w:p>
        </w:tc>
        <w:tc>
          <w:tcPr>
            <w:tcW w:w="4546" w:type="dxa"/>
          </w:tcPr>
          <w:p w14:paraId="1B1BB8A9" w14:textId="77777777" w:rsidR="006B610D" w:rsidRPr="00B43C0A" w:rsidRDefault="006B610D" w:rsidP="000A0207">
            <w:pPr>
              <w:numPr>
                <w:ilvl w:val="0"/>
                <w:numId w:val="6"/>
              </w:numPr>
              <w:tabs>
                <w:tab w:val="left" w:pos="300"/>
              </w:tabs>
              <w:ind w:left="159" w:right="2"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Обеспечение осознанного и ответственного</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выбора</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дальнейшей</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профессиональной</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сферы</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деятельности.</w:t>
            </w:r>
          </w:p>
          <w:p w14:paraId="1187EED5" w14:textId="28BC5BDB" w:rsidR="006B610D" w:rsidRPr="00B43C0A" w:rsidRDefault="006B610D" w:rsidP="000A0207">
            <w:pPr>
              <w:numPr>
                <w:ilvl w:val="0"/>
                <w:numId w:val="6"/>
              </w:numPr>
              <w:tabs>
                <w:tab w:val="left" w:pos="300"/>
              </w:tabs>
              <w:ind w:left="159" w:right="1"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Сохранение</w:t>
            </w:r>
            <w:r w:rsidR="00965C96" w:rsidRPr="00B43C0A">
              <w:rPr>
                <w:rFonts w:ascii="Times New Roman" w:eastAsia="Times New Roman" w:hAnsi="Times New Roman" w:cs="Times New Roman"/>
                <w:w w:val="105"/>
                <w:lang w:val="ru-RU"/>
              </w:rPr>
              <w:t xml:space="preserve"> </w:t>
            </w:r>
            <w:r w:rsidRPr="00B43C0A">
              <w:rPr>
                <w:rFonts w:ascii="Times New Roman" w:eastAsia="Times New Roman" w:hAnsi="Times New Roman" w:cs="Times New Roman"/>
                <w:w w:val="105"/>
                <w:lang w:val="ru-RU"/>
              </w:rPr>
              <w:t>и укрепление психологического</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здоровья.</w:t>
            </w:r>
          </w:p>
          <w:p w14:paraId="26E22724" w14:textId="77777777" w:rsidR="006B610D" w:rsidRPr="00B43C0A" w:rsidRDefault="006B610D" w:rsidP="000A0207">
            <w:pPr>
              <w:numPr>
                <w:ilvl w:val="0"/>
                <w:numId w:val="6"/>
              </w:numPr>
              <w:tabs>
                <w:tab w:val="left" w:pos="300"/>
              </w:tabs>
              <w:spacing w:before="4"/>
              <w:ind w:left="159" w:right="7"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Формирование коммуникативных навыков в</w:t>
            </w:r>
            <w:r w:rsidRPr="00B43C0A">
              <w:rPr>
                <w:rFonts w:ascii="Times New Roman" w:eastAsia="Times New Roman" w:hAnsi="Times New Roman" w:cs="Times New Roman"/>
                <w:spacing w:val="-58"/>
                <w:w w:val="105"/>
                <w:lang w:val="ru-RU"/>
              </w:rPr>
              <w:t xml:space="preserve"> </w:t>
            </w:r>
            <w:r w:rsidRPr="00B43C0A">
              <w:rPr>
                <w:rFonts w:ascii="Times New Roman" w:eastAsia="Times New Roman" w:hAnsi="Times New Roman" w:cs="Times New Roman"/>
                <w:w w:val="105"/>
                <w:lang w:val="ru-RU"/>
              </w:rPr>
              <w:t>разновозрастной</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0"/>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сверстников.</w:t>
            </w:r>
          </w:p>
          <w:p w14:paraId="4D0447AD" w14:textId="77777777" w:rsidR="006B610D" w:rsidRPr="00B43C0A" w:rsidRDefault="006B610D" w:rsidP="000A0207">
            <w:pPr>
              <w:numPr>
                <w:ilvl w:val="0"/>
                <w:numId w:val="6"/>
              </w:numPr>
              <w:tabs>
                <w:tab w:val="left" w:pos="300"/>
              </w:tabs>
              <w:ind w:left="159" w:right="5" w:firstLine="0"/>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Выявление</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поддержка</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детей</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с</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особыми</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образовательными потребностями.</w:t>
            </w:r>
          </w:p>
          <w:p w14:paraId="52202D5A" w14:textId="21A5F7CD" w:rsidR="006B610D" w:rsidRPr="00B43C0A" w:rsidRDefault="006B610D" w:rsidP="000A0207">
            <w:pPr>
              <w:numPr>
                <w:ilvl w:val="0"/>
                <w:numId w:val="6"/>
              </w:numPr>
              <w:tabs>
                <w:tab w:val="left" w:pos="300"/>
                <w:tab w:val="left" w:pos="4266"/>
              </w:tabs>
              <w:ind w:left="159"/>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Психолого-педагогическая</w:t>
            </w:r>
            <w:r w:rsidRPr="00B43C0A">
              <w:rPr>
                <w:rFonts w:ascii="Times New Roman" w:eastAsia="Times New Roman" w:hAnsi="Times New Roman" w:cs="Times New Roman"/>
                <w:w w:val="105"/>
                <w:lang w:val="ru-RU"/>
              </w:rPr>
              <w:tab/>
            </w:r>
            <w:r w:rsidRPr="00B43C0A">
              <w:rPr>
                <w:rFonts w:ascii="Times New Roman" w:eastAsia="Times New Roman" w:hAnsi="Times New Roman" w:cs="Times New Roman"/>
                <w:spacing w:val="-1"/>
                <w:w w:val="105"/>
                <w:lang w:val="ru-RU"/>
              </w:rPr>
              <w:t>поддержка</w:t>
            </w:r>
            <w:r w:rsidR="00965C96"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lang w:val="ru-RU"/>
              </w:rPr>
              <w:t>участников</w:t>
            </w:r>
            <w:r w:rsidRPr="00B43C0A">
              <w:rPr>
                <w:rFonts w:ascii="Times New Roman" w:eastAsia="Times New Roman" w:hAnsi="Times New Roman" w:cs="Times New Roman"/>
                <w:spacing w:val="47"/>
                <w:lang w:val="ru-RU"/>
              </w:rPr>
              <w:t xml:space="preserve"> </w:t>
            </w:r>
            <w:r w:rsidRPr="00B43C0A">
              <w:rPr>
                <w:rFonts w:ascii="Times New Roman" w:eastAsia="Times New Roman" w:hAnsi="Times New Roman" w:cs="Times New Roman"/>
                <w:lang w:val="ru-RU"/>
              </w:rPr>
              <w:t>олимпиадного</w:t>
            </w:r>
            <w:r w:rsidRPr="00B43C0A">
              <w:rPr>
                <w:rFonts w:ascii="Times New Roman" w:eastAsia="Times New Roman" w:hAnsi="Times New Roman" w:cs="Times New Roman"/>
                <w:spacing w:val="39"/>
                <w:lang w:val="ru-RU"/>
              </w:rPr>
              <w:t xml:space="preserve"> </w:t>
            </w:r>
            <w:r w:rsidRPr="00B43C0A">
              <w:rPr>
                <w:rFonts w:ascii="Times New Roman" w:eastAsia="Times New Roman" w:hAnsi="Times New Roman" w:cs="Times New Roman"/>
                <w:lang w:val="ru-RU"/>
              </w:rPr>
              <w:t>движения.</w:t>
            </w:r>
          </w:p>
        </w:tc>
      </w:tr>
      <w:tr w:rsidR="006B610D" w:rsidRPr="00B43C0A" w14:paraId="35228F29" w14:textId="77777777" w:rsidTr="00AE3F80">
        <w:trPr>
          <w:trHeight w:val="1607"/>
        </w:trPr>
        <w:tc>
          <w:tcPr>
            <w:tcW w:w="2695" w:type="dxa"/>
          </w:tcPr>
          <w:p w14:paraId="2D4BDCEC" w14:textId="77777777" w:rsidR="006B610D" w:rsidRPr="00B43C0A" w:rsidRDefault="006B610D" w:rsidP="00DD4A50">
            <w:pPr>
              <w:ind w:left="14"/>
              <w:jc w:val="both"/>
              <w:rPr>
                <w:rFonts w:ascii="Times New Roman" w:eastAsia="Times New Roman" w:hAnsi="Times New Roman" w:cs="Times New Roman"/>
              </w:rPr>
            </w:pPr>
            <w:r w:rsidRPr="00B43C0A">
              <w:rPr>
                <w:rFonts w:ascii="Times New Roman" w:eastAsia="Times New Roman" w:hAnsi="Times New Roman" w:cs="Times New Roman"/>
                <w:w w:val="105"/>
              </w:rPr>
              <w:t>Групповое</w:t>
            </w:r>
            <w:r w:rsidRPr="00B43C0A">
              <w:rPr>
                <w:rFonts w:ascii="Times New Roman" w:eastAsia="Times New Roman" w:hAnsi="Times New Roman" w:cs="Times New Roman"/>
                <w:spacing w:val="1"/>
                <w:w w:val="105"/>
              </w:rPr>
              <w:t xml:space="preserve"> </w:t>
            </w:r>
            <w:r w:rsidRPr="00B43C0A">
              <w:rPr>
                <w:rFonts w:ascii="Times New Roman" w:eastAsia="Times New Roman" w:hAnsi="Times New Roman" w:cs="Times New Roman"/>
                <w:w w:val="105"/>
              </w:rPr>
              <w:t>(по запросу</w:t>
            </w:r>
            <w:r w:rsidRPr="00B43C0A">
              <w:rPr>
                <w:rFonts w:ascii="Times New Roman" w:eastAsia="Times New Roman" w:hAnsi="Times New Roman" w:cs="Times New Roman"/>
                <w:spacing w:val="1"/>
                <w:w w:val="105"/>
              </w:rPr>
              <w:t xml:space="preserve"> </w:t>
            </w:r>
            <w:r w:rsidRPr="00B43C0A">
              <w:rPr>
                <w:rFonts w:ascii="Times New Roman" w:eastAsia="Times New Roman" w:hAnsi="Times New Roman" w:cs="Times New Roman"/>
              </w:rPr>
              <w:t>классногоруководителя)</w:t>
            </w:r>
          </w:p>
        </w:tc>
        <w:tc>
          <w:tcPr>
            <w:tcW w:w="2414" w:type="dxa"/>
          </w:tcPr>
          <w:p w14:paraId="52672752" w14:textId="77777777" w:rsidR="006B610D" w:rsidRPr="00B43C0A" w:rsidRDefault="006B610D" w:rsidP="00DD4A50">
            <w:pPr>
              <w:ind w:left="150"/>
              <w:jc w:val="both"/>
              <w:rPr>
                <w:rFonts w:ascii="Times New Roman" w:eastAsia="Times New Roman" w:hAnsi="Times New Roman" w:cs="Times New Roman"/>
              </w:rPr>
            </w:pPr>
            <w:r w:rsidRPr="00B43C0A">
              <w:rPr>
                <w:rFonts w:ascii="Times New Roman" w:eastAsia="Times New Roman" w:hAnsi="Times New Roman" w:cs="Times New Roman"/>
                <w:w w:val="105"/>
              </w:rPr>
              <w:t>Развивающая</w:t>
            </w:r>
            <w:r w:rsidRPr="00B43C0A">
              <w:rPr>
                <w:rFonts w:ascii="Times New Roman" w:eastAsia="Times New Roman" w:hAnsi="Times New Roman" w:cs="Times New Roman"/>
                <w:spacing w:val="42"/>
                <w:w w:val="105"/>
              </w:rPr>
              <w:t xml:space="preserve"> </w:t>
            </w:r>
            <w:r w:rsidRPr="00B43C0A">
              <w:rPr>
                <w:rFonts w:ascii="Times New Roman" w:eastAsia="Times New Roman" w:hAnsi="Times New Roman" w:cs="Times New Roman"/>
                <w:w w:val="105"/>
              </w:rPr>
              <w:t>работа</w:t>
            </w:r>
          </w:p>
        </w:tc>
        <w:tc>
          <w:tcPr>
            <w:tcW w:w="4546" w:type="dxa"/>
          </w:tcPr>
          <w:p w14:paraId="5A5C499B" w14:textId="77777777" w:rsidR="006B610D" w:rsidRPr="00B43C0A" w:rsidRDefault="006B610D" w:rsidP="000A0207">
            <w:pPr>
              <w:numPr>
                <w:ilvl w:val="0"/>
                <w:numId w:val="5"/>
              </w:numPr>
              <w:tabs>
                <w:tab w:val="left" w:pos="300"/>
              </w:tabs>
              <w:ind w:left="159" w:right="977"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33"/>
                <w:lang w:val="ru-RU"/>
              </w:rPr>
              <w:t xml:space="preserve"> </w:t>
            </w:r>
            <w:r w:rsidRPr="00B43C0A">
              <w:rPr>
                <w:rFonts w:ascii="Times New Roman" w:eastAsia="Times New Roman" w:hAnsi="Times New Roman" w:cs="Times New Roman"/>
                <w:lang w:val="ru-RU"/>
              </w:rPr>
              <w:t>ценности</w:t>
            </w:r>
            <w:r w:rsidRPr="00B43C0A">
              <w:rPr>
                <w:rFonts w:ascii="Times New Roman" w:eastAsia="Times New Roman" w:hAnsi="Times New Roman" w:cs="Times New Roman"/>
                <w:spacing w:val="45"/>
                <w:lang w:val="ru-RU"/>
              </w:rPr>
              <w:t xml:space="preserve"> </w:t>
            </w:r>
            <w:r w:rsidRPr="00B43C0A">
              <w:rPr>
                <w:rFonts w:ascii="Times New Roman" w:eastAsia="Times New Roman" w:hAnsi="Times New Roman" w:cs="Times New Roman"/>
                <w:lang w:val="ru-RU"/>
              </w:rPr>
              <w:t>здоровья</w:t>
            </w:r>
            <w:r w:rsidRPr="00B43C0A">
              <w:rPr>
                <w:rFonts w:ascii="Times New Roman" w:eastAsia="Times New Roman" w:hAnsi="Times New Roman" w:cs="Times New Roman"/>
                <w:spacing w:val="38"/>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w w:val="105"/>
                <w:lang w:val="ru-RU"/>
              </w:rPr>
              <w:t>безопасного</w:t>
            </w:r>
            <w:r w:rsidRPr="00B43C0A">
              <w:rPr>
                <w:rFonts w:ascii="Times New Roman" w:eastAsia="Times New Roman" w:hAnsi="Times New Roman" w:cs="Times New Roman"/>
                <w:spacing w:val="-2"/>
                <w:w w:val="105"/>
                <w:lang w:val="ru-RU"/>
              </w:rPr>
              <w:t xml:space="preserve"> </w:t>
            </w:r>
            <w:r w:rsidRPr="00B43C0A">
              <w:rPr>
                <w:rFonts w:ascii="Times New Roman" w:eastAsia="Times New Roman" w:hAnsi="Times New Roman" w:cs="Times New Roman"/>
                <w:w w:val="105"/>
                <w:lang w:val="ru-RU"/>
              </w:rPr>
              <w:t>образа</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жизни.</w:t>
            </w:r>
          </w:p>
          <w:p w14:paraId="2180B0D4" w14:textId="77777777" w:rsidR="006B610D" w:rsidRPr="00B43C0A" w:rsidRDefault="006B610D" w:rsidP="000A0207">
            <w:pPr>
              <w:numPr>
                <w:ilvl w:val="0"/>
                <w:numId w:val="5"/>
              </w:numPr>
              <w:tabs>
                <w:tab w:val="left" w:pos="300"/>
              </w:tabs>
              <w:spacing w:before="9"/>
              <w:ind w:left="159" w:right="93"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коммуникативных</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навыков</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в</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разновозрастной</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0"/>
                <w:w w:val="105"/>
                <w:lang w:val="ru-RU"/>
              </w:rPr>
              <w:t xml:space="preserve"> </w:t>
            </w:r>
            <w:r w:rsidRPr="00B43C0A">
              <w:rPr>
                <w:rFonts w:ascii="Times New Roman" w:eastAsia="Times New Roman" w:hAnsi="Times New Roman" w:cs="Times New Roman"/>
                <w:w w:val="105"/>
                <w:lang w:val="ru-RU"/>
              </w:rPr>
              <w:t>сверстников.</w:t>
            </w:r>
          </w:p>
          <w:p w14:paraId="610C6F9C" w14:textId="5B2EFB7A" w:rsidR="006B610D" w:rsidRPr="00B43C0A" w:rsidRDefault="006B610D" w:rsidP="000A0207">
            <w:pPr>
              <w:numPr>
                <w:ilvl w:val="0"/>
                <w:numId w:val="5"/>
              </w:numPr>
              <w:tabs>
                <w:tab w:val="left" w:pos="300"/>
              </w:tabs>
              <w:ind w:left="159" w:right="-6"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Выявление</w:t>
            </w:r>
            <w:r w:rsidRPr="00B43C0A">
              <w:rPr>
                <w:rFonts w:ascii="Times New Roman" w:eastAsia="Times New Roman" w:hAnsi="Times New Roman" w:cs="Times New Roman"/>
                <w:spacing w:val="20"/>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29"/>
                <w:lang w:val="ru-RU"/>
              </w:rPr>
              <w:t xml:space="preserve"> </w:t>
            </w:r>
            <w:r w:rsidRPr="00B43C0A">
              <w:rPr>
                <w:rFonts w:ascii="Times New Roman" w:eastAsia="Times New Roman" w:hAnsi="Times New Roman" w:cs="Times New Roman"/>
                <w:lang w:val="ru-RU"/>
              </w:rPr>
              <w:t>поддержка</w:t>
            </w:r>
            <w:r w:rsidRPr="00B43C0A">
              <w:rPr>
                <w:rFonts w:ascii="Times New Roman" w:eastAsia="Times New Roman" w:hAnsi="Times New Roman" w:cs="Times New Roman"/>
                <w:spacing w:val="31"/>
                <w:lang w:val="ru-RU"/>
              </w:rPr>
              <w:t xml:space="preserve"> </w:t>
            </w:r>
            <w:r w:rsidRPr="00B43C0A">
              <w:rPr>
                <w:rFonts w:ascii="Times New Roman" w:eastAsia="Times New Roman" w:hAnsi="Times New Roman" w:cs="Times New Roman"/>
                <w:lang w:val="ru-RU"/>
              </w:rPr>
              <w:t>детей</w:t>
            </w:r>
            <w:r w:rsidRPr="00B43C0A">
              <w:rPr>
                <w:rFonts w:ascii="Times New Roman" w:eastAsia="Times New Roman" w:hAnsi="Times New Roman" w:cs="Times New Roman"/>
                <w:spacing w:val="41"/>
                <w:lang w:val="ru-RU"/>
              </w:rPr>
              <w:t xml:space="preserve"> </w:t>
            </w:r>
            <w:r w:rsidRPr="00B43C0A">
              <w:rPr>
                <w:rFonts w:ascii="Times New Roman" w:eastAsia="Times New Roman" w:hAnsi="Times New Roman" w:cs="Times New Roman"/>
                <w:lang w:val="ru-RU"/>
              </w:rPr>
              <w:t>с</w:t>
            </w:r>
            <w:r w:rsidRPr="00B43C0A">
              <w:rPr>
                <w:rFonts w:ascii="Times New Roman" w:eastAsia="Times New Roman" w:hAnsi="Times New Roman" w:cs="Times New Roman"/>
                <w:spacing w:val="19"/>
                <w:lang w:val="ru-RU"/>
              </w:rPr>
              <w:t xml:space="preserve"> </w:t>
            </w:r>
            <w:r w:rsidRPr="00B43C0A">
              <w:rPr>
                <w:rFonts w:ascii="Times New Roman" w:eastAsia="Times New Roman" w:hAnsi="Times New Roman" w:cs="Times New Roman"/>
                <w:lang w:val="ru-RU"/>
              </w:rPr>
              <w:t>особыми</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образовательными</w:t>
            </w:r>
            <w:r w:rsidRPr="00B43C0A">
              <w:rPr>
                <w:rFonts w:ascii="Times New Roman" w:eastAsia="Times New Roman" w:hAnsi="Times New Roman" w:cs="Times New Roman"/>
                <w:spacing w:val="-7"/>
                <w:w w:val="105"/>
                <w:lang w:val="ru-RU"/>
              </w:rPr>
              <w:t xml:space="preserve"> </w:t>
            </w:r>
            <w:r w:rsidR="00965C96" w:rsidRPr="00B43C0A">
              <w:rPr>
                <w:rFonts w:ascii="Times New Roman" w:eastAsia="Times New Roman" w:hAnsi="Times New Roman" w:cs="Times New Roman"/>
                <w:spacing w:val="-7"/>
                <w:w w:val="105"/>
                <w:lang w:val="ru-RU"/>
              </w:rPr>
              <w:t>п</w:t>
            </w:r>
            <w:r w:rsidRPr="00B43C0A">
              <w:rPr>
                <w:rFonts w:ascii="Times New Roman" w:eastAsia="Times New Roman" w:hAnsi="Times New Roman" w:cs="Times New Roman"/>
                <w:w w:val="105"/>
                <w:lang w:val="ru-RU"/>
              </w:rPr>
              <w:t>отребностями.</w:t>
            </w:r>
          </w:p>
        </w:tc>
      </w:tr>
      <w:tr w:rsidR="006B610D" w:rsidRPr="00B43C0A" w14:paraId="2AFF5BA4" w14:textId="77777777" w:rsidTr="00AE3F80">
        <w:trPr>
          <w:trHeight w:val="1805"/>
        </w:trPr>
        <w:tc>
          <w:tcPr>
            <w:tcW w:w="2695" w:type="dxa"/>
          </w:tcPr>
          <w:p w14:paraId="09DAE96C" w14:textId="77777777" w:rsidR="006B610D" w:rsidRPr="00B43C0A" w:rsidRDefault="006B610D" w:rsidP="00DD4A50">
            <w:pPr>
              <w:spacing w:before="7"/>
              <w:ind w:left="14"/>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На</w:t>
            </w:r>
            <w:r w:rsidRPr="00B43C0A">
              <w:rPr>
                <w:rFonts w:ascii="Times New Roman" w:eastAsia="Times New Roman" w:hAnsi="Times New Roman" w:cs="Times New Roman"/>
                <w:spacing w:val="-7"/>
                <w:w w:val="105"/>
                <w:lang w:val="ru-RU"/>
              </w:rPr>
              <w:t xml:space="preserve"> </w:t>
            </w:r>
            <w:r w:rsidRPr="00B43C0A">
              <w:rPr>
                <w:rFonts w:ascii="Times New Roman" w:eastAsia="Times New Roman" w:hAnsi="Times New Roman" w:cs="Times New Roman"/>
                <w:w w:val="105"/>
                <w:lang w:val="ru-RU"/>
              </w:rPr>
              <w:t>уровне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класса</w:t>
            </w:r>
          </w:p>
          <w:p w14:paraId="2E397953" w14:textId="77777777" w:rsidR="006B610D" w:rsidRPr="00B43C0A" w:rsidRDefault="006B610D" w:rsidP="00DD4A50">
            <w:pPr>
              <w:spacing w:before="9"/>
              <w:ind w:left="14"/>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(по запросу</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классного</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руководителя)</w:t>
            </w:r>
          </w:p>
        </w:tc>
        <w:tc>
          <w:tcPr>
            <w:tcW w:w="2414" w:type="dxa"/>
          </w:tcPr>
          <w:p w14:paraId="6DF03B9E" w14:textId="77777777" w:rsidR="006B610D" w:rsidRPr="00B43C0A" w:rsidRDefault="006B610D" w:rsidP="00DD4A50">
            <w:pPr>
              <w:spacing w:before="7"/>
              <w:ind w:left="150"/>
              <w:jc w:val="both"/>
              <w:rPr>
                <w:rFonts w:ascii="Times New Roman" w:eastAsia="Times New Roman" w:hAnsi="Times New Roman" w:cs="Times New Roman"/>
              </w:rPr>
            </w:pPr>
            <w:r w:rsidRPr="00B43C0A">
              <w:rPr>
                <w:rFonts w:ascii="Times New Roman" w:eastAsia="Times New Roman" w:hAnsi="Times New Roman" w:cs="Times New Roman"/>
                <w:w w:val="105"/>
              </w:rPr>
              <w:t>Профилактика</w:t>
            </w:r>
          </w:p>
        </w:tc>
        <w:tc>
          <w:tcPr>
            <w:tcW w:w="4546" w:type="dxa"/>
          </w:tcPr>
          <w:p w14:paraId="342C0DC4" w14:textId="77777777" w:rsidR="006B610D" w:rsidRPr="00B43C0A" w:rsidRDefault="006B610D" w:rsidP="000A0207">
            <w:pPr>
              <w:numPr>
                <w:ilvl w:val="0"/>
                <w:numId w:val="4"/>
              </w:numPr>
              <w:tabs>
                <w:tab w:val="left" w:pos="300"/>
              </w:tabs>
              <w:spacing w:before="7"/>
              <w:ind w:left="159" w:right="1071"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Поддержка</w:t>
            </w:r>
            <w:r w:rsidRPr="00B43C0A">
              <w:rPr>
                <w:rFonts w:ascii="Times New Roman" w:eastAsia="Times New Roman" w:hAnsi="Times New Roman" w:cs="Times New Roman"/>
                <w:spacing w:val="44"/>
                <w:lang w:val="ru-RU"/>
              </w:rPr>
              <w:t xml:space="preserve"> </w:t>
            </w:r>
            <w:r w:rsidRPr="00B43C0A">
              <w:rPr>
                <w:rFonts w:ascii="Times New Roman" w:eastAsia="Times New Roman" w:hAnsi="Times New Roman" w:cs="Times New Roman"/>
                <w:lang w:val="ru-RU"/>
              </w:rPr>
              <w:t>детских</w:t>
            </w:r>
            <w:r w:rsidRPr="00B43C0A">
              <w:rPr>
                <w:rFonts w:ascii="Times New Roman" w:eastAsia="Times New Roman" w:hAnsi="Times New Roman" w:cs="Times New Roman"/>
                <w:spacing w:val="35"/>
                <w:lang w:val="ru-RU"/>
              </w:rPr>
              <w:t xml:space="preserve"> </w:t>
            </w:r>
            <w:r w:rsidRPr="00B43C0A">
              <w:rPr>
                <w:rFonts w:ascii="Times New Roman" w:eastAsia="Times New Roman" w:hAnsi="Times New Roman" w:cs="Times New Roman"/>
                <w:lang w:val="ru-RU"/>
              </w:rPr>
              <w:t>объединений</w:t>
            </w:r>
            <w:r w:rsidRPr="00B43C0A">
              <w:rPr>
                <w:rFonts w:ascii="Times New Roman" w:eastAsia="Times New Roman" w:hAnsi="Times New Roman" w:cs="Times New Roman"/>
                <w:spacing w:val="36"/>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w w:val="105"/>
                <w:lang w:val="ru-RU"/>
              </w:rPr>
              <w:t>ученического самоуправления.</w:t>
            </w:r>
          </w:p>
          <w:p w14:paraId="1918EB4D" w14:textId="77777777" w:rsidR="006B610D" w:rsidRPr="00B43C0A" w:rsidRDefault="006B610D" w:rsidP="000A0207">
            <w:pPr>
              <w:numPr>
                <w:ilvl w:val="0"/>
                <w:numId w:val="4"/>
              </w:numPr>
              <w:tabs>
                <w:tab w:val="left" w:pos="300"/>
              </w:tabs>
              <w:spacing w:before="3"/>
              <w:ind w:left="159" w:right="977"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33"/>
                <w:lang w:val="ru-RU"/>
              </w:rPr>
              <w:t xml:space="preserve"> </w:t>
            </w:r>
            <w:r w:rsidRPr="00B43C0A">
              <w:rPr>
                <w:rFonts w:ascii="Times New Roman" w:eastAsia="Times New Roman" w:hAnsi="Times New Roman" w:cs="Times New Roman"/>
                <w:lang w:val="ru-RU"/>
              </w:rPr>
              <w:t>ценности</w:t>
            </w:r>
            <w:r w:rsidRPr="00B43C0A">
              <w:rPr>
                <w:rFonts w:ascii="Times New Roman" w:eastAsia="Times New Roman" w:hAnsi="Times New Roman" w:cs="Times New Roman"/>
                <w:spacing w:val="45"/>
                <w:lang w:val="ru-RU"/>
              </w:rPr>
              <w:t xml:space="preserve"> </w:t>
            </w:r>
            <w:r w:rsidRPr="00B43C0A">
              <w:rPr>
                <w:rFonts w:ascii="Times New Roman" w:eastAsia="Times New Roman" w:hAnsi="Times New Roman" w:cs="Times New Roman"/>
                <w:lang w:val="ru-RU"/>
              </w:rPr>
              <w:t>здоровья</w:t>
            </w:r>
            <w:r w:rsidRPr="00B43C0A">
              <w:rPr>
                <w:rFonts w:ascii="Times New Roman" w:eastAsia="Times New Roman" w:hAnsi="Times New Roman" w:cs="Times New Roman"/>
                <w:spacing w:val="38"/>
                <w:lang w:val="ru-RU"/>
              </w:rPr>
              <w:t xml:space="preserve"> </w:t>
            </w:r>
            <w:r w:rsidRPr="00B43C0A">
              <w:rPr>
                <w:rFonts w:ascii="Times New Roman" w:eastAsia="Times New Roman" w:hAnsi="Times New Roman" w:cs="Times New Roman"/>
                <w:lang w:val="ru-RU"/>
              </w:rPr>
              <w:t>и</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w w:val="105"/>
                <w:lang w:val="ru-RU"/>
              </w:rPr>
              <w:t>безопасного</w:t>
            </w:r>
            <w:r w:rsidRPr="00B43C0A">
              <w:rPr>
                <w:rFonts w:ascii="Times New Roman" w:eastAsia="Times New Roman" w:hAnsi="Times New Roman" w:cs="Times New Roman"/>
                <w:spacing w:val="-2"/>
                <w:w w:val="105"/>
                <w:lang w:val="ru-RU"/>
              </w:rPr>
              <w:t xml:space="preserve"> </w:t>
            </w:r>
            <w:r w:rsidRPr="00B43C0A">
              <w:rPr>
                <w:rFonts w:ascii="Times New Roman" w:eastAsia="Times New Roman" w:hAnsi="Times New Roman" w:cs="Times New Roman"/>
                <w:w w:val="105"/>
                <w:lang w:val="ru-RU"/>
              </w:rPr>
              <w:t>образа</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жизни.</w:t>
            </w:r>
          </w:p>
          <w:p w14:paraId="6C07AD4E" w14:textId="77777777" w:rsidR="006B610D" w:rsidRPr="00B43C0A" w:rsidRDefault="006B610D" w:rsidP="000A0207">
            <w:pPr>
              <w:numPr>
                <w:ilvl w:val="0"/>
                <w:numId w:val="4"/>
              </w:numPr>
              <w:tabs>
                <w:tab w:val="left" w:pos="300"/>
              </w:tabs>
              <w:ind w:left="159" w:right="93" w:firstLine="0"/>
              <w:jc w:val="both"/>
              <w:rPr>
                <w:rFonts w:ascii="Times New Roman" w:eastAsia="Times New Roman" w:hAnsi="Times New Roman" w:cs="Times New Roman"/>
                <w:lang w:val="ru-RU"/>
              </w:rPr>
            </w:pPr>
            <w:r w:rsidRPr="00B43C0A">
              <w:rPr>
                <w:rFonts w:ascii="Times New Roman" w:eastAsia="Times New Roman" w:hAnsi="Times New Roman" w:cs="Times New Roman"/>
                <w:lang w:val="ru-RU"/>
              </w:rPr>
              <w:t>Формирование</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коммуникативных</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навыков</w:t>
            </w:r>
            <w:r w:rsidRPr="00B43C0A">
              <w:rPr>
                <w:rFonts w:ascii="Times New Roman" w:eastAsia="Times New Roman" w:hAnsi="Times New Roman" w:cs="Times New Roman"/>
                <w:spacing w:val="1"/>
                <w:lang w:val="ru-RU"/>
              </w:rPr>
              <w:t xml:space="preserve"> </w:t>
            </w:r>
            <w:r w:rsidRPr="00B43C0A">
              <w:rPr>
                <w:rFonts w:ascii="Times New Roman" w:eastAsia="Times New Roman" w:hAnsi="Times New Roman" w:cs="Times New Roman"/>
                <w:lang w:val="ru-RU"/>
              </w:rPr>
              <w:t>в</w:t>
            </w:r>
            <w:r w:rsidRPr="00B43C0A">
              <w:rPr>
                <w:rFonts w:ascii="Times New Roman" w:eastAsia="Times New Roman" w:hAnsi="Times New Roman" w:cs="Times New Roman"/>
                <w:spacing w:val="-55"/>
                <w:lang w:val="ru-RU"/>
              </w:rPr>
              <w:t xml:space="preserve"> </w:t>
            </w:r>
            <w:r w:rsidRPr="00B43C0A">
              <w:rPr>
                <w:rFonts w:ascii="Times New Roman" w:eastAsia="Times New Roman" w:hAnsi="Times New Roman" w:cs="Times New Roman"/>
                <w:w w:val="105"/>
                <w:lang w:val="ru-RU"/>
              </w:rPr>
              <w:t>разновозрастной</w:t>
            </w:r>
            <w:r w:rsidRPr="00B43C0A">
              <w:rPr>
                <w:rFonts w:ascii="Times New Roman" w:eastAsia="Times New Roman" w:hAnsi="Times New Roman" w:cs="Times New Roman"/>
                <w:spacing w:val="4"/>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5"/>
                <w:w w:val="105"/>
                <w:lang w:val="ru-RU"/>
              </w:rPr>
              <w:t xml:space="preserve"> </w:t>
            </w:r>
            <w:r w:rsidRPr="00B43C0A">
              <w:rPr>
                <w:rFonts w:ascii="Times New Roman" w:eastAsia="Times New Roman" w:hAnsi="Times New Roman" w:cs="Times New Roman"/>
                <w:w w:val="105"/>
                <w:lang w:val="ru-RU"/>
              </w:rPr>
              <w:t>среде</w:t>
            </w:r>
            <w:r w:rsidRPr="00B43C0A">
              <w:rPr>
                <w:rFonts w:ascii="Times New Roman" w:eastAsia="Times New Roman" w:hAnsi="Times New Roman" w:cs="Times New Roman"/>
                <w:spacing w:val="-11"/>
                <w:w w:val="105"/>
                <w:lang w:val="ru-RU"/>
              </w:rPr>
              <w:t xml:space="preserve"> </w:t>
            </w:r>
            <w:r w:rsidRPr="00B43C0A">
              <w:rPr>
                <w:rFonts w:ascii="Times New Roman" w:eastAsia="Times New Roman" w:hAnsi="Times New Roman" w:cs="Times New Roman"/>
                <w:w w:val="105"/>
                <w:lang w:val="ru-RU"/>
              </w:rPr>
              <w:t>сверстников.</w:t>
            </w:r>
          </w:p>
          <w:p w14:paraId="7D907C59" w14:textId="77777777" w:rsidR="006B610D" w:rsidRPr="00B43C0A" w:rsidRDefault="006B610D" w:rsidP="000A0207">
            <w:pPr>
              <w:numPr>
                <w:ilvl w:val="0"/>
                <w:numId w:val="4"/>
              </w:numPr>
              <w:tabs>
                <w:tab w:val="left" w:pos="300"/>
              </w:tabs>
              <w:spacing w:before="3"/>
              <w:ind w:left="159"/>
              <w:jc w:val="both"/>
              <w:rPr>
                <w:rFonts w:ascii="Times New Roman" w:eastAsia="Times New Roman" w:hAnsi="Times New Roman" w:cs="Times New Roman"/>
                <w:lang w:val="ru-RU"/>
              </w:rPr>
            </w:pPr>
            <w:r w:rsidRPr="00B43C0A">
              <w:rPr>
                <w:rFonts w:ascii="Times New Roman" w:eastAsia="Times New Roman" w:hAnsi="Times New Roman" w:cs="Times New Roman"/>
                <w:spacing w:val="-1"/>
                <w:w w:val="105"/>
                <w:lang w:val="ru-RU"/>
              </w:rPr>
              <w:t>Выявление</w:t>
            </w:r>
            <w:r w:rsidRPr="00B43C0A">
              <w:rPr>
                <w:rFonts w:ascii="Times New Roman" w:eastAsia="Times New Roman" w:hAnsi="Times New Roman" w:cs="Times New Roman"/>
                <w:spacing w:val="-15"/>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8"/>
                <w:w w:val="105"/>
                <w:lang w:val="ru-RU"/>
              </w:rPr>
              <w:t xml:space="preserve"> </w:t>
            </w:r>
            <w:r w:rsidRPr="00B43C0A">
              <w:rPr>
                <w:rFonts w:ascii="Times New Roman" w:eastAsia="Times New Roman" w:hAnsi="Times New Roman" w:cs="Times New Roman"/>
                <w:w w:val="105"/>
                <w:lang w:val="ru-RU"/>
              </w:rPr>
              <w:t>поддержка</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w w:val="105"/>
                <w:lang w:val="ru-RU"/>
              </w:rPr>
              <w:t>одаренных</w:t>
            </w:r>
            <w:r w:rsidRPr="00B43C0A">
              <w:rPr>
                <w:rFonts w:ascii="Times New Roman" w:eastAsia="Times New Roman" w:hAnsi="Times New Roman" w:cs="Times New Roman"/>
                <w:spacing w:val="-15"/>
                <w:w w:val="105"/>
                <w:lang w:val="ru-RU"/>
              </w:rPr>
              <w:t xml:space="preserve"> </w:t>
            </w:r>
            <w:r w:rsidRPr="00B43C0A">
              <w:rPr>
                <w:rFonts w:ascii="Times New Roman" w:eastAsia="Times New Roman" w:hAnsi="Times New Roman" w:cs="Times New Roman"/>
                <w:w w:val="105"/>
                <w:lang w:val="ru-RU"/>
              </w:rPr>
              <w:t>детей.</w:t>
            </w:r>
          </w:p>
        </w:tc>
      </w:tr>
      <w:tr w:rsidR="006B610D" w:rsidRPr="00B43C0A" w14:paraId="0A97C9CE" w14:textId="77777777" w:rsidTr="00AE3F80">
        <w:trPr>
          <w:trHeight w:val="559"/>
        </w:trPr>
        <w:tc>
          <w:tcPr>
            <w:tcW w:w="2695" w:type="dxa"/>
          </w:tcPr>
          <w:p w14:paraId="216B7F6B" w14:textId="77777777" w:rsidR="006B610D" w:rsidRPr="00B43C0A" w:rsidRDefault="006B610D" w:rsidP="00DD4A50">
            <w:pPr>
              <w:ind w:left="14"/>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На уровне ОУ (по</w:t>
            </w:r>
            <w:r w:rsidRPr="00B43C0A">
              <w:rPr>
                <w:rFonts w:ascii="Times New Roman" w:eastAsia="Times New Roman" w:hAnsi="Times New Roman" w:cs="Times New Roman"/>
                <w:spacing w:val="1"/>
                <w:w w:val="105"/>
                <w:lang w:val="ru-RU"/>
              </w:rPr>
              <w:t xml:space="preserve"> </w:t>
            </w:r>
            <w:r w:rsidRPr="00B43C0A">
              <w:rPr>
                <w:rFonts w:ascii="Times New Roman" w:eastAsia="Times New Roman" w:hAnsi="Times New Roman" w:cs="Times New Roman"/>
                <w:lang w:val="ru-RU"/>
              </w:rPr>
              <w:t>запросу</w:t>
            </w:r>
            <w:r w:rsidRPr="00B43C0A">
              <w:rPr>
                <w:rFonts w:ascii="Times New Roman" w:eastAsia="Times New Roman" w:hAnsi="Times New Roman" w:cs="Times New Roman"/>
                <w:spacing w:val="54"/>
                <w:lang w:val="ru-RU"/>
              </w:rPr>
              <w:t xml:space="preserve"> </w:t>
            </w:r>
            <w:r w:rsidRPr="00B43C0A">
              <w:rPr>
                <w:rFonts w:ascii="Times New Roman" w:eastAsia="Times New Roman" w:hAnsi="Times New Roman" w:cs="Times New Roman"/>
                <w:lang w:val="ru-RU"/>
              </w:rPr>
              <w:t>администрации)</w:t>
            </w:r>
          </w:p>
        </w:tc>
        <w:tc>
          <w:tcPr>
            <w:tcW w:w="2414" w:type="dxa"/>
          </w:tcPr>
          <w:p w14:paraId="3403E15F" w14:textId="77777777" w:rsidR="006B610D" w:rsidRPr="00B43C0A" w:rsidRDefault="006B610D" w:rsidP="00DD4A50">
            <w:pPr>
              <w:spacing w:before="7"/>
              <w:ind w:left="150"/>
              <w:jc w:val="both"/>
              <w:rPr>
                <w:rFonts w:ascii="Times New Roman" w:eastAsia="Times New Roman" w:hAnsi="Times New Roman" w:cs="Times New Roman"/>
              </w:rPr>
            </w:pPr>
            <w:r w:rsidRPr="00B43C0A">
              <w:rPr>
                <w:rFonts w:ascii="Times New Roman" w:eastAsia="Times New Roman" w:hAnsi="Times New Roman" w:cs="Times New Roman"/>
                <w:w w:val="105"/>
              </w:rPr>
              <w:t>Диагностика</w:t>
            </w:r>
          </w:p>
        </w:tc>
        <w:tc>
          <w:tcPr>
            <w:tcW w:w="4546" w:type="dxa"/>
          </w:tcPr>
          <w:p w14:paraId="13E9C784" w14:textId="77777777" w:rsidR="006B610D" w:rsidRPr="00B43C0A" w:rsidRDefault="006B610D" w:rsidP="00DD4A50">
            <w:pPr>
              <w:tabs>
                <w:tab w:val="left" w:pos="300"/>
              </w:tabs>
              <w:ind w:left="159" w:right="473"/>
              <w:jc w:val="both"/>
              <w:rPr>
                <w:rFonts w:ascii="Times New Roman" w:eastAsia="Times New Roman" w:hAnsi="Times New Roman" w:cs="Times New Roman"/>
                <w:lang w:val="ru-RU"/>
              </w:rPr>
            </w:pPr>
            <w:r w:rsidRPr="00B43C0A">
              <w:rPr>
                <w:rFonts w:ascii="Times New Roman" w:eastAsia="Times New Roman" w:hAnsi="Times New Roman" w:cs="Times New Roman"/>
                <w:w w:val="105"/>
                <w:lang w:val="ru-RU"/>
              </w:rPr>
              <w:t>-</w:t>
            </w:r>
            <w:r w:rsidRPr="00B43C0A">
              <w:rPr>
                <w:rFonts w:ascii="Times New Roman" w:eastAsia="Times New Roman" w:hAnsi="Times New Roman" w:cs="Times New Roman"/>
                <w:spacing w:val="6"/>
                <w:w w:val="105"/>
                <w:lang w:val="ru-RU"/>
              </w:rPr>
              <w:t xml:space="preserve"> </w:t>
            </w:r>
            <w:r w:rsidRPr="00B43C0A">
              <w:rPr>
                <w:rFonts w:ascii="Times New Roman" w:eastAsia="Times New Roman" w:hAnsi="Times New Roman" w:cs="Times New Roman"/>
                <w:w w:val="105"/>
                <w:lang w:val="ru-RU"/>
              </w:rPr>
              <w:t>Мониторинг</w:t>
            </w:r>
            <w:r w:rsidRPr="00B43C0A">
              <w:rPr>
                <w:rFonts w:ascii="Times New Roman" w:eastAsia="Times New Roman" w:hAnsi="Times New Roman" w:cs="Times New Roman"/>
                <w:spacing w:val="-10"/>
                <w:w w:val="105"/>
                <w:lang w:val="ru-RU"/>
              </w:rPr>
              <w:t xml:space="preserve"> </w:t>
            </w:r>
            <w:r w:rsidRPr="00B43C0A">
              <w:rPr>
                <w:rFonts w:ascii="Times New Roman" w:eastAsia="Times New Roman" w:hAnsi="Times New Roman" w:cs="Times New Roman"/>
                <w:w w:val="105"/>
                <w:lang w:val="ru-RU"/>
              </w:rPr>
              <w:t>возможностей</w:t>
            </w:r>
            <w:r w:rsidRPr="00B43C0A">
              <w:rPr>
                <w:rFonts w:ascii="Times New Roman" w:eastAsia="Times New Roman" w:hAnsi="Times New Roman" w:cs="Times New Roman"/>
                <w:spacing w:val="-12"/>
                <w:w w:val="105"/>
                <w:lang w:val="ru-RU"/>
              </w:rPr>
              <w:t xml:space="preserve"> </w:t>
            </w:r>
            <w:r w:rsidRPr="00B43C0A">
              <w:rPr>
                <w:rFonts w:ascii="Times New Roman" w:eastAsia="Times New Roman" w:hAnsi="Times New Roman" w:cs="Times New Roman"/>
                <w:w w:val="105"/>
                <w:lang w:val="ru-RU"/>
              </w:rPr>
              <w:t>и</w:t>
            </w:r>
            <w:r w:rsidRPr="00B43C0A">
              <w:rPr>
                <w:rFonts w:ascii="Times New Roman" w:eastAsia="Times New Roman" w:hAnsi="Times New Roman" w:cs="Times New Roman"/>
                <w:spacing w:val="-13"/>
                <w:w w:val="105"/>
                <w:lang w:val="ru-RU"/>
              </w:rPr>
              <w:t xml:space="preserve"> </w:t>
            </w:r>
            <w:r w:rsidRPr="00B43C0A">
              <w:rPr>
                <w:rFonts w:ascii="Times New Roman" w:eastAsia="Times New Roman" w:hAnsi="Times New Roman" w:cs="Times New Roman"/>
                <w:w w:val="105"/>
                <w:lang w:val="ru-RU"/>
              </w:rPr>
              <w:t>способностей</w:t>
            </w:r>
            <w:r w:rsidRPr="00B43C0A">
              <w:rPr>
                <w:rFonts w:ascii="Times New Roman" w:eastAsia="Times New Roman" w:hAnsi="Times New Roman" w:cs="Times New Roman"/>
                <w:spacing w:val="-58"/>
                <w:w w:val="105"/>
                <w:lang w:val="ru-RU"/>
              </w:rPr>
              <w:t xml:space="preserve"> </w:t>
            </w:r>
            <w:r w:rsidRPr="00B43C0A">
              <w:rPr>
                <w:rFonts w:ascii="Times New Roman" w:eastAsia="Times New Roman" w:hAnsi="Times New Roman" w:cs="Times New Roman"/>
                <w:w w:val="105"/>
                <w:lang w:val="ru-RU"/>
              </w:rPr>
              <w:t>обучающихся</w:t>
            </w:r>
          </w:p>
        </w:tc>
      </w:tr>
    </w:tbl>
    <w:p w14:paraId="7C2595CF" w14:textId="77777777" w:rsidR="006B610D" w:rsidRPr="00B43C0A" w:rsidRDefault="006B610D" w:rsidP="00DD4A50">
      <w:pPr>
        <w:widowControl w:val="0"/>
        <w:tabs>
          <w:tab w:val="left" w:pos="567"/>
        </w:tabs>
        <w:autoSpaceDE w:val="0"/>
        <w:autoSpaceDN w:val="0"/>
        <w:spacing w:before="1" w:after="0" w:line="240" w:lineRule="auto"/>
        <w:ind w:left="567" w:right="141"/>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Таким</w:t>
      </w:r>
      <w:r w:rsidRPr="00B43C0A">
        <w:rPr>
          <w:rFonts w:ascii="Times New Roman" w:eastAsia="Times New Roman" w:hAnsi="Times New Roman" w:cs="Times New Roman"/>
          <w:w w:val="105"/>
          <w:sz w:val="24"/>
          <w:szCs w:val="24"/>
        </w:rPr>
        <w:tab/>
        <w:t>образом,</w:t>
      </w:r>
      <w:r w:rsidRPr="00B43C0A">
        <w:rPr>
          <w:rFonts w:ascii="Times New Roman" w:eastAsia="Times New Roman" w:hAnsi="Times New Roman" w:cs="Times New Roman"/>
          <w:w w:val="105"/>
          <w:sz w:val="24"/>
          <w:szCs w:val="24"/>
        </w:rPr>
        <w:tab/>
        <w:t>основными</w:t>
      </w:r>
      <w:r w:rsidRPr="00B43C0A">
        <w:rPr>
          <w:rFonts w:ascii="Times New Roman" w:eastAsia="Times New Roman" w:hAnsi="Times New Roman" w:cs="Times New Roman"/>
          <w:w w:val="105"/>
          <w:sz w:val="24"/>
          <w:szCs w:val="24"/>
        </w:rPr>
        <w:tab/>
        <w:t>формами</w:t>
      </w:r>
      <w:r w:rsidRPr="00B43C0A">
        <w:rPr>
          <w:rFonts w:ascii="Times New Roman" w:eastAsia="Times New Roman" w:hAnsi="Times New Roman" w:cs="Times New Roman"/>
          <w:w w:val="105"/>
          <w:sz w:val="24"/>
          <w:szCs w:val="24"/>
        </w:rPr>
        <w:tab/>
        <w:t>деятельности</w:t>
      </w:r>
      <w:r w:rsidRPr="00B43C0A">
        <w:rPr>
          <w:rFonts w:ascii="Times New Roman" w:eastAsia="Times New Roman" w:hAnsi="Times New Roman" w:cs="Times New Roman"/>
          <w:w w:val="105"/>
          <w:sz w:val="24"/>
          <w:szCs w:val="24"/>
        </w:rPr>
        <w:tab/>
        <w:t>педагога-психолога</w:t>
      </w:r>
      <w:r w:rsidRPr="00B43C0A">
        <w:rPr>
          <w:rFonts w:ascii="Times New Roman" w:eastAsia="Times New Roman" w:hAnsi="Times New Roman" w:cs="Times New Roman"/>
          <w:w w:val="105"/>
          <w:sz w:val="24"/>
          <w:szCs w:val="24"/>
        </w:rPr>
        <w:tab/>
        <w:t>по</w:t>
      </w:r>
      <w:r w:rsidRPr="00B43C0A">
        <w:rPr>
          <w:rFonts w:ascii="Times New Roman" w:eastAsia="Times New Roman" w:hAnsi="Times New Roman" w:cs="Times New Roman"/>
          <w:w w:val="105"/>
          <w:sz w:val="24"/>
          <w:szCs w:val="24"/>
        </w:rPr>
        <w:tab/>
      </w:r>
      <w:r w:rsidRPr="00B43C0A">
        <w:rPr>
          <w:rFonts w:ascii="Times New Roman" w:eastAsia="Times New Roman" w:hAnsi="Times New Roman" w:cs="Times New Roman"/>
          <w:sz w:val="24"/>
          <w:szCs w:val="24"/>
        </w:rPr>
        <w:t>сохранению</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w w:val="105"/>
          <w:sz w:val="24"/>
          <w:szCs w:val="24"/>
        </w:rPr>
        <w:t>психологического</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учащихся</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являются:</w:t>
      </w:r>
    </w:p>
    <w:p w14:paraId="48F12C52" w14:textId="77777777" w:rsidR="006B610D" w:rsidRPr="00B43C0A" w:rsidRDefault="006B610D" w:rsidP="00D26837">
      <w:pPr>
        <w:widowControl w:val="0"/>
        <w:autoSpaceDE w:val="0"/>
        <w:autoSpaceDN w:val="0"/>
        <w:spacing w:before="10"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-психологические</w:t>
      </w:r>
      <w:r w:rsidRPr="00B43C0A">
        <w:rPr>
          <w:rFonts w:ascii="Times New Roman" w:eastAsia="Times New Roman" w:hAnsi="Times New Roman" w:cs="Times New Roman"/>
          <w:spacing w:val="47"/>
          <w:sz w:val="24"/>
          <w:szCs w:val="24"/>
        </w:rPr>
        <w:t xml:space="preserve"> </w:t>
      </w:r>
      <w:r w:rsidRPr="00B43C0A">
        <w:rPr>
          <w:rFonts w:ascii="Times New Roman" w:eastAsia="Times New Roman" w:hAnsi="Times New Roman" w:cs="Times New Roman"/>
          <w:sz w:val="24"/>
          <w:szCs w:val="24"/>
        </w:rPr>
        <w:t>обследования</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обучающихся;</w:t>
      </w:r>
    </w:p>
    <w:p w14:paraId="673E2505"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-индивидуальные</w:t>
      </w:r>
      <w:r w:rsidRPr="00B43C0A">
        <w:rPr>
          <w:rFonts w:ascii="Times New Roman" w:eastAsia="Times New Roman" w:hAnsi="Times New Roman" w:cs="Times New Roman"/>
          <w:spacing w:val="40"/>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групповые</w:t>
      </w:r>
      <w:r w:rsidRPr="00B43C0A">
        <w:rPr>
          <w:rFonts w:ascii="Times New Roman" w:eastAsia="Times New Roman" w:hAnsi="Times New Roman" w:cs="Times New Roman"/>
          <w:spacing w:val="25"/>
          <w:sz w:val="24"/>
          <w:szCs w:val="24"/>
        </w:rPr>
        <w:t xml:space="preserve"> </w:t>
      </w:r>
      <w:r w:rsidRPr="00B43C0A">
        <w:rPr>
          <w:rFonts w:ascii="Times New Roman" w:eastAsia="Times New Roman" w:hAnsi="Times New Roman" w:cs="Times New Roman"/>
          <w:sz w:val="24"/>
          <w:szCs w:val="24"/>
        </w:rPr>
        <w:t>консультации;</w:t>
      </w:r>
    </w:p>
    <w:p w14:paraId="561F2BD9"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-индивидуальные</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41"/>
          <w:sz w:val="24"/>
          <w:szCs w:val="24"/>
        </w:rPr>
        <w:t xml:space="preserve"> </w:t>
      </w:r>
      <w:r w:rsidRPr="00B43C0A">
        <w:rPr>
          <w:rFonts w:ascii="Times New Roman" w:eastAsia="Times New Roman" w:hAnsi="Times New Roman" w:cs="Times New Roman"/>
          <w:sz w:val="24"/>
          <w:szCs w:val="24"/>
        </w:rPr>
        <w:t>групповые</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психокоррекционные</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занятия</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для</w:t>
      </w:r>
      <w:r w:rsidRPr="00B43C0A">
        <w:rPr>
          <w:rFonts w:ascii="Times New Roman" w:eastAsia="Times New Roman" w:hAnsi="Times New Roman" w:cs="Times New Roman"/>
          <w:spacing w:val="48"/>
          <w:sz w:val="24"/>
          <w:szCs w:val="24"/>
        </w:rPr>
        <w:t xml:space="preserve"> </w:t>
      </w:r>
      <w:r w:rsidRPr="00B43C0A">
        <w:rPr>
          <w:rFonts w:ascii="Times New Roman" w:eastAsia="Times New Roman" w:hAnsi="Times New Roman" w:cs="Times New Roman"/>
          <w:sz w:val="24"/>
          <w:szCs w:val="24"/>
        </w:rPr>
        <w:t>обучающихся;</w:t>
      </w:r>
    </w:p>
    <w:p w14:paraId="04E2076A" w14:textId="77777777" w:rsidR="006B610D" w:rsidRPr="00B43C0A" w:rsidRDefault="006B610D" w:rsidP="00D26837">
      <w:pPr>
        <w:widowControl w:val="0"/>
        <w:autoSpaceDE w:val="0"/>
        <w:autoSpaceDN w:val="0"/>
        <w:spacing w:before="17"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-релаксационные</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сеансы</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44"/>
          <w:sz w:val="24"/>
          <w:szCs w:val="24"/>
        </w:rPr>
        <w:t xml:space="preserve"> </w:t>
      </w:r>
      <w:r w:rsidRPr="00B43C0A">
        <w:rPr>
          <w:rFonts w:ascii="Times New Roman" w:eastAsia="Times New Roman" w:hAnsi="Times New Roman" w:cs="Times New Roman"/>
          <w:sz w:val="24"/>
          <w:szCs w:val="24"/>
        </w:rPr>
        <w:t>снятию</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психоэмоционального</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напряжения,</w:t>
      </w:r>
      <w:r w:rsidRPr="00B43C0A">
        <w:rPr>
          <w:rFonts w:ascii="Times New Roman" w:eastAsia="Times New Roman" w:hAnsi="Times New Roman" w:cs="Times New Roman"/>
          <w:spacing w:val="52"/>
          <w:sz w:val="24"/>
          <w:szCs w:val="24"/>
        </w:rPr>
        <w:t xml:space="preserve"> </w:t>
      </w:r>
      <w:r w:rsidRPr="00B43C0A">
        <w:rPr>
          <w:rFonts w:ascii="Times New Roman" w:eastAsia="Times New Roman" w:hAnsi="Times New Roman" w:cs="Times New Roman"/>
          <w:sz w:val="24"/>
          <w:szCs w:val="24"/>
        </w:rPr>
        <w:t>стрессов;</w:t>
      </w:r>
    </w:p>
    <w:p w14:paraId="6E433057"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-семейное</w:t>
      </w:r>
      <w:r w:rsidRPr="00B43C0A">
        <w:rPr>
          <w:rFonts w:ascii="Times New Roman" w:eastAsia="Times New Roman" w:hAnsi="Times New Roman" w:cs="Times New Roman"/>
          <w:spacing w:val="34"/>
          <w:sz w:val="24"/>
          <w:szCs w:val="24"/>
        </w:rPr>
        <w:t xml:space="preserve"> </w:t>
      </w:r>
      <w:r w:rsidRPr="00B43C0A">
        <w:rPr>
          <w:rFonts w:ascii="Times New Roman" w:eastAsia="Times New Roman" w:hAnsi="Times New Roman" w:cs="Times New Roman"/>
          <w:sz w:val="24"/>
          <w:szCs w:val="24"/>
        </w:rPr>
        <w:t>консультирование</w:t>
      </w:r>
      <w:r w:rsidRPr="00B43C0A">
        <w:rPr>
          <w:rFonts w:ascii="Times New Roman" w:eastAsia="Times New Roman" w:hAnsi="Times New Roman" w:cs="Times New Roman"/>
          <w:spacing w:val="36"/>
          <w:sz w:val="24"/>
          <w:szCs w:val="24"/>
        </w:rPr>
        <w:t xml:space="preserve"> </w:t>
      </w:r>
      <w:r w:rsidRPr="00B43C0A">
        <w:rPr>
          <w:rFonts w:ascii="Times New Roman" w:eastAsia="Times New Roman" w:hAnsi="Times New Roman" w:cs="Times New Roman"/>
          <w:sz w:val="24"/>
          <w:szCs w:val="24"/>
        </w:rPr>
        <w:t>по</w:t>
      </w:r>
      <w:r w:rsidRPr="00B43C0A">
        <w:rPr>
          <w:rFonts w:ascii="Times New Roman" w:eastAsia="Times New Roman" w:hAnsi="Times New Roman" w:cs="Times New Roman"/>
          <w:spacing w:val="33"/>
          <w:sz w:val="24"/>
          <w:szCs w:val="24"/>
        </w:rPr>
        <w:t xml:space="preserve"> </w:t>
      </w:r>
      <w:r w:rsidRPr="00B43C0A">
        <w:rPr>
          <w:rFonts w:ascii="Times New Roman" w:eastAsia="Times New Roman" w:hAnsi="Times New Roman" w:cs="Times New Roman"/>
          <w:sz w:val="24"/>
          <w:szCs w:val="24"/>
        </w:rPr>
        <w:t>проблемам.</w:t>
      </w:r>
    </w:p>
    <w:p w14:paraId="22A27AB6" w14:textId="77777777" w:rsidR="006B610D" w:rsidRPr="00B43C0A" w:rsidRDefault="006B610D" w:rsidP="00D26837">
      <w:pPr>
        <w:widowControl w:val="0"/>
        <w:autoSpaceDE w:val="0"/>
        <w:autoSpaceDN w:val="0"/>
        <w:spacing w:before="9" w:after="0" w:line="240" w:lineRule="auto"/>
        <w:ind w:left="567"/>
        <w:jc w:val="both"/>
        <w:rPr>
          <w:rFonts w:ascii="Times New Roman" w:eastAsia="Times New Roman" w:hAnsi="Times New Roman" w:cs="Times New Roman"/>
          <w:sz w:val="24"/>
          <w:szCs w:val="24"/>
        </w:rPr>
      </w:pPr>
    </w:p>
    <w:p w14:paraId="4E4A4A65" w14:textId="57D2B010" w:rsidR="006B610D" w:rsidRPr="00B43C0A" w:rsidRDefault="006B610D" w:rsidP="00D26837">
      <w:pPr>
        <w:tabs>
          <w:tab w:val="left" w:pos="869"/>
        </w:tabs>
        <w:spacing w:before="1"/>
        <w:ind w:left="567" w:right="424"/>
        <w:jc w:val="both"/>
        <w:outlineLvl w:val="1"/>
        <w:rPr>
          <w:rFonts w:ascii="Times New Roman" w:hAnsi="Times New Roman" w:cs="Times New Roman"/>
          <w:sz w:val="24"/>
          <w:szCs w:val="24"/>
        </w:rPr>
      </w:pPr>
      <w:r w:rsidRPr="00B43C0A">
        <w:rPr>
          <w:rFonts w:ascii="Times New Roman" w:hAnsi="Times New Roman" w:cs="Times New Roman"/>
          <w:sz w:val="24"/>
          <w:szCs w:val="24"/>
        </w:rPr>
        <w:t>Финансово-экономические</w:t>
      </w:r>
      <w:r w:rsidRPr="00B43C0A">
        <w:rPr>
          <w:rFonts w:ascii="Times New Roman" w:hAnsi="Times New Roman" w:cs="Times New Roman"/>
          <w:spacing w:val="16"/>
          <w:sz w:val="24"/>
          <w:szCs w:val="24"/>
        </w:rPr>
        <w:t xml:space="preserve"> </w:t>
      </w:r>
      <w:r w:rsidRPr="00B43C0A">
        <w:rPr>
          <w:rFonts w:ascii="Times New Roman" w:hAnsi="Times New Roman" w:cs="Times New Roman"/>
          <w:sz w:val="24"/>
          <w:szCs w:val="24"/>
        </w:rPr>
        <w:t>условия</w:t>
      </w:r>
      <w:r w:rsidRPr="00B43C0A">
        <w:rPr>
          <w:rFonts w:ascii="Times New Roman" w:hAnsi="Times New Roman" w:cs="Times New Roman"/>
          <w:spacing w:val="54"/>
          <w:sz w:val="24"/>
          <w:szCs w:val="24"/>
        </w:rPr>
        <w:t xml:space="preserve"> </w:t>
      </w:r>
      <w:r w:rsidRPr="00B43C0A">
        <w:rPr>
          <w:rFonts w:ascii="Times New Roman" w:hAnsi="Times New Roman" w:cs="Times New Roman"/>
          <w:sz w:val="24"/>
          <w:szCs w:val="24"/>
        </w:rPr>
        <w:t>реализации</w:t>
      </w:r>
      <w:r w:rsidRPr="00B43C0A">
        <w:rPr>
          <w:rFonts w:ascii="Times New Roman" w:hAnsi="Times New Roman" w:cs="Times New Roman"/>
          <w:spacing w:val="9"/>
          <w:sz w:val="24"/>
          <w:szCs w:val="24"/>
        </w:rPr>
        <w:t xml:space="preserve"> </w:t>
      </w:r>
      <w:r w:rsidRPr="00B43C0A">
        <w:rPr>
          <w:rFonts w:ascii="Times New Roman" w:hAnsi="Times New Roman" w:cs="Times New Roman"/>
          <w:sz w:val="24"/>
          <w:szCs w:val="24"/>
        </w:rPr>
        <w:t>образовательной</w:t>
      </w:r>
      <w:r w:rsidRPr="00B43C0A">
        <w:rPr>
          <w:rFonts w:ascii="Times New Roman" w:hAnsi="Times New Roman" w:cs="Times New Roman"/>
          <w:spacing w:val="52"/>
          <w:sz w:val="24"/>
          <w:szCs w:val="24"/>
        </w:rPr>
        <w:t xml:space="preserve"> </w:t>
      </w:r>
      <w:r w:rsidRPr="00B43C0A">
        <w:rPr>
          <w:rFonts w:ascii="Times New Roman" w:hAnsi="Times New Roman" w:cs="Times New Roman"/>
          <w:sz w:val="24"/>
          <w:szCs w:val="24"/>
        </w:rPr>
        <w:t>программы</w:t>
      </w:r>
      <w:r w:rsidRPr="00B43C0A">
        <w:rPr>
          <w:rFonts w:ascii="Times New Roman" w:hAnsi="Times New Roman" w:cs="Times New Roman"/>
          <w:spacing w:val="56"/>
          <w:sz w:val="24"/>
          <w:szCs w:val="24"/>
        </w:rPr>
        <w:t xml:space="preserve"> </w:t>
      </w:r>
      <w:r w:rsidRPr="00B43C0A">
        <w:rPr>
          <w:rFonts w:ascii="Times New Roman" w:hAnsi="Times New Roman" w:cs="Times New Roman"/>
          <w:sz w:val="24"/>
          <w:szCs w:val="24"/>
        </w:rPr>
        <w:t>основного</w:t>
      </w:r>
      <w:r w:rsidRPr="00B43C0A">
        <w:rPr>
          <w:rFonts w:ascii="Times New Roman" w:hAnsi="Times New Roman" w:cs="Times New Roman"/>
          <w:spacing w:val="1"/>
          <w:sz w:val="24"/>
          <w:szCs w:val="24"/>
        </w:rPr>
        <w:t xml:space="preserve"> </w:t>
      </w:r>
      <w:r w:rsidRPr="00B43C0A">
        <w:rPr>
          <w:rFonts w:ascii="Times New Roman" w:hAnsi="Times New Roman" w:cs="Times New Roman"/>
          <w:w w:val="105"/>
          <w:sz w:val="24"/>
          <w:szCs w:val="24"/>
        </w:rPr>
        <w:t>общего</w:t>
      </w:r>
      <w:r w:rsidRPr="00B43C0A">
        <w:rPr>
          <w:rFonts w:ascii="Times New Roman" w:hAnsi="Times New Roman" w:cs="Times New Roman"/>
          <w:spacing w:val="-1"/>
          <w:w w:val="105"/>
          <w:sz w:val="24"/>
          <w:szCs w:val="24"/>
        </w:rPr>
        <w:t xml:space="preserve"> </w:t>
      </w:r>
      <w:r w:rsidRPr="00B43C0A">
        <w:rPr>
          <w:rFonts w:ascii="Times New Roman" w:hAnsi="Times New Roman" w:cs="Times New Roman"/>
          <w:w w:val="105"/>
          <w:sz w:val="24"/>
          <w:szCs w:val="24"/>
        </w:rPr>
        <w:t>образования</w:t>
      </w:r>
    </w:p>
    <w:p w14:paraId="1314D9F6"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Финансовые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адаптированной,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обеспечивают:</w:t>
      </w:r>
    </w:p>
    <w:p w14:paraId="21FA80F8" w14:textId="77777777" w:rsidR="006B610D" w:rsidRPr="00B43C0A" w:rsidRDefault="006B610D" w:rsidP="000A0207">
      <w:pPr>
        <w:widowControl w:val="0"/>
        <w:numPr>
          <w:ilvl w:val="0"/>
          <w:numId w:val="23"/>
        </w:numPr>
        <w:tabs>
          <w:tab w:val="left" w:pos="1546"/>
          <w:tab w:val="left" w:pos="1547"/>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соблюдение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полном</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объеме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гарантий</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получению</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гражданами</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общедоступного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бесплатного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p>
    <w:p w14:paraId="22327254" w14:textId="77777777" w:rsidR="006B610D" w:rsidRPr="00B43C0A" w:rsidRDefault="006B610D" w:rsidP="000A0207">
      <w:pPr>
        <w:widowControl w:val="0"/>
        <w:numPr>
          <w:ilvl w:val="0"/>
          <w:numId w:val="23"/>
        </w:numPr>
        <w:tabs>
          <w:tab w:val="left" w:pos="1524"/>
          <w:tab w:val="left" w:pos="1525"/>
        </w:tabs>
        <w:autoSpaceDE w:val="0"/>
        <w:autoSpaceDN w:val="0"/>
        <w:spacing w:after="0" w:line="240" w:lineRule="auto"/>
        <w:ind w:left="567" w:right="424" w:hanging="1255"/>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возможность</w:t>
      </w:r>
      <w:r w:rsidRPr="00B43C0A">
        <w:rPr>
          <w:rFonts w:ascii="Times New Roman" w:eastAsia="Times New Roman" w:hAnsi="Times New Roman" w:cs="Times New Roman"/>
          <w:spacing w:val="45"/>
          <w:sz w:val="24"/>
          <w:szCs w:val="24"/>
        </w:rPr>
        <w:t xml:space="preserve"> </w:t>
      </w:r>
      <w:r w:rsidRPr="00B43C0A">
        <w:rPr>
          <w:rFonts w:ascii="Times New Roman" w:eastAsia="Times New Roman" w:hAnsi="Times New Roman" w:cs="Times New Roman"/>
          <w:sz w:val="24"/>
          <w:szCs w:val="24"/>
        </w:rPr>
        <w:t>реализации</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всех</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требований</w:t>
      </w:r>
      <w:r w:rsidRPr="00B43C0A">
        <w:rPr>
          <w:rFonts w:ascii="Times New Roman" w:eastAsia="Times New Roman" w:hAnsi="Times New Roman" w:cs="Times New Roman"/>
          <w:spacing w:val="27"/>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условий,</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предусмотренных</w:t>
      </w:r>
      <w:r w:rsidRPr="00B43C0A">
        <w:rPr>
          <w:rFonts w:ascii="Times New Roman" w:eastAsia="Times New Roman" w:hAnsi="Times New Roman" w:cs="Times New Roman"/>
          <w:spacing w:val="43"/>
          <w:sz w:val="24"/>
          <w:szCs w:val="24"/>
        </w:rPr>
        <w:t xml:space="preserve"> </w:t>
      </w:r>
      <w:r w:rsidRPr="00B43C0A">
        <w:rPr>
          <w:rFonts w:ascii="Times New Roman" w:eastAsia="Times New Roman" w:hAnsi="Times New Roman" w:cs="Times New Roman"/>
          <w:sz w:val="24"/>
          <w:szCs w:val="24"/>
        </w:rPr>
        <w:t>ФГОС;</w:t>
      </w:r>
    </w:p>
    <w:p w14:paraId="0458B7E4" w14:textId="5C639A54" w:rsidR="006B610D" w:rsidRPr="00B43C0A" w:rsidRDefault="006B610D" w:rsidP="000A0207">
      <w:pPr>
        <w:widowControl w:val="0"/>
        <w:numPr>
          <w:ilvl w:val="0"/>
          <w:numId w:val="23"/>
        </w:numPr>
        <w:tabs>
          <w:tab w:val="left" w:pos="1524"/>
          <w:tab w:val="left" w:pos="1525"/>
          <w:tab w:val="left" w:pos="9781"/>
        </w:tabs>
        <w:autoSpaceDE w:val="0"/>
        <w:autoSpaceDN w:val="0"/>
        <w:spacing w:before="8"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покрытие затрат на реализацию всех частей программы основного 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Финансовое</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опирается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обязательств, обеспечивающих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государственные гарантии прав на получение общедоступного и бесплатного основного общего</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Объем</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действующих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расходных</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обязательств</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отражается</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00AE3F80" w:rsidRPr="00B43C0A">
        <w:rPr>
          <w:rFonts w:ascii="Times New Roman" w:eastAsia="Times New Roman" w:hAnsi="Times New Roman" w:cs="Times New Roman"/>
          <w:spacing w:val="7"/>
          <w:w w:val="105"/>
          <w:sz w:val="24"/>
          <w:szCs w:val="24"/>
        </w:rPr>
        <w:t xml:space="preserve"> м</w:t>
      </w:r>
      <w:r w:rsidRPr="00B43C0A">
        <w:rPr>
          <w:rFonts w:ascii="Times New Roman" w:eastAsia="Times New Roman" w:hAnsi="Times New Roman" w:cs="Times New Roman"/>
          <w:w w:val="105"/>
          <w:sz w:val="24"/>
          <w:szCs w:val="24"/>
        </w:rPr>
        <w:t>униципальном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задании</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организации.</w:t>
      </w:r>
    </w:p>
    <w:p w14:paraId="632BE79E" w14:textId="77777777" w:rsidR="006B610D" w:rsidRPr="00B43C0A" w:rsidRDefault="006B610D" w:rsidP="00C24680">
      <w:pPr>
        <w:widowControl w:val="0"/>
        <w:tabs>
          <w:tab w:val="left" w:pos="9781"/>
        </w:tabs>
        <w:autoSpaceDE w:val="0"/>
        <w:autoSpaceDN w:val="0"/>
        <w:spacing w:before="1"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Муниципальное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устанавливает показатели,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характеризующие качество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(содержание)</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муниципальной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услуги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(работы),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порядок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ее</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(выполнения).</w:t>
      </w:r>
    </w:p>
    <w:p w14:paraId="26617A1B" w14:textId="77777777" w:rsidR="006B610D" w:rsidRPr="00B43C0A" w:rsidRDefault="006B610D" w:rsidP="00C24680">
      <w:pPr>
        <w:widowControl w:val="0"/>
        <w:tabs>
          <w:tab w:val="left" w:pos="9781"/>
        </w:tabs>
        <w:autoSpaceDE w:val="0"/>
        <w:autoSpaceDN w:val="0"/>
        <w:spacing w:before="10"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Финансовое обеспечение реализации образовательной программы основного общего 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автономного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исходя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обязательств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задания</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оказанию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образовательных услуг.</w:t>
      </w:r>
    </w:p>
    <w:p w14:paraId="04963242" w14:textId="77777777" w:rsidR="006B610D" w:rsidRPr="00B43C0A" w:rsidRDefault="006B610D" w:rsidP="00C24680">
      <w:pPr>
        <w:widowControl w:val="0"/>
        <w:tabs>
          <w:tab w:val="left" w:pos="9781"/>
        </w:tabs>
        <w:autoSpaceDE w:val="0"/>
        <w:autoSpaceDN w:val="0"/>
        <w:spacing w:before="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гарантий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общедоступного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бесплатного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определяемыми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субъектов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Федерации.</w:t>
      </w:r>
    </w:p>
    <w:p w14:paraId="1112B64B" w14:textId="77777777" w:rsidR="006B610D" w:rsidRPr="00B43C0A" w:rsidRDefault="006B610D" w:rsidP="00C24680">
      <w:pPr>
        <w:widowControl w:val="0"/>
        <w:tabs>
          <w:tab w:val="left" w:pos="9781"/>
        </w:tabs>
        <w:autoSpaceDE w:val="0"/>
        <w:autoSpaceDN w:val="0"/>
        <w:spacing w:before="2"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Норматив затрат на реализацию образовательной программы основного общего образования –</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гарантированный минимально допустимый объем финансовых средств в год в расчете на 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необходимый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включая:</w:t>
      </w:r>
    </w:p>
    <w:p w14:paraId="15E80416" w14:textId="77777777" w:rsidR="006B610D" w:rsidRPr="00B43C0A" w:rsidRDefault="006B610D" w:rsidP="000A0207">
      <w:pPr>
        <w:widowControl w:val="0"/>
        <w:numPr>
          <w:ilvl w:val="0"/>
          <w:numId w:val="32"/>
        </w:numPr>
        <w:tabs>
          <w:tab w:val="left" w:pos="1596"/>
          <w:tab w:val="left" w:pos="1597"/>
        </w:tabs>
        <w:autoSpaceDE w:val="0"/>
        <w:autoSpaceDN w:val="0"/>
        <w:spacing w:before="2" w:after="0" w:line="240" w:lineRule="auto"/>
        <w:ind w:left="567" w:right="751"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реализующих</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образования;</w:t>
      </w:r>
    </w:p>
    <w:p w14:paraId="00F1733F" w14:textId="77777777" w:rsidR="006B610D" w:rsidRPr="00B43C0A" w:rsidRDefault="006B610D" w:rsidP="000A0207">
      <w:pPr>
        <w:widowControl w:val="0"/>
        <w:numPr>
          <w:ilvl w:val="0"/>
          <w:numId w:val="32"/>
        </w:numPr>
        <w:tabs>
          <w:tab w:val="left" w:pos="1582"/>
          <w:tab w:val="left" w:pos="1583"/>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приобретение</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учебников</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учебных пособий,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наглядных</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пособий;</w:t>
      </w:r>
    </w:p>
    <w:p w14:paraId="49DEF4A7" w14:textId="5D1C9ED3" w:rsidR="006B610D" w:rsidRPr="00B43C0A" w:rsidRDefault="006B610D" w:rsidP="000A0207">
      <w:pPr>
        <w:widowControl w:val="0"/>
        <w:numPr>
          <w:ilvl w:val="0"/>
          <w:numId w:val="32"/>
        </w:numPr>
        <w:tabs>
          <w:tab w:val="left" w:pos="1603"/>
          <w:tab w:val="left" w:pos="1604"/>
        </w:tabs>
        <w:autoSpaceDE w:val="0"/>
        <w:autoSpaceDN w:val="0"/>
        <w:spacing w:before="4"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прочие</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исключением</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расходов</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содержание</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зданий</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коммунальных</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осуществляемых</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из</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местных</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бюджетов).</w:t>
      </w:r>
    </w:p>
    <w:p w14:paraId="095C906D" w14:textId="77777777" w:rsidR="006B610D" w:rsidRPr="00B43C0A" w:rsidRDefault="006B610D" w:rsidP="00C24680">
      <w:pPr>
        <w:widowControl w:val="0"/>
        <w:autoSpaceDE w:val="0"/>
        <w:autoSpaceDN w:val="0"/>
        <w:spacing w:before="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Нормативные затраты на оказание муниципальной услуги в сфере образования определяются 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каждому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виду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типа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сетевой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формы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специальных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обучающимися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ограниченными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возможностями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безопасных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воспитания,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охраны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предусмотренных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особенностей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 осуществления образовательной 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категорий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исключением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осуществляемой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стандартами,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если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иное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законодательством.</w:t>
      </w:r>
    </w:p>
    <w:p w14:paraId="63BE21C5" w14:textId="0E4114A5"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Органы</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 xml:space="preserve">местного </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 xml:space="preserve">самоуправления </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 xml:space="preserve">вправе </w:t>
      </w:r>
      <w:r w:rsidRPr="00B43C0A">
        <w:rPr>
          <w:rFonts w:ascii="Times New Roman" w:eastAsia="Times New Roman" w:hAnsi="Times New Roman" w:cs="Times New Roman"/>
          <w:spacing w:val="23"/>
          <w:w w:val="105"/>
          <w:sz w:val="24"/>
          <w:szCs w:val="24"/>
        </w:rPr>
        <w:t xml:space="preserve"> </w:t>
      </w:r>
      <w:r w:rsidRPr="00B43C0A">
        <w:rPr>
          <w:rFonts w:ascii="Times New Roman" w:eastAsia="Times New Roman" w:hAnsi="Times New Roman" w:cs="Times New Roman"/>
          <w:w w:val="105"/>
          <w:sz w:val="24"/>
          <w:szCs w:val="24"/>
        </w:rPr>
        <w:t xml:space="preserve">осуществлять </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 xml:space="preserve">за </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 xml:space="preserve">счет </w:t>
      </w:r>
      <w:r w:rsidRPr="00B43C0A">
        <w:rPr>
          <w:rFonts w:ascii="Times New Roman" w:eastAsia="Times New Roman" w:hAnsi="Times New Roman" w:cs="Times New Roman"/>
          <w:spacing w:val="24"/>
          <w:w w:val="105"/>
          <w:sz w:val="24"/>
          <w:szCs w:val="24"/>
        </w:rPr>
        <w:t xml:space="preserve"> </w:t>
      </w:r>
      <w:r w:rsidRPr="00B43C0A">
        <w:rPr>
          <w:rFonts w:ascii="Times New Roman" w:eastAsia="Times New Roman" w:hAnsi="Times New Roman" w:cs="Times New Roman"/>
          <w:w w:val="105"/>
          <w:sz w:val="24"/>
          <w:szCs w:val="24"/>
        </w:rPr>
        <w:t xml:space="preserve">средств </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 xml:space="preserve">местных </w:t>
      </w:r>
      <w:r w:rsidRPr="00B43C0A">
        <w:rPr>
          <w:rFonts w:ascii="Times New Roman" w:eastAsia="Times New Roman" w:hAnsi="Times New Roman" w:cs="Times New Roman"/>
          <w:spacing w:val="16"/>
          <w:w w:val="105"/>
          <w:sz w:val="24"/>
          <w:szCs w:val="24"/>
        </w:rPr>
        <w:t xml:space="preserve"> </w:t>
      </w:r>
      <w:r w:rsidRPr="00B43C0A">
        <w:rPr>
          <w:rFonts w:ascii="Times New Roman" w:eastAsia="Times New Roman" w:hAnsi="Times New Roman" w:cs="Times New Roman"/>
          <w:w w:val="105"/>
          <w:sz w:val="24"/>
          <w:szCs w:val="24"/>
        </w:rPr>
        <w:t>бюджетов</w:t>
      </w:r>
      <w:r w:rsidR="00AE3F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финансовое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предоставления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муниципальными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общеобразовательными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приобретение учебников и учебных пособий, средств обучения, игр, игрушек сверх норматива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определенного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субъектом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 Федерации.</w:t>
      </w:r>
    </w:p>
    <w:p w14:paraId="10227BA7"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Реализация</w:t>
      </w:r>
      <w:r w:rsidRPr="00B43C0A">
        <w:rPr>
          <w:rFonts w:ascii="Times New Roman" w:eastAsia="Times New Roman" w:hAnsi="Times New Roman" w:cs="Times New Roman"/>
          <w:spacing w:val="36"/>
          <w:w w:val="105"/>
          <w:sz w:val="24"/>
          <w:szCs w:val="24"/>
        </w:rPr>
        <w:t xml:space="preserve"> </w:t>
      </w:r>
      <w:r w:rsidRPr="00B43C0A">
        <w:rPr>
          <w:rFonts w:ascii="Times New Roman" w:eastAsia="Times New Roman" w:hAnsi="Times New Roman" w:cs="Times New Roman"/>
          <w:w w:val="105"/>
          <w:sz w:val="24"/>
          <w:szCs w:val="24"/>
        </w:rPr>
        <w:t>подхода</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нормативного</w:t>
      </w:r>
      <w:r w:rsidRPr="00B43C0A">
        <w:rPr>
          <w:rFonts w:ascii="Times New Roman" w:eastAsia="Times New Roman" w:hAnsi="Times New Roman" w:cs="Times New Roman"/>
          <w:spacing w:val="41"/>
          <w:w w:val="105"/>
          <w:sz w:val="24"/>
          <w:szCs w:val="24"/>
        </w:rPr>
        <w:t xml:space="preserve"> </w:t>
      </w:r>
      <w:r w:rsidRPr="00B43C0A">
        <w:rPr>
          <w:rFonts w:ascii="Times New Roman" w:eastAsia="Times New Roman" w:hAnsi="Times New Roman" w:cs="Times New Roman"/>
          <w:w w:val="105"/>
          <w:sz w:val="24"/>
          <w:szCs w:val="24"/>
        </w:rPr>
        <w:t>финансирования</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расчете</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44"/>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обучающегося</w:t>
      </w:r>
      <w:r w:rsidRPr="00B43C0A">
        <w:rPr>
          <w:rFonts w:ascii="Times New Roman" w:eastAsia="Times New Roman" w:hAnsi="Times New Roman" w:cs="Times New Roman"/>
          <w:spacing w:val="-57"/>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трех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уровнях:</w:t>
      </w:r>
    </w:p>
    <w:p w14:paraId="15EE7D87" w14:textId="77777777" w:rsidR="006B610D" w:rsidRPr="00B43C0A" w:rsidRDefault="006B610D" w:rsidP="000A0207">
      <w:pPr>
        <w:widowControl w:val="0"/>
        <w:numPr>
          <w:ilvl w:val="0"/>
          <w:numId w:val="23"/>
        </w:numPr>
        <w:tabs>
          <w:tab w:val="left" w:pos="567"/>
        </w:tabs>
        <w:autoSpaceDE w:val="0"/>
        <w:autoSpaceDN w:val="0"/>
        <w:spacing w:before="4"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межбюджетные</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22"/>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20"/>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9"/>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бюджет);</w:t>
      </w:r>
    </w:p>
    <w:p w14:paraId="79525EEF" w14:textId="4C3DE35E" w:rsidR="006B610D" w:rsidRPr="00B43C0A" w:rsidRDefault="006B610D" w:rsidP="000A0207">
      <w:pPr>
        <w:widowControl w:val="0"/>
        <w:numPr>
          <w:ilvl w:val="0"/>
          <w:numId w:val="23"/>
        </w:numPr>
        <w:tabs>
          <w:tab w:val="left" w:pos="567"/>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внутри</w:t>
      </w:r>
      <w:r w:rsidR="00965C96"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бюджетные</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отношения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муниципальная</w:t>
      </w:r>
      <w:r w:rsidRPr="00B43C0A">
        <w:rPr>
          <w:rFonts w:ascii="Times New Roman" w:eastAsia="Times New Roman" w:hAnsi="Times New Roman" w:cs="Times New Roman"/>
          <w:spacing w:val="-57"/>
          <w:w w:val="105"/>
          <w:sz w:val="24"/>
          <w:szCs w:val="24"/>
        </w:rPr>
        <w:t xml:space="preserve"> </w:t>
      </w:r>
      <w:r w:rsidR="00965C96" w:rsidRPr="00B43C0A">
        <w:rPr>
          <w:rFonts w:ascii="Times New Roman" w:eastAsia="Times New Roman" w:hAnsi="Times New Roman" w:cs="Times New Roman"/>
          <w:spacing w:val="-57"/>
          <w:w w:val="105"/>
          <w:sz w:val="24"/>
          <w:szCs w:val="24"/>
        </w:rPr>
        <w:t>о</w:t>
      </w:r>
      <w:r w:rsidRPr="00B43C0A">
        <w:rPr>
          <w:rFonts w:ascii="Times New Roman" w:eastAsia="Times New Roman" w:hAnsi="Times New Roman" w:cs="Times New Roman"/>
          <w:w w:val="105"/>
          <w:sz w:val="24"/>
          <w:szCs w:val="24"/>
        </w:rPr>
        <w:t>бщеобразовательная</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организация);</w:t>
      </w:r>
    </w:p>
    <w:p w14:paraId="6810EE2F" w14:textId="77777777" w:rsidR="006B610D" w:rsidRPr="00B43C0A" w:rsidRDefault="006B610D" w:rsidP="000A0207">
      <w:pPr>
        <w:widowControl w:val="0"/>
        <w:numPr>
          <w:ilvl w:val="0"/>
          <w:numId w:val="23"/>
        </w:numPr>
        <w:tabs>
          <w:tab w:val="left" w:pos="567"/>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общеобразовательная</w:t>
      </w:r>
      <w:r w:rsidRPr="00B43C0A">
        <w:rPr>
          <w:rFonts w:ascii="Times New Roman" w:eastAsia="Times New Roman" w:hAnsi="Times New Roman" w:cs="Times New Roman"/>
          <w:spacing w:val="59"/>
          <w:sz w:val="24"/>
          <w:szCs w:val="24"/>
        </w:rPr>
        <w:t xml:space="preserve"> </w:t>
      </w:r>
      <w:r w:rsidRPr="00B43C0A">
        <w:rPr>
          <w:rFonts w:ascii="Times New Roman" w:eastAsia="Times New Roman" w:hAnsi="Times New Roman" w:cs="Times New Roman"/>
          <w:sz w:val="24"/>
          <w:szCs w:val="24"/>
        </w:rPr>
        <w:t>организация.</w:t>
      </w:r>
    </w:p>
    <w:p w14:paraId="6C8E688C" w14:textId="77777777" w:rsidR="006B610D" w:rsidRPr="00B43C0A" w:rsidRDefault="006B610D" w:rsidP="00C24680">
      <w:pPr>
        <w:widowControl w:val="0"/>
        <w:autoSpaceDE w:val="0"/>
        <w:autoSpaceDN w:val="0"/>
        <w:spacing w:before="7"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Порядок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доведения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ассигнований,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рассчитанных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финансирования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расчете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одного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обучающегося, должен</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обеспечить нормативно-правовое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регулирование 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региональном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следующих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положений:</w:t>
      </w:r>
    </w:p>
    <w:p w14:paraId="2E4DBD25" w14:textId="77777777" w:rsidR="006B610D" w:rsidRPr="00B43C0A" w:rsidRDefault="006B610D" w:rsidP="000A0207">
      <w:pPr>
        <w:widowControl w:val="0"/>
        <w:numPr>
          <w:ilvl w:val="0"/>
          <w:numId w:val="23"/>
        </w:numPr>
        <w:tabs>
          <w:tab w:val="left" w:pos="567"/>
        </w:tabs>
        <w:autoSpaceDE w:val="0"/>
        <w:autoSpaceDN w:val="0"/>
        <w:spacing w:before="9"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сохранение уровня финансирования по статьям расходов, включенным в величину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(заработная плата с начислениями, прочие текущие расходы на обеспечение материальных затрат,</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непосредственно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связанных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учебной</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деятельностью</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общеобразовательных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организаций);</w:t>
      </w:r>
    </w:p>
    <w:p w14:paraId="775DF8B3" w14:textId="77777777" w:rsidR="006B610D" w:rsidRPr="00B43C0A" w:rsidRDefault="006B610D" w:rsidP="000A0207">
      <w:pPr>
        <w:widowControl w:val="0"/>
        <w:numPr>
          <w:ilvl w:val="0"/>
          <w:numId w:val="23"/>
        </w:numPr>
        <w:autoSpaceDE w:val="0"/>
        <w:autoSpaceDN w:val="0"/>
        <w:spacing w:before="2"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возможность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использования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только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уровне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межбюджетных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39"/>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21"/>
          <w:w w:val="105"/>
          <w:sz w:val="24"/>
          <w:szCs w:val="24"/>
        </w:rPr>
        <w:t xml:space="preserve"> </w:t>
      </w:r>
      <w:r w:rsidRPr="00B43C0A">
        <w:rPr>
          <w:rFonts w:ascii="Times New Roman" w:eastAsia="Times New Roman" w:hAnsi="Times New Roman" w:cs="Times New Roman"/>
          <w:w w:val="105"/>
          <w:sz w:val="24"/>
          <w:szCs w:val="24"/>
        </w:rPr>
        <w:t>но</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5"/>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32"/>
          <w:w w:val="105"/>
          <w:sz w:val="24"/>
          <w:szCs w:val="24"/>
        </w:rPr>
        <w:t xml:space="preserve"> </w:t>
      </w:r>
      <w:r w:rsidRPr="00B43C0A">
        <w:rPr>
          <w:rFonts w:ascii="Times New Roman" w:eastAsia="Times New Roman" w:hAnsi="Times New Roman" w:cs="Times New Roman"/>
          <w:w w:val="105"/>
          <w:sz w:val="24"/>
          <w:szCs w:val="24"/>
        </w:rPr>
        <w:t>уровне</w:t>
      </w:r>
    </w:p>
    <w:p w14:paraId="7FB9CB0A" w14:textId="46D634F2" w:rsidR="006B610D" w:rsidRPr="00B43C0A" w:rsidRDefault="006B610D" w:rsidP="00C24680">
      <w:pPr>
        <w:widowControl w:val="0"/>
        <w:autoSpaceDE w:val="0"/>
        <w:autoSpaceDN w:val="0"/>
        <w:spacing w:before="1"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внутри</w:t>
      </w:r>
      <w:r w:rsidR="00C2468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бюджетных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отношений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бюджет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общеобразовательной</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организации.</w:t>
      </w:r>
    </w:p>
    <w:p w14:paraId="15AF486E" w14:textId="77777777" w:rsidR="006B610D" w:rsidRPr="00B43C0A" w:rsidRDefault="006B610D" w:rsidP="00C24680">
      <w:pPr>
        <w:widowControl w:val="0"/>
        <w:autoSpaceDE w:val="0"/>
        <w:autoSpaceDN w:val="0"/>
        <w:spacing w:before="10"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Школа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самостоятельно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принимает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части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 задания. Нормативные затраты на оказание муниципальных услуг включают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себя затраты на оплату труда педагогических работников с учетом обеспечения уровня средней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заработной</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платы</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0"/>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выполняемую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ими</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учебную</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(преподавательскую)</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определяемого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Указами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Президента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нормативно-правовыми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Правительства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 власти субъектов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 Федерации, органов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местного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самоуправления.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Расходы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оплату</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 включаемые органами государственной власти субъектов Российской Федерации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нормативы финансового обеспечения, не могут быть ниже уровня, соответствующего средней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заработной плате в соответствующем субъекте Российской Федерации, на территории которого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расположены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общеобразовательные</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организации.</w:t>
      </w:r>
    </w:p>
    <w:p w14:paraId="007A58F0" w14:textId="77777777" w:rsidR="006B610D" w:rsidRPr="00B43C0A" w:rsidRDefault="006B610D" w:rsidP="00C24680">
      <w:pPr>
        <w:widowControl w:val="0"/>
        <w:autoSpaceDE w:val="0"/>
        <w:autoSpaceDN w:val="0"/>
        <w:spacing w:before="1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связи с требованиями ФГОС ООО при расчете регионального норматива учитываются затраты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рабочего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времени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урочную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внеурочную деятельность.</w:t>
      </w:r>
    </w:p>
    <w:p w14:paraId="70B2B2C5" w14:textId="77777777" w:rsidR="006B610D" w:rsidRPr="00B43C0A" w:rsidRDefault="006B610D" w:rsidP="00C24680">
      <w:pPr>
        <w:widowControl w:val="0"/>
        <w:autoSpaceDE w:val="0"/>
        <w:autoSpaceDN w:val="0"/>
        <w:spacing w:before="3"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Формирование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школы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пределах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объема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средств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текущий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финансовый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год,</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установленного 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финансового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власти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субъекта Российской Федерации, количеством обучающихся, соответствующими поправочными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коэффициентами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наличии)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локальным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устанавливающим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«Положение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работников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p>
    <w:p w14:paraId="128129A1" w14:textId="11E88147" w:rsidR="006B610D" w:rsidRPr="00B43C0A" w:rsidRDefault="006B610D" w:rsidP="00C24680">
      <w:pPr>
        <w:widowControl w:val="0"/>
        <w:autoSpaceDE w:val="0"/>
        <w:autoSpaceDN w:val="0"/>
        <w:spacing w:before="5"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Размеры, порядок и условия осуществления стимулирующих выплат определяются локальными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 xml:space="preserve">нормативными актами МБОУ ООШ </w:t>
      </w:r>
      <w:r w:rsidR="00FC0AA9" w:rsidRPr="00B43C0A">
        <w:rPr>
          <w:rFonts w:ascii="Times New Roman" w:eastAsia="Times New Roman" w:hAnsi="Times New Roman" w:cs="Times New Roman"/>
          <w:w w:val="105"/>
          <w:sz w:val="24"/>
          <w:szCs w:val="24"/>
        </w:rPr>
        <w:t>с. Иннокентьевка</w:t>
      </w:r>
      <w:r w:rsidR="00C24680"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w w:val="105"/>
          <w:sz w:val="24"/>
          <w:szCs w:val="24"/>
        </w:rPr>
        <w:t xml:space="preserve"> В локальных нормативных актах о стимулирующих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выплатах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определены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критерии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показатели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результативности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качества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разработанные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ФГОС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результатам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освоения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включаются: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динамика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достижений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активность</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использование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учителями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современных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технологий,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том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числе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здоровье</w:t>
      </w:r>
      <w:r w:rsidR="00DD4A50" w:rsidRPr="00B43C0A">
        <w:rPr>
          <w:rFonts w:ascii="Times New Roman" w:eastAsia="Times New Roman" w:hAnsi="Times New Roman" w:cs="Times New Roman"/>
          <w:w w:val="105"/>
          <w:sz w:val="24"/>
          <w:szCs w:val="24"/>
        </w:rPr>
        <w:t xml:space="preserve"> </w:t>
      </w:r>
      <w:r w:rsidRPr="00B43C0A">
        <w:rPr>
          <w:rFonts w:ascii="Times New Roman" w:eastAsia="Times New Roman" w:hAnsi="Times New Roman" w:cs="Times New Roman"/>
          <w:w w:val="105"/>
          <w:sz w:val="24"/>
          <w:szCs w:val="24"/>
        </w:rPr>
        <w:t>сберегающих;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участие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методической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работе,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распространение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передового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педагогического</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опыта;</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повышение</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уровня</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мастерства 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др.</w:t>
      </w:r>
    </w:p>
    <w:p w14:paraId="0026C076" w14:textId="77777777" w:rsidR="006B610D" w:rsidRPr="00B43C0A" w:rsidRDefault="006B610D" w:rsidP="00D26837">
      <w:pPr>
        <w:widowControl w:val="0"/>
        <w:autoSpaceDE w:val="0"/>
        <w:autoSpaceDN w:val="0"/>
        <w:spacing w:after="0" w:line="240" w:lineRule="auto"/>
        <w:ind w:left="567" w:right="967"/>
        <w:jc w:val="both"/>
        <w:rPr>
          <w:rFonts w:ascii="Times New Roman" w:eastAsia="Times New Roman" w:hAnsi="Times New Roman" w:cs="Times New Roman"/>
          <w:sz w:val="24"/>
          <w:szCs w:val="24"/>
        </w:rPr>
      </w:pPr>
      <w:r w:rsidRPr="00B43C0A">
        <w:rPr>
          <w:rFonts w:ascii="Times New Roman" w:eastAsia="Times New Roman" w:hAnsi="Times New Roman" w:cs="Times New Roman"/>
          <w:spacing w:val="-1"/>
          <w:w w:val="105"/>
          <w:sz w:val="24"/>
          <w:szCs w:val="24"/>
        </w:rPr>
        <w:t>Школа</w:t>
      </w:r>
      <w:r w:rsidRPr="00B43C0A">
        <w:rPr>
          <w:rFonts w:ascii="Times New Roman" w:eastAsia="Times New Roman" w:hAnsi="Times New Roman" w:cs="Times New Roman"/>
          <w:spacing w:val="-12"/>
          <w:w w:val="105"/>
          <w:sz w:val="24"/>
          <w:szCs w:val="24"/>
        </w:rPr>
        <w:t xml:space="preserve"> </w:t>
      </w:r>
      <w:r w:rsidRPr="00B43C0A">
        <w:rPr>
          <w:rFonts w:ascii="Times New Roman" w:eastAsia="Times New Roman" w:hAnsi="Times New Roman" w:cs="Times New Roman"/>
          <w:w w:val="105"/>
          <w:sz w:val="24"/>
          <w:szCs w:val="24"/>
        </w:rPr>
        <w:t>самостоятельно</w:t>
      </w:r>
      <w:r w:rsidRPr="00B43C0A">
        <w:rPr>
          <w:rFonts w:ascii="Times New Roman" w:eastAsia="Times New Roman" w:hAnsi="Times New Roman" w:cs="Times New Roman"/>
          <w:spacing w:val="-14"/>
          <w:w w:val="105"/>
          <w:sz w:val="24"/>
          <w:szCs w:val="24"/>
        </w:rPr>
        <w:t xml:space="preserve"> </w:t>
      </w:r>
      <w:r w:rsidRPr="00B43C0A">
        <w:rPr>
          <w:rFonts w:ascii="Times New Roman" w:eastAsia="Times New Roman" w:hAnsi="Times New Roman" w:cs="Times New Roman"/>
          <w:w w:val="105"/>
          <w:sz w:val="24"/>
          <w:szCs w:val="24"/>
        </w:rPr>
        <w:t>определяет:</w:t>
      </w:r>
    </w:p>
    <w:p w14:paraId="69B22078" w14:textId="77777777" w:rsidR="006B610D" w:rsidRPr="00B43C0A" w:rsidRDefault="006B610D" w:rsidP="000A0207">
      <w:pPr>
        <w:widowControl w:val="0"/>
        <w:numPr>
          <w:ilvl w:val="0"/>
          <w:numId w:val="32"/>
        </w:numPr>
        <w:autoSpaceDE w:val="0"/>
        <w:autoSpaceDN w:val="0"/>
        <w:spacing w:before="9" w:after="0" w:line="240" w:lineRule="auto"/>
        <w:ind w:left="567" w:right="967"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соотношение</w:t>
      </w:r>
      <w:r w:rsidRPr="00B43C0A">
        <w:rPr>
          <w:rFonts w:ascii="Times New Roman" w:eastAsia="Times New Roman" w:hAnsi="Times New Roman" w:cs="Times New Roman"/>
          <w:spacing w:val="22"/>
          <w:sz w:val="24"/>
          <w:szCs w:val="24"/>
        </w:rPr>
        <w:t xml:space="preserve"> </w:t>
      </w:r>
      <w:r w:rsidRPr="00B43C0A">
        <w:rPr>
          <w:rFonts w:ascii="Times New Roman" w:eastAsia="Times New Roman" w:hAnsi="Times New Roman" w:cs="Times New Roman"/>
          <w:sz w:val="24"/>
          <w:szCs w:val="24"/>
        </w:rPr>
        <w:t>базовой</w:t>
      </w:r>
      <w:r w:rsidRPr="00B43C0A">
        <w:rPr>
          <w:rFonts w:ascii="Times New Roman" w:eastAsia="Times New Roman" w:hAnsi="Times New Roman" w:cs="Times New Roman"/>
          <w:spacing w:val="19"/>
          <w:sz w:val="24"/>
          <w:szCs w:val="24"/>
        </w:rPr>
        <w:t xml:space="preserve"> </w:t>
      </w:r>
      <w:r w:rsidRPr="00B43C0A">
        <w:rPr>
          <w:rFonts w:ascii="Times New Roman" w:eastAsia="Times New Roman" w:hAnsi="Times New Roman" w:cs="Times New Roman"/>
          <w:sz w:val="24"/>
          <w:szCs w:val="24"/>
        </w:rPr>
        <w:t>и</w:t>
      </w:r>
      <w:r w:rsidRPr="00B43C0A">
        <w:rPr>
          <w:rFonts w:ascii="Times New Roman" w:eastAsia="Times New Roman" w:hAnsi="Times New Roman" w:cs="Times New Roman"/>
          <w:spacing w:val="38"/>
          <w:sz w:val="24"/>
          <w:szCs w:val="24"/>
        </w:rPr>
        <w:t xml:space="preserve"> </w:t>
      </w:r>
      <w:r w:rsidRPr="00B43C0A">
        <w:rPr>
          <w:rFonts w:ascii="Times New Roman" w:eastAsia="Times New Roman" w:hAnsi="Times New Roman" w:cs="Times New Roman"/>
          <w:sz w:val="24"/>
          <w:szCs w:val="24"/>
        </w:rPr>
        <w:t>стимулирующей</w:t>
      </w:r>
      <w:r w:rsidRPr="00B43C0A">
        <w:rPr>
          <w:rFonts w:ascii="Times New Roman" w:eastAsia="Times New Roman" w:hAnsi="Times New Roman" w:cs="Times New Roman"/>
          <w:spacing w:val="32"/>
          <w:sz w:val="24"/>
          <w:szCs w:val="24"/>
        </w:rPr>
        <w:t xml:space="preserve"> </w:t>
      </w:r>
      <w:r w:rsidRPr="00B43C0A">
        <w:rPr>
          <w:rFonts w:ascii="Times New Roman" w:eastAsia="Times New Roman" w:hAnsi="Times New Roman" w:cs="Times New Roman"/>
          <w:sz w:val="24"/>
          <w:szCs w:val="24"/>
        </w:rPr>
        <w:t>части</w:t>
      </w:r>
      <w:r w:rsidRPr="00B43C0A">
        <w:rPr>
          <w:rFonts w:ascii="Times New Roman" w:eastAsia="Times New Roman" w:hAnsi="Times New Roman" w:cs="Times New Roman"/>
          <w:spacing w:val="39"/>
          <w:sz w:val="24"/>
          <w:szCs w:val="24"/>
        </w:rPr>
        <w:t xml:space="preserve"> </w:t>
      </w:r>
      <w:r w:rsidRPr="00B43C0A">
        <w:rPr>
          <w:rFonts w:ascii="Times New Roman" w:eastAsia="Times New Roman" w:hAnsi="Times New Roman" w:cs="Times New Roman"/>
          <w:sz w:val="24"/>
          <w:szCs w:val="24"/>
        </w:rPr>
        <w:t>фонда</w:t>
      </w:r>
      <w:r w:rsidRPr="00B43C0A">
        <w:rPr>
          <w:rFonts w:ascii="Times New Roman" w:eastAsia="Times New Roman" w:hAnsi="Times New Roman" w:cs="Times New Roman"/>
          <w:spacing w:val="29"/>
          <w:sz w:val="24"/>
          <w:szCs w:val="24"/>
        </w:rPr>
        <w:t xml:space="preserve"> </w:t>
      </w:r>
      <w:r w:rsidRPr="00B43C0A">
        <w:rPr>
          <w:rFonts w:ascii="Times New Roman" w:eastAsia="Times New Roman" w:hAnsi="Times New Roman" w:cs="Times New Roman"/>
          <w:sz w:val="24"/>
          <w:szCs w:val="24"/>
        </w:rPr>
        <w:t>оплаты</w:t>
      </w:r>
      <w:r w:rsidRPr="00B43C0A">
        <w:rPr>
          <w:rFonts w:ascii="Times New Roman" w:eastAsia="Times New Roman" w:hAnsi="Times New Roman" w:cs="Times New Roman"/>
          <w:spacing w:val="35"/>
          <w:sz w:val="24"/>
          <w:szCs w:val="24"/>
        </w:rPr>
        <w:t xml:space="preserve"> </w:t>
      </w:r>
      <w:r w:rsidRPr="00B43C0A">
        <w:rPr>
          <w:rFonts w:ascii="Times New Roman" w:eastAsia="Times New Roman" w:hAnsi="Times New Roman" w:cs="Times New Roman"/>
          <w:sz w:val="24"/>
          <w:szCs w:val="24"/>
        </w:rPr>
        <w:t>труда;</w:t>
      </w:r>
    </w:p>
    <w:p w14:paraId="71947EDF" w14:textId="77777777" w:rsidR="006B610D" w:rsidRPr="00B43C0A" w:rsidRDefault="006B610D" w:rsidP="000A0207">
      <w:pPr>
        <w:widowControl w:val="0"/>
        <w:numPr>
          <w:ilvl w:val="0"/>
          <w:numId w:val="32"/>
        </w:numPr>
        <w:tabs>
          <w:tab w:val="left" w:pos="709"/>
        </w:tabs>
        <w:autoSpaceDE w:val="0"/>
        <w:autoSpaceDN w:val="0"/>
        <w:spacing w:before="17"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соотношение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фонда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оплаты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руководящего,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педагогического,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инженерно-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технического, административно-хозяйственного, производственного, учебно-вспомогательного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иного</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персонала;</w:t>
      </w:r>
    </w:p>
    <w:p w14:paraId="68D43316" w14:textId="77777777" w:rsidR="006B610D" w:rsidRPr="00B43C0A" w:rsidRDefault="006B610D" w:rsidP="000A0207">
      <w:pPr>
        <w:widowControl w:val="0"/>
        <w:numPr>
          <w:ilvl w:val="0"/>
          <w:numId w:val="32"/>
        </w:numPr>
        <w:autoSpaceDE w:val="0"/>
        <w:autoSpaceDN w:val="0"/>
        <w:spacing w:before="11"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соотношение общей и специальной частей внутри базовой части фонда оплаты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труда;</w:t>
      </w:r>
    </w:p>
    <w:p w14:paraId="2FB8B96C" w14:textId="77777777" w:rsidR="006B610D" w:rsidRPr="00B43C0A" w:rsidRDefault="006B610D" w:rsidP="000A0207">
      <w:pPr>
        <w:widowControl w:val="0"/>
        <w:numPr>
          <w:ilvl w:val="0"/>
          <w:numId w:val="32"/>
        </w:numPr>
        <w:tabs>
          <w:tab w:val="left" w:pos="709"/>
        </w:tabs>
        <w:autoSpaceDE w:val="0"/>
        <w:autoSpaceDN w:val="0"/>
        <w:spacing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порядок распределения стимулирующей части фонда оплаты труда в соответствии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региональными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муниципальными нормативными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правовыми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актами.</w:t>
      </w:r>
    </w:p>
    <w:p w14:paraId="5CAE2353"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В распределении стимулирующей части фонда оплаты труда учитывается мнение коллегиальных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органов</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управления</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Гимназии,</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выборного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органа</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первичной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профсоюзной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организации.</w:t>
      </w:r>
    </w:p>
    <w:p w14:paraId="1F8DFEBF"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привлечением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ресурсов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организаций на условиях сетевого взаимодействия действует механизм финансового обеспечения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организацией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 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также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другими социальными партнерами, организующими внеурочную деятельность обучающихся, 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отражает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его</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своих локальных</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актах.</w:t>
      </w:r>
    </w:p>
    <w:p w14:paraId="2572A5D4" w14:textId="77777777" w:rsidR="006B610D" w:rsidRPr="00B43C0A" w:rsidRDefault="006B610D"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sz w:val="24"/>
          <w:szCs w:val="24"/>
        </w:rPr>
        <w:t>Взаимодействие</w:t>
      </w:r>
      <w:r w:rsidRPr="00B43C0A">
        <w:rPr>
          <w:rFonts w:ascii="Times New Roman" w:eastAsia="Times New Roman" w:hAnsi="Times New Roman" w:cs="Times New Roman"/>
          <w:spacing w:val="49"/>
          <w:sz w:val="24"/>
          <w:szCs w:val="24"/>
        </w:rPr>
        <w:t xml:space="preserve"> </w:t>
      </w:r>
      <w:r w:rsidRPr="00B43C0A">
        <w:rPr>
          <w:rFonts w:ascii="Times New Roman" w:eastAsia="Times New Roman" w:hAnsi="Times New Roman" w:cs="Times New Roman"/>
          <w:sz w:val="24"/>
          <w:szCs w:val="24"/>
        </w:rPr>
        <w:t>осуществляется:</w:t>
      </w:r>
    </w:p>
    <w:p w14:paraId="32D7E80B" w14:textId="763B10A6" w:rsidR="00AE3F80" w:rsidRPr="00B43C0A" w:rsidRDefault="006B610D" w:rsidP="000A0207">
      <w:pPr>
        <w:widowControl w:val="0"/>
        <w:numPr>
          <w:ilvl w:val="0"/>
          <w:numId w:val="32"/>
        </w:numPr>
        <w:tabs>
          <w:tab w:val="left" w:pos="709"/>
        </w:tabs>
        <w:autoSpaceDE w:val="0"/>
        <w:autoSpaceDN w:val="0"/>
        <w:spacing w:before="1"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на основе соглашений и договоров о сетевой форме реализации образовательных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проведение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занятий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рамках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кружков,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секций,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клубов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др.</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различным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направлениям</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базе</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6"/>
          <w:w w:val="105"/>
          <w:sz w:val="24"/>
          <w:szCs w:val="24"/>
        </w:rPr>
        <w:t xml:space="preserve"> </w:t>
      </w:r>
      <w:r w:rsidRPr="00B43C0A">
        <w:rPr>
          <w:rFonts w:ascii="Times New Roman" w:eastAsia="Times New Roman" w:hAnsi="Times New Roman" w:cs="Times New Roman"/>
          <w:w w:val="105"/>
          <w:sz w:val="24"/>
          <w:szCs w:val="24"/>
        </w:rPr>
        <w:t>(организации</w:t>
      </w:r>
      <w:r w:rsidR="00AE3F80" w:rsidRPr="00B43C0A">
        <w:rPr>
          <w:rFonts w:ascii="Times New Roman" w:eastAsia="Times New Roman" w:hAnsi="Times New Roman" w:cs="Times New Roman"/>
          <w:w w:val="105"/>
          <w:sz w:val="24"/>
          <w:szCs w:val="24"/>
        </w:rPr>
        <w:t xml:space="preserve"> дополнительного</w:t>
      </w:r>
      <w:r w:rsidR="00AE3F80" w:rsidRPr="00B43C0A">
        <w:rPr>
          <w:rFonts w:ascii="Times New Roman" w:eastAsia="Times New Roman" w:hAnsi="Times New Roman" w:cs="Times New Roman"/>
          <w:spacing w:val="-4"/>
          <w:w w:val="105"/>
          <w:sz w:val="24"/>
          <w:szCs w:val="24"/>
        </w:rPr>
        <w:t xml:space="preserve"> </w:t>
      </w:r>
      <w:r w:rsidR="00AE3F80" w:rsidRPr="00B43C0A">
        <w:rPr>
          <w:rFonts w:ascii="Times New Roman" w:eastAsia="Times New Roman" w:hAnsi="Times New Roman" w:cs="Times New Roman"/>
          <w:w w:val="105"/>
          <w:sz w:val="24"/>
          <w:szCs w:val="24"/>
        </w:rPr>
        <w:t>образования,</w:t>
      </w:r>
      <w:r w:rsidR="00AE3F80" w:rsidRPr="00B43C0A">
        <w:rPr>
          <w:rFonts w:ascii="Times New Roman" w:eastAsia="Times New Roman" w:hAnsi="Times New Roman" w:cs="Times New Roman"/>
          <w:spacing w:val="-14"/>
          <w:w w:val="105"/>
          <w:sz w:val="24"/>
          <w:szCs w:val="24"/>
        </w:rPr>
        <w:t xml:space="preserve"> </w:t>
      </w:r>
      <w:r w:rsidR="00AE3F80" w:rsidRPr="00B43C0A">
        <w:rPr>
          <w:rFonts w:ascii="Times New Roman" w:eastAsia="Times New Roman" w:hAnsi="Times New Roman" w:cs="Times New Roman"/>
          <w:w w:val="105"/>
          <w:sz w:val="24"/>
          <w:szCs w:val="24"/>
        </w:rPr>
        <w:t>клуба,</w:t>
      </w:r>
      <w:r w:rsidR="00AE3F80" w:rsidRPr="00B43C0A">
        <w:rPr>
          <w:rFonts w:ascii="Times New Roman" w:eastAsia="Times New Roman" w:hAnsi="Times New Roman" w:cs="Times New Roman"/>
          <w:spacing w:val="-4"/>
          <w:w w:val="105"/>
          <w:sz w:val="24"/>
          <w:szCs w:val="24"/>
        </w:rPr>
        <w:t xml:space="preserve"> </w:t>
      </w:r>
      <w:r w:rsidR="00AE3F80" w:rsidRPr="00B43C0A">
        <w:rPr>
          <w:rFonts w:ascii="Times New Roman" w:eastAsia="Times New Roman" w:hAnsi="Times New Roman" w:cs="Times New Roman"/>
          <w:w w:val="105"/>
          <w:sz w:val="24"/>
          <w:szCs w:val="24"/>
        </w:rPr>
        <w:t>спортивного</w:t>
      </w:r>
      <w:r w:rsidR="00AE3F80" w:rsidRPr="00B43C0A">
        <w:rPr>
          <w:rFonts w:ascii="Times New Roman" w:eastAsia="Times New Roman" w:hAnsi="Times New Roman" w:cs="Times New Roman"/>
          <w:spacing w:val="-12"/>
          <w:w w:val="105"/>
          <w:sz w:val="24"/>
          <w:szCs w:val="24"/>
        </w:rPr>
        <w:t xml:space="preserve"> </w:t>
      </w:r>
      <w:r w:rsidR="00AE3F80" w:rsidRPr="00B43C0A">
        <w:rPr>
          <w:rFonts w:ascii="Times New Roman" w:eastAsia="Times New Roman" w:hAnsi="Times New Roman" w:cs="Times New Roman"/>
          <w:w w:val="105"/>
          <w:sz w:val="24"/>
          <w:szCs w:val="24"/>
        </w:rPr>
        <w:t>комплекса</w:t>
      </w:r>
      <w:r w:rsidR="00AE3F80" w:rsidRPr="00B43C0A">
        <w:rPr>
          <w:rFonts w:ascii="Times New Roman" w:eastAsia="Times New Roman" w:hAnsi="Times New Roman" w:cs="Times New Roman"/>
          <w:spacing w:val="-8"/>
          <w:w w:val="105"/>
          <w:sz w:val="24"/>
          <w:szCs w:val="24"/>
        </w:rPr>
        <w:t xml:space="preserve"> </w:t>
      </w:r>
      <w:r w:rsidR="00AE3F80" w:rsidRPr="00B43C0A">
        <w:rPr>
          <w:rFonts w:ascii="Times New Roman" w:eastAsia="Times New Roman" w:hAnsi="Times New Roman" w:cs="Times New Roman"/>
          <w:w w:val="105"/>
          <w:sz w:val="24"/>
          <w:szCs w:val="24"/>
        </w:rPr>
        <w:t>и</w:t>
      </w:r>
      <w:r w:rsidR="00AE3F80" w:rsidRPr="00B43C0A">
        <w:rPr>
          <w:rFonts w:ascii="Times New Roman" w:eastAsia="Times New Roman" w:hAnsi="Times New Roman" w:cs="Times New Roman"/>
          <w:spacing w:val="-12"/>
          <w:w w:val="105"/>
          <w:sz w:val="24"/>
          <w:szCs w:val="24"/>
        </w:rPr>
        <w:t xml:space="preserve"> </w:t>
      </w:r>
      <w:r w:rsidR="00AE3F80" w:rsidRPr="00B43C0A">
        <w:rPr>
          <w:rFonts w:ascii="Times New Roman" w:eastAsia="Times New Roman" w:hAnsi="Times New Roman" w:cs="Times New Roman"/>
          <w:w w:val="105"/>
          <w:sz w:val="24"/>
          <w:szCs w:val="24"/>
        </w:rPr>
        <w:t>др.);</w:t>
      </w:r>
    </w:p>
    <w:p w14:paraId="1FEDC956" w14:textId="77777777" w:rsidR="00AE3F80" w:rsidRPr="00B43C0A" w:rsidRDefault="00AE3F80" w:rsidP="000A0207">
      <w:pPr>
        <w:widowControl w:val="0"/>
        <w:numPr>
          <w:ilvl w:val="0"/>
          <w:numId w:val="32"/>
        </w:numPr>
        <w:tabs>
          <w:tab w:val="left" w:pos="709"/>
        </w:tabs>
        <w:autoSpaceDE w:val="0"/>
        <w:autoSpaceDN w:val="0"/>
        <w:spacing w:before="10" w:after="0" w:line="240" w:lineRule="auto"/>
        <w:ind w:left="567" w:right="424" w:firstLine="0"/>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за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счет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выделения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ставок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педагогов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которые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обеспечивают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обучающихся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широкого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спектра</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внеурочной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p>
    <w:p w14:paraId="0051ABD5" w14:textId="77777777" w:rsidR="00AE3F80" w:rsidRPr="00B43C0A" w:rsidRDefault="00AE3F80" w:rsidP="00C24680">
      <w:pPr>
        <w:widowControl w:val="0"/>
        <w:autoSpaceDE w:val="0"/>
        <w:autoSpaceDN w:val="0"/>
        <w:spacing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Календарный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учебный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график</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условия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включая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примерные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законом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273-ФЗ</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4"/>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5"/>
          <w:w w:val="105"/>
          <w:sz w:val="24"/>
          <w:szCs w:val="24"/>
        </w:rPr>
        <w:t xml:space="preserve"> </w:t>
      </w:r>
      <w:r w:rsidRPr="00B43C0A">
        <w:rPr>
          <w:rFonts w:ascii="Times New Roman" w:eastAsia="Times New Roman" w:hAnsi="Times New Roman" w:cs="Times New Roman"/>
          <w:w w:val="105"/>
          <w:sz w:val="24"/>
          <w:szCs w:val="24"/>
        </w:rPr>
        <w:t>(ст.</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2,</w:t>
      </w:r>
      <w:r w:rsidRPr="00B43C0A">
        <w:rPr>
          <w:rFonts w:ascii="Times New Roman" w:eastAsia="Times New Roman" w:hAnsi="Times New Roman" w:cs="Times New Roman"/>
          <w:spacing w:val="-9"/>
          <w:w w:val="105"/>
          <w:sz w:val="24"/>
          <w:szCs w:val="24"/>
        </w:rPr>
        <w:t xml:space="preserve"> </w:t>
      </w:r>
      <w:r w:rsidRPr="00B43C0A">
        <w:rPr>
          <w:rFonts w:ascii="Times New Roman" w:eastAsia="Times New Roman" w:hAnsi="Times New Roman" w:cs="Times New Roman"/>
          <w:w w:val="105"/>
          <w:sz w:val="24"/>
          <w:szCs w:val="24"/>
        </w:rPr>
        <w:t>п.</w:t>
      </w:r>
      <w:r w:rsidRPr="00B43C0A">
        <w:rPr>
          <w:rFonts w:ascii="Times New Roman" w:eastAsia="Times New Roman" w:hAnsi="Times New Roman" w:cs="Times New Roman"/>
          <w:spacing w:val="-8"/>
          <w:w w:val="105"/>
          <w:sz w:val="24"/>
          <w:szCs w:val="24"/>
        </w:rPr>
        <w:t xml:space="preserve"> </w:t>
      </w:r>
      <w:r w:rsidRPr="00B43C0A">
        <w:rPr>
          <w:rFonts w:ascii="Times New Roman" w:eastAsia="Times New Roman" w:hAnsi="Times New Roman" w:cs="Times New Roman"/>
          <w:w w:val="105"/>
          <w:sz w:val="24"/>
          <w:szCs w:val="24"/>
        </w:rPr>
        <w:t>10).</w:t>
      </w:r>
    </w:p>
    <w:p w14:paraId="5839B7B6" w14:textId="7252EB03" w:rsidR="00AE3F80" w:rsidRPr="00B43C0A" w:rsidRDefault="00AE3F80" w:rsidP="00C24680">
      <w:pPr>
        <w:widowControl w:val="0"/>
        <w:autoSpaceDE w:val="0"/>
        <w:autoSpaceDN w:val="0"/>
        <w:spacing w:before="4" w:after="0" w:line="240" w:lineRule="auto"/>
        <w:ind w:left="567" w:right="424"/>
        <w:jc w:val="both"/>
        <w:rPr>
          <w:rFonts w:ascii="Times New Roman" w:eastAsia="Times New Roman" w:hAnsi="Times New Roman" w:cs="Times New Roman"/>
          <w:sz w:val="24"/>
          <w:szCs w:val="24"/>
        </w:rPr>
      </w:pPr>
      <w:r w:rsidRPr="00B43C0A">
        <w:rPr>
          <w:rFonts w:ascii="Times New Roman" w:eastAsia="Times New Roman" w:hAnsi="Times New Roman" w:cs="Times New Roman"/>
          <w:w w:val="105"/>
          <w:sz w:val="24"/>
          <w:szCs w:val="24"/>
        </w:rPr>
        <w:t>Примерный расчет нормативных затрат оказания государственных услуг по реализации 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соответствует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затратам,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sz w:val="24"/>
          <w:szCs w:val="24"/>
        </w:rPr>
        <w:t>определенным</w:t>
      </w:r>
      <w:r w:rsidRPr="00B43C0A">
        <w:rPr>
          <w:rFonts w:ascii="Times New Roman" w:eastAsia="Times New Roman" w:hAnsi="Times New Roman" w:cs="Times New Roman"/>
          <w:spacing w:val="7"/>
          <w:sz w:val="24"/>
          <w:szCs w:val="24"/>
        </w:rPr>
        <w:t xml:space="preserve"> </w:t>
      </w:r>
      <w:r w:rsidRPr="00B43C0A">
        <w:rPr>
          <w:rFonts w:ascii="Times New Roman" w:eastAsia="Times New Roman" w:hAnsi="Times New Roman" w:cs="Times New Roman"/>
          <w:sz w:val="24"/>
          <w:szCs w:val="24"/>
        </w:rPr>
        <w:t>Приказом</w:t>
      </w:r>
      <w:r w:rsidRPr="00B43C0A">
        <w:rPr>
          <w:rFonts w:ascii="Times New Roman" w:eastAsia="Times New Roman" w:hAnsi="Times New Roman" w:cs="Times New Roman"/>
          <w:spacing w:val="14"/>
          <w:sz w:val="24"/>
          <w:szCs w:val="24"/>
        </w:rPr>
        <w:t xml:space="preserve"> </w:t>
      </w:r>
      <w:r w:rsidRPr="00B43C0A">
        <w:rPr>
          <w:rFonts w:ascii="Times New Roman" w:eastAsia="Times New Roman" w:hAnsi="Times New Roman" w:cs="Times New Roman"/>
          <w:sz w:val="24"/>
          <w:szCs w:val="24"/>
        </w:rPr>
        <w:t>Министерства</w:t>
      </w:r>
      <w:r w:rsidRPr="00B43C0A">
        <w:rPr>
          <w:rFonts w:ascii="Times New Roman" w:eastAsia="Times New Roman" w:hAnsi="Times New Roman" w:cs="Times New Roman"/>
          <w:spacing w:val="55"/>
          <w:sz w:val="24"/>
          <w:szCs w:val="24"/>
        </w:rPr>
        <w:t xml:space="preserve"> </w:t>
      </w:r>
      <w:r w:rsidRPr="00B43C0A">
        <w:rPr>
          <w:rFonts w:ascii="Times New Roman" w:eastAsia="Times New Roman" w:hAnsi="Times New Roman" w:cs="Times New Roman"/>
          <w:sz w:val="24"/>
          <w:szCs w:val="24"/>
        </w:rPr>
        <w:t>просвещения</w:t>
      </w:r>
      <w:r w:rsidRPr="00B43C0A">
        <w:rPr>
          <w:rFonts w:ascii="Times New Roman" w:eastAsia="Times New Roman" w:hAnsi="Times New Roman" w:cs="Times New Roman"/>
          <w:spacing w:val="3"/>
          <w:sz w:val="24"/>
          <w:szCs w:val="24"/>
        </w:rPr>
        <w:t xml:space="preserve"> </w:t>
      </w:r>
      <w:r w:rsidRPr="00B43C0A">
        <w:rPr>
          <w:rFonts w:ascii="Times New Roman" w:eastAsia="Times New Roman" w:hAnsi="Times New Roman" w:cs="Times New Roman"/>
          <w:sz w:val="24"/>
          <w:szCs w:val="24"/>
        </w:rPr>
        <w:t>Российской</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Федерации</w:t>
      </w:r>
      <w:r w:rsidRPr="00B43C0A">
        <w:rPr>
          <w:rFonts w:ascii="Times New Roman" w:eastAsia="Times New Roman" w:hAnsi="Times New Roman" w:cs="Times New Roman"/>
          <w:spacing w:val="8"/>
          <w:sz w:val="24"/>
          <w:szCs w:val="24"/>
        </w:rPr>
        <w:t xml:space="preserve"> </w:t>
      </w:r>
      <w:r w:rsidRPr="00B43C0A">
        <w:rPr>
          <w:rFonts w:ascii="Times New Roman" w:eastAsia="Times New Roman" w:hAnsi="Times New Roman" w:cs="Times New Roman"/>
          <w:sz w:val="24"/>
          <w:szCs w:val="24"/>
        </w:rPr>
        <w:t>от</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20</w:t>
      </w:r>
      <w:r w:rsidRPr="00B43C0A">
        <w:rPr>
          <w:rFonts w:ascii="Times New Roman" w:eastAsia="Times New Roman" w:hAnsi="Times New Roman" w:cs="Times New Roman"/>
          <w:spacing w:val="53"/>
          <w:sz w:val="24"/>
          <w:szCs w:val="24"/>
        </w:rPr>
        <w:t xml:space="preserve"> </w:t>
      </w:r>
      <w:r w:rsidRPr="00B43C0A">
        <w:rPr>
          <w:rFonts w:ascii="Times New Roman" w:eastAsia="Times New Roman" w:hAnsi="Times New Roman" w:cs="Times New Roman"/>
          <w:sz w:val="24"/>
          <w:szCs w:val="24"/>
        </w:rPr>
        <w:t>ноября  2018</w:t>
      </w:r>
      <w:r w:rsidRPr="00B43C0A">
        <w:rPr>
          <w:rFonts w:ascii="Times New Roman" w:eastAsia="Times New Roman" w:hAnsi="Times New Roman" w:cs="Times New Roman"/>
          <w:spacing w:val="-31"/>
          <w:sz w:val="24"/>
          <w:szCs w:val="24"/>
        </w:rPr>
        <w:t xml:space="preserve"> </w:t>
      </w:r>
      <w:r w:rsidRPr="00B43C0A">
        <w:rPr>
          <w:rFonts w:ascii="Times New Roman" w:eastAsia="Times New Roman" w:hAnsi="Times New Roman" w:cs="Times New Roman"/>
          <w:sz w:val="24"/>
          <w:szCs w:val="24"/>
        </w:rPr>
        <w:t xml:space="preserve">г. </w:t>
      </w:r>
      <w:r w:rsidRPr="00B43C0A">
        <w:rPr>
          <w:rFonts w:ascii="Times New Roman" w:eastAsia="Times New Roman" w:hAnsi="Times New Roman" w:cs="Times New Roman"/>
          <w:w w:val="105"/>
          <w:sz w:val="24"/>
          <w:szCs w:val="24"/>
        </w:rPr>
        <w:t>№ 235</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 утверждении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требований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к определению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 на оказание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 (муниципальных) услуг в сфере дошкольного, начального общего, 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детей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взрослых,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дополнительного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для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лиц,</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имеющих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или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получающих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среднее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профессиональное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образование,</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профессионального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обучения,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применяемых при расчете объема субсидии на финансовое обеспечение выполнения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задания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  (муниципальных)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 (выполнение работ) государственным (муниципальным)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учреждением». Примерный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расчет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программы</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основного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общего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определяет</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нормативные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затраты</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субъекта</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(муниципального</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связанные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оказанием</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(муниципальными)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организациями,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осуществляющими</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образовательную</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деятельность,</w:t>
      </w:r>
      <w:r w:rsidRPr="00B43C0A">
        <w:rPr>
          <w:rFonts w:ascii="Times New Roman" w:eastAsia="Times New Roman" w:hAnsi="Times New Roman" w:cs="Times New Roman"/>
          <w:spacing w:val="28"/>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34"/>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38"/>
          <w:w w:val="105"/>
          <w:sz w:val="24"/>
          <w:szCs w:val="24"/>
        </w:rPr>
        <w:t xml:space="preserve"> </w:t>
      </w:r>
      <w:r w:rsidRPr="00B43C0A">
        <w:rPr>
          <w:rFonts w:ascii="Times New Roman" w:eastAsia="Times New Roman" w:hAnsi="Times New Roman" w:cs="Times New Roman"/>
          <w:w w:val="105"/>
          <w:sz w:val="24"/>
          <w:szCs w:val="24"/>
        </w:rPr>
        <w:t>по</w:t>
      </w:r>
      <w:r w:rsidRPr="00B43C0A">
        <w:rPr>
          <w:rFonts w:ascii="Times New Roman" w:eastAsia="Times New Roman" w:hAnsi="Times New Roman" w:cs="Times New Roman"/>
          <w:spacing w:val="31"/>
          <w:w w:val="105"/>
          <w:sz w:val="24"/>
          <w:szCs w:val="24"/>
        </w:rPr>
        <w:t xml:space="preserve"> </w:t>
      </w:r>
      <w:r w:rsidRPr="00B43C0A">
        <w:rPr>
          <w:rFonts w:ascii="Times New Roman" w:eastAsia="Times New Roman" w:hAnsi="Times New Roman" w:cs="Times New Roman"/>
          <w:w w:val="105"/>
          <w:sz w:val="24"/>
          <w:szCs w:val="24"/>
        </w:rPr>
        <w:t>реализации</w:t>
      </w:r>
      <w:r w:rsidRPr="00B43C0A">
        <w:rPr>
          <w:rFonts w:ascii="Times New Roman" w:eastAsia="Times New Roman" w:hAnsi="Times New Roman" w:cs="Times New Roman"/>
          <w:spacing w:val="33"/>
          <w:w w:val="105"/>
          <w:sz w:val="24"/>
          <w:szCs w:val="24"/>
        </w:rPr>
        <w:t xml:space="preserve"> </w:t>
      </w:r>
      <w:r w:rsidRPr="00B43C0A">
        <w:rPr>
          <w:rFonts w:ascii="Times New Roman" w:eastAsia="Times New Roman" w:hAnsi="Times New Roman" w:cs="Times New Roman"/>
          <w:w w:val="105"/>
          <w:sz w:val="24"/>
          <w:szCs w:val="24"/>
        </w:rPr>
        <w:t>образовательных</w:t>
      </w:r>
      <w:r w:rsidRPr="00B43C0A">
        <w:rPr>
          <w:rFonts w:ascii="Times New Roman" w:eastAsia="Times New Roman" w:hAnsi="Times New Roman" w:cs="Times New Roman"/>
          <w:spacing w:val="27"/>
          <w:w w:val="105"/>
          <w:sz w:val="24"/>
          <w:szCs w:val="24"/>
        </w:rPr>
        <w:t xml:space="preserve"> </w:t>
      </w:r>
      <w:r w:rsidRPr="00B43C0A">
        <w:rPr>
          <w:rFonts w:ascii="Times New Roman" w:eastAsia="Times New Roman" w:hAnsi="Times New Roman" w:cs="Times New Roman"/>
          <w:w w:val="105"/>
          <w:sz w:val="24"/>
          <w:szCs w:val="24"/>
        </w:rPr>
        <w:t>программ</w:t>
      </w:r>
      <w:r w:rsidRPr="00B43C0A">
        <w:rPr>
          <w:rFonts w:ascii="Times New Roman" w:eastAsia="Times New Roman" w:hAnsi="Times New Roman" w:cs="Times New Roman"/>
          <w:spacing w:val="29"/>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37"/>
          <w:w w:val="105"/>
          <w:sz w:val="24"/>
          <w:szCs w:val="24"/>
        </w:rPr>
        <w:t xml:space="preserve"> </w:t>
      </w:r>
      <w:r w:rsidRPr="00B43C0A">
        <w:rPr>
          <w:rFonts w:ascii="Times New Roman" w:eastAsia="Times New Roman" w:hAnsi="Times New Roman" w:cs="Times New Roman"/>
          <w:w w:val="105"/>
          <w:sz w:val="24"/>
          <w:szCs w:val="24"/>
        </w:rPr>
        <w:t>соответствии</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с</w:t>
      </w:r>
      <w:r w:rsidRPr="00B43C0A">
        <w:rPr>
          <w:rFonts w:ascii="Times New Roman" w:eastAsia="Times New Roman" w:hAnsi="Times New Roman" w:cs="Times New Roman"/>
          <w:spacing w:val="18"/>
          <w:w w:val="105"/>
          <w:sz w:val="24"/>
          <w:szCs w:val="24"/>
        </w:rPr>
        <w:t xml:space="preserve"> </w:t>
      </w:r>
      <w:r w:rsidRPr="00B43C0A">
        <w:rPr>
          <w:rFonts w:ascii="Times New Roman" w:eastAsia="Times New Roman" w:hAnsi="Times New Roman" w:cs="Times New Roman"/>
          <w:w w:val="105"/>
          <w:sz w:val="24"/>
          <w:szCs w:val="24"/>
        </w:rPr>
        <w:t>Федеральным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законом</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образовании</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в Российской</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Федерации»</w:t>
      </w:r>
      <w:r w:rsidRPr="00B43C0A">
        <w:rPr>
          <w:rFonts w:ascii="Times New Roman" w:eastAsia="Times New Roman" w:hAnsi="Times New Roman" w:cs="Times New Roman"/>
          <w:spacing w:val="-13"/>
          <w:w w:val="105"/>
          <w:sz w:val="24"/>
          <w:szCs w:val="24"/>
        </w:rPr>
        <w:t xml:space="preserve"> </w:t>
      </w:r>
      <w:r w:rsidRPr="00B43C0A">
        <w:rPr>
          <w:rFonts w:ascii="Times New Roman" w:eastAsia="Times New Roman" w:hAnsi="Times New Roman" w:cs="Times New Roman"/>
          <w:w w:val="105"/>
          <w:sz w:val="24"/>
          <w:szCs w:val="24"/>
        </w:rPr>
        <w:t>(ст.</w:t>
      </w:r>
      <w:r w:rsidRPr="00B43C0A">
        <w:rPr>
          <w:rFonts w:ascii="Times New Roman" w:eastAsia="Times New Roman" w:hAnsi="Times New Roman" w:cs="Times New Roman"/>
          <w:spacing w:val="-6"/>
          <w:w w:val="105"/>
          <w:sz w:val="24"/>
          <w:szCs w:val="24"/>
        </w:rPr>
        <w:t xml:space="preserve"> </w:t>
      </w:r>
      <w:r w:rsidRPr="00B43C0A">
        <w:rPr>
          <w:rFonts w:ascii="Times New Roman" w:eastAsia="Times New Roman" w:hAnsi="Times New Roman" w:cs="Times New Roman"/>
          <w:w w:val="105"/>
          <w:sz w:val="24"/>
          <w:szCs w:val="24"/>
        </w:rPr>
        <w:t>2, п.</w:t>
      </w:r>
      <w:r w:rsidRPr="00B43C0A">
        <w:rPr>
          <w:rFonts w:ascii="Times New Roman" w:eastAsia="Times New Roman" w:hAnsi="Times New Roman" w:cs="Times New Roman"/>
          <w:spacing w:val="-7"/>
          <w:w w:val="105"/>
          <w:sz w:val="24"/>
          <w:szCs w:val="24"/>
        </w:rPr>
        <w:t xml:space="preserve"> </w:t>
      </w:r>
      <w:r w:rsidRPr="00B43C0A">
        <w:rPr>
          <w:rFonts w:ascii="Times New Roman" w:eastAsia="Times New Roman" w:hAnsi="Times New Roman" w:cs="Times New Roman"/>
          <w:w w:val="105"/>
          <w:sz w:val="24"/>
          <w:szCs w:val="24"/>
        </w:rPr>
        <w:t>10).</w:t>
      </w:r>
    </w:p>
    <w:p w14:paraId="394996D6" w14:textId="77777777" w:rsidR="00AE3F80" w:rsidRPr="00B43C0A" w:rsidRDefault="00AE3F80" w:rsidP="00C24680">
      <w:pPr>
        <w:widowControl w:val="0"/>
        <w:autoSpaceDE w:val="0"/>
        <w:autoSpaceDN w:val="0"/>
        <w:spacing w:before="16" w:after="0" w:line="240" w:lineRule="auto"/>
        <w:ind w:left="567" w:right="424"/>
        <w:jc w:val="both"/>
        <w:rPr>
          <w:rFonts w:ascii="Times New Roman" w:hAnsi="Times New Roman" w:cs="Times New Roman"/>
          <w:sz w:val="24"/>
          <w:szCs w:val="24"/>
        </w:rPr>
      </w:pPr>
      <w:r w:rsidRPr="00B43C0A">
        <w:rPr>
          <w:rFonts w:ascii="Times New Roman" w:eastAsia="Times New Roman" w:hAnsi="Times New Roman" w:cs="Times New Roman"/>
          <w:w w:val="105"/>
          <w:sz w:val="24"/>
          <w:szCs w:val="24"/>
        </w:rPr>
        <w:t>Финансовое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обеспечение</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оказания</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государственных</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услуг</w:t>
      </w:r>
      <w:r w:rsidRPr="00B43C0A">
        <w:rPr>
          <w:rFonts w:ascii="Times New Roman" w:eastAsia="Times New Roman" w:hAnsi="Times New Roman" w:cs="Times New Roman"/>
          <w:spacing w:val="1"/>
          <w:w w:val="105"/>
          <w:sz w:val="24"/>
          <w:szCs w:val="24"/>
        </w:rPr>
        <w:t xml:space="preserve"> </w:t>
      </w:r>
      <w:r w:rsidRPr="00B43C0A">
        <w:rPr>
          <w:rFonts w:ascii="Times New Roman" w:eastAsia="Times New Roman" w:hAnsi="Times New Roman" w:cs="Times New Roman"/>
          <w:w w:val="105"/>
          <w:sz w:val="24"/>
          <w:szCs w:val="24"/>
        </w:rPr>
        <w:t>осуществляется</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в</w:t>
      </w:r>
      <w:r w:rsidRPr="00B43C0A">
        <w:rPr>
          <w:rFonts w:ascii="Times New Roman" w:eastAsia="Times New Roman" w:hAnsi="Times New Roman" w:cs="Times New Roman"/>
          <w:spacing w:val="61"/>
          <w:w w:val="105"/>
          <w:sz w:val="24"/>
          <w:szCs w:val="24"/>
        </w:rPr>
        <w:t xml:space="preserve"> </w:t>
      </w:r>
      <w:r w:rsidRPr="00B43C0A">
        <w:rPr>
          <w:rFonts w:ascii="Times New Roman" w:eastAsia="Times New Roman" w:hAnsi="Times New Roman" w:cs="Times New Roman"/>
          <w:w w:val="105"/>
          <w:sz w:val="24"/>
          <w:szCs w:val="24"/>
        </w:rPr>
        <w:t>пределах</w:t>
      </w:r>
      <w:r w:rsidRPr="00B43C0A">
        <w:rPr>
          <w:rFonts w:ascii="Times New Roman" w:eastAsia="Times New Roman" w:hAnsi="Times New Roman" w:cs="Times New Roman"/>
          <w:spacing w:val="-58"/>
          <w:w w:val="105"/>
          <w:sz w:val="24"/>
          <w:szCs w:val="24"/>
        </w:rPr>
        <w:t xml:space="preserve"> </w:t>
      </w:r>
      <w:r w:rsidRPr="00B43C0A">
        <w:rPr>
          <w:rFonts w:ascii="Times New Roman" w:eastAsia="Times New Roman" w:hAnsi="Times New Roman" w:cs="Times New Roman"/>
          <w:w w:val="105"/>
          <w:sz w:val="24"/>
          <w:szCs w:val="24"/>
        </w:rPr>
        <w:t>бюджетных</w:t>
      </w:r>
      <w:r w:rsidRPr="00B43C0A">
        <w:rPr>
          <w:rFonts w:ascii="Times New Roman" w:eastAsia="Times New Roman" w:hAnsi="Times New Roman" w:cs="Times New Roman"/>
          <w:spacing w:val="-11"/>
          <w:w w:val="105"/>
          <w:sz w:val="24"/>
          <w:szCs w:val="24"/>
        </w:rPr>
        <w:t xml:space="preserve"> </w:t>
      </w:r>
      <w:r w:rsidRPr="00B43C0A">
        <w:rPr>
          <w:rFonts w:ascii="Times New Roman" w:eastAsia="Times New Roman" w:hAnsi="Times New Roman" w:cs="Times New Roman"/>
          <w:w w:val="105"/>
          <w:sz w:val="24"/>
          <w:szCs w:val="24"/>
        </w:rPr>
        <w:t>ассигнований,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предусмотренных</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организации</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на</w:t>
      </w:r>
      <w:r w:rsidRPr="00B43C0A">
        <w:rPr>
          <w:rFonts w:ascii="Times New Roman" w:eastAsia="Times New Roman" w:hAnsi="Times New Roman" w:cs="Times New Roman"/>
          <w:spacing w:val="-5"/>
          <w:w w:val="105"/>
          <w:sz w:val="24"/>
          <w:szCs w:val="24"/>
        </w:rPr>
        <w:t xml:space="preserve"> </w:t>
      </w:r>
      <w:r w:rsidRPr="00B43C0A">
        <w:rPr>
          <w:rFonts w:ascii="Times New Roman" w:eastAsia="Times New Roman" w:hAnsi="Times New Roman" w:cs="Times New Roman"/>
          <w:w w:val="105"/>
          <w:sz w:val="24"/>
          <w:szCs w:val="24"/>
        </w:rPr>
        <w:t>очередной</w:t>
      </w:r>
      <w:r w:rsidRPr="00B43C0A">
        <w:rPr>
          <w:rFonts w:ascii="Times New Roman" w:eastAsia="Times New Roman" w:hAnsi="Times New Roman" w:cs="Times New Roman"/>
          <w:spacing w:val="-3"/>
          <w:w w:val="105"/>
          <w:sz w:val="24"/>
          <w:szCs w:val="24"/>
        </w:rPr>
        <w:t xml:space="preserve"> </w:t>
      </w:r>
      <w:r w:rsidRPr="00B43C0A">
        <w:rPr>
          <w:rFonts w:ascii="Times New Roman" w:eastAsia="Times New Roman" w:hAnsi="Times New Roman" w:cs="Times New Roman"/>
          <w:w w:val="105"/>
          <w:sz w:val="24"/>
          <w:szCs w:val="24"/>
        </w:rPr>
        <w:t>финансовый</w:t>
      </w:r>
      <w:r w:rsidRPr="00B43C0A">
        <w:rPr>
          <w:rFonts w:ascii="Times New Roman" w:eastAsia="Times New Roman" w:hAnsi="Times New Roman" w:cs="Times New Roman"/>
          <w:spacing w:val="-2"/>
          <w:w w:val="105"/>
          <w:sz w:val="24"/>
          <w:szCs w:val="24"/>
        </w:rPr>
        <w:t xml:space="preserve"> </w:t>
      </w:r>
      <w:r w:rsidRPr="00B43C0A">
        <w:rPr>
          <w:rFonts w:ascii="Times New Roman" w:eastAsia="Times New Roman" w:hAnsi="Times New Roman" w:cs="Times New Roman"/>
          <w:w w:val="105"/>
          <w:sz w:val="24"/>
          <w:szCs w:val="24"/>
        </w:rPr>
        <w:t>год.</w:t>
      </w:r>
    </w:p>
    <w:bookmarkEnd w:id="2772"/>
    <w:p w14:paraId="6D085E03" w14:textId="65C57F2B" w:rsidR="00591697" w:rsidRPr="00B43C0A" w:rsidRDefault="00591697" w:rsidP="00D26837">
      <w:pPr>
        <w:widowControl w:val="0"/>
        <w:autoSpaceDE w:val="0"/>
        <w:autoSpaceDN w:val="0"/>
        <w:spacing w:before="1" w:after="0" w:line="240" w:lineRule="auto"/>
        <w:ind w:left="284"/>
        <w:jc w:val="both"/>
        <w:rPr>
          <w:rFonts w:ascii="Times New Roman" w:hAnsi="Times New Roman" w:cs="Times New Roman"/>
          <w:sz w:val="24"/>
          <w:szCs w:val="24"/>
        </w:rPr>
      </w:pPr>
    </w:p>
    <w:sectPr w:rsidR="00591697" w:rsidRPr="00B43C0A" w:rsidSect="00133BA8">
      <w:footerReference w:type="default" r:id="rId50"/>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E52B4" w14:textId="77777777" w:rsidR="00B61A10" w:rsidRDefault="00B61A10">
      <w:pPr>
        <w:spacing w:after="0" w:line="240" w:lineRule="auto"/>
      </w:pPr>
      <w:r>
        <w:separator/>
      </w:r>
    </w:p>
  </w:endnote>
  <w:endnote w:type="continuationSeparator" w:id="0">
    <w:p w14:paraId="5E2F37DA" w14:textId="77777777" w:rsidR="00B61A10" w:rsidRDefault="00B6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7E358" w14:textId="77777777" w:rsidR="00B43C0A" w:rsidRDefault="00B43C0A">
    <w:pPr>
      <w:pStyle w:val="a5"/>
      <w:spacing w:line="14" w:lineRule="auto"/>
      <w:rPr>
        <w:sz w:val="20"/>
      </w:rPr>
    </w:pPr>
    <w:r>
      <w:rPr>
        <w:noProof/>
        <w:sz w:val="24"/>
        <w:lang w:eastAsia="ru-RU"/>
      </w:rPr>
      <mc:AlternateContent>
        <mc:Choice Requires="wps">
          <w:drawing>
            <wp:anchor distT="0" distB="0" distL="114300" distR="114300" simplePos="0" relativeHeight="251653632" behindDoc="1" locked="0" layoutInCell="1" allowOverlap="1" wp14:anchorId="18689184" wp14:editId="7EA3346A">
              <wp:simplePos x="0" y="0"/>
              <wp:positionH relativeFrom="page">
                <wp:posOffset>3906520</wp:posOffset>
              </wp:positionH>
              <wp:positionV relativeFrom="page">
                <wp:posOffset>9917430</wp:posOffset>
              </wp:positionV>
              <wp:extent cx="288925" cy="16573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EC0F1" w14:textId="77777777" w:rsidR="00B43C0A" w:rsidRDefault="00B43C0A">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9184" id="_x0000_t202" coordsize="21600,21600" o:spt="202" path="m,l,21600r21600,l21600,xe">
              <v:stroke joinstyle="miter"/>
              <v:path gradientshapeok="t" o:connecttype="rect"/>
            </v:shapetype>
            <v:shape id="Поле 4" o:spid="_x0000_s1026" type="#_x0000_t202" style="position:absolute;margin-left:307.6pt;margin-top:780.9pt;width:22.75pt;height:13.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" filled="f" stroked="f">
              <v:textbox inset="0,0,0,0">
                <w:txbxContent>
                  <w:p w14:paraId="561EC0F1" w14:textId="77777777" w:rsidR="00B43C0A" w:rsidRDefault="00B43C0A">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698B9" w14:textId="77777777" w:rsidR="00B61A10" w:rsidRDefault="00B61A10">
      <w:pPr>
        <w:spacing w:after="0" w:line="240" w:lineRule="auto"/>
      </w:pPr>
      <w:r>
        <w:separator/>
      </w:r>
    </w:p>
  </w:footnote>
  <w:footnote w:type="continuationSeparator" w:id="0">
    <w:p w14:paraId="50ADC48C" w14:textId="77777777" w:rsidR="00B61A10" w:rsidRDefault="00B61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21D3"/>
    <w:multiLevelType w:val="hybridMultilevel"/>
    <w:tmpl w:val="A350B9FA"/>
    <w:lvl w:ilvl="0" w:tplc="1E7E4938">
      <w:numFmt w:val="bullet"/>
      <w:lvlText w:val="●"/>
      <w:lvlJc w:val="left"/>
      <w:pPr>
        <w:ind w:left="270" w:hanging="851"/>
      </w:pPr>
      <w:rPr>
        <w:rFonts w:ascii="Times New Roman" w:eastAsia="Times New Roman" w:hAnsi="Times New Roman" w:cs="Times New Roman" w:hint="default"/>
        <w:w w:val="103"/>
        <w:sz w:val="23"/>
        <w:szCs w:val="23"/>
        <w:lang w:val="ru-RU" w:eastAsia="en-US" w:bidi="ar-SA"/>
      </w:rPr>
    </w:lvl>
    <w:lvl w:ilvl="1" w:tplc="3E3AA0B0">
      <w:numFmt w:val="bullet"/>
      <w:lvlText w:val="•"/>
      <w:lvlJc w:val="left"/>
      <w:pPr>
        <w:ind w:left="1340" w:hanging="851"/>
      </w:pPr>
      <w:rPr>
        <w:rFonts w:hint="default"/>
        <w:lang w:val="ru-RU" w:eastAsia="en-US" w:bidi="ar-SA"/>
      </w:rPr>
    </w:lvl>
    <w:lvl w:ilvl="2" w:tplc="FBA4855E">
      <w:numFmt w:val="bullet"/>
      <w:lvlText w:val="•"/>
      <w:lvlJc w:val="left"/>
      <w:pPr>
        <w:ind w:left="2401" w:hanging="851"/>
      </w:pPr>
      <w:rPr>
        <w:rFonts w:hint="default"/>
        <w:lang w:val="ru-RU" w:eastAsia="en-US" w:bidi="ar-SA"/>
      </w:rPr>
    </w:lvl>
    <w:lvl w:ilvl="3" w:tplc="F7D2E448">
      <w:numFmt w:val="bullet"/>
      <w:lvlText w:val="•"/>
      <w:lvlJc w:val="left"/>
      <w:pPr>
        <w:ind w:left="3462" w:hanging="851"/>
      </w:pPr>
      <w:rPr>
        <w:rFonts w:hint="default"/>
        <w:lang w:val="ru-RU" w:eastAsia="en-US" w:bidi="ar-SA"/>
      </w:rPr>
    </w:lvl>
    <w:lvl w:ilvl="4" w:tplc="51A80A7C">
      <w:numFmt w:val="bullet"/>
      <w:lvlText w:val="•"/>
      <w:lvlJc w:val="left"/>
      <w:pPr>
        <w:ind w:left="4523" w:hanging="851"/>
      </w:pPr>
      <w:rPr>
        <w:rFonts w:hint="default"/>
        <w:lang w:val="ru-RU" w:eastAsia="en-US" w:bidi="ar-SA"/>
      </w:rPr>
    </w:lvl>
    <w:lvl w:ilvl="5" w:tplc="87F8BBC6">
      <w:numFmt w:val="bullet"/>
      <w:lvlText w:val="•"/>
      <w:lvlJc w:val="left"/>
      <w:pPr>
        <w:ind w:left="5584" w:hanging="851"/>
      </w:pPr>
      <w:rPr>
        <w:rFonts w:hint="default"/>
        <w:lang w:val="ru-RU" w:eastAsia="en-US" w:bidi="ar-SA"/>
      </w:rPr>
    </w:lvl>
    <w:lvl w:ilvl="6" w:tplc="4A7C0A5C">
      <w:numFmt w:val="bullet"/>
      <w:lvlText w:val="•"/>
      <w:lvlJc w:val="left"/>
      <w:pPr>
        <w:ind w:left="6645" w:hanging="851"/>
      </w:pPr>
      <w:rPr>
        <w:rFonts w:hint="default"/>
        <w:lang w:val="ru-RU" w:eastAsia="en-US" w:bidi="ar-SA"/>
      </w:rPr>
    </w:lvl>
    <w:lvl w:ilvl="7" w:tplc="A6B89534">
      <w:numFmt w:val="bullet"/>
      <w:lvlText w:val="•"/>
      <w:lvlJc w:val="left"/>
      <w:pPr>
        <w:ind w:left="7706" w:hanging="851"/>
      </w:pPr>
      <w:rPr>
        <w:rFonts w:hint="default"/>
        <w:lang w:val="ru-RU" w:eastAsia="en-US" w:bidi="ar-SA"/>
      </w:rPr>
    </w:lvl>
    <w:lvl w:ilvl="8" w:tplc="50D8CAD0">
      <w:numFmt w:val="bullet"/>
      <w:lvlText w:val="•"/>
      <w:lvlJc w:val="left"/>
      <w:pPr>
        <w:ind w:left="8767" w:hanging="851"/>
      </w:pPr>
      <w:rPr>
        <w:rFonts w:hint="default"/>
        <w:lang w:val="ru-RU" w:eastAsia="en-US" w:bidi="ar-SA"/>
      </w:rPr>
    </w:lvl>
  </w:abstractNum>
  <w:abstractNum w:abstractNumId="1" w15:restartNumberingAfterBreak="0">
    <w:nsid w:val="03271764"/>
    <w:multiLevelType w:val="hybridMultilevel"/>
    <w:tmpl w:val="027249B2"/>
    <w:lvl w:ilvl="0" w:tplc="B560CB92">
      <w:numFmt w:val="bullet"/>
      <w:lvlText w:val="●"/>
      <w:lvlJc w:val="left"/>
      <w:pPr>
        <w:ind w:left="991" w:hanging="635"/>
      </w:pPr>
      <w:rPr>
        <w:rFonts w:ascii="Times New Roman" w:eastAsia="Times New Roman" w:hAnsi="Times New Roman" w:cs="Times New Roman" w:hint="default"/>
        <w:w w:val="103"/>
        <w:sz w:val="23"/>
        <w:szCs w:val="23"/>
        <w:lang w:val="ru-RU" w:eastAsia="en-US" w:bidi="ar-SA"/>
      </w:rPr>
    </w:lvl>
    <w:lvl w:ilvl="1" w:tplc="4E32273C">
      <w:numFmt w:val="bullet"/>
      <w:lvlText w:val="•"/>
      <w:lvlJc w:val="left"/>
      <w:pPr>
        <w:ind w:left="1988" w:hanging="635"/>
      </w:pPr>
      <w:rPr>
        <w:rFonts w:hint="default"/>
        <w:lang w:val="ru-RU" w:eastAsia="en-US" w:bidi="ar-SA"/>
      </w:rPr>
    </w:lvl>
    <w:lvl w:ilvl="2" w:tplc="82A8DBDE">
      <w:numFmt w:val="bullet"/>
      <w:lvlText w:val="•"/>
      <w:lvlJc w:val="left"/>
      <w:pPr>
        <w:ind w:left="2977" w:hanging="635"/>
      </w:pPr>
      <w:rPr>
        <w:rFonts w:hint="default"/>
        <w:lang w:val="ru-RU" w:eastAsia="en-US" w:bidi="ar-SA"/>
      </w:rPr>
    </w:lvl>
    <w:lvl w:ilvl="3" w:tplc="525295AC">
      <w:numFmt w:val="bullet"/>
      <w:lvlText w:val="•"/>
      <w:lvlJc w:val="left"/>
      <w:pPr>
        <w:ind w:left="3966" w:hanging="635"/>
      </w:pPr>
      <w:rPr>
        <w:rFonts w:hint="default"/>
        <w:lang w:val="ru-RU" w:eastAsia="en-US" w:bidi="ar-SA"/>
      </w:rPr>
    </w:lvl>
    <w:lvl w:ilvl="4" w:tplc="919EF7E8">
      <w:numFmt w:val="bullet"/>
      <w:lvlText w:val="•"/>
      <w:lvlJc w:val="left"/>
      <w:pPr>
        <w:ind w:left="4955" w:hanging="635"/>
      </w:pPr>
      <w:rPr>
        <w:rFonts w:hint="default"/>
        <w:lang w:val="ru-RU" w:eastAsia="en-US" w:bidi="ar-SA"/>
      </w:rPr>
    </w:lvl>
    <w:lvl w:ilvl="5" w:tplc="49607E9C">
      <w:numFmt w:val="bullet"/>
      <w:lvlText w:val="•"/>
      <w:lvlJc w:val="left"/>
      <w:pPr>
        <w:ind w:left="5944" w:hanging="635"/>
      </w:pPr>
      <w:rPr>
        <w:rFonts w:hint="default"/>
        <w:lang w:val="ru-RU" w:eastAsia="en-US" w:bidi="ar-SA"/>
      </w:rPr>
    </w:lvl>
    <w:lvl w:ilvl="6" w:tplc="98F80554">
      <w:numFmt w:val="bullet"/>
      <w:lvlText w:val="•"/>
      <w:lvlJc w:val="left"/>
      <w:pPr>
        <w:ind w:left="6933" w:hanging="635"/>
      </w:pPr>
      <w:rPr>
        <w:rFonts w:hint="default"/>
        <w:lang w:val="ru-RU" w:eastAsia="en-US" w:bidi="ar-SA"/>
      </w:rPr>
    </w:lvl>
    <w:lvl w:ilvl="7" w:tplc="E97A819A">
      <w:numFmt w:val="bullet"/>
      <w:lvlText w:val="•"/>
      <w:lvlJc w:val="left"/>
      <w:pPr>
        <w:ind w:left="7922" w:hanging="635"/>
      </w:pPr>
      <w:rPr>
        <w:rFonts w:hint="default"/>
        <w:lang w:val="ru-RU" w:eastAsia="en-US" w:bidi="ar-SA"/>
      </w:rPr>
    </w:lvl>
    <w:lvl w:ilvl="8" w:tplc="96A4867E">
      <w:numFmt w:val="bullet"/>
      <w:lvlText w:val="•"/>
      <w:lvlJc w:val="left"/>
      <w:pPr>
        <w:ind w:left="8911" w:hanging="635"/>
      </w:pPr>
      <w:rPr>
        <w:rFonts w:hint="default"/>
        <w:lang w:val="ru-RU" w:eastAsia="en-US" w:bidi="ar-SA"/>
      </w:rPr>
    </w:lvl>
  </w:abstractNum>
  <w:abstractNum w:abstractNumId="2" w15:restartNumberingAfterBreak="0">
    <w:nsid w:val="049D21A6"/>
    <w:multiLevelType w:val="hybridMultilevel"/>
    <w:tmpl w:val="0D3E584C"/>
    <w:lvl w:ilvl="0" w:tplc="E52A2D52">
      <w:numFmt w:val="bullet"/>
      <w:lvlText w:val="–"/>
      <w:lvlJc w:val="left"/>
      <w:pPr>
        <w:ind w:left="270" w:hanging="224"/>
      </w:pPr>
      <w:rPr>
        <w:rFonts w:ascii="Times New Roman" w:eastAsia="Times New Roman" w:hAnsi="Times New Roman" w:cs="Times New Roman" w:hint="default"/>
        <w:w w:val="103"/>
        <w:sz w:val="23"/>
        <w:szCs w:val="23"/>
        <w:lang w:val="ru-RU" w:eastAsia="en-US" w:bidi="ar-SA"/>
      </w:rPr>
    </w:lvl>
    <w:lvl w:ilvl="1" w:tplc="26BE93D8">
      <w:numFmt w:val="bullet"/>
      <w:lvlText w:val="•"/>
      <w:lvlJc w:val="left"/>
      <w:pPr>
        <w:ind w:left="1340" w:hanging="224"/>
      </w:pPr>
      <w:rPr>
        <w:rFonts w:hint="default"/>
        <w:lang w:val="ru-RU" w:eastAsia="en-US" w:bidi="ar-SA"/>
      </w:rPr>
    </w:lvl>
    <w:lvl w:ilvl="2" w:tplc="731EE3E0">
      <w:numFmt w:val="bullet"/>
      <w:lvlText w:val="•"/>
      <w:lvlJc w:val="left"/>
      <w:pPr>
        <w:ind w:left="2401" w:hanging="224"/>
      </w:pPr>
      <w:rPr>
        <w:rFonts w:hint="default"/>
        <w:lang w:val="ru-RU" w:eastAsia="en-US" w:bidi="ar-SA"/>
      </w:rPr>
    </w:lvl>
    <w:lvl w:ilvl="3" w:tplc="CC124EF8">
      <w:numFmt w:val="bullet"/>
      <w:lvlText w:val="•"/>
      <w:lvlJc w:val="left"/>
      <w:pPr>
        <w:ind w:left="3462" w:hanging="224"/>
      </w:pPr>
      <w:rPr>
        <w:rFonts w:hint="default"/>
        <w:lang w:val="ru-RU" w:eastAsia="en-US" w:bidi="ar-SA"/>
      </w:rPr>
    </w:lvl>
    <w:lvl w:ilvl="4" w:tplc="DCB24B9A">
      <w:numFmt w:val="bullet"/>
      <w:lvlText w:val="•"/>
      <w:lvlJc w:val="left"/>
      <w:pPr>
        <w:ind w:left="4523" w:hanging="224"/>
      </w:pPr>
      <w:rPr>
        <w:rFonts w:hint="default"/>
        <w:lang w:val="ru-RU" w:eastAsia="en-US" w:bidi="ar-SA"/>
      </w:rPr>
    </w:lvl>
    <w:lvl w:ilvl="5" w:tplc="C0A2AAEC">
      <w:numFmt w:val="bullet"/>
      <w:lvlText w:val="•"/>
      <w:lvlJc w:val="left"/>
      <w:pPr>
        <w:ind w:left="5584" w:hanging="224"/>
      </w:pPr>
      <w:rPr>
        <w:rFonts w:hint="default"/>
        <w:lang w:val="ru-RU" w:eastAsia="en-US" w:bidi="ar-SA"/>
      </w:rPr>
    </w:lvl>
    <w:lvl w:ilvl="6" w:tplc="9D5C4380">
      <w:numFmt w:val="bullet"/>
      <w:lvlText w:val="•"/>
      <w:lvlJc w:val="left"/>
      <w:pPr>
        <w:ind w:left="6645" w:hanging="224"/>
      </w:pPr>
      <w:rPr>
        <w:rFonts w:hint="default"/>
        <w:lang w:val="ru-RU" w:eastAsia="en-US" w:bidi="ar-SA"/>
      </w:rPr>
    </w:lvl>
    <w:lvl w:ilvl="7" w:tplc="F8E4DE38">
      <w:numFmt w:val="bullet"/>
      <w:lvlText w:val="•"/>
      <w:lvlJc w:val="left"/>
      <w:pPr>
        <w:ind w:left="7706" w:hanging="224"/>
      </w:pPr>
      <w:rPr>
        <w:rFonts w:hint="default"/>
        <w:lang w:val="ru-RU" w:eastAsia="en-US" w:bidi="ar-SA"/>
      </w:rPr>
    </w:lvl>
    <w:lvl w:ilvl="8" w:tplc="BF18AD4A">
      <w:numFmt w:val="bullet"/>
      <w:lvlText w:val="•"/>
      <w:lvlJc w:val="left"/>
      <w:pPr>
        <w:ind w:left="8767" w:hanging="224"/>
      </w:pPr>
      <w:rPr>
        <w:rFonts w:hint="default"/>
        <w:lang w:val="ru-RU" w:eastAsia="en-US" w:bidi="ar-SA"/>
      </w:rPr>
    </w:lvl>
  </w:abstractNum>
  <w:abstractNum w:abstractNumId="3" w15:restartNumberingAfterBreak="0">
    <w:nsid w:val="075169BD"/>
    <w:multiLevelType w:val="hybridMultilevel"/>
    <w:tmpl w:val="957C2D18"/>
    <w:lvl w:ilvl="0" w:tplc="6908B048">
      <w:numFmt w:val="bullet"/>
      <w:lvlText w:val="-"/>
      <w:lvlJc w:val="left"/>
      <w:pPr>
        <w:ind w:left="270" w:hanging="181"/>
      </w:pPr>
      <w:rPr>
        <w:rFonts w:ascii="Times New Roman" w:eastAsia="Times New Roman" w:hAnsi="Times New Roman" w:cs="Times New Roman" w:hint="default"/>
        <w:i/>
        <w:iCs/>
        <w:w w:val="103"/>
        <w:sz w:val="23"/>
        <w:szCs w:val="23"/>
        <w:lang w:val="ru-RU" w:eastAsia="en-US" w:bidi="ar-SA"/>
      </w:rPr>
    </w:lvl>
    <w:lvl w:ilvl="1" w:tplc="43687380">
      <w:numFmt w:val="bullet"/>
      <w:lvlText w:val="•"/>
      <w:lvlJc w:val="left"/>
      <w:pPr>
        <w:ind w:left="1340" w:hanging="181"/>
      </w:pPr>
      <w:rPr>
        <w:rFonts w:hint="default"/>
        <w:lang w:val="ru-RU" w:eastAsia="en-US" w:bidi="ar-SA"/>
      </w:rPr>
    </w:lvl>
    <w:lvl w:ilvl="2" w:tplc="711EE89C">
      <w:numFmt w:val="bullet"/>
      <w:lvlText w:val="•"/>
      <w:lvlJc w:val="left"/>
      <w:pPr>
        <w:ind w:left="2401" w:hanging="181"/>
      </w:pPr>
      <w:rPr>
        <w:rFonts w:hint="default"/>
        <w:lang w:val="ru-RU" w:eastAsia="en-US" w:bidi="ar-SA"/>
      </w:rPr>
    </w:lvl>
    <w:lvl w:ilvl="3" w:tplc="4F003378">
      <w:numFmt w:val="bullet"/>
      <w:lvlText w:val="•"/>
      <w:lvlJc w:val="left"/>
      <w:pPr>
        <w:ind w:left="3462" w:hanging="181"/>
      </w:pPr>
      <w:rPr>
        <w:rFonts w:hint="default"/>
        <w:lang w:val="ru-RU" w:eastAsia="en-US" w:bidi="ar-SA"/>
      </w:rPr>
    </w:lvl>
    <w:lvl w:ilvl="4" w:tplc="D6C6216E">
      <w:numFmt w:val="bullet"/>
      <w:lvlText w:val="•"/>
      <w:lvlJc w:val="left"/>
      <w:pPr>
        <w:ind w:left="4523" w:hanging="181"/>
      </w:pPr>
      <w:rPr>
        <w:rFonts w:hint="default"/>
        <w:lang w:val="ru-RU" w:eastAsia="en-US" w:bidi="ar-SA"/>
      </w:rPr>
    </w:lvl>
    <w:lvl w:ilvl="5" w:tplc="E836DC12">
      <w:numFmt w:val="bullet"/>
      <w:lvlText w:val="•"/>
      <w:lvlJc w:val="left"/>
      <w:pPr>
        <w:ind w:left="5584" w:hanging="181"/>
      </w:pPr>
      <w:rPr>
        <w:rFonts w:hint="default"/>
        <w:lang w:val="ru-RU" w:eastAsia="en-US" w:bidi="ar-SA"/>
      </w:rPr>
    </w:lvl>
    <w:lvl w:ilvl="6" w:tplc="2AE85FA0">
      <w:numFmt w:val="bullet"/>
      <w:lvlText w:val="•"/>
      <w:lvlJc w:val="left"/>
      <w:pPr>
        <w:ind w:left="6645" w:hanging="181"/>
      </w:pPr>
      <w:rPr>
        <w:rFonts w:hint="default"/>
        <w:lang w:val="ru-RU" w:eastAsia="en-US" w:bidi="ar-SA"/>
      </w:rPr>
    </w:lvl>
    <w:lvl w:ilvl="7" w:tplc="F6BC1708">
      <w:numFmt w:val="bullet"/>
      <w:lvlText w:val="•"/>
      <w:lvlJc w:val="left"/>
      <w:pPr>
        <w:ind w:left="7706" w:hanging="181"/>
      </w:pPr>
      <w:rPr>
        <w:rFonts w:hint="default"/>
        <w:lang w:val="ru-RU" w:eastAsia="en-US" w:bidi="ar-SA"/>
      </w:rPr>
    </w:lvl>
    <w:lvl w:ilvl="8" w:tplc="0DEC5772">
      <w:numFmt w:val="bullet"/>
      <w:lvlText w:val="•"/>
      <w:lvlJc w:val="left"/>
      <w:pPr>
        <w:ind w:left="8767" w:hanging="181"/>
      </w:pPr>
      <w:rPr>
        <w:rFonts w:hint="default"/>
        <w:lang w:val="ru-RU" w:eastAsia="en-US" w:bidi="ar-SA"/>
      </w:rPr>
    </w:lvl>
  </w:abstractNum>
  <w:abstractNum w:abstractNumId="4" w15:restartNumberingAfterBreak="0">
    <w:nsid w:val="086D64E5"/>
    <w:multiLevelType w:val="hybridMultilevel"/>
    <w:tmpl w:val="FBBAD236"/>
    <w:lvl w:ilvl="0" w:tplc="0914C3B2">
      <w:numFmt w:val="bullet"/>
      <w:lvlText w:val="•"/>
      <w:lvlJc w:val="left"/>
      <w:pPr>
        <w:ind w:left="270" w:hanging="289"/>
      </w:pPr>
      <w:rPr>
        <w:rFonts w:ascii="Arial MT" w:eastAsia="Arial MT" w:hAnsi="Arial MT" w:cs="Arial MT" w:hint="default"/>
        <w:w w:val="100"/>
        <w:sz w:val="28"/>
        <w:szCs w:val="28"/>
        <w:lang w:val="ru-RU" w:eastAsia="en-US" w:bidi="ar-SA"/>
      </w:rPr>
    </w:lvl>
    <w:lvl w:ilvl="1" w:tplc="081C7930">
      <w:numFmt w:val="bullet"/>
      <w:lvlText w:val="•"/>
      <w:lvlJc w:val="left"/>
      <w:pPr>
        <w:ind w:left="1340" w:hanging="289"/>
      </w:pPr>
      <w:rPr>
        <w:rFonts w:hint="default"/>
        <w:lang w:val="ru-RU" w:eastAsia="en-US" w:bidi="ar-SA"/>
      </w:rPr>
    </w:lvl>
    <w:lvl w:ilvl="2" w:tplc="C8CE4454">
      <w:numFmt w:val="bullet"/>
      <w:lvlText w:val="•"/>
      <w:lvlJc w:val="left"/>
      <w:pPr>
        <w:ind w:left="2401" w:hanging="289"/>
      </w:pPr>
      <w:rPr>
        <w:rFonts w:hint="default"/>
        <w:lang w:val="ru-RU" w:eastAsia="en-US" w:bidi="ar-SA"/>
      </w:rPr>
    </w:lvl>
    <w:lvl w:ilvl="3" w:tplc="A4FCC11C">
      <w:numFmt w:val="bullet"/>
      <w:lvlText w:val="•"/>
      <w:lvlJc w:val="left"/>
      <w:pPr>
        <w:ind w:left="3462" w:hanging="289"/>
      </w:pPr>
      <w:rPr>
        <w:rFonts w:hint="default"/>
        <w:lang w:val="ru-RU" w:eastAsia="en-US" w:bidi="ar-SA"/>
      </w:rPr>
    </w:lvl>
    <w:lvl w:ilvl="4" w:tplc="F446ACA8">
      <w:numFmt w:val="bullet"/>
      <w:lvlText w:val="•"/>
      <w:lvlJc w:val="left"/>
      <w:pPr>
        <w:ind w:left="4523" w:hanging="289"/>
      </w:pPr>
      <w:rPr>
        <w:rFonts w:hint="default"/>
        <w:lang w:val="ru-RU" w:eastAsia="en-US" w:bidi="ar-SA"/>
      </w:rPr>
    </w:lvl>
    <w:lvl w:ilvl="5" w:tplc="2C58798A">
      <w:numFmt w:val="bullet"/>
      <w:lvlText w:val="•"/>
      <w:lvlJc w:val="left"/>
      <w:pPr>
        <w:ind w:left="5584" w:hanging="289"/>
      </w:pPr>
      <w:rPr>
        <w:rFonts w:hint="default"/>
        <w:lang w:val="ru-RU" w:eastAsia="en-US" w:bidi="ar-SA"/>
      </w:rPr>
    </w:lvl>
    <w:lvl w:ilvl="6" w:tplc="2B908F74">
      <w:numFmt w:val="bullet"/>
      <w:lvlText w:val="•"/>
      <w:lvlJc w:val="left"/>
      <w:pPr>
        <w:ind w:left="6645" w:hanging="289"/>
      </w:pPr>
      <w:rPr>
        <w:rFonts w:hint="default"/>
        <w:lang w:val="ru-RU" w:eastAsia="en-US" w:bidi="ar-SA"/>
      </w:rPr>
    </w:lvl>
    <w:lvl w:ilvl="7" w:tplc="D5886764">
      <w:numFmt w:val="bullet"/>
      <w:lvlText w:val="•"/>
      <w:lvlJc w:val="left"/>
      <w:pPr>
        <w:ind w:left="7706" w:hanging="289"/>
      </w:pPr>
      <w:rPr>
        <w:rFonts w:hint="default"/>
        <w:lang w:val="ru-RU" w:eastAsia="en-US" w:bidi="ar-SA"/>
      </w:rPr>
    </w:lvl>
    <w:lvl w:ilvl="8" w:tplc="F4089264">
      <w:numFmt w:val="bullet"/>
      <w:lvlText w:val="•"/>
      <w:lvlJc w:val="left"/>
      <w:pPr>
        <w:ind w:left="8767" w:hanging="289"/>
      </w:pPr>
      <w:rPr>
        <w:rFonts w:hint="default"/>
        <w:lang w:val="ru-RU" w:eastAsia="en-US" w:bidi="ar-SA"/>
      </w:rPr>
    </w:lvl>
  </w:abstractNum>
  <w:abstractNum w:abstractNumId="5" w15:restartNumberingAfterBreak="0">
    <w:nsid w:val="123C48C9"/>
    <w:multiLevelType w:val="hybridMultilevel"/>
    <w:tmpl w:val="29260474"/>
    <w:lvl w:ilvl="0" w:tplc="4D0E615C">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7B002968">
      <w:numFmt w:val="bullet"/>
      <w:lvlText w:val="•"/>
      <w:lvlJc w:val="left"/>
      <w:pPr>
        <w:ind w:left="585" w:hanging="138"/>
      </w:pPr>
      <w:rPr>
        <w:rFonts w:hint="default"/>
        <w:lang w:val="ru-RU" w:eastAsia="en-US" w:bidi="ar-SA"/>
      </w:rPr>
    </w:lvl>
    <w:lvl w:ilvl="2" w:tplc="C742CD34">
      <w:numFmt w:val="bullet"/>
      <w:lvlText w:val="•"/>
      <w:lvlJc w:val="left"/>
      <w:pPr>
        <w:ind w:left="1050" w:hanging="138"/>
      </w:pPr>
      <w:rPr>
        <w:rFonts w:hint="default"/>
        <w:lang w:val="ru-RU" w:eastAsia="en-US" w:bidi="ar-SA"/>
      </w:rPr>
    </w:lvl>
    <w:lvl w:ilvl="3" w:tplc="01C434E4">
      <w:numFmt w:val="bullet"/>
      <w:lvlText w:val="•"/>
      <w:lvlJc w:val="left"/>
      <w:pPr>
        <w:ind w:left="1516" w:hanging="138"/>
      </w:pPr>
      <w:rPr>
        <w:rFonts w:hint="default"/>
        <w:lang w:val="ru-RU" w:eastAsia="en-US" w:bidi="ar-SA"/>
      </w:rPr>
    </w:lvl>
    <w:lvl w:ilvl="4" w:tplc="6E88E542">
      <w:numFmt w:val="bullet"/>
      <w:lvlText w:val="•"/>
      <w:lvlJc w:val="left"/>
      <w:pPr>
        <w:ind w:left="1981" w:hanging="138"/>
      </w:pPr>
      <w:rPr>
        <w:rFonts w:hint="default"/>
        <w:lang w:val="ru-RU" w:eastAsia="en-US" w:bidi="ar-SA"/>
      </w:rPr>
    </w:lvl>
    <w:lvl w:ilvl="5" w:tplc="98765122">
      <w:numFmt w:val="bullet"/>
      <w:lvlText w:val="•"/>
      <w:lvlJc w:val="left"/>
      <w:pPr>
        <w:ind w:left="2447" w:hanging="138"/>
      </w:pPr>
      <w:rPr>
        <w:rFonts w:hint="default"/>
        <w:lang w:val="ru-RU" w:eastAsia="en-US" w:bidi="ar-SA"/>
      </w:rPr>
    </w:lvl>
    <w:lvl w:ilvl="6" w:tplc="0E681D6A">
      <w:numFmt w:val="bullet"/>
      <w:lvlText w:val="•"/>
      <w:lvlJc w:val="left"/>
      <w:pPr>
        <w:ind w:left="2912" w:hanging="138"/>
      </w:pPr>
      <w:rPr>
        <w:rFonts w:hint="default"/>
        <w:lang w:val="ru-RU" w:eastAsia="en-US" w:bidi="ar-SA"/>
      </w:rPr>
    </w:lvl>
    <w:lvl w:ilvl="7" w:tplc="DD78E88A">
      <w:numFmt w:val="bullet"/>
      <w:lvlText w:val="•"/>
      <w:lvlJc w:val="left"/>
      <w:pPr>
        <w:ind w:left="3377" w:hanging="138"/>
      </w:pPr>
      <w:rPr>
        <w:rFonts w:hint="default"/>
        <w:lang w:val="ru-RU" w:eastAsia="en-US" w:bidi="ar-SA"/>
      </w:rPr>
    </w:lvl>
    <w:lvl w:ilvl="8" w:tplc="9AC26B1C">
      <w:numFmt w:val="bullet"/>
      <w:lvlText w:val="•"/>
      <w:lvlJc w:val="left"/>
      <w:pPr>
        <w:ind w:left="3843" w:hanging="138"/>
      </w:pPr>
      <w:rPr>
        <w:rFonts w:hint="default"/>
        <w:lang w:val="ru-RU" w:eastAsia="en-US" w:bidi="ar-SA"/>
      </w:rPr>
    </w:lvl>
  </w:abstractNum>
  <w:abstractNum w:abstractNumId="6" w15:restartNumberingAfterBreak="0">
    <w:nsid w:val="12C0104B"/>
    <w:multiLevelType w:val="hybridMultilevel"/>
    <w:tmpl w:val="851ABF48"/>
    <w:lvl w:ilvl="0" w:tplc="E6981A9E">
      <w:numFmt w:val="bullet"/>
      <w:lvlText w:val="-"/>
      <w:lvlJc w:val="left"/>
      <w:pPr>
        <w:ind w:left="270" w:hanging="289"/>
      </w:pPr>
      <w:rPr>
        <w:rFonts w:ascii="Times New Roman" w:eastAsia="Times New Roman" w:hAnsi="Times New Roman" w:cs="Times New Roman" w:hint="default"/>
        <w:w w:val="95"/>
        <w:sz w:val="23"/>
        <w:szCs w:val="23"/>
        <w:lang w:val="ru-RU" w:eastAsia="en-US" w:bidi="ar-SA"/>
      </w:rPr>
    </w:lvl>
    <w:lvl w:ilvl="1" w:tplc="936893E0">
      <w:numFmt w:val="bullet"/>
      <w:lvlText w:val="•"/>
      <w:lvlJc w:val="left"/>
      <w:pPr>
        <w:ind w:left="1340" w:hanging="289"/>
      </w:pPr>
      <w:rPr>
        <w:rFonts w:hint="default"/>
        <w:lang w:val="ru-RU" w:eastAsia="en-US" w:bidi="ar-SA"/>
      </w:rPr>
    </w:lvl>
    <w:lvl w:ilvl="2" w:tplc="996A1534">
      <w:numFmt w:val="bullet"/>
      <w:lvlText w:val="•"/>
      <w:lvlJc w:val="left"/>
      <w:pPr>
        <w:ind w:left="2401" w:hanging="289"/>
      </w:pPr>
      <w:rPr>
        <w:rFonts w:hint="default"/>
        <w:lang w:val="ru-RU" w:eastAsia="en-US" w:bidi="ar-SA"/>
      </w:rPr>
    </w:lvl>
    <w:lvl w:ilvl="3" w:tplc="BD7E2DE8">
      <w:numFmt w:val="bullet"/>
      <w:lvlText w:val="•"/>
      <w:lvlJc w:val="left"/>
      <w:pPr>
        <w:ind w:left="3462" w:hanging="289"/>
      </w:pPr>
      <w:rPr>
        <w:rFonts w:hint="default"/>
        <w:lang w:val="ru-RU" w:eastAsia="en-US" w:bidi="ar-SA"/>
      </w:rPr>
    </w:lvl>
    <w:lvl w:ilvl="4" w:tplc="98EE601C">
      <w:numFmt w:val="bullet"/>
      <w:lvlText w:val="•"/>
      <w:lvlJc w:val="left"/>
      <w:pPr>
        <w:ind w:left="4523" w:hanging="289"/>
      </w:pPr>
      <w:rPr>
        <w:rFonts w:hint="default"/>
        <w:lang w:val="ru-RU" w:eastAsia="en-US" w:bidi="ar-SA"/>
      </w:rPr>
    </w:lvl>
    <w:lvl w:ilvl="5" w:tplc="A3CA26A2">
      <w:numFmt w:val="bullet"/>
      <w:lvlText w:val="•"/>
      <w:lvlJc w:val="left"/>
      <w:pPr>
        <w:ind w:left="5584" w:hanging="289"/>
      </w:pPr>
      <w:rPr>
        <w:rFonts w:hint="default"/>
        <w:lang w:val="ru-RU" w:eastAsia="en-US" w:bidi="ar-SA"/>
      </w:rPr>
    </w:lvl>
    <w:lvl w:ilvl="6" w:tplc="6CC65F98">
      <w:numFmt w:val="bullet"/>
      <w:lvlText w:val="•"/>
      <w:lvlJc w:val="left"/>
      <w:pPr>
        <w:ind w:left="6645" w:hanging="289"/>
      </w:pPr>
      <w:rPr>
        <w:rFonts w:hint="default"/>
        <w:lang w:val="ru-RU" w:eastAsia="en-US" w:bidi="ar-SA"/>
      </w:rPr>
    </w:lvl>
    <w:lvl w:ilvl="7" w:tplc="BE0412B8">
      <w:numFmt w:val="bullet"/>
      <w:lvlText w:val="•"/>
      <w:lvlJc w:val="left"/>
      <w:pPr>
        <w:ind w:left="7706" w:hanging="289"/>
      </w:pPr>
      <w:rPr>
        <w:rFonts w:hint="default"/>
        <w:lang w:val="ru-RU" w:eastAsia="en-US" w:bidi="ar-SA"/>
      </w:rPr>
    </w:lvl>
    <w:lvl w:ilvl="8" w:tplc="6A1AF5BA">
      <w:numFmt w:val="bullet"/>
      <w:lvlText w:val="•"/>
      <w:lvlJc w:val="left"/>
      <w:pPr>
        <w:ind w:left="8767" w:hanging="289"/>
      </w:pPr>
      <w:rPr>
        <w:rFonts w:hint="default"/>
        <w:lang w:val="ru-RU" w:eastAsia="en-US" w:bidi="ar-SA"/>
      </w:rPr>
    </w:lvl>
  </w:abstractNum>
  <w:abstractNum w:abstractNumId="7" w15:restartNumberingAfterBreak="0">
    <w:nsid w:val="16FD1ADF"/>
    <w:multiLevelType w:val="hybridMultilevel"/>
    <w:tmpl w:val="24A06030"/>
    <w:lvl w:ilvl="0" w:tplc="7AF694F0">
      <w:start w:val="1"/>
      <w:numFmt w:val="decimal"/>
      <w:lvlText w:val="%1."/>
      <w:lvlJc w:val="left"/>
      <w:pPr>
        <w:ind w:left="270" w:hanging="1391"/>
        <w:jc w:val="right"/>
      </w:pPr>
      <w:rPr>
        <w:rFonts w:ascii="Times New Roman" w:eastAsia="Times New Roman" w:hAnsi="Times New Roman" w:cs="Times New Roman" w:hint="default"/>
        <w:spacing w:val="0"/>
        <w:w w:val="103"/>
        <w:sz w:val="23"/>
        <w:szCs w:val="23"/>
        <w:lang w:val="ru-RU" w:eastAsia="en-US" w:bidi="ar-SA"/>
      </w:rPr>
    </w:lvl>
    <w:lvl w:ilvl="1" w:tplc="4AF4DE4E">
      <w:numFmt w:val="bullet"/>
      <w:lvlText w:val="•"/>
      <w:lvlJc w:val="left"/>
      <w:pPr>
        <w:ind w:left="1340" w:hanging="1391"/>
      </w:pPr>
      <w:rPr>
        <w:rFonts w:hint="default"/>
        <w:lang w:val="ru-RU" w:eastAsia="en-US" w:bidi="ar-SA"/>
      </w:rPr>
    </w:lvl>
    <w:lvl w:ilvl="2" w:tplc="DBCE0F9C">
      <w:numFmt w:val="bullet"/>
      <w:lvlText w:val="•"/>
      <w:lvlJc w:val="left"/>
      <w:pPr>
        <w:ind w:left="2401" w:hanging="1391"/>
      </w:pPr>
      <w:rPr>
        <w:rFonts w:hint="default"/>
        <w:lang w:val="ru-RU" w:eastAsia="en-US" w:bidi="ar-SA"/>
      </w:rPr>
    </w:lvl>
    <w:lvl w:ilvl="3" w:tplc="2AC073D8">
      <w:numFmt w:val="bullet"/>
      <w:lvlText w:val="•"/>
      <w:lvlJc w:val="left"/>
      <w:pPr>
        <w:ind w:left="3462" w:hanging="1391"/>
      </w:pPr>
      <w:rPr>
        <w:rFonts w:hint="default"/>
        <w:lang w:val="ru-RU" w:eastAsia="en-US" w:bidi="ar-SA"/>
      </w:rPr>
    </w:lvl>
    <w:lvl w:ilvl="4" w:tplc="A622F908">
      <w:numFmt w:val="bullet"/>
      <w:lvlText w:val="•"/>
      <w:lvlJc w:val="left"/>
      <w:pPr>
        <w:ind w:left="4523" w:hanging="1391"/>
      </w:pPr>
      <w:rPr>
        <w:rFonts w:hint="default"/>
        <w:lang w:val="ru-RU" w:eastAsia="en-US" w:bidi="ar-SA"/>
      </w:rPr>
    </w:lvl>
    <w:lvl w:ilvl="5" w:tplc="47F26FFE">
      <w:numFmt w:val="bullet"/>
      <w:lvlText w:val="•"/>
      <w:lvlJc w:val="left"/>
      <w:pPr>
        <w:ind w:left="5584" w:hanging="1391"/>
      </w:pPr>
      <w:rPr>
        <w:rFonts w:hint="default"/>
        <w:lang w:val="ru-RU" w:eastAsia="en-US" w:bidi="ar-SA"/>
      </w:rPr>
    </w:lvl>
    <w:lvl w:ilvl="6" w:tplc="CB38E2DC">
      <w:numFmt w:val="bullet"/>
      <w:lvlText w:val="•"/>
      <w:lvlJc w:val="left"/>
      <w:pPr>
        <w:ind w:left="6645" w:hanging="1391"/>
      </w:pPr>
      <w:rPr>
        <w:rFonts w:hint="default"/>
        <w:lang w:val="ru-RU" w:eastAsia="en-US" w:bidi="ar-SA"/>
      </w:rPr>
    </w:lvl>
    <w:lvl w:ilvl="7" w:tplc="AB7A17B4">
      <w:numFmt w:val="bullet"/>
      <w:lvlText w:val="•"/>
      <w:lvlJc w:val="left"/>
      <w:pPr>
        <w:ind w:left="7706" w:hanging="1391"/>
      </w:pPr>
      <w:rPr>
        <w:rFonts w:hint="default"/>
        <w:lang w:val="ru-RU" w:eastAsia="en-US" w:bidi="ar-SA"/>
      </w:rPr>
    </w:lvl>
    <w:lvl w:ilvl="8" w:tplc="A2C86B8A">
      <w:numFmt w:val="bullet"/>
      <w:lvlText w:val="•"/>
      <w:lvlJc w:val="left"/>
      <w:pPr>
        <w:ind w:left="8767" w:hanging="1391"/>
      </w:pPr>
      <w:rPr>
        <w:rFonts w:hint="default"/>
        <w:lang w:val="ru-RU" w:eastAsia="en-US" w:bidi="ar-SA"/>
      </w:rPr>
    </w:lvl>
  </w:abstractNum>
  <w:abstractNum w:abstractNumId="8" w15:restartNumberingAfterBreak="0">
    <w:nsid w:val="18F112C5"/>
    <w:multiLevelType w:val="hybridMultilevel"/>
    <w:tmpl w:val="73D2D6B8"/>
    <w:lvl w:ilvl="0" w:tplc="CC1E1C58">
      <w:numFmt w:val="bullet"/>
      <w:lvlText w:val="-"/>
      <w:lvlJc w:val="left"/>
      <w:pPr>
        <w:ind w:left="270" w:hanging="188"/>
      </w:pPr>
      <w:rPr>
        <w:rFonts w:ascii="Times New Roman" w:eastAsia="Times New Roman" w:hAnsi="Times New Roman" w:cs="Times New Roman" w:hint="default"/>
        <w:i/>
        <w:iCs/>
        <w:w w:val="103"/>
        <w:sz w:val="23"/>
        <w:szCs w:val="23"/>
        <w:lang w:val="ru-RU" w:eastAsia="en-US" w:bidi="ar-SA"/>
      </w:rPr>
    </w:lvl>
    <w:lvl w:ilvl="1" w:tplc="B5064322">
      <w:numFmt w:val="bullet"/>
      <w:lvlText w:val="•"/>
      <w:lvlJc w:val="left"/>
      <w:pPr>
        <w:ind w:left="1340" w:hanging="188"/>
      </w:pPr>
      <w:rPr>
        <w:rFonts w:hint="default"/>
        <w:lang w:val="ru-RU" w:eastAsia="en-US" w:bidi="ar-SA"/>
      </w:rPr>
    </w:lvl>
    <w:lvl w:ilvl="2" w:tplc="E62A6438">
      <w:numFmt w:val="bullet"/>
      <w:lvlText w:val="•"/>
      <w:lvlJc w:val="left"/>
      <w:pPr>
        <w:ind w:left="2401" w:hanging="188"/>
      </w:pPr>
      <w:rPr>
        <w:rFonts w:hint="default"/>
        <w:lang w:val="ru-RU" w:eastAsia="en-US" w:bidi="ar-SA"/>
      </w:rPr>
    </w:lvl>
    <w:lvl w:ilvl="3" w:tplc="210E5C90">
      <w:numFmt w:val="bullet"/>
      <w:lvlText w:val="•"/>
      <w:lvlJc w:val="left"/>
      <w:pPr>
        <w:ind w:left="3462" w:hanging="188"/>
      </w:pPr>
      <w:rPr>
        <w:rFonts w:hint="default"/>
        <w:lang w:val="ru-RU" w:eastAsia="en-US" w:bidi="ar-SA"/>
      </w:rPr>
    </w:lvl>
    <w:lvl w:ilvl="4" w:tplc="960E389A">
      <w:numFmt w:val="bullet"/>
      <w:lvlText w:val="•"/>
      <w:lvlJc w:val="left"/>
      <w:pPr>
        <w:ind w:left="4523" w:hanging="188"/>
      </w:pPr>
      <w:rPr>
        <w:rFonts w:hint="default"/>
        <w:lang w:val="ru-RU" w:eastAsia="en-US" w:bidi="ar-SA"/>
      </w:rPr>
    </w:lvl>
    <w:lvl w:ilvl="5" w:tplc="B9F8CDF8">
      <w:numFmt w:val="bullet"/>
      <w:lvlText w:val="•"/>
      <w:lvlJc w:val="left"/>
      <w:pPr>
        <w:ind w:left="5584" w:hanging="188"/>
      </w:pPr>
      <w:rPr>
        <w:rFonts w:hint="default"/>
        <w:lang w:val="ru-RU" w:eastAsia="en-US" w:bidi="ar-SA"/>
      </w:rPr>
    </w:lvl>
    <w:lvl w:ilvl="6" w:tplc="197C0540">
      <w:numFmt w:val="bullet"/>
      <w:lvlText w:val="•"/>
      <w:lvlJc w:val="left"/>
      <w:pPr>
        <w:ind w:left="6645" w:hanging="188"/>
      </w:pPr>
      <w:rPr>
        <w:rFonts w:hint="default"/>
        <w:lang w:val="ru-RU" w:eastAsia="en-US" w:bidi="ar-SA"/>
      </w:rPr>
    </w:lvl>
    <w:lvl w:ilvl="7" w:tplc="DCB23512">
      <w:numFmt w:val="bullet"/>
      <w:lvlText w:val="•"/>
      <w:lvlJc w:val="left"/>
      <w:pPr>
        <w:ind w:left="7706" w:hanging="188"/>
      </w:pPr>
      <w:rPr>
        <w:rFonts w:hint="default"/>
        <w:lang w:val="ru-RU" w:eastAsia="en-US" w:bidi="ar-SA"/>
      </w:rPr>
    </w:lvl>
    <w:lvl w:ilvl="8" w:tplc="6C4ACF8E">
      <w:numFmt w:val="bullet"/>
      <w:lvlText w:val="•"/>
      <w:lvlJc w:val="left"/>
      <w:pPr>
        <w:ind w:left="8767" w:hanging="188"/>
      </w:pPr>
      <w:rPr>
        <w:rFonts w:hint="default"/>
        <w:lang w:val="ru-RU" w:eastAsia="en-US" w:bidi="ar-SA"/>
      </w:rPr>
    </w:lvl>
  </w:abstractNum>
  <w:abstractNum w:abstractNumId="9" w15:restartNumberingAfterBreak="0">
    <w:nsid w:val="1C0F22C2"/>
    <w:multiLevelType w:val="hybridMultilevel"/>
    <w:tmpl w:val="57F00B46"/>
    <w:lvl w:ilvl="0" w:tplc="E5FA3F7A">
      <w:start w:val="1"/>
      <w:numFmt w:val="decimal"/>
      <w:lvlText w:val="%1)"/>
      <w:lvlJc w:val="left"/>
      <w:pPr>
        <w:ind w:left="270" w:hanging="1391"/>
      </w:pPr>
      <w:rPr>
        <w:rFonts w:ascii="Times New Roman" w:eastAsia="Times New Roman" w:hAnsi="Times New Roman" w:cs="Times New Roman" w:hint="default"/>
        <w:spacing w:val="0"/>
        <w:w w:val="95"/>
        <w:sz w:val="23"/>
        <w:szCs w:val="23"/>
        <w:lang w:val="ru-RU" w:eastAsia="en-US" w:bidi="ar-SA"/>
      </w:rPr>
    </w:lvl>
    <w:lvl w:ilvl="1" w:tplc="A3B6F5D4">
      <w:numFmt w:val="bullet"/>
      <w:lvlText w:val="•"/>
      <w:lvlJc w:val="left"/>
      <w:pPr>
        <w:ind w:left="1340" w:hanging="1391"/>
      </w:pPr>
      <w:rPr>
        <w:rFonts w:hint="default"/>
        <w:lang w:val="ru-RU" w:eastAsia="en-US" w:bidi="ar-SA"/>
      </w:rPr>
    </w:lvl>
    <w:lvl w:ilvl="2" w:tplc="85C09DD4">
      <w:numFmt w:val="bullet"/>
      <w:lvlText w:val="•"/>
      <w:lvlJc w:val="left"/>
      <w:pPr>
        <w:ind w:left="2401" w:hanging="1391"/>
      </w:pPr>
      <w:rPr>
        <w:rFonts w:hint="default"/>
        <w:lang w:val="ru-RU" w:eastAsia="en-US" w:bidi="ar-SA"/>
      </w:rPr>
    </w:lvl>
    <w:lvl w:ilvl="3" w:tplc="71F8C944">
      <w:numFmt w:val="bullet"/>
      <w:lvlText w:val="•"/>
      <w:lvlJc w:val="left"/>
      <w:pPr>
        <w:ind w:left="3462" w:hanging="1391"/>
      </w:pPr>
      <w:rPr>
        <w:rFonts w:hint="default"/>
        <w:lang w:val="ru-RU" w:eastAsia="en-US" w:bidi="ar-SA"/>
      </w:rPr>
    </w:lvl>
    <w:lvl w:ilvl="4" w:tplc="B46ABFB4">
      <w:numFmt w:val="bullet"/>
      <w:lvlText w:val="•"/>
      <w:lvlJc w:val="left"/>
      <w:pPr>
        <w:ind w:left="4523" w:hanging="1391"/>
      </w:pPr>
      <w:rPr>
        <w:rFonts w:hint="default"/>
        <w:lang w:val="ru-RU" w:eastAsia="en-US" w:bidi="ar-SA"/>
      </w:rPr>
    </w:lvl>
    <w:lvl w:ilvl="5" w:tplc="E530044E">
      <w:numFmt w:val="bullet"/>
      <w:lvlText w:val="•"/>
      <w:lvlJc w:val="left"/>
      <w:pPr>
        <w:ind w:left="5584" w:hanging="1391"/>
      </w:pPr>
      <w:rPr>
        <w:rFonts w:hint="default"/>
        <w:lang w:val="ru-RU" w:eastAsia="en-US" w:bidi="ar-SA"/>
      </w:rPr>
    </w:lvl>
    <w:lvl w:ilvl="6" w:tplc="8C8A2850">
      <w:numFmt w:val="bullet"/>
      <w:lvlText w:val="•"/>
      <w:lvlJc w:val="left"/>
      <w:pPr>
        <w:ind w:left="6645" w:hanging="1391"/>
      </w:pPr>
      <w:rPr>
        <w:rFonts w:hint="default"/>
        <w:lang w:val="ru-RU" w:eastAsia="en-US" w:bidi="ar-SA"/>
      </w:rPr>
    </w:lvl>
    <w:lvl w:ilvl="7" w:tplc="CB8C3CA4">
      <w:numFmt w:val="bullet"/>
      <w:lvlText w:val="•"/>
      <w:lvlJc w:val="left"/>
      <w:pPr>
        <w:ind w:left="7706" w:hanging="1391"/>
      </w:pPr>
      <w:rPr>
        <w:rFonts w:hint="default"/>
        <w:lang w:val="ru-RU" w:eastAsia="en-US" w:bidi="ar-SA"/>
      </w:rPr>
    </w:lvl>
    <w:lvl w:ilvl="8" w:tplc="C3C27A46">
      <w:numFmt w:val="bullet"/>
      <w:lvlText w:val="•"/>
      <w:lvlJc w:val="left"/>
      <w:pPr>
        <w:ind w:left="8767" w:hanging="1391"/>
      </w:pPr>
      <w:rPr>
        <w:rFonts w:hint="default"/>
        <w:lang w:val="ru-RU" w:eastAsia="en-US" w:bidi="ar-SA"/>
      </w:rPr>
    </w:lvl>
  </w:abstractNum>
  <w:abstractNum w:abstractNumId="10" w15:restartNumberingAfterBreak="0">
    <w:nsid w:val="1DBE2E54"/>
    <w:multiLevelType w:val="multilevel"/>
    <w:tmpl w:val="5F5CA994"/>
    <w:lvl w:ilvl="0">
      <w:start w:val="1"/>
      <w:numFmt w:val="decimal"/>
      <w:lvlText w:val="%1."/>
      <w:lvlJc w:val="left"/>
      <w:pPr>
        <w:ind w:left="270" w:hanging="389"/>
      </w:pPr>
      <w:rPr>
        <w:rFonts w:ascii="Times New Roman" w:eastAsia="Times New Roman" w:hAnsi="Times New Roman" w:cs="Times New Roman" w:hint="default"/>
        <w:spacing w:val="0"/>
        <w:w w:val="103"/>
        <w:sz w:val="23"/>
        <w:szCs w:val="23"/>
        <w:u w:val="single" w:color="000000"/>
        <w:lang w:val="ru-RU" w:eastAsia="en-US" w:bidi="ar-SA"/>
      </w:rPr>
    </w:lvl>
    <w:lvl w:ilvl="1">
      <w:start w:val="1"/>
      <w:numFmt w:val="decimal"/>
      <w:lvlText w:val="%1.%2"/>
      <w:lvlJc w:val="left"/>
      <w:pPr>
        <w:ind w:left="2360" w:hanging="360"/>
      </w:pPr>
      <w:rPr>
        <w:rFonts w:ascii="Times New Roman" w:eastAsia="Times New Roman" w:hAnsi="Times New Roman" w:cs="Times New Roman" w:hint="default"/>
        <w:b/>
        <w:bCs/>
        <w:spacing w:val="-2"/>
        <w:w w:val="103"/>
        <w:sz w:val="23"/>
        <w:szCs w:val="23"/>
        <w:lang w:val="ru-RU" w:eastAsia="en-US" w:bidi="ar-SA"/>
      </w:rPr>
    </w:lvl>
    <w:lvl w:ilvl="2">
      <w:numFmt w:val="bullet"/>
      <w:lvlText w:val="•"/>
      <w:lvlJc w:val="left"/>
      <w:pPr>
        <w:ind w:left="3307" w:hanging="360"/>
      </w:pPr>
      <w:rPr>
        <w:rFonts w:hint="default"/>
        <w:lang w:val="ru-RU" w:eastAsia="en-US" w:bidi="ar-SA"/>
      </w:rPr>
    </w:lvl>
    <w:lvl w:ilvl="3">
      <w:numFmt w:val="bullet"/>
      <w:lvlText w:val="•"/>
      <w:lvlJc w:val="left"/>
      <w:pPr>
        <w:ind w:left="4255" w:hanging="360"/>
      </w:pPr>
      <w:rPr>
        <w:rFonts w:hint="default"/>
        <w:lang w:val="ru-RU" w:eastAsia="en-US" w:bidi="ar-SA"/>
      </w:rPr>
    </w:lvl>
    <w:lvl w:ilvl="4">
      <w:numFmt w:val="bullet"/>
      <w:lvlText w:val="•"/>
      <w:lvlJc w:val="left"/>
      <w:pPr>
        <w:ind w:left="5202" w:hanging="360"/>
      </w:pPr>
      <w:rPr>
        <w:rFonts w:hint="default"/>
        <w:lang w:val="ru-RU" w:eastAsia="en-US" w:bidi="ar-SA"/>
      </w:rPr>
    </w:lvl>
    <w:lvl w:ilvl="5">
      <w:numFmt w:val="bullet"/>
      <w:lvlText w:val="•"/>
      <w:lvlJc w:val="left"/>
      <w:pPr>
        <w:ind w:left="6150" w:hanging="360"/>
      </w:pPr>
      <w:rPr>
        <w:rFonts w:hint="default"/>
        <w:lang w:val="ru-RU" w:eastAsia="en-US" w:bidi="ar-SA"/>
      </w:rPr>
    </w:lvl>
    <w:lvl w:ilvl="6">
      <w:numFmt w:val="bullet"/>
      <w:lvlText w:val="•"/>
      <w:lvlJc w:val="left"/>
      <w:pPr>
        <w:ind w:left="7098" w:hanging="360"/>
      </w:pPr>
      <w:rPr>
        <w:rFonts w:hint="default"/>
        <w:lang w:val="ru-RU" w:eastAsia="en-US" w:bidi="ar-SA"/>
      </w:rPr>
    </w:lvl>
    <w:lvl w:ilvl="7">
      <w:numFmt w:val="bullet"/>
      <w:lvlText w:val="•"/>
      <w:lvlJc w:val="left"/>
      <w:pPr>
        <w:ind w:left="8045" w:hanging="360"/>
      </w:pPr>
      <w:rPr>
        <w:rFonts w:hint="default"/>
        <w:lang w:val="ru-RU" w:eastAsia="en-US" w:bidi="ar-SA"/>
      </w:rPr>
    </w:lvl>
    <w:lvl w:ilvl="8">
      <w:numFmt w:val="bullet"/>
      <w:lvlText w:val="•"/>
      <w:lvlJc w:val="left"/>
      <w:pPr>
        <w:ind w:left="8993" w:hanging="360"/>
      </w:pPr>
      <w:rPr>
        <w:rFonts w:hint="default"/>
        <w:lang w:val="ru-RU" w:eastAsia="en-US" w:bidi="ar-SA"/>
      </w:rPr>
    </w:lvl>
  </w:abstractNum>
  <w:abstractNum w:abstractNumId="11" w15:restartNumberingAfterBreak="0">
    <w:nsid w:val="25C2385C"/>
    <w:multiLevelType w:val="multilevel"/>
    <w:tmpl w:val="BFBC494A"/>
    <w:lvl w:ilvl="0">
      <w:start w:val="2"/>
      <w:numFmt w:val="decimal"/>
      <w:lvlText w:val="%1"/>
      <w:lvlJc w:val="left"/>
      <w:pPr>
        <w:ind w:left="926" w:hanging="656"/>
      </w:pPr>
      <w:rPr>
        <w:rFonts w:hint="default"/>
        <w:lang w:val="ru-RU" w:eastAsia="en-US" w:bidi="ar-SA"/>
      </w:rPr>
    </w:lvl>
    <w:lvl w:ilvl="1">
      <w:start w:val="3"/>
      <w:numFmt w:val="decimal"/>
      <w:lvlText w:val="%1.%2"/>
      <w:lvlJc w:val="left"/>
      <w:pPr>
        <w:ind w:left="926" w:hanging="656"/>
      </w:pPr>
      <w:rPr>
        <w:rFonts w:hint="default"/>
        <w:lang w:val="ru-RU" w:eastAsia="en-US" w:bidi="ar-SA"/>
      </w:rPr>
    </w:lvl>
    <w:lvl w:ilvl="2">
      <w:start w:val="3"/>
      <w:numFmt w:val="decimal"/>
      <w:lvlText w:val="%1.%2.%3."/>
      <w:lvlJc w:val="left"/>
      <w:pPr>
        <w:ind w:left="926" w:hanging="656"/>
      </w:pPr>
      <w:rPr>
        <w:rFonts w:ascii="Times New Roman" w:eastAsia="Times New Roman" w:hAnsi="Times New Roman" w:cs="Times New Roman" w:hint="default"/>
        <w:b/>
        <w:bCs/>
        <w:spacing w:val="-2"/>
        <w:w w:val="103"/>
        <w:sz w:val="23"/>
        <w:szCs w:val="23"/>
        <w:lang w:val="ru-RU" w:eastAsia="en-US" w:bidi="ar-SA"/>
      </w:rPr>
    </w:lvl>
    <w:lvl w:ilvl="3">
      <w:start w:val="1"/>
      <w:numFmt w:val="decimal"/>
      <w:lvlText w:val="%4)"/>
      <w:lvlJc w:val="left"/>
      <w:pPr>
        <w:ind w:left="270" w:hanging="295"/>
      </w:pPr>
      <w:rPr>
        <w:rFonts w:ascii="Times New Roman" w:eastAsia="Times New Roman" w:hAnsi="Times New Roman" w:cs="Times New Roman" w:hint="default"/>
        <w:spacing w:val="0"/>
        <w:w w:val="103"/>
        <w:sz w:val="23"/>
        <w:szCs w:val="23"/>
        <w:lang w:val="ru-RU" w:eastAsia="en-US" w:bidi="ar-SA"/>
      </w:rPr>
    </w:lvl>
    <w:lvl w:ilvl="4">
      <w:numFmt w:val="bullet"/>
      <w:lvlText w:val="•"/>
      <w:lvlJc w:val="left"/>
      <w:pPr>
        <w:ind w:left="4242" w:hanging="295"/>
      </w:pPr>
      <w:rPr>
        <w:rFonts w:hint="default"/>
        <w:lang w:val="ru-RU" w:eastAsia="en-US" w:bidi="ar-SA"/>
      </w:rPr>
    </w:lvl>
    <w:lvl w:ilvl="5">
      <w:numFmt w:val="bullet"/>
      <w:lvlText w:val="•"/>
      <w:lvlJc w:val="left"/>
      <w:pPr>
        <w:ind w:left="5350" w:hanging="295"/>
      </w:pPr>
      <w:rPr>
        <w:rFonts w:hint="default"/>
        <w:lang w:val="ru-RU" w:eastAsia="en-US" w:bidi="ar-SA"/>
      </w:rPr>
    </w:lvl>
    <w:lvl w:ilvl="6">
      <w:numFmt w:val="bullet"/>
      <w:lvlText w:val="•"/>
      <w:lvlJc w:val="left"/>
      <w:pPr>
        <w:ind w:left="6458" w:hanging="295"/>
      </w:pPr>
      <w:rPr>
        <w:rFonts w:hint="default"/>
        <w:lang w:val="ru-RU" w:eastAsia="en-US" w:bidi="ar-SA"/>
      </w:rPr>
    </w:lvl>
    <w:lvl w:ilvl="7">
      <w:numFmt w:val="bullet"/>
      <w:lvlText w:val="•"/>
      <w:lvlJc w:val="left"/>
      <w:pPr>
        <w:ind w:left="7565" w:hanging="295"/>
      </w:pPr>
      <w:rPr>
        <w:rFonts w:hint="default"/>
        <w:lang w:val="ru-RU" w:eastAsia="en-US" w:bidi="ar-SA"/>
      </w:rPr>
    </w:lvl>
    <w:lvl w:ilvl="8">
      <w:numFmt w:val="bullet"/>
      <w:lvlText w:val="•"/>
      <w:lvlJc w:val="left"/>
      <w:pPr>
        <w:ind w:left="8673" w:hanging="295"/>
      </w:pPr>
      <w:rPr>
        <w:rFonts w:hint="default"/>
        <w:lang w:val="ru-RU" w:eastAsia="en-US" w:bidi="ar-SA"/>
      </w:rPr>
    </w:lvl>
  </w:abstractNum>
  <w:abstractNum w:abstractNumId="12" w15:restartNumberingAfterBreak="0">
    <w:nsid w:val="28CE32F0"/>
    <w:multiLevelType w:val="hybridMultilevel"/>
    <w:tmpl w:val="B212FBA8"/>
    <w:lvl w:ilvl="0" w:tplc="158ACE52">
      <w:numFmt w:val="bullet"/>
      <w:lvlText w:val="–"/>
      <w:lvlJc w:val="left"/>
      <w:pPr>
        <w:ind w:left="110" w:hanging="181"/>
      </w:pPr>
      <w:rPr>
        <w:rFonts w:ascii="Times New Roman" w:eastAsia="Times New Roman" w:hAnsi="Times New Roman" w:cs="Times New Roman" w:hint="default"/>
        <w:w w:val="103"/>
        <w:sz w:val="23"/>
        <w:szCs w:val="23"/>
        <w:lang w:val="ru-RU" w:eastAsia="en-US" w:bidi="ar-SA"/>
      </w:rPr>
    </w:lvl>
    <w:lvl w:ilvl="1" w:tplc="A0E6198C">
      <w:numFmt w:val="bullet"/>
      <w:lvlText w:val="•"/>
      <w:lvlJc w:val="left"/>
      <w:pPr>
        <w:ind w:left="585" w:hanging="181"/>
      </w:pPr>
      <w:rPr>
        <w:rFonts w:hint="default"/>
        <w:lang w:val="ru-RU" w:eastAsia="en-US" w:bidi="ar-SA"/>
      </w:rPr>
    </w:lvl>
    <w:lvl w:ilvl="2" w:tplc="92A425B8">
      <w:numFmt w:val="bullet"/>
      <w:lvlText w:val="•"/>
      <w:lvlJc w:val="left"/>
      <w:pPr>
        <w:ind w:left="1050" w:hanging="181"/>
      </w:pPr>
      <w:rPr>
        <w:rFonts w:hint="default"/>
        <w:lang w:val="ru-RU" w:eastAsia="en-US" w:bidi="ar-SA"/>
      </w:rPr>
    </w:lvl>
    <w:lvl w:ilvl="3" w:tplc="4CFE1C7E">
      <w:numFmt w:val="bullet"/>
      <w:lvlText w:val="•"/>
      <w:lvlJc w:val="left"/>
      <w:pPr>
        <w:ind w:left="1516" w:hanging="181"/>
      </w:pPr>
      <w:rPr>
        <w:rFonts w:hint="default"/>
        <w:lang w:val="ru-RU" w:eastAsia="en-US" w:bidi="ar-SA"/>
      </w:rPr>
    </w:lvl>
    <w:lvl w:ilvl="4" w:tplc="538451B0">
      <w:numFmt w:val="bullet"/>
      <w:lvlText w:val="•"/>
      <w:lvlJc w:val="left"/>
      <w:pPr>
        <w:ind w:left="1981" w:hanging="181"/>
      </w:pPr>
      <w:rPr>
        <w:rFonts w:hint="default"/>
        <w:lang w:val="ru-RU" w:eastAsia="en-US" w:bidi="ar-SA"/>
      </w:rPr>
    </w:lvl>
    <w:lvl w:ilvl="5" w:tplc="3FBC6306">
      <w:numFmt w:val="bullet"/>
      <w:lvlText w:val="•"/>
      <w:lvlJc w:val="left"/>
      <w:pPr>
        <w:ind w:left="2447" w:hanging="181"/>
      </w:pPr>
      <w:rPr>
        <w:rFonts w:hint="default"/>
        <w:lang w:val="ru-RU" w:eastAsia="en-US" w:bidi="ar-SA"/>
      </w:rPr>
    </w:lvl>
    <w:lvl w:ilvl="6" w:tplc="64E2CC26">
      <w:numFmt w:val="bullet"/>
      <w:lvlText w:val="•"/>
      <w:lvlJc w:val="left"/>
      <w:pPr>
        <w:ind w:left="2912" w:hanging="181"/>
      </w:pPr>
      <w:rPr>
        <w:rFonts w:hint="default"/>
        <w:lang w:val="ru-RU" w:eastAsia="en-US" w:bidi="ar-SA"/>
      </w:rPr>
    </w:lvl>
    <w:lvl w:ilvl="7" w:tplc="748ED522">
      <w:numFmt w:val="bullet"/>
      <w:lvlText w:val="•"/>
      <w:lvlJc w:val="left"/>
      <w:pPr>
        <w:ind w:left="3377" w:hanging="181"/>
      </w:pPr>
      <w:rPr>
        <w:rFonts w:hint="default"/>
        <w:lang w:val="ru-RU" w:eastAsia="en-US" w:bidi="ar-SA"/>
      </w:rPr>
    </w:lvl>
    <w:lvl w:ilvl="8" w:tplc="0BD2EF0A">
      <w:numFmt w:val="bullet"/>
      <w:lvlText w:val="•"/>
      <w:lvlJc w:val="left"/>
      <w:pPr>
        <w:ind w:left="3843" w:hanging="181"/>
      </w:pPr>
      <w:rPr>
        <w:rFonts w:hint="default"/>
        <w:lang w:val="ru-RU" w:eastAsia="en-US" w:bidi="ar-SA"/>
      </w:rPr>
    </w:lvl>
  </w:abstractNum>
  <w:abstractNum w:abstractNumId="13" w15:restartNumberingAfterBreak="0">
    <w:nsid w:val="2A890E71"/>
    <w:multiLevelType w:val="hybridMultilevel"/>
    <w:tmpl w:val="54B8A6CA"/>
    <w:lvl w:ilvl="0" w:tplc="299CB5A2">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B414F80C">
      <w:numFmt w:val="bullet"/>
      <w:lvlText w:val="•"/>
      <w:lvlJc w:val="left"/>
      <w:pPr>
        <w:ind w:left="790" w:hanging="426"/>
      </w:pPr>
      <w:rPr>
        <w:rFonts w:hint="default"/>
        <w:lang w:val="ru-RU" w:eastAsia="en-US" w:bidi="ar-SA"/>
      </w:rPr>
    </w:lvl>
    <w:lvl w:ilvl="2" w:tplc="6BAE8440">
      <w:numFmt w:val="bullet"/>
      <w:lvlText w:val="•"/>
      <w:lvlJc w:val="left"/>
      <w:pPr>
        <w:ind w:left="1300" w:hanging="426"/>
      </w:pPr>
      <w:rPr>
        <w:rFonts w:hint="default"/>
        <w:lang w:val="ru-RU" w:eastAsia="en-US" w:bidi="ar-SA"/>
      </w:rPr>
    </w:lvl>
    <w:lvl w:ilvl="3" w:tplc="324C14F8">
      <w:numFmt w:val="bullet"/>
      <w:lvlText w:val="•"/>
      <w:lvlJc w:val="left"/>
      <w:pPr>
        <w:ind w:left="1810" w:hanging="426"/>
      </w:pPr>
      <w:rPr>
        <w:rFonts w:hint="default"/>
        <w:lang w:val="ru-RU" w:eastAsia="en-US" w:bidi="ar-SA"/>
      </w:rPr>
    </w:lvl>
    <w:lvl w:ilvl="4" w:tplc="B3322A5A">
      <w:numFmt w:val="bullet"/>
      <w:lvlText w:val="•"/>
      <w:lvlJc w:val="left"/>
      <w:pPr>
        <w:ind w:left="2320" w:hanging="426"/>
      </w:pPr>
      <w:rPr>
        <w:rFonts w:hint="default"/>
        <w:lang w:val="ru-RU" w:eastAsia="en-US" w:bidi="ar-SA"/>
      </w:rPr>
    </w:lvl>
    <w:lvl w:ilvl="5" w:tplc="477CD576">
      <w:numFmt w:val="bullet"/>
      <w:lvlText w:val="•"/>
      <w:lvlJc w:val="left"/>
      <w:pPr>
        <w:ind w:left="2830" w:hanging="426"/>
      </w:pPr>
      <w:rPr>
        <w:rFonts w:hint="default"/>
        <w:lang w:val="ru-RU" w:eastAsia="en-US" w:bidi="ar-SA"/>
      </w:rPr>
    </w:lvl>
    <w:lvl w:ilvl="6" w:tplc="8968FAB8">
      <w:numFmt w:val="bullet"/>
      <w:lvlText w:val="•"/>
      <w:lvlJc w:val="left"/>
      <w:pPr>
        <w:ind w:left="3340" w:hanging="426"/>
      </w:pPr>
      <w:rPr>
        <w:rFonts w:hint="default"/>
        <w:lang w:val="ru-RU" w:eastAsia="en-US" w:bidi="ar-SA"/>
      </w:rPr>
    </w:lvl>
    <w:lvl w:ilvl="7" w:tplc="26366268">
      <w:numFmt w:val="bullet"/>
      <w:lvlText w:val="•"/>
      <w:lvlJc w:val="left"/>
      <w:pPr>
        <w:ind w:left="3850" w:hanging="426"/>
      </w:pPr>
      <w:rPr>
        <w:rFonts w:hint="default"/>
        <w:lang w:val="ru-RU" w:eastAsia="en-US" w:bidi="ar-SA"/>
      </w:rPr>
    </w:lvl>
    <w:lvl w:ilvl="8" w:tplc="90848F1E">
      <w:numFmt w:val="bullet"/>
      <w:lvlText w:val="•"/>
      <w:lvlJc w:val="left"/>
      <w:pPr>
        <w:ind w:left="4360" w:hanging="426"/>
      </w:pPr>
      <w:rPr>
        <w:rFonts w:hint="default"/>
        <w:lang w:val="ru-RU" w:eastAsia="en-US" w:bidi="ar-SA"/>
      </w:rPr>
    </w:lvl>
  </w:abstractNum>
  <w:abstractNum w:abstractNumId="14" w15:restartNumberingAfterBreak="0">
    <w:nsid w:val="2F8127DC"/>
    <w:multiLevelType w:val="multilevel"/>
    <w:tmpl w:val="B14EA784"/>
    <w:lvl w:ilvl="0">
      <w:start w:val="23"/>
      <w:numFmt w:val="decimal"/>
      <w:lvlText w:val="%1"/>
      <w:lvlJc w:val="left"/>
      <w:pPr>
        <w:ind w:left="1490" w:hanging="660"/>
      </w:pPr>
      <w:rPr>
        <w:rFonts w:hint="default"/>
        <w:lang w:val="ru-RU" w:eastAsia="en-US" w:bidi="ar-SA"/>
      </w:rPr>
    </w:lvl>
    <w:lvl w:ilvl="1">
      <w:start w:val="4"/>
      <w:numFmt w:val="decimal"/>
      <w:lvlText w:val="%1.%2"/>
      <w:lvlJc w:val="left"/>
      <w:pPr>
        <w:ind w:left="1490" w:hanging="660"/>
      </w:pPr>
      <w:rPr>
        <w:rFonts w:hint="default"/>
        <w:lang w:val="ru-RU" w:eastAsia="en-US" w:bidi="ar-SA"/>
      </w:rPr>
    </w:lvl>
    <w:lvl w:ilvl="2">
      <w:start w:val="1"/>
      <w:numFmt w:val="decimal"/>
      <w:lvlText w:val="%1.%2.%3"/>
      <w:lvlJc w:val="left"/>
      <w:pPr>
        <w:ind w:left="1490" w:hanging="66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730" w:hanging="900"/>
        <w:jc w:val="right"/>
      </w:pPr>
      <w:rPr>
        <w:rFonts w:ascii="Times New Roman" w:eastAsia="Times New Roman" w:hAnsi="Times New Roman" w:cs="Times New Roman" w:hint="default"/>
        <w:w w:val="100"/>
        <w:sz w:val="24"/>
        <w:szCs w:val="24"/>
        <w:lang w:val="ru-RU" w:eastAsia="en-US" w:bidi="ar-SA"/>
      </w:rPr>
    </w:lvl>
    <w:lvl w:ilvl="4">
      <w:start w:val="1"/>
      <w:numFmt w:val="decimal"/>
      <w:lvlText w:val="%5)"/>
      <w:lvlJc w:val="left"/>
      <w:pPr>
        <w:ind w:left="122" w:hanging="355"/>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842" w:hanging="360"/>
      </w:pPr>
      <w:rPr>
        <w:rFonts w:ascii="Symbol" w:eastAsia="Symbol" w:hAnsi="Symbol" w:cs="Symbol" w:hint="default"/>
        <w:w w:val="100"/>
        <w:sz w:val="24"/>
        <w:szCs w:val="24"/>
        <w:lang w:val="ru-RU" w:eastAsia="en-US" w:bidi="ar-SA"/>
      </w:rPr>
    </w:lvl>
    <w:lvl w:ilvl="6">
      <w:numFmt w:val="bullet"/>
      <w:lvlText w:val="•"/>
      <w:lvlJc w:val="left"/>
      <w:pPr>
        <w:ind w:left="5111" w:hanging="360"/>
      </w:pPr>
      <w:rPr>
        <w:rFonts w:hint="default"/>
        <w:lang w:val="ru-RU" w:eastAsia="en-US" w:bidi="ar-SA"/>
      </w:rPr>
    </w:lvl>
    <w:lvl w:ilvl="7">
      <w:numFmt w:val="bullet"/>
      <w:lvlText w:val="•"/>
      <w:lvlJc w:val="left"/>
      <w:pPr>
        <w:ind w:left="6235" w:hanging="360"/>
      </w:pPr>
      <w:rPr>
        <w:rFonts w:hint="default"/>
        <w:lang w:val="ru-RU" w:eastAsia="en-US" w:bidi="ar-SA"/>
      </w:rPr>
    </w:lvl>
    <w:lvl w:ilvl="8">
      <w:numFmt w:val="bullet"/>
      <w:lvlText w:val="•"/>
      <w:lvlJc w:val="left"/>
      <w:pPr>
        <w:ind w:left="7358" w:hanging="360"/>
      </w:pPr>
      <w:rPr>
        <w:rFonts w:hint="default"/>
        <w:lang w:val="ru-RU" w:eastAsia="en-US" w:bidi="ar-SA"/>
      </w:rPr>
    </w:lvl>
  </w:abstractNum>
  <w:abstractNum w:abstractNumId="15" w15:restartNumberingAfterBreak="0">
    <w:nsid w:val="34154575"/>
    <w:multiLevelType w:val="hybridMultilevel"/>
    <w:tmpl w:val="B7E8C322"/>
    <w:lvl w:ilvl="0" w:tplc="79D6A51C">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B2CA6F90">
      <w:numFmt w:val="bullet"/>
      <w:lvlText w:val="•"/>
      <w:lvlJc w:val="left"/>
      <w:pPr>
        <w:ind w:left="1340" w:hanging="131"/>
      </w:pPr>
      <w:rPr>
        <w:rFonts w:hint="default"/>
        <w:lang w:val="ru-RU" w:eastAsia="en-US" w:bidi="ar-SA"/>
      </w:rPr>
    </w:lvl>
    <w:lvl w:ilvl="2" w:tplc="4CC0DDB0">
      <w:numFmt w:val="bullet"/>
      <w:lvlText w:val="•"/>
      <w:lvlJc w:val="left"/>
      <w:pPr>
        <w:ind w:left="2401" w:hanging="131"/>
      </w:pPr>
      <w:rPr>
        <w:rFonts w:hint="default"/>
        <w:lang w:val="ru-RU" w:eastAsia="en-US" w:bidi="ar-SA"/>
      </w:rPr>
    </w:lvl>
    <w:lvl w:ilvl="3" w:tplc="344832BE">
      <w:numFmt w:val="bullet"/>
      <w:lvlText w:val="•"/>
      <w:lvlJc w:val="left"/>
      <w:pPr>
        <w:ind w:left="3462" w:hanging="131"/>
      </w:pPr>
      <w:rPr>
        <w:rFonts w:hint="default"/>
        <w:lang w:val="ru-RU" w:eastAsia="en-US" w:bidi="ar-SA"/>
      </w:rPr>
    </w:lvl>
    <w:lvl w:ilvl="4" w:tplc="306C12B8">
      <w:numFmt w:val="bullet"/>
      <w:lvlText w:val="•"/>
      <w:lvlJc w:val="left"/>
      <w:pPr>
        <w:ind w:left="4523" w:hanging="131"/>
      </w:pPr>
      <w:rPr>
        <w:rFonts w:hint="default"/>
        <w:lang w:val="ru-RU" w:eastAsia="en-US" w:bidi="ar-SA"/>
      </w:rPr>
    </w:lvl>
    <w:lvl w:ilvl="5" w:tplc="597E98A0">
      <w:numFmt w:val="bullet"/>
      <w:lvlText w:val="•"/>
      <w:lvlJc w:val="left"/>
      <w:pPr>
        <w:ind w:left="5584" w:hanging="131"/>
      </w:pPr>
      <w:rPr>
        <w:rFonts w:hint="default"/>
        <w:lang w:val="ru-RU" w:eastAsia="en-US" w:bidi="ar-SA"/>
      </w:rPr>
    </w:lvl>
    <w:lvl w:ilvl="6" w:tplc="BE1CC332">
      <w:numFmt w:val="bullet"/>
      <w:lvlText w:val="•"/>
      <w:lvlJc w:val="left"/>
      <w:pPr>
        <w:ind w:left="6645" w:hanging="131"/>
      </w:pPr>
      <w:rPr>
        <w:rFonts w:hint="default"/>
        <w:lang w:val="ru-RU" w:eastAsia="en-US" w:bidi="ar-SA"/>
      </w:rPr>
    </w:lvl>
    <w:lvl w:ilvl="7" w:tplc="FB56A9F8">
      <w:numFmt w:val="bullet"/>
      <w:lvlText w:val="•"/>
      <w:lvlJc w:val="left"/>
      <w:pPr>
        <w:ind w:left="7706" w:hanging="131"/>
      </w:pPr>
      <w:rPr>
        <w:rFonts w:hint="default"/>
        <w:lang w:val="ru-RU" w:eastAsia="en-US" w:bidi="ar-SA"/>
      </w:rPr>
    </w:lvl>
    <w:lvl w:ilvl="8" w:tplc="2FBEF632">
      <w:numFmt w:val="bullet"/>
      <w:lvlText w:val="•"/>
      <w:lvlJc w:val="left"/>
      <w:pPr>
        <w:ind w:left="8767" w:hanging="131"/>
      </w:pPr>
      <w:rPr>
        <w:rFonts w:hint="default"/>
        <w:lang w:val="ru-RU" w:eastAsia="en-US" w:bidi="ar-SA"/>
      </w:rPr>
    </w:lvl>
  </w:abstractNum>
  <w:abstractNum w:abstractNumId="16" w15:restartNumberingAfterBreak="0">
    <w:nsid w:val="34F14478"/>
    <w:multiLevelType w:val="hybridMultilevel"/>
    <w:tmpl w:val="C49C1A90"/>
    <w:lvl w:ilvl="0" w:tplc="8FFAE46A">
      <w:numFmt w:val="bullet"/>
      <w:lvlText w:val="-"/>
      <w:lvlJc w:val="left"/>
      <w:pPr>
        <w:ind w:left="270" w:hanging="267"/>
      </w:pPr>
      <w:rPr>
        <w:rFonts w:ascii="Times New Roman" w:eastAsia="Times New Roman" w:hAnsi="Times New Roman" w:cs="Times New Roman" w:hint="default"/>
        <w:w w:val="103"/>
        <w:sz w:val="23"/>
        <w:szCs w:val="23"/>
        <w:lang w:val="ru-RU" w:eastAsia="en-US" w:bidi="ar-SA"/>
      </w:rPr>
    </w:lvl>
    <w:lvl w:ilvl="1" w:tplc="48C082E8">
      <w:numFmt w:val="bullet"/>
      <w:lvlText w:val="•"/>
      <w:lvlJc w:val="left"/>
      <w:pPr>
        <w:ind w:left="1340" w:hanging="267"/>
      </w:pPr>
      <w:rPr>
        <w:rFonts w:hint="default"/>
        <w:lang w:val="ru-RU" w:eastAsia="en-US" w:bidi="ar-SA"/>
      </w:rPr>
    </w:lvl>
    <w:lvl w:ilvl="2" w:tplc="914EFA08">
      <w:numFmt w:val="bullet"/>
      <w:lvlText w:val="•"/>
      <w:lvlJc w:val="left"/>
      <w:pPr>
        <w:ind w:left="2401" w:hanging="267"/>
      </w:pPr>
      <w:rPr>
        <w:rFonts w:hint="default"/>
        <w:lang w:val="ru-RU" w:eastAsia="en-US" w:bidi="ar-SA"/>
      </w:rPr>
    </w:lvl>
    <w:lvl w:ilvl="3" w:tplc="CFF45900">
      <w:numFmt w:val="bullet"/>
      <w:lvlText w:val="•"/>
      <w:lvlJc w:val="left"/>
      <w:pPr>
        <w:ind w:left="3462" w:hanging="267"/>
      </w:pPr>
      <w:rPr>
        <w:rFonts w:hint="default"/>
        <w:lang w:val="ru-RU" w:eastAsia="en-US" w:bidi="ar-SA"/>
      </w:rPr>
    </w:lvl>
    <w:lvl w:ilvl="4" w:tplc="C4322326">
      <w:numFmt w:val="bullet"/>
      <w:lvlText w:val="•"/>
      <w:lvlJc w:val="left"/>
      <w:pPr>
        <w:ind w:left="4523" w:hanging="267"/>
      </w:pPr>
      <w:rPr>
        <w:rFonts w:hint="default"/>
        <w:lang w:val="ru-RU" w:eastAsia="en-US" w:bidi="ar-SA"/>
      </w:rPr>
    </w:lvl>
    <w:lvl w:ilvl="5" w:tplc="DF4C1682">
      <w:numFmt w:val="bullet"/>
      <w:lvlText w:val="•"/>
      <w:lvlJc w:val="left"/>
      <w:pPr>
        <w:ind w:left="5584" w:hanging="267"/>
      </w:pPr>
      <w:rPr>
        <w:rFonts w:hint="default"/>
        <w:lang w:val="ru-RU" w:eastAsia="en-US" w:bidi="ar-SA"/>
      </w:rPr>
    </w:lvl>
    <w:lvl w:ilvl="6" w:tplc="B694DC9E">
      <w:numFmt w:val="bullet"/>
      <w:lvlText w:val="•"/>
      <w:lvlJc w:val="left"/>
      <w:pPr>
        <w:ind w:left="6645" w:hanging="267"/>
      </w:pPr>
      <w:rPr>
        <w:rFonts w:hint="default"/>
        <w:lang w:val="ru-RU" w:eastAsia="en-US" w:bidi="ar-SA"/>
      </w:rPr>
    </w:lvl>
    <w:lvl w:ilvl="7" w:tplc="36E41224">
      <w:numFmt w:val="bullet"/>
      <w:lvlText w:val="•"/>
      <w:lvlJc w:val="left"/>
      <w:pPr>
        <w:ind w:left="7706" w:hanging="267"/>
      </w:pPr>
      <w:rPr>
        <w:rFonts w:hint="default"/>
        <w:lang w:val="ru-RU" w:eastAsia="en-US" w:bidi="ar-SA"/>
      </w:rPr>
    </w:lvl>
    <w:lvl w:ilvl="8" w:tplc="53E4DB82">
      <w:numFmt w:val="bullet"/>
      <w:lvlText w:val="•"/>
      <w:lvlJc w:val="left"/>
      <w:pPr>
        <w:ind w:left="8767" w:hanging="267"/>
      </w:pPr>
      <w:rPr>
        <w:rFonts w:hint="default"/>
        <w:lang w:val="ru-RU" w:eastAsia="en-US" w:bidi="ar-SA"/>
      </w:rPr>
    </w:lvl>
  </w:abstractNum>
  <w:abstractNum w:abstractNumId="17" w15:restartNumberingAfterBreak="0">
    <w:nsid w:val="37D10398"/>
    <w:multiLevelType w:val="hybridMultilevel"/>
    <w:tmpl w:val="331C0146"/>
    <w:lvl w:ilvl="0" w:tplc="3620ECCE">
      <w:start w:val="6"/>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A90BB2"/>
    <w:multiLevelType w:val="hybridMultilevel"/>
    <w:tmpl w:val="B64E5D54"/>
    <w:lvl w:ilvl="0" w:tplc="E884AF66">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785250F8">
      <w:numFmt w:val="bullet"/>
      <w:lvlText w:val="•"/>
      <w:lvlJc w:val="left"/>
      <w:pPr>
        <w:ind w:left="585" w:hanging="138"/>
      </w:pPr>
      <w:rPr>
        <w:rFonts w:hint="default"/>
        <w:lang w:val="ru-RU" w:eastAsia="en-US" w:bidi="ar-SA"/>
      </w:rPr>
    </w:lvl>
    <w:lvl w:ilvl="2" w:tplc="A8D0BD76">
      <w:numFmt w:val="bullet"/>
      <w:lvlText w:val="•"/>
      <w:lvlJc w:val="left"/>
      <w:pPr>
        <w:ind w:left="1050" w:hanging="138"/>
      </w:pPr>
      <w:rPr>
        <w:rFonts w:hint="default"/>
        <w:lang w:val="ru-RU" w:eastAsia="en-US" w:bidi="ar-SA"/>
      </w:rPr>
    </w:lvl>
    <w:lvl w:ilvl="3" w:tplc="FC68DC6A">
      <w:numFmt w:val="bullet"/>
      <w:lvlText w:val="•"/>
      <w:lvlJc w:val="left"/>
      <w:pPr>
        <w:ind w:left="1516" w:hanging="138"/>
      </w:pPr>
      <w:rPr>
        <w:rFonts w:hint="default"/>
        <w:lang w:val="ru-RU" w:eastAsia="en-US" w:bidi="ar-SA"/>
      </w:rPr>
    </w:lvl>
    <w:lvl w:ilvl="4" w:tplc="87EAB1F6">
      <w:numFmt w:val="bullet"/>
      <w:lvlText w:val="•"/>
      <w:lvlJc w:val="left"/>
      <w:pPr>
        <w:ind w:left="1981" w:hanging="138"/>
      </w:pPr>
      <w:rPr>
        <w:rFonts w:hint="default"/>
        <w:lang w:val="ru-RU" w:eastAsia="en-US" w:bidi="ar-SA"/>
      </w:rPr>
    </w:lvl>
    <w:lvl w:ilvl="5" w:tplc="B8F655C4">
      <w:numFmt w:val="bullet"/>
      <w:lvlText w:val="•"/>
      <w:lvlJc w:val="left"/>
      <w:pPr>
        <w:ind w:left="2447" w:hanging="138"/>
      </w:pPr>
      <w:rPr>
        <w:rFonts w:hint="default"/>
        <w:lang w:val="ru-RU" w:eastAsia="en-US" w:bidi="ar-SA"/>
      </w:rPr>
    </w:lvl>
    <w:lvl w:ilvl="6" w:tplc="9C7CA612">
      <w:numFmt w:val="bullet"/>
      <w:lvlText w:val="•"/>
      <w:lvlJc w:val="left"/>
      <w:pPr>
        <w:ind w:left="2912" w:hanging="138"/>
      </w:pPr>
      <w:rPr>
        <w:rFonts w:hint="default"/>
        <w:lang w:val="ru-RU" w:eastAsia="en-US" w:bidi="ar-SA"/>
      </w:rPr>
    </w:lvl>
    <w:lvl w:ilvl="7" w:tplc="82D48748">
      <w:numFmt w:val="bullet"/>
      <w:lvlText w:val="•"/>
      <w:lvlJc w:val="left"/>
      <w:pPr>
        <w:ind w:left="3377" w:hanging="138"/>
      </w:pPr>
      <w:rPr>
        <w:rFonts w:hint="default"/>
        <w:lang w:val="ru-RU" w:eastAsia="en-US" w:bidi="ar-SA"/>
      </w:rPr>
    </w:lvl>
    <w:lvl w:ilvl="8" w:tplc="56AECA50">
      <w:numFmt w:val="bullet"/>
      <w:lvlText w:val="•"/>
      <w:lvlJc w:val="left"/>
      <w:pPr>
        <w:ind w:left="3843" w:hanging="138"/>
      </w:pPr>
      <w:rPr>
        <w:rFonts w:hint="default"/>
        <w:lang w:val="ru-RU" w:eastAsia="en-US" w:bidi="ar-SA"/>
      </w:rPr>
    </w:lvl>
  </w:abstractNum>
  <w:abstractNum w:abstractNumId="19" w15:restartNumberingAfterBreak="0">
    <w:nsid w:val="3D232D0B"/>
    <w:multiLevelType w:val="hybridMultilevel"/>
    <w:tmpl w:val="6464EC62"/>
    <w:lvl w:ilvl="0" w:tplc="F56A8BFA">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5BEE4AAE">
      <w:numFmt w:val="bullet"/>
      <w:lvlText w:val="•"/>
      <w:lvlJc w:val="left"/>
      <w:pPr>
        <w:ind w:left="790" w:hanging="426"/>
      </w:pPr>
      <w:rPr>
        <w:rFonts w:hint="default"/>
        <w:lang w:val="ru-RU" w:eastAsia="en-US" w:bidi="ar-SA"/>
      </w:rPr>
    </w:lvl>
    <w:lvl w:ilvl="2" w:tplc="4402556E">
      <w:numFmt w:val="bullet"/>
      <w:lvlText w:val="•"/>
      <w:lvlJc w:val="left"/>
      <w:pPr>
        <w:ind w:left="1300" w:hanging="426"/>
      </w:pPr>
      <w:rPr>
        <w:rFonts w:hint="default"/>
        <w:lang w:val="ru-RU" w:eastAsia="en-US" w:bidi="ar-SA"/>
      </w:rPr>
    </w:lvl>
    <w:lvl w:ilvl="3" w:tplc="D0AE1CAC">
      <w:numFmt w:val="bullet"/>
      <w:lvlText w:val="•"/>
      <w:lvlJc w:val="left"/>
      <w:pPr>
        <w:ind w:left="1810" w:hanging="426"/>
      </w:pPr>
      <w:rPr>
        <w:rFonts w:hint="default"/>
        <w:lang w:val="ru-RU" w:eastAsia="en-US" w:bidi="ar-SA"/>
      </w:rPr>
    </w:lvl>
    <w:lvl w:ilvl="4" w:tplc="5C2C8A4E">
      <w:numFmt w:val="bullet"/>
      <w:lvlText w:val="•"/>
      <w:lvlJc w:val="left"/>
      <w:pPr>
        <w:ind w:left="2320" w:hanging="426"/>
      </w:pPr>
      <w:rPr>
        <w:rFonts w:hint="default"/>
        <w:lang w:val="ru-RU" w:eastAsia="en-US" w:bidi="ar-SA"/>
      </w:rPr>
    </w:lvl>
    <w:lvl w:ilvl="5" w:tplc="6D06EB60">
      <w:numFmt w:val="bullet"/>
      <w:lvlText w:val="•"/>
      <w:lvlJc w:val="left"/>
      <w:pPr>
        <w:ind w:left="2830" w:hanging="426"/>
      </w:pPr>
      <w:rPr>
        <w:rFonts w:hint="default"/>
        <w:lang w:val="ru-RU" w:eastAsia="en-US" w:bidi="ar-SA"/>
      </w:rPr>
    </w:lvl>
    <w:lvl w:ilvl="6" w:tplc="54849E04">
      <w:numFmt w:val="bullet"/>
      <w:lvlText w:val="•"/>
      <w:lvlJc w:val="left"/>
      <w:pPr>
        <w:ind w:left="3340" w:hanging="426"/>
      </w:pPr>
      <w:rPr>
        <w:rFonts w:hint="default"/>
        <w:lang w:val="ru-RU" w:eastAsia="en-US" w:bidi="ar-SA"/>
      </w:rPr>
    </w:lvl>
    <w:lvl w:ilvl="7" w:tplc="9AC88088">
      <w:numFmt w:val="bullet"/>
      <w:lvlText w:val="•"/>
      <w:lvlJc w:val="left"/>
      <w:pPr>
        <w:ind w:left="3850" w:hanging="426"/>
      </w:pPr>
      <w:rPr>
        <w:rFonts w:hint="default"/>
        <w:lang w:val="ru-RU" w:eastAsia="en-US" w:bidi="ar-SA"/>
      </w:rPr>
    </w:lvl>
    <w:lvl w:ilvl="8" w:tplc="46767F76">
      <w:numFmt w:val="bullet"/>
      <w:lvlText w:val="•"/>
      <w:lvlJc w:val="left"/>
      <w:pPr>
        <w:ind w:left="4360" w:hanging="426"/>
      </w:pPr>
      <w:rPr>
        <w:rFonts w:hint="default"/>
        <w:lang w:val="ru-RU" w:eastAsia="en-US" w:bidi="ar-SA"/>
      </w:rPr>
    </w:lvl>
  </w:abstractNum>
  <w:abstractNum w:abstractNumId="20" w15:restartNumberingAfterBreak="0">
    <w:nsid w:val="401E098A"/>
    <w:multiLevelType w:val="hybridMultilevel"/>
    <w:tmpl w:val="2744DA0A"/>
    <w:lvl w:ilvl="0" w:tplc="6C046854">
      <w:numFmt w:val="bullet"/>
      <w:lvlText w:val="-"/>
      <w:lvlJc w:val="left"/>
      <w:pPr>
        <w:ind w:left="400" w:hanging="131"/>
      </w:pPr>
      <w:rPr>
        <w:rFonts w:ascii="Times New Roman" w:eastAsia="Times New Roman" w:hAnsi="Times New Roman" w:cs="Times New Roman" w:hint="default"/>
        <w:w w:val="103"/>
        <w:sz w:val="23"/>
        <w:szCs w:val="23"/>
        <w:lang w:val="ru-RU" w:eastAsia="en-US" w:bidi="ar-SA"/>
      </w:rPr>
    </w:lvl>
    <w:lvl w:ilvl="1" w:tplc="F2786CCC">
      <w:numFmt w:val="bullet"/>
      <w:lvlText w:val="•"/>
      <w:lvlJc w:val="left"/>
      <w:pPr>
        <w:ind w:left="1448" w:hanging="131"/>
      </w:pPr>
      <w:rPr>
        <w:rFonts w:hint="default"/>
        <w:lang w:val="ru-RU" w:eastAsia="en-US" w:bidi="ar-SA"/>
      </w:rPr>
    </w:lvl>
    <w:lvl w:ilvl="2" w:tplc="402C6AAC">
      <w:numFmt w:val="bullet"/>
      <w:lvlText w:val="•"/>
      <w:lvlJc w:val="left"/>
      <w:pPr>
        <w:ind w:left="2497" w:hanging="131"/>
      </w:pPr>
      <w:rPr>
        <w:rFonts w:hint="default"/>
        <w:lang w:val="ru-RU" w:eastAsia="en-US" w:bidi="ar-SA"/>
      </w:rPr>
    </w:lvl>
    <w:lvl w:ilvl="3" w:tplc="A62A4856">
      <w:numFmt w:val="bullet"/>
      <w:lvlText w:val="•"/>
      <w:lvlJc w:val="left"/>
      <w:pPr>
        <w:ind w:left="3546" w:hanging="131"/>
      </w:pPr>
      <w:rPr>
        <w:rFonts w:hint="default"/>
        <w:lang w:val="ru-RU" w:eastAsia="en-US" w:bidi="ar-SA"/>
      </w:rPr>
    </w:lvl>
    <w:lvl w:ilvl="4" w:tplc="7AD0E61A">
      <w:numFmt w:val="bullet"/>
      <w:lvlText w:val="•"/>
      <w:lvlJc w:val="left"/>
      <w:pPr>
        <w:ind w:left="4595" w:hanging="131"/>
      </w:pPr>
      <w:rPr>
        <w:rFonts w:hint="default"/>
        <w:lang w:val="ru-RU" w:eastAsia="en-US" w:bidi="ar-SA"/>
      </w:rPr>
    </w:lvl>
    <w:lvl w:ilvl="5" w:tplc="20F6022A">
      <w:numFmt w:val="bullet"/>
      <w:lvlText w:val="•"/>
      <w:lvlJc w:val="left"/>
      <w:pPr>
        <w:ind w:left="5644" w:hanging="131"/>
      </w:pPr>
      <w:rPr>
        <w:rFonts w:hint="default"/>
        <w:lang w:val="ru-RU" w:eastAsia="en-US" w:bidi="ar-SA"/>
      </w:rPr>
    </w:lvl>
    <w:lvl w:ilvl="6" w:tplc="4EE0681E">
      <w:numFmt w:val="bullet"/>
      <w:lvlText w:val="•"/>
      <w:lvlJc w:val="left"/>
      <w:pPr>
        <w:ind w:left="6693" w:hanging="131"/>
      </w:pPr>
      <w:rPr>
        <w:rFonts w:hint="default"/>
        <w:lang w:val="ru-RU" w:eastAsia="en-US" w:bidi="ar-SA"/>
      </w:rPr>
    </w:lvl>
    <w:lvl w:ilvl="7" w:tplc="B8402522">
      <w:numFmt w:val="bullet"/>
      <w:lvlText w:val="•"/>
      <w:lvlJc w:val="left"/>
      <w:pPr>
        <w:ind w:left="7742" w:hanging="131"/>
      </w:pPr>
      <w:rPr>
        <w:rFonts w:hint="default"/>
        <w:lang w:val="ru-RU" w:eastAsia="en-US" w:bidi="ar-SA"/>
      </w:rPr>
    </w:lvl>
    <w:lvl w:ilvl="8" w:tplc="D0E44972">
      <w:numFmt w:val="bullet"/>
      <w:lvlText w:val="•"/>
      <w:lvlJc w:val="left"/>
      <w:pPr>
        <w:ind w:left="8791" w:hanging="131"/>
      </w:pPr>
      <w:rPr>
        <w:rFonts w:hint="default"/>
        <w:lang w:val="ru-RU" w:eastAsia="en-US" w:bidi="ar-SA"/>
      </w:rPr>
    </w:lvl>
  </w:abstractNum>
  <w:abstractNum w:abstractNumId="21" w15:restartNumberingAfterBreak="0">
    <w:nsid w:val="42D100D1"/>
    <w:multiLevelType w:val="hybridMultilevel"/>
    <w:tmpl w:val="F6A6F1B2"/>
    <w:lvl w:ilvl="0" w:tplc="E00A735A">
      <w:numFmt w:val="bullet"/>
      <w:lvlText w:val="•"/>
      <w:lvlJc w:val="left"/>
      <w:pPr>
        <w:ind w:left="270" w:hanging="289"/>
      </w:pPr>
      <w:rPr>
        <w:rFonts w:ascii="Arial MT" w:eastAsia="Arial MT" w:hAnsi="Arial MT" w:cs="Arial MT" w:hint="default"/>
        <w:w w:val="100"/>
        <w:sz w:val="28"/>
        <w:szCs w:val="28"/>
        <w:lang w:val="ru-RU" w:eastAsia="en-US" w:bidi="ar-SA"/>
      </w:rPr>
    </w:lvl>
    <w:lvl w:ilvl="1" w:tplc="C4DA8DF4">
      <w:numFmt w:val="bullet"/>
      <w:lvlText w:val="•"/>
      <w:lvlJc w:val="left"/>
      <w:pPr>
        <w:ind w:left="1340" w:hanging="289"/>
      </w:pPr>
      <w:rPr>
        <w:rFonts w:hint="default"/>
        <w:lang w:val="ru-RU" w:eastAsia="en-US" w:bidi="ar-SA"/>
      </w:rPr>
    </w:lvl>
    <w:lvl w:ilvl="2" w:tplc="4D58A984">
      <w:numFmt w:val="bullet"/>
      <w:lvlText w:val="•"/>
      <w:lvlJc w:val="left"/>
      <w:pPr>
        <w:ind w:left="2401" w:hanging="289"/>
      </w:pPr>
      <w:rPr>
        <w:rFonts w:hint="default"/>
        <w:lang w:val="ru-RU" w:eastAsia="en-US" w:bidi="ar-SA"/>
      </w:rPr>
    </w:lvl>
    <w:lvl w:ilvl="3" w:tplc="B97C3C4E">
      <w:numFmt w:val="bullet"/>
      <w:lvlText w:val="•"/>
      <w:lvlJc w:val="left"/>
      <w:pPr>
        <w:ind w:left="3462" w:hanging="289"/>
      </w:pPr>
      <w:rPr>
        <w:rFonts w:hint="default"/>
        <w:lang w:val="ru-RU" w:eastAsia="en-US" w:bidi="ar-SA"/>
      </w:rPr>
    </w:lvl>
    <w:lvl w:ilvl="4" w:tplc="F1981C52">
      <w:numFmt w:val="bullet"/>
      <w:lvlText w:val="•"/>
      <w:lvlJc w:val="left"/>
      <w:pPr>
        <w:ind w:left="4523" w:hanging="289"/>
      </w:pPr>
      <w:rPr>
        <w:rFonts w:hint="default"/>
        <w:lang w:val="ru-RU" w:eastAsia="en-US" w:bidi="ar-SA"/>
      </w:rPr>
    </w:lvl>
    <w:lvl w:ilvl="5" w:tplc="C938F9D2">
      <w:numFmt w:val="bullet"/>
      <w:lvlText w:val="•"/>
      <w:lvlJc w:val="left"/>
      <w:pPr>
        <w:ind w:left="5584" w:hanging="289"/>
      </w:pPr>
      <w:rPr>
        <w:rFonts w:hint="default"/>
        <w:lang w:val="ru-RU" w:eastAsia="en-US" w:bidi="ar-SA"/>
      </w:rPr>
    </w:lvl>
    <w:lvl w:ilvl="6" w:tplc="A54AB132">
      <w:numFmt w:val="bullet"/>
      <w:lvlText w:val="•"/>
      <w:lvlJc w:val="left"/>
      <w:pPr>
        <w:ind w:left="6645" w:hanging="289"/>
      </w:pPr>
      <w:rPr>
        <w:rFonts w:hint="default"/>
        <w:lang w:val="ru-RU" w:eastAsia="en-US" w:bidi="ar-SA"/>
      </w:rPr>
    </w:lvl>
    <w:lvl w:ilvl="7" w:tplc="59465F3A">
      <w:numFmt w:val="bullet"/>
      <w:lvlText w:val="•"/>
      <w:lvlJc w:val="left"/>
      <w:pPr>
        <w:ind w:left="7706" w:hanging="289"/>
      </w:pPr>
      <w:rPr>
        <w:rFonts w:hint="default"/>
        <w:lang w:val="ru-RU" w:eastAsia="en-US" w:bidi="ar-SA"/>
      </w:rPr>
    </w:lvl>
    <w:lvl w:ilvl="8" w:tplc="9FE499A2">
      <w:numFmt w:val="bullet"/>
      <w:lvlText w:val="•"/>
      <w:lvlJc w:val="left"/>
      <w:pPr>
        <w:ind w:left="8767" w:hanging="289"/>
      </w:pPr>
      <w:rPr>
        <w:rFonts w:hint="default"/>
        <w:lang w:val="ru-RU" w:eastAsia="en-US" w:bidi="ar-SA"/>
      </w:rPr>
    </w:lvl>
  </w:abstractNum>
  <w:abstractNum w:abstractNumId="22" w15:restartNumberingAfterBreak="0">
    <w:nsid w:val="4C37313F"/>
    <w:multiLevelType w:val="hybridMultilevel"/>
    <w:tmpl w:val="FEF8F5A6"/>
    <w:lvl w:ilvl="0" w:tplc="73BED900">
      <w:numFmt w:val="bullet"/>
      <w:lvlText w:val="-"/>
      <w:lvlJc w:val="left"/>
      <w:pPr>
        <w:ind w:left="270" w:hanging="138"/>
      </w:pPr>
      <w:rPr>
        <w:rFonts w:ascii="Times New Roman" w:eastAsia="Times New Roman" w:hAnsi="Times New Roman" w:cs="Times New Roman" w:hint="default"/>
        <w:w w:val="103"/>
        <w:sz w:val="23"/>
        <w:szCs w:val="23"/>
        <w:lang w:val="ru-RU" w:eastAsia="en-US" w:bidi="ar-SA"/>
      </w:rPr>
    </w:lvl>
    <w:lvl w:ilvl="1" w:tplc="4C548B0C">
      <w:numFmt w:val="bullet"/>
      <w:lvlText w:val="•"/>
      <w:lvlJc w:val="left"/>
      <w:pPr>
        <w:ind w:left="1340" w:hanging="138"/>
      </w:pPr>
      <w:rPr>
        <w:rFonts w:hint="default"/>
        <w:lang w:val="ru-RU" w:eastAsia="en-US" w:bidi="ar-SA"/>
      </w:rPr>
    </w:lvl>
    <w:lvl w:ilvl="2" w:tplc="B1B61B00">
      <w:numFmt w:val="bullet"/>
      <w:lvlText w:val="•"/>
      <w:lvlJc w:val="left"/>
      <w:pPr>
        <w:ind w:left="2401" w:hanging="138"/>
      </w:pPr>
      <w:rPr>
        <w:rFonts w:hint="default"/>
        <w:lang w:val="ru-RU" w:eastAsia="en-US" w:bidi="ar-SA"/>
      </w:rPr>
    </w:lvl>
    <w:lvl w:ilvl="3" w:tplc="370C2560">
      <w:numFmt w:val="bullet"/>
      <w:lvlText w:val="•"/>
      <w:lvlJc w:val="left"/>
      <w:pPr>
        <w:ind w:left="3462" w:hanging="138"/>
      </w:pPr>
      <w:rPr>
        <w:rFonts w:hint="default"/>
        <w:lang w:val="ru-RU" w:eastAsia="en-US" w:bidi="ar-SA"/>
      </w:rPr>
    </w:lvl>
    <w:lvl w:ilvl="4" w:tplc="477E125C">
      <w:numFmt w:val="bullet"/>
      <w:lvlText w:val="•"/>
      <w:lvlJc w:val="left"/>
      <w:pPr>
        <w:ind w:left="4523" w:hanging="138"/>
      </w:pPr>
      <w:rPr>
        <w:rFonts w:hint="default"/>
        <w:lang w:val="ru-RU" w:eastAsia="en-US" w:bidi="ar-SA"/>
      </w:rPr>
    </w:lvl>
    <w:lvl w:ilvl="5" w:tplc="97866E88">
      <w:numFmt w:val="bullet"/>
      <w:lvlText w:val="•"/>
      <w:lvlJc w:val="left"/>
      <w:pPr>
        <w:ind w:left="5584" w:hanging="138"/>
      </w:pPr>
      <w:rPr>
        <w:rFonts w:hint="default"/>
        <w:lang w:val="ru-RU" w:eastAsia="en-US" w:bidi="ar-SA"/>
      </w:rPr>
    </w:lvl>
    <w:lvl w:ilvl="6" w:tplc="D010AA46">
      <w:numFmt w:val="bullet"/>
      <w:lvlText w:val="•"/>
      <w:lvlJc w:val="left"/>
      <w:pPr>
        <w:ind w:left="6645" w:hanging="138"/>
      </w:pPr>
      <w:rPr>
        <w:rFonts w:hint="default"/>
        <w:lang w:val="ru-RU" w:eastAsia="en-US" w:bidi="ar-SA"/>
      </w:rPr>
    </w:lvl>
    <w:lvl w:ilvl="7" w:tplc="F36E5B72">
      <w:numFmt w:val="bullet"/>
      <w:lvlText w:val="•"/>
      <w:lvlJc w:val="left"/>
      <w:pPr>
        <w:ind w:left="7706" w:hanging="138"/>
      </w:pPr>
      <w:rPr>
        <w:rFonts w:hint="default"/>
        <w:lang w:val="ru-RU" w:eastAsia="en-US" w:bidi="ar-SA"/>
      </w:rPr>
    </w:lvl>
    <w:lvl w:ilvl="8" w:tplc="7624C864">
      <w:numFmt w:val="bullet"/>
      <w:lvlText w:val="•"/>
      <w:lvlJc w:val="left"/>
      <w:pPr>
        <w:ind w:left="8767" w:hanging="138"/>
      </w:pPr>
      <w:rPr>
        <w:rFonts w:hint="default"/>
        <w:lang w:val="ru-RU" w:eastAsia="en-US" w:bidi="ar-SA"/>
      </w:rPr>
    </w:lvl>
  </w:abstractNum>
  <w:abstractNum w:abstractNumId="23" w15:restartNumberingAfterBreak="0">
    <w:nsid w:val="54D66F18"/>
    <w:multiLevelType w:val="hybridMultilevel"/>
    <w:tmpl w:val="912AA1A0"/>
    <w:lvl w:ilvl="0" w:tplc="EC923AEE">
      <w:start w:val="1"/>
      <w:numFmt w:val="decimal"/>
      <w:lvlText w:val="%1."/>
      <w:lvlJc w:val="left"/>
      <w:pPr>
        <w:ind w:left="270" w:hanging="238"/>
      </w:pPr>
      <w:rPr>
        <w:rFonts w:ascii="Times New Roman" w:eastAsia="Times New Roman" w:hAnsi="Times New Roman" w:cs="Times New Roman" w:hint="default"/>
        <w:spacing w:val="0"/>
        <w:w w:val="103"/>
        <w:sz w:val="23"/>
        <w:szCs w:val="23"/>
        <w:lang w:val="ru-RU" w:eastAsia="en-US" w:bidi="ar-SA"/>
      </w:rPr>
    </w:lvl>
    <w:lvl w:ilvl="1" w:tplc="41CE1082">
      <w:numFmt w:val="bullet"/>
      <w:lvlText w:val="•"/>
      <w:lvlJc w:val="left"/>
      <w:pPr>
        <w:ind w:left="1340" w:hanging="238"/>
      </w:pPr>
      <w:rPr>
        <w:rFonts w:hint="default"/>
        <w:lang w:val="ru-RU" w:eastAsia="en-US" w:bidi="ar-SA"/>
      </w:rPr>
    </w:lvl>
    <w:lvl w:ilvl="2" w:tplc="A4FE2808">
      <w:numFmt w:val="bullet"/>
      <w:lvlText w:val="•"/>
      <w:lvlJc w:val="left"/>
      <w:pPr>
        <w:ind w:left="2401" w:hanging="238"/>
      </w:pPr>
      <w:rPr>
        <w:rFonts w:hint="default"/>
        <w:lang w:val="ru-RU" w:eastAsia="en-US" w:bidi="ar-SA"/>
      </w:rPr>
    </w:lvl>
    <w:lvl w:ilvl="3" w:tplc="0026E830">
      <w:numFmt w:val="bullet"/>
      <w:lvlText w:val="•"/>
      <w:lvlJc w:val="left"/>
      <w:pPr>
        <w:ind w:left="3462" w:hanging="238"/>
      </w:pPr>
      <w:rPr>
        <w:rFonts w:hint="default"/>
        <w:lang w:val="ru-RU" w:eastAsia="en-US" w:bidi="ar-SA"/>
      </w:rPr>
    </w:lvl>
    <w:lvl w:ilvl="4" w:tplc="3F924F70">
      <w:numFmt w:val="bullet"/>
      <w:lvlText w:val="•"/>
      <w:lvlJc w:val="left"/>
      <w:pPr>
        <w:ind w:left="4523" w:hanging="238"/>
      </w:pPr>
      <w:rPr>
        <w:rFonts w:hint="default"/>
        <w:lang w:val="ru-RU" w:eastAsia="en-US" w:bidi="ar-SA"/>
      </w:rPr>
    </w:lvl>
    <w:lvl w:ilvl="5" w:tplc="155CD6B0">
      <w:numFmt w:val="bullet"/>
      <w:lvlText w:val="•"/>
      <w:lvlJc w:val="left"/>
      <w:pPr>
        <w:ind w:left="5584" w:hanging="238"/>
      </w:pPr>
      <w:rPr>
        <w:rFonts w:hint="default"/>
        <w:lang w:val="ru-RU" w:eastAsia="en-US" w:bidi="ar-SA"/>
      </w:rPr>
    </w:lvl>
    <w:lvl w:ilvl="6" w:tplc="9D9CF6A2">
      <w:numFmt w:val="bullet"/>
      <w:lvlText w:val="•"/>
      <w:lvlJc w:val="left"/>
      <w:pPr>
        <w:ind w:left="6645" w:hanging="238"/>
      </w:pPr>
      <w:rPr>
        <w:rFonts w:hint="default"/>
        <w:lang w:val="ru-RU" w:eastAsia="en-US" w:bidi="ar-SA"/>
      </w:rPr>
    </w:lvl>
    <w:lvl w:ilvl="7" w:tplc="2E4EF27E">
      <w:numFmt w:val="bullet"/>
      <w:lvlText w:val="•"/>
      <w:lvlJc w:val="left"/>
      <w:pPr>
        <w:ind w:left="7706" w:hanging="238"/>
      </w:pPr>
      <w:rPr>
        <w:rFonts w:hint="default"/>
        <w:lang w:val="ru-RU" w:eastAsia="en-US" w:bidi="ar-SA"/>
      </w:rPr>
    </w:lvl>
    <w:lvl w:ilvl="8" w:tplc="811A64E6">
      <w:numFmt w:val="bullet"/>
      <w:lvlText w:val="•"/>
      <w:lvlJc w:val="left"/>
      <w:pPr>
        <w:ind w:left="8767" w:hanging="238"/>
      </w:pPr>
      <w:rPr>
        <w:rFonts w:hint="default"/>
        <w:lang w:val="ru-RU" w:eastAsia="en-US" w:bidi="ar-SA"/>
      </w:rPr>
    </w:lvl>
  </w:abstractNum>
  <w:abstractNum w:abstractNumId="24" w15:restartNumberingAfterBreak="0">
    <w:nsid w:val="55294879"/>
    <w:multiLevelType w:val="hybridMultilevel"/>
    <w:tmpl w:val="34005DC4"/>
    <w:lvl w:ilvl="0" w:tplc="A086B99E">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993AD818">
      <w:numFmt w:val="bullet"/>
      <w:lvlText w:val="–"/>
      <w:lvlJc w:val="left"/>
      <w:pPr>
        <w:ind w:left="270" w:hanging="627"/>
      </w:pPr>
      <w:rPr>
        <w:rFonts w:ascii="Times New Roman" w:eastAsia="Times New Roman" w:hAnsi="Times New Roman" w:cs="Times New Roman" w:hint="default"/>
        <w:w w:val="99"/>
        <w:sz w:val="26"/>
        <w:szCs w:val="26"/>
        <w:lang w:val="ru-RU" w:eastAsia="en-US" w:bidi="ar-SA"/>
      </w:rPr>
    </w:lvl>
    <w:lvl w:ilvl="2" w:tplc="B5AE6EA8">
      <w:numFmt w:val="bullet"/>
      <w:lvlText w:val="•"/>
      <w:lvlJc w:val="left"/>
      <w:pPr>
        <w:ind w:left="2401" w:hanging="627"/>
      </w:pPr>
      <w:rPr>
        <w:rFonts w:hint="default"/>
        <w:lang w:val="ru-RU" w:eastAsia="en-US" w:bidi="ar-SA"/>
      </w:rPr>
    </w:lvl>
    <w:lvl w:ilvl="3" w:tplc="C13A7DF0">
      <w:numFmt w:val="bullet"/>
      <w:lvlText w:val="•"/>
      <w:lvlJc w:val="left"/>
      <w:pPr>
        <w:ind w:left="3462" w:hanging="627"/>
      </w:pPr>
      <w:rPr>
        <w:rFonts w:hint="default"/>
        <w:lang w:val="ru-RU" w:eastAsia="en-US" w:bidi="ar-SA"/>
      </w:rPr>
    </w:lvl>
    <w:lvl w:ilvl="4" w:tplc="FCDAEF24">
      <w:numFmt w:val="bullet"/>
      <w:lvlText w:val="•"/>
      <w:lvlJc w:val="left"/>
      <w:pPr>
        <w:ind w:left="4523" w:hanging="627"/>
      </w:pPr>
      <w:rPr>
        <w:rFonts w:hint="default"/>
        <w:lang w:val="ru-RU" w:eastAsia="en-US" w:bidi="ar-SA"/>
      </w:rPr>
    </w:lvl>
    <w:lvl w:ilvl="5" w:tplc="CA44157A">
      <w:numFmt w:val="bullet"/>
      <w:lvlText w:val="•"/>
      <w:lvlJc w:val="left"/>
      <w:pPr>
        <w:ind w:left="5584" w:hanging="627"/>
      </w:pPr>
      <w:rPr>
        <w:rFonts w:hint="default"/>
        <w:lang w:val="ru-RU" w:eastAsia="en-US" w:bidi="ar-SA"/>
      </w:rPr>
    </w:lvl>
    <w:lvl w:ilvl="6" w:tplc="4C086064">
      <w:numFmt w:val="bullet"/>
      <w:lvlText w:val="•"/>
      <w:lvlJc w:val="left"/>
      <w:pPr>
        <w:ind w:left="6645" w:hanging="627"/>
      </w:pPr>
      <w:rPr>
        <w:rFonts w:hint="default"/>
        <w:lang w:val="ru-RU" w:eastAsia="en-US" w:bidi="ar-SA"/>
      </w:rPr>
    </w:lvl>
    <w:lvl w:ilvl="7" w:tplc="723CD6B2">
      <w:numFmt w:val="bullet"/>
      <w:lvlText w:val="•"/>
      <w:lvlJc w:val="left"/>
      <w:pPr>
        <w:ind w:left="7706" w:hanging="627"/>
      </w:pPr>
      <w:rPr>
        <w:rFonts w:hint="default"/>
        <w:lang w:val="ru-RU" w:eastAsia="en-US" w:bidi="ar-SA"/>
      </w:rPr>
    </w:lvl>
    <w:lvl w:ilvl="8" w:tplc="06C4DCCC">
      <w:numFmt w:val="bullet"/>
      <w:lvlText w:val="•"/>
      <w:lvlJc w:val="left"/>
      <w:pPr>
        <w:ind w:left="8767" w:hanging="627"/>
      </w:pPr>
      <w:rPr>
        <w:rFonts w:hint="default"/>
        <w:lang w:val="ru-RU" w:eastAsia="en-US" w:bidi="ar-SA"/>
      </w:rPr>
    </w:lvl>
  </w:abstractNum>
  <w:abstractNum w:abstractNumId="25" w15:restartNumberingAfterBreak="0">
    <w:nsid w:val="5804612E"/>
    <w:multiLevelType w:val="hybridMultilevel"/>
    <w:tmpl w:val="C5FAB85C"/>
    <w:lvl w:ilvl="0" w:tplc="55980302">
      <w:numFmt w:val="bullet"/>
      <w:lvlText w:val="●"/>
      <w:lvlJc w:val="left"/>
      <w:pPr>
        <w:ind w:left="1690" w:hanging="707"/>
      </w:pPr>
      <w:rPr>
        <w:rFonts w:ascii="Times New Roman" w:eastAsia="Times New Roman" w:hAnsi="Times New Roman" w:cs="Times New Roman" w:hint="default"/>
        <w:w w:val="100"/>
        <w:sz w:val="20"/>
        <w:szCs w:val="20"/>
        <w:lang w:val="ru-RU" w:eastAsia="en-US" w:bidi="ar-SA"/>
      </w:rPr>
    </w:lvl>
    <w:lvl w:ilvl="1" w:tplc="C22E15C6">
      <w:numFmt w:val="bullet"/>
      <w:lvlText w:val="•"/>
      <w:lvlJc w:val="left"/>
      <w:pPr>
        <w:ind w:left="2618" w:hanging="707"/>
      </w:pPr>
      <w:rPr>
        <w:rFonts w:hint="default"/>
        <w:lang w:val="ru-RU" w:eastAsia="en-US" w:bidi="ar-SA"/>
      </w:rPr>
    </w:lvl>
    <w:lvl w:ilvl="2" w:tplc="C2025BAA">
      <w:numFmt w:val="bullet"/>
      <w:lvlText w:val="•"/>
      <w:lvlJc w:val="left"/>
      <w:pPr>
        <w:ind w:left="3537" w:hanging="707"/>
      </w:pPr>
      <w:rPr>
        <w:rFonts w:hint="default"/>
        <w:lang w:val="ru-RU" w:eastAsia="en-US" w:bidi="ar-SA"/>
      </w:rPr>
    </w:lvl>
    <w:lvl w:ilvl="3" w:tplc="F6F25436">
      <w:numFmt w:val="bullet"/>
      <w:lvlText w:val="•"/>
      <w:lvlJc w:val="left"/>
      <w:pPr>
        <w:ind w:left="4456" w:hanging="707"/>
      </w:pPr>
      <w:rPr>
        <w:rFonts w:hint="default"/>
        <w:lang w:val="ru-RU" w:eastAsia="en-US" w:bidi="ar-SA"/>
      </w:rPr>
    </w:lvl>
    <w:lvl w:ilvl="4" w:tplc="29D64850">
      <w:numFmt w:val="bullet"/>
      <w:lvlText w:val="•"/>
      <w:lvlJc w:val="left"/>
      <w:pPr>
        <w:ind w:left="5375" w:hanging="707"/>
      </w:pPr>
      <w:rPr>
        <w:rFonts w:hint="default"/>
        <w:lang w:val="ru-RU" w:eastAsia="en-US" w:bidi="ar-SA"/>
      </w:rPr>
    </w:lvl>
    <w:lvl w:ilvl="5" w:tplc="810ACF0C">
      <w:numFmt w:val="bullet"/>
      <w:lvlText w:val="•"/>
      <w:lvlJc w:val="left"/>
      <w:pPr>
        <w:ind w:left="6294" w:hanging="707"/>
      </w:pPr>
      <w:rPr>
        <w:rFonts w:hint="default"/>
        <w:lang w:val="ru-RU" w:eastAsia="en-US" w:bidi="ar-SA"/>
      </w:rPr>
    </w:lvl>
    <w:lvl w:ilvl="6" w:tplc="9F62EF5E">
      <w:numFmt w:val="bullet"/>
      <w:lvlText w:val="•"/>
      <w:lvlJc w:val="left"/>
      <w:pPr>
        <w:ind w:left="7213" w:hanging="707"/>
      </w:pPr>
      <w:rPr>
        <w:rFonts w:hint="default"/>
        <w:lang w:val="ru-RU" w:eastAsia="en-US" w:bidi="ar-SA"/>
      </w:rPr>
    </w:lvl>
    <w:lvl w:ilvl="7" w:tplc="90AE10E0">
      <w:numFmt w:val="bullet"/>
      <w:lvlText w:val="•"/>
      <w:lvlJc w:val="left"/>
      <w:pPr>
        <w:ind w:left="8132" w:hanging="707"/>
      </w:pPr>
      <w:rPr>
        <w:rFonts w:hint="default"/>
        <w:lang w:val="ru-RU" w:eastAsia="en-US" w:bidi="ar-SA"/>
      </w:rPr>
    </w:lvl>
    <w:lvl w:ilvl="8" w:tplc="B9CE9372">
      <w:numFmt w:val="bullet"/>
      <w:lvlText w:val="•"/>
      <w:lvlJc w:val="left"/>
      <w:pPr>
        <w:ind w:left="9051" w:hanging="707"/>
      </w:pPr>
      <w:rPr>
        <w:rFonts w:hint="default"/>
        <w:lang w:val="ru-RU" w:eastAsia="en-US" w:bidi="ar-SA"/>
      </w:rPr>
    </w:lvl>
  </w:abstractNum>
  <w:abstractNum w:abstractNumId="26" w15:restartNumberingAfterBreak="0">
    <w:nsid w:val="5C0D1998"/>
    <w:multiLevelType w:val="hybridMultilevel"/>
    <w:tmpl w:val="301279B0"/>
    <w:lvl w:ilvl="0" w:tplc="09C2CBF2">
      <w:numFmt w:val="bullet"/>
      <w:lvlText w:val="●"/>
      <w:lvlJc w:val="left"/>
      <w:pPr>
        <w:ind w:left="341" w:hanging="360"/>
      </w:pPr>
      <w:rPr>
        <w:rFonts w:ascii="Times New Roman" w:eastAsia="Times New Roman" w:hAnsi="Times New Roman" w:cs="Times New Roman" w:hint="default"/>
        <w:w w:val="103"/>
        <w:sz w:val="23"/>
        <w:szCs w:val="23"/>
        <w:lang w:val="ru-RU" w:eastAsia="en-US" w:bidi="ar-SA"/>
      </w:rPr>
    </w:lvl>
    <w:lvl w:ilvl="1" w:tplc="04190003">
      <w:start w:val="1"/>
      <w:numFmt w:val="bullet"/>
      <w:lvlText w:val="o"/>
      <w:lvlJc w:val="left"/>
      <w:pPr>
        <w:ind w:left="1061" w:hanging="360"/>
      </w:pPr>
      <w:rPr>
        <w:rFonts w:ascii="Courier New" w:hAnsi="Courier New" w:cs="Courier New" w:hint="default"/>
      </w:rPr>
    </w:lvl>
    <w:lvl w:ilvl="2" w:tplc="04190005" w:tentative="1">
      <w:start w:val="1"/>
      <w:numFmt w:val="bullet"/>
      <w:lvlText w:val=""/>
      <w:lvlJc w:val="left"/>
      <w:pPr>
        <w:ind w:left="1781" w:hanging="360"/>
      </w:pPr>
      <w:rPr>
        <w:rFonts w:ascii="Wingdings" w:hAnsi="Wingdings" w:hint="default"/>
      </w:rPr>
    </w:lvl>
    <w:lvl w:ilvl="3" w:tplc="04190001" w:tentative="1">
      <w:start w:val="1"/>
      <w:numFmt w:val="bullet"/>
      <w:lvlText w:val=""/>
      <w:lvlJc w:val="left"/>
      <w:pPr>
        <w:ind w:left="2501" w:hanging="360"/>
      </w:pPr>
      <w:rPr>
        <w:rFonts w:ascii="Symbol" w:hAnsi="Symbol" w:hint="default"/>
      </w:rPr>
    </w:lvl>
    <w:lvl w:ilvl="4" w:tplc="04190003" w:tentative="1">
      <w:start w:val="1"/>
      <w:numFmt w:val="bullet"/>
      <w:lvlText w:val="o"/>
      <w:lvlJc w:val="left"/>
      <w:pPr>
        <w:ind w:left="3221" w:hanging="360"/>
      </w:pPr>
      <w:rPr>
        <w:rFonts w:ascii="Courier New" w:hAnsi="Courier New" w:cs="Courier New" w:hint="default"/>
      </w:rPr>
    </w:lvl>
    <w:lvl w:ilvl="5" w:tplc="04190005" w:tentative="1">
      <w:start w:val="1"/>
      <w:numFmt w:val="bullet"/>
      <w:lvlText w:val=""/>
      <w:lvlJc w:val="left"/>
      <w:pPr>
        <w:ind w:left="3941" w:hanging="360"/>
      </w:pPr>
      <w:rPr>
        <w:rFonts w:ascii="Wingdings" w:hAnsi="Wingdings" w:hint="default"/>
      </w:rPr>
    </w:lvl>
    <w:lvl w:ilvl="6" w:tplc="04190001" w:tentative="1">
      <w:start w:val="1"/>
      <w:numFmt w:val="bullet"/>
      <w:lvlText w:val=""/>
      <w:lvlJc w:val="left"/>
      <w:pPr>
        <w:ind w:left="4661" w:hanging="360"/>
      </w:pPr>
      <w:rPr>
        <w:rFonts w:ascii="Symbol" w:hAnsi="Symbol" w:hint="default"/>
      </w:rPr>
    </w:lvl>
    <w:lvl w:ilvl="7" w:tplc="04190003" w:tentative="1">
      <w:start w:val="1"/>
      <w:numFmt w:val="bullet"/>
      <w:lvlText w:val="o"/>
      <w:lvlJc w:val="left"/>
      <w:pPr>
        <w:ind w:left="5381" w:hanging="360"/>
      </w:pPr>
      <w:rPr>
        <w:rFonts w:ascii="Courier New" w:hAnsi="Courier New" w:cs="Courier New" w:hint="default"/>
      </w:rPr>
    </w:lvl>
    <w:lvl w:ilvl="8" w:tplc="04190005" w:tentative="1">
      <w:start w:val="1"/>
      <w:numFmt w:val="bullet"/>
      <w:lvlText w:val=""/>
      <w:lvlJc w:val="left"/>
      <w:pPr>
        <w:ind w:left="6101" w:hanging="360"/>
      </w:pPr>
      <w:rPr>
        <w:rFonts w:ascii="Wingdings" w:hAnsi="Wingdings" w:hint="default"/>
      </w:rPr>
    </w:lvl>
  </w:abstractNum>
  <w:abstractNum w:abstractNumId="27" w15:restartNumberingAfterBreak="0">
    <w:nsid w:val="625C2A0F"/>
    <w:multiLevelType w:val="multilevel"/>
    <w:tmpl w:val="9DDED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7B30F6"/>
    <w:multiLevelType w:val="hybridMultilevel"/>
    <w:tmpl w:val="10D8A030"/>
    <w:lvl w:ilvl="0" w:tplc="C638CC26">
      <w:numFmt w:val="bullet"/>
      <w:lvlText w:val="•"/>
      <w:lvlJc w:val="left"/>
      <w:pPr>
        <w:ind w:left="270" w:hanging="195"/>
      </w:pPr>
      <w:rPr>
        <w:rFonts w:ascii="Times New Roman" w:eastAsia="Times New Roman" w:hAnsi="Times New Roman" w:cs="Times New Roman" w:hint="default"/>
        <w:w w:val="103"/>
        <w:sz w:val="23"/>
        <w:szCs w:val="23"/>
        <w:lang w:val="ru-RU" w:eastAsia="en-US" w:bidi="ar-SA"/>
      </w:rPr>
    </w:lvl>
    <w:lvl w:ilvl="1" w:tplc="419C939E">
      <w:numFmt w:val="bullet"/>
      <w:lvlText w:val="•"/>
      <w:lvlJc w:val="left"/>
      <w:pPr>
        <w:ind w:left="1340" w:hanging="195"/>
      </w:pPr>
      <w:rPr>
        <w:rFonts w:hint="default"/>
        <w:lang w:val="ru-RU" w:eastAsia="en-US" w:bidi="ar-SA"/>
      </w:rPr>
    </w:lvl>
    <w:lvl w:ilvl="2" w:tplc="7DF48B66">
      <w:numFmt w:val="bullet"/>
      <w:lvlText w:val="•"/>
      <w:lvlJc w:val="left"/>
      <w:pPr>
        <w:ind w:left="2401" w:hanging="195"/>
      </w:pPr>
      <w:rPr>
        <w:rFonts w:hint="default"/>
        <w:lang w:val="ru-RU" w:eastAsia="en-US" w:bidi="ar-SA"/>
      </w:rPr>
    </w:lvl>
    <w:lvl w:ilvl="3" w:tplc="4C78F210">
      <w:numFmt w:val="bullet"/>
      <w:lvlText w:val="•"/>
      <w:lvlJc w:val="left"/>
      <w:pPr>
        <w:ind w:left="3462" w:hanging="195"/>
      </w:pPr>
      <w:rPr>
        <w:rFonts w:hint="default"/>
        <w:lang w:val="ru-RU" w:eastAsia="en-US" w:bidi="ar-SA"/>
      </w:rPr>
    </w:lvl>
    <w:lvl w:ilvl="4" w:tplc="D5E65F9E">
      <w:numFmt w:val="bullet"/>
      <w:lvlText w:val="•"/>
      <w:lvlJc w:val="left"/>
      <w:pPr>
        <w:ind w:left="4523" w:hanging="195"/>
      </w:pPr>
      <w:rPr>
        <w:rFonts w:hint="default"/>
        <w:lang w:val="ru-RU" w:eastAsia="en-US" w:bidi="ar-SA"/>
      </w:rPr>
    </w:lvl>
    <w:lvl w:ilvl="5" w:tplc="8738E988">
      <w:numFmt w:val="bullet"/>
      <w:lvlText w:val="•"/>
      <w:lvlJc w:val="left"/>
      <w:pPr>
        <w:ind w:left="5584" w:hanging="195"/>
      </w:pPr>
      <w:rPr>
        <w:rFonts w:hint="default"/>
        <w:lang w:val="ru-RU" w:eastAsia="en-US" w:bidi="ar-SA"/>
      </w:rPr>
    </w:lvl>
    <w:lvl w:ilvl="6" w:tplc="B83A2AFE">
      <w:numFmt w:val="bullet"/>
      <w:lvlText w:val="•"/>
      <w:lvlJc w:val="left"/>
      <w:pPr>
        <w:ind w:left="6645" w:hanging="195"/>
      </w:pPr>
      <w:rPr>
        <w:rFonts w:hint="default"/>
        <w:lang w:val="ru-RU" w:eastAsia="en-US" w:bidi="ar-SA"/>
      </w:rPr>
    </w:lvl>
    <w:lvl w:ilvl="7" w:tplc="DAE6562E">
      <w:numFmt w:val="bullet"/>
      <w:lvlText w:val="•"/>
      <w:lvlJc w:val="left"/>
      <w:pPr>
        <w:ind w:left="7706" w:hanging="195"/>
      </w:pPr>
      <w:rPr>
        <w:rFonts w:hint="default"/>
        <w:lang w:val="ru-RU" w:eastAsia="en-US" w:bidi="ar-SA"/>
      </w:rPr>
    </w:lvl>
    <w:lvl w:ilvl="8" w:tplc="AFBA221C">
      <w:numFmt w:val="bullet"/>
      <w:lvlText w:val="•"/>
      <w:lvlJc w:val="left"/>
      <w:pPr>
        <w:ind w:left="8767" w:hanging="195"/>
      </w:pPr>
      <w:rPr>
        <w:rFonts w:hint="default"/>
        <w:lang w:val="ru-RU" w:eastAsia="en-US" w:bidi="ar-SA"/>
      </w:rPr>
    </w:lvl>
  </w:abstractNum>
  <w:abstractNum w:abstractNumId="29" w15:restartNumberingAfterBreak="0">
    <w:nsid w:val="69C751CA"/>
    <w:multiLevelType w:val="hybridMultilevel"/>
    <w:tmpl w:val="0C3E1BA4"/>
    <w:lvl w:ilvl="0" w:tplc="E9527518">
      <w:numFmt w:val="bullet"/>
      <w:lvlText w:val="•"/>
      <w:lvlJc w:val="left"/>
      <w:pPr>
        <w:ind w:left="270" w:hanging="289"/>
      </w:pPr>
      <w:rPr>
        <w:rFonts w:ascii="Arial MT" w:eastAsia="Arial MT" w:hAnsi="Arial MT" w:cs="Arial MT" w:hint="default"/>
        <w:w w:val="100"/>
        <w:sz w:val="28"/>
        <w:szCs w:val="28"/>
        <w:lang w:val="ru-RU" w:eastAsia="en-US" w:bidi="ar-SA"/>
      </w:rPr>
    </w:lvl>
    <w:lvl w:ilvl="1" w:tplc="B63A5ACC">
      <w:numFmt w:val="bullet"/>
      <w:lvlText w:val="•"/>
      <w:lvlJc w:val="left"/>
      <w:pPr>
        <w:ind w:left="1340" w:hanging="289"/>
      </w:pPr>
      <w:rPr>
        <w:rFonts w:hint="default"/>
        <w:lang w:val="ru-RU" w:eastAsia="en-US" w:bidi="ar-SA"/>
      </w:rPr>
    </w:lvl>
    <w:lvl w:ilvl="2" w:tplc="E1028DD2">
      <w:numFmt w:val="bullet"/>
      <w:lvlText w:val="•"/>
      <w:lvlJc w:val="left"/>
      <w:pPr>
        <w:ind w:left="2401" w:hanging="289"/>
      </w:pPr>
      <w:rPr>
        <w:rFonts w:hint="default"/>
        <w:lang w:val="ru-RU" w:eastAsia="en-US" w:bidi="ar-SA"/>
      </w:rPr>
    </w:lvl>
    <w:lvl w:ilvl="3" w:tplc="31306B80">
      <w:numFmt w:val="bullet"/>
      <w:lvlText w:val="•"/>
      <w:lvlJc w:val="left"/>
      <w:pPr>
        <w:ind w:left="3462" w:hanging="289"/>
      </w:pPr>
      <w:rPr>
        <w:rFonts w:hint="default"/>
        <w:lang w:val="ru-RU" w:eastAsia="en-US" w:bidi="ar-SA"/>
      </w:rPr>
    </w:lvl>
    <w:lvl w:ilvl="4" w:tplc="99E0C968">
      <w:numFmt w:val="bullet"/>
      <w:lvlText w:val="•"/>
      <w:lvlJc w:val="left"/>
      <w:pPr>
        <w:ind w:left="4523" w:hanging="289"/>
      </w:pPr>
      <w:rPr>
        <w:rFonts w:hint="default"/>
        <w:lang w:val="ru-RU" w:eastAsia="en-US" w:bidi="ar-SA"/>
      </w:rPr>
    </w:lvl>
    <w:lvl w:ilvl="5" w:tplc="307A2A9E">
      <w:numFmt w:val="bullet"/>
      <w:lvlText w:val="•"/>
      <w:lvlJc w:val="left"/>
      <w:pPr>
        <w:ind w:left="5584" w:hanging="289"/>
      </w:pPr>
      <w:rPr>
        <w:rFonts w:hint="default"/>
        <w:lang w:val="ru-RU" w:eastAsia="en-US" w:bidi="ar-SA"/>
      </w:rPr>
    </w:lvl>
    <w:lvl w:ilvl="6" w:tplc="70AE330E">
      <w:numFmt w:val="bullet"/>
      <w:lvlText w:val="•"/>
      <w:lvlJc w:val="left"/>
      <w:pPr>
        <w:ind w:left="6645" w:hanging="289"/>
      </w:pPr>
      <w:rPr>
        <w:rFonts w:hint="default"/>
        <w:lang w:val="ru-RU" w:eastAsia="en-US" w:bidi="ar-SA"/>
      </w:rPr>
    </w:lvl>
    <w:lvl w:ilvl="7" w:tplc="1466FD38">
      <w:numFmt w:val="bullet"/>
      <w:lvlText w:val="•"/>
      <w:lvlJc w:val="left"/>
      <w:pPr>
        <w:ind w:left="7706" w:hanging="289"/>
      </w:pPr>
      <w:rPr>
        <w:rFonts w:hint="default"/>
        <w:lang w:val="ru-RU" w:eastAsia="en-US" w:bidi="ar-SA"/>
      </w:rPr>
    </w:lvl>
    <w:lvl w:ilvl="8" w:tplc="0652BCF6">
      <w:numFmt w:val="bullet"/>
      <w:lvlText w:val="•"/>
      <w:lvlJc w:val="left"/>
      <w:pPr>
        <w:ind w:left="8767" w:hanging="289"/>
      </w:pPr>
      <w:rPr>
        <w:rFonts w:hint="default"/>
        <w:lang w:val="ru-RU" w:eastAsia="en-US" w:bidi="ar-SA"/>
      </w:rPr>
    </w:lvl>
  </w:abstractNum>
  <w:abstractNum w:abstractNumId="30" w15:restartNumberingAfterBreak="0">
    <w:nsid w:val="6F0B3D12"/>
    <w:multiLevelType w:val="hybridMultilevel"/>
    <w:tmpl w:val="3BE2AE8E"/>
    <w:lvl w:ilvl="0" w:tplc="FD646A96">
      <w:numFmt w:val="bullet"/>
      <w:lvlText w:val="-"/>
      <w:lvlJc w:val="left"/>
      <w:pPr>
        <w:ind w:left="270" w:hanging="339"/>
      </w:pPr>
      <w:rPr>
        <w:rFonts w:ascii="Times New Roman" w:eastAsia="Times New Roman" w:hAnsi="Times New Roman" w:cs="Times New Roman" w:hint="default"/>
        <w:w w:val="103"/>
        <w:sz w:val="23"/>
        <w:szCs w:val="23"/>
        <w:lang w:val="ru-RU" w:eastAsia="en-US" w:bidi="ar-SA"/>
      </w:rPr>
    </w:lvl>
    <w:lvl w:ilvl="1" w:tplc="5C32817E">
      <w:numFmt w:val="bullet"/>
      <w:lvlText w:val="•"/>
      <w:lvlJc w:val="left"/>
      <w:pPr>
        <w:ind w:left="1340" w:hanging="339"/>
      </w:pPr>
      <w:rPr>
        <w:rFonts w:hint="default"/>
        <w:lang w:val="ru-RU" w:eastAsia="en-US" w:bidi="ar-SA"/>
      </w:rPr>
    </w:lvl>
    <w:lvl w:ilvl="2" w:tplc="41A2669E">
      <w:numFmt w:val="bullet"/>
      <w:lvlText w:val="•"/>
      <w:lvlJc w:val="left"/>
      <w:pPr>
        <w:ind w:left="2401" w:hanging="339"/>
      </w:pPr>
      <w:rPr>
        <w:rFonts w:hint="default"/>
        <w:lang w:val="ru-RU" w:eastAsia="en-US" w:bidi="ar-SA"/>
      </w:rPr>
    </w:lvl>
    <w:lvl w:ilvl="3" w:tplc="502E8440">
      <w:numFmt w:val="bullet"/>
      <w:lvlText w:val="•"/>
      <w:lvlJc w:val="left"/>
      <w:pPr>
        <w:ind w:left="3462" w:hanging="339"/>
      </w:pPr>
      <w:rPr>
        <w:rFonts w:hint="default"/>
        <w:lang w:val="ru-RU" w:eastAsia="en-US" w:bidi="ar-SA"/>
      </w:rPr>
    </w:lvl>
    <w:lvl w:ilvl="4" w:tplc="224AE92A">
      <w:numFmt w:val="bullet"/>
      <w:lvlText w:val="•"/>
      <w:lvlJc w:val="left"/>
      <w:pPr>
        <w:ind w:left="4523" w:hanging="339"/>
      </w:pPr>
      <w:rPr>
        <w:rFonts w:hint="default"/>
        <w:lang w:val="ru-RU" w:eastAsia="en-US" w:bidi="ar-SA"/>
      </w:rPr>
    </w:lvl>
    <w:lvl w:ilvl="5" w:tplc="AAA04714">
      <w:numFmt w:val="bullet"/>
      <w:lvlText w:val="•"/>
      <w:lvlJc w:val="left"/>
      <w:pPr>
        <w:ind w:left="5584" w:hanging="339"/>
      </w:pPr>
      <w:rPr>
        <w:rFonts w:hint="default"/>
        <w:lang w:val="ru-RU" w:eastAsia="en-US" w:bidi="ar-SA"/>
      </w:rPr>
    </w:lvl>
    <w:lvl w:ilvl="6" w:tplc="55087DA4">
      <w:numFmt w:val="bullet"/>
      <w:lvlText w:val="•"/>
      <w:lvlJc w:val="left"/>
      <w:pPr>
        <w:ind w:left="6645" w:hanging="339"/>
      </w:pPr>
      <w:rPr>
        <w:rFonts w:hint="default"/>
        <w:lang w:val="ru-RU" w:eastAsia="en-US" w:bidi="ar-SA"/>
      </w:rPr>
    </w:lvl>
    <w:lvl w:ilvl="7" w:tplc="A31257C2">
      <w:numFmt w:val="bullet"/>
      <w:lvlText w:val="•"/>
      <w:lvlJc w:val="left"/>
      <w:pPr>
        <w:ind w:left="7706" w:hanging="339"/>
      </w:pPr>
      <w:rPr>
        <w:rFonts w:hint="default"/>
        <w:lang w:val="ru-RU" w:eastAsia="en-US" w:bidi="ar-SA"/>
      </w:rPr>
    </w:lvl>
    <w:lvl w:ilvl="8" w:tplc="0E4CC8D4">
      <w:numFmt w:val="bullet"/>
      <w:lvlText w:val="•"/>
      <w:lvlJc w:val="left"/>
      <w:pPr>
        <w:ind w:left="8767" w:hanging="339"/>
      </w:pPr>
      <w:rPr>
        <w:rFonts w:hint="default"/>
        <w:lang w:val="ru-RU" w:eastAsia="en-US" w:bidi="ar-SA"/>
      </w:rPr>
    </w:lvl>
  </w:abstractNum>
  <w:abstractNum w:abstractNumId="31" w15:restartNumberingAfterBreak="0">
    <w:nsid w:val="76EF054C"/>
    <w:multiLevelType w:val="hybridMultilevel"/>
    <w:tmpl w:val="B6B8202C"/>
    <w:lvl w:ilvl="0" w:tplc="B874EEC0">
      <w:numFmt w:val="bullet"/>
      <w:lvlText w:val="-"/>
      <w:lvlJc w:val="left"/>
      <w:pPr>
        <w:ind w:left="110" w:hanging="130"/>
      </w:pPr>
      <w:rPr>
        <w:rFonts w:ascii="Times New Roman" w:eastAsia="Times New Roman" w:hAnsi="Times New Roman" w:cs="Times New Roman" w:hint="default"/>
        <w:w w:val="103"/>
        <w:sz w:val="23"/>
        <w:szCs w:val="23"/>
        <w:lang w:val="ru-RU" w:eastAsia="en-US" w:bidi="ar-SA"/>
      </w:rPr>
    </w:lvl>
    <w:lvl w:ilvl="1" w:tplc="F9700536">
      <w:numFmt w:val="bullet"/>
      <w:lvlText w:val="•"/>
      <w:lvlJc w:val="left"/>
      <w:pPr>
        <w:ind w:left="585" w:hanging="130"/>
      </w:pPr>
      <w:rPr>
        <w:rFonts w:hint="default"/>
        <w:lang w:val="ru-RU" w:eastAsia="en-US" w:bidi="ar-SA"/>
      </w:rPr>
    </w:lvl>
    <w:lvl w:ilvl="2" w:tplc="2D881EC6">
      <w:numFmt w:val="bullet"/>
      <w:lvlText w:val="•"/>
      <w:lvlJc w:val="left"/>
      <w:pPr>
        <w:ind w:left="1050" w:hanging="130"/>
      </w:pPr>
      <w:rPr>
        <w:rFonts w:hint="default"/>
        <w:lang w:val="ru-RU" w:eastAsia="en-US" w:bidi="ar-SA"/>
      </w:rPr>
    </w:lvl>
    <w:lvl w:ilvl="3" w:tplc="F4E6C2BC">
      <w:numFmt w:val="bullet"/>
      <w:lvlText w:val="•"/>
      <w:lvlJc w:val="left"/>
      <w:pPr>
        <w:ind w:left="1516" w:hanging="130"/>
      </w:pPr>
      <w:rPr>
        <w:rFonts w:hint="default"/>
        <w:lang w:val="ru-RU" w:eastAsia="en-US" w:bidi="ar-SA"/>
      </w:rPr>
    </w:lvl>
    <w:lvl w:ilvl="4" w:tplc="538801C8">
      <w:numFmt w:val="bullet"/>
      <w:lvlText w:val="•"/>
      <w:lvlJc w:val="left"/>
      <w:pPr>
        <w:ind w:left="1981" w:hanging="130"/>
      </w:pPr>
      <w:rPr>
        <w:rFonts w:hint="default"/>
        <w:lang w:val="ru-RU" w:eastAsia="en-US" w:bidi="ar-SA"/>
      </w:rPr>
    </w:lvl>
    <w:lvl w:ilvl="5" w:tplc="D08E8BD8">
      <w:numFmt w:val="bullet"/>
      <w:lvlText w:val="•"/>
      <w:lvlJc w:val="left"/>
      <w:pPr>
        <w:ind w:left="2447" w:hanging="130"/>
      </w:pPr>
      <w:rPr>
        <w:rFonts w:hint="default"/>
        <w:lang w:val="ru-RU" w:eastAsia="en-US" w:bidi="ar-SA"/>
      </w:rPr>
    </w:lvl>
    <w:lvl w:ilvl="6" w:tplc="5964B4A8">
      <w:numFmt w:val="bullet"/>
      <w:lvlText w:val="•"/>
      <w:lvlJc w:val="left"/>
      <w:pPr>
        <w:ind w:left="2912" w:hanging="130"/>
      </w:pPr>
      <w:rPr>
        <w:rFonts w:hint="default"/>
        <w:lang w:val="ru-RU" w:eastAsia="en-US" w:bidi="ar-SA"/>
      </w:rPr>
    </w:lvl>
    <w:lvl w:ilvl="7" w:tplc="270C60BA">
      <w:numFmt w:val="bullet"/>
      <w:lvlText w:val="•"/>
      <w:lvlJc w:val="left"/>
      <w:pPr>
        <w:ind w:left="3377" w:hanging="130"/>
      </w:pPr>
      <w:rPr>
        <w:rFonts w:hint="default"/>
        <w:lang w:val="ru-RU" w:eastAsia="en-US" w:bidi="ar-SA"/>
      </w:rPr>
    </w:lvl>
    <w:lvl w:ilvl="8" w:tplc="457622FA">
      <w:numFmt w:val="bullet"/>
      <w:lvlText w:val="•"/>
      <w:lvlJc w:val="left"/>
      <w:pPr>
        <w:ind w:left="3843" w:hanging="130"/>
      </w:pPr>
      <w:rPr>
        <w:rFonts w:hint="default"/>
        <w:lang w:val="ru-RU" w:eastAsia="en-US" w:bidi="ar-SA"/>
      </w:rPr>
    </w:lvl>
  </w:abstractNum>
  <w:abstractNum w:abstractNumId="32" w15:restartNumberingAfterBreak="0">
    <w:nsid w:val="797259F5"/>
    <w:multiLevelType w:val="hybridMultilevel"/>
    <w:tmpl w:val="A348AC04"/>
    <w:lvl w:ilvl="0" w:tplc="B9AA3268">
      <w:numFmt w:val="bullet"/>
      <w:lvlText w:val="-"/>
      <w:lvlJc w:val="left"/>
      <w:pPr>
        <w:ind w:left="110" w:hanging="138"/>
      </w:pPr>
      <w:rPr>
        <w:rFonts w:ascii="Times New Roman" w:eastAsia="Times New Roman" w:hAnsi="Times New Roman" w:cs="Times New Roman" w:hint="default"/>
        <w:w w:val="103"/>
        <w:sz w:val="23"/>
        <w:szCs w:val="23"/>
        <w:lang w:val="ru-RU" w:eastAsia="en-US" w:bidi="ar-SA"/>
      </w:rPr>
    </w:lvl>
    <w:lvl w:ilvl="1" w:tplc="2AD8153E">
      <w:numFmt w:val="bullet"/>
      <w:lvlText w:val="•"/>
      <w:lvlJc w:val="left"/>
      <w:pPr>
        <w:ind w:left="585" w:hanging="138"/>
      </w:pPr>
      <w:rPr>
        <w:rFonts w:hint="default"/>
        <w:lang w:val="ru-RU" w:eastAsia="en-US" w:bidi="ar-SA"/>
      </w:rPr>
    </w:lvl>
    <w:lvl w:ilvl="2" w:tplc="42AC0E5E">
      <w:numFmt w:val="bullet"/>
      <w:lvlText w:val="•"/>
      <w:lvlJc w:val="left"/>
      <w:pPr>
        <w:ind w:left="1050" w:hanging="138"/>
      </w:pPr>
      <w:rPr>
        <w:rFonts w:hint="default"/>
        <w:lang w:val="ru-RU" w:eastAsia="en-US" w:bidi="ar-SA"/>
      </w:rPr>
    </w:lvl>
    <w:lvl w:ilvl="3" w:tplc="91A262E4">
      <w:numFmt w:val="bullet"/>
      <w:lvlText w:val="•"/>
      <w:lvlJc w:val="left"/>
      <w:pPr>
        <w:ind w:left="1516" w:hanging="138"/>
      </w:pPr>
      <w:rPr>
        <w:rFonts w:hint="default"/>
        <w:lang w:val="ru-RU" w:eastAsia="en-US" w:bidi="ar-SA"/>
      </w:rPr>
    </w:lvl>
    <w:lvl w:ilvl="4" w:tplc="1B2E202A">
      <w:numFmt w:val="bullet"/>
      <w:lvlText w:val="•"/>
      <w:lvlJc w:val="left"/>
      <w:pPr>
        <w:ind w:left="1981" w:hanging="138"/>
      </w:pPr>
      <w:rPr>
        <w:rFonts w:hint="default"/>
        <w:lang w:val="ru-RU" w:eastAsia="en-US" w:bidi="ar-SA"/>
      </w:rPr>
    </w:lvl>
    <w:lvl w:ilvl="5" w:tplc="464C3A26">
      <w:numFmt w:val="bullet"/>
      <w:lvlText w:val="•"/>
      <w:lvlJc w:val="left"/>
      <w:pPr>
        <w:ind w:left="2447" w:hanging="138"/>
      </w:pPr>
      <w:rPr>
        <w:rFonts w:hint="default"/>
        <w:lang w:val="ru-RU" w:eastAsia="en-US" w:bidi="ar-SA"/>
      </w:rPr>
    </w:lvl>
    <w:lvl w:ilvl="6" w:tplc="315283C6">
      <w:numFmt w:val="bullet"/>
      <w:lvlText w:val="•"/>
      <w:lvlJc w:val="left"/>
      <w:pPr>
        <w:ind w:left="2912" w:hanging="138"/>
      </w:pPr>
      <w:rPr>
        <w:rFonts w:hint="default"/>
        <w:lang w:val="ru-RU" w:eastAsia="en-US" w:bidi="ar-SA"/>
      </w:rPr>
    </w:lvl>
    <w:lvl w:ilvl="7" w:tplc="E3EC6822">
      <w:numFmt w:val="bullet"/>
      <w:lvlText w:val="•"/>
      <w:lvlJc w:val="left"/>
      <w:pPr>
        <w:ind w:left="3377" w:hanging="138"/>
      </w:pPr>
      <w:rPr>
        <w:rFonts w:hint="default"/>
        <w:lang w:val="ru-RU" w:eastAsia="en-US" w:bidi="ar-SA"/>
      </w:rPr>
    </w:lvl>
    <w:lvl w:ilvl="8" w:tplc="4BDC8F92">
      <w:numFmt w:val="bullet"/>
      <w:lvlText w:val="•"/>
      <w:lvlJc w:val="left"/>
      <w:pPr>
        <w:ind w:left="3843" w:hanging="138"/>
      </w:pPr>
      <w:rPr>
        <w:rFonts w:hint="default"/>
        <w:lang w:val="ru-RU" w:eastAsia="en-US" w:bidi="ar-SA"/>
      </w:rPr>
    </w:lvl>
  </w:abstractNum>
  <w:abstractNum w:abstractNumId="33" w15:restartNumberingAfterBreak="0">
    <w:nsid w:val="7B095D87"/>
    <w:multiLevelType w:val="hybridMultilevel"/>
    <w:tmpl w:val="B1164008"/>
    <w:lvl w:ilvl="0" w:tplc="EAE883F2">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3AA8A1A6">
      <w:numFmt w:val="bullet"/>
      <w:lvlText w:val="•"/>
      <w:lvlJc w:val="left"/>
      <w:pPr>
        <w:ind w:left="790" w:hanging="426"/>
      </w:pPr>
      <w:rPr>
        <w:rFonts w:hint="default"/>
        <w:lang w:val="ru-RU" w:eastAsia="en-US" w:bidi="ar-SA"/>
      </w:rPr>
    </w:lvl>
    <w:lvl w:ilvl="2" w:tplc="0ACED04C">
      <w:numFmt w:val="bullet"/>
      <w:lvlText w:val="•"/>
      <w:lvlJc w:val="left"/>
      <w:pPr>
        <w:ind w:left="1300" w:hanging="426"/>
      </w:pPr>
      <w:rPr>
        <w:rFonts w:hint="default"/>
        <w:lang w:val="ru-RU" w:eastAsia="en-US" w:bidi="ar-SA"/>
      </w:rPr>
    </w:lvl>
    <w:lvl w:ilvl="3" w:tplc="6F34BB12">
      <w:numFmt w:val="bullet"/>
      <w:lvlText w:val="•"/>
      <w:lvlJc w:val="left"/>
      <w:pPr>
        <w:ind w:left="1810" w:hanging="426"/>
      </w:pPr>
      <w:rPr>
        <w:rFonts w:hint="default"/>
        <w:lang w:val="ru-RU" w:eastAsia="en-US" w:bidi="ar-SA"/>
      </w:rPr>
    </w:lvl>
    <w:lvl w:ilvl="4" w:tplc="4FC0E8AA">
      <w:numFmt w:val="bullet"/>
      <w:lvlText w:val="•"/>
      <w:lvlJc w:val="left"/>
      <w:pPr>
        <w:ind w:left="2320" w:hanging="426"/>
      </w:pPr>
      <w:rPr>
        <w:rFonts w:hint="default"/>
        <w:lang w:val="ru-RU" w:eastAsia="en-US" w:bidi="ar-SA"/>
      </w:rPr>
    </w:lvl>
    <w:lvl w:ilvl="5" w:tplc="73643A24">
      <w:numFmt w:val="bullet"/>
      <w:lvlText w:val="•"/>
      <w:lvlJc w:val="left"/>
      <w:pPr>
        <w:ind w:left="2830" w:hanging="426"/>
      </w:pPr>
      <w:rPr>
        <w:rFonts w:hint="default"/>
        <w:lang w:val="ru-RU" w:eastAsia="en-US" w:bidi="ar-SA"/>
      </w:rPr>
    </w:lvl>
    <w:lvl w:ilvl="6" w:tplc="0ABC0B3C">
      <w:numFmt w:val="bullet"/>
      <w:lvlText w:val="•"/>
      <w:lvlJc w:val="left"/>
      <w:pPr>
        <w:ind w:left="3340" w:hanging="426"/>
      </w:pPr>
      <w:rPr>
        <w:rFonts w:hint="default"/>
        <w:lang w:val="ru-RU" w:eastAsia="en-US" w:bidi="ar-SA"/>
      </w:rPr>
    </w:lvl>
    <w:lvl w:ilvl="7" w:tplc="4928E8E6">
      <w:numFmt w:val="bullet"/>
      <w:lvlText w:val="•"/>
      <w:lvlJc w:val="left"/>
      <w:pPr>
        <w:ind w:left="3850" w:hanging="426"/>
      </w:pPr>
      <w:rPr>
        <w:rFonts w:hint="default"/>
        <w:lang w:val="ru-RU" w:eastAsia="en-US" w:bidi="ar-SA"/>
      </w:rPr>
    </w:lvl>
    <w:lvl w:ilvl="8" w:tplc="6DA020DE">
      <w:numFmt w:val="bullet"/>
      <w:lvlText w:val="•"/>
      <w:lvlJc w:val="left"/>
      <w:pPr>
        <w:ind w:left="4360" w:hanging="426"/>
      </w:pPr>
      <w:rPr>
        <w:rFonts w:hint="default"/>
        <w:lang w:val="ru-RU" w:eastAsia="en-US" w:bidi="ar-SA"/>
      </w:rPr>
    </w:lvl>
  </w:abstractNum>
  <w:abstractNum w:abstractNumId="34" w15:restartNumberingAfterBreak="0">
    <w:nsid w:val="7B566E08"/>
    <w:multiLevelType w:val="hybridMultilevel"/>
    <w:tmpl w:val="0A4C6C60"/>
    <w:lvl w:ilvl="0" w:tplc="3F0ABF40">
      <w:start w:val="1"/>
      <w:numFmt w:val="decimal"/>
      <w:lvlText w:val="%1."/>
      <w:lvlJc w:val="left"/>
      <w:pPr>
        <w:ind w:left="270" w:hanging="281"/>
      </w:pPr>
      <w:rPr>
        <w:rFonts w:ascii="Times New Roman" w:eastAsia="Times New Roman" w:hAnsi="Times New Roman" w:cs="Times New Roman" w:hint="default"/>
        <w:spacing w:val="0"/>
        <w:w w:val="103"/>
        <w:sz w:val="23"/>
        <w:szCs w:val="23"/>
        <w:lang w:val="ru-RU" w:eastAsia="en-US" w:bidi="ar-SA"/>
      </w:rPr>
    </w:lvl>
    <w:lvl w:ilvl="1" w:tplc="6A920440">
      <w:numFmt w:val="bullet"/>
      <w:lvlText w:val="•"/>
      <w:lvlJc w:val="left"/>
      <w:pPr>
        <w:ind w:left="1340" w:hanging="281"/>
      </w:pPr>
      <w:rPr>
        <w:rFonts w:hint="default"/>
        <w:lang w:val="ru-RU" w:eastAsia="en-US" w:bidi="ar-SA"/>
      </w:rPr>
    </w:lvl>
    <w:lvl w:ilvl="2" w:tplc="8B1878A4">
      <w:numFmt w:val="bullet"/>
      <w:lvlText w:val="•"/>
      <w:lvlJc w:val="left"/>
      <w:pPr>
        <w:ind w:left="2401" w:hanging="281"/>
      </w:pPr>
      <w:rPr>
        <w:rFonts w:hint="default"/>
        <w:lang w:val="ru-RU" w:eastAsia="en-US" w:bidi="ar-SA"/>
      </w:rPr>
    </w:lvl>
    <w:lvl w:ilvl="3" w:tplc="901296E6">
      <w:numFmt w:val="bullet"/>
      <w:lvlText w:val="•"/>
      <w:lvlJc w:val="left"/>
      <w:pPr>
        <w:ind w:left="3462" w:hanging="281"/>
      </w:pPr>
      <w:rPr>
        <w:rFonts w:hint="default"/>
        <w:lang w:val="ru-RU" w:eastAsia="en-US" w:bidi="ar-SA"/>
      </w:rPr>
    </w:lvl>
    <w:lvl w:ilvl="4" w:tplc="A132A148">
      <w:numFmt w:val="bullet"/>
      <w:lvlText w:val="•"/>
      <w:lvlJc w:val="left"/>
      <w:pPr>
        <w:ind w:left="4523" w:hanging="281"/>
      </w:pPr>
      <w:rPr>
        <w:rFonts w:hint="default"/>
        <w:lang w:val="ru-RU" w:eastAsia="en-US" w:bidi="ar-SA"/>
      </w:rPr>
    </w:lvl>
    <w:lvl w:ilvl="5" w:tplc="DCA42A62">
      <w:numFmt w:val="bullet"/>
      <w:lvlText w:val="•"/>
      <w:lvlJc w:val="left"/>
      <w:pPr>
        <w:ind w:left="5584" w:hanging="281"/>
      </w:pPr>
      <w:rPr>
        <w:rFonts w:hint="default"/>
        <w:lang w:val="ru-RU" w:eastAsia="en-US" w:bidi="ar-SA"/>
      </w:rPr>
    </w:lvl>
    <w:lvl w:ilvl="6" w:tplc="65E67EF8">
      <w:numFmt w:val="bullet"/>
      <w:lvlText w:val="•"/>
      <w:lvlJc w:val="left"/>
      <w:pPr>
        <w:ind w:left="6645" w:hanging="281"/>
      </w:pPr>
      <w:rPr>
        <w:rFonts w:hint="default"/>
        <w:lang w:val="ru-RU" w:eastAsia="en-US" w:bidi="ar-SA"/>
      </w:rPr>
    </w:lvl>
    <w:lvl w:ilvl="7" w:tplc="851AD6E2">
      <w:numFmt w:val="bullet"/>
      <w:lvlText w:val="•"/>
      <w:lvlJc w:val="left"/>
      <w:pPr>
        <w:ind w:left="7706" w:hanging="281"/>
      </w:pPr>
      <w:rPr>
        <w:rFonts w:hint="default"/>
        <w:lang w:val="ru-RU" w:eastAsia="en-US" w:bidi="ar-SA"/>
      </w:rPr>
    </w:lvl>
    <w:lvl w:ilvl="8" w:tplc="4B625D70">
      <w:numFmt w:val="bullet"/>
      <w:lvlText w:val="•"/>
      <w:lvlJc w:val="left"/>
      <w:pPr>
        <w:ind w:left="8767" w:hanging="281"/>
      </w:pPr>
      <w:rPr>
        <w:rFonts w:hint="default"/>
        <w:lang w:val="ru-RU" w:eastAsia="en-US" w:bidi="ar-SA"/>
      </w:rPr>
    </w:lvl>
  </w:abstractNum>
  <w:num w:numId="1">
    <w:abstractNumId w:val="14"/>
  </w:num>
  <w:num w:numId="2">
    <w:abstractNumId w:val="22"/>
  </w:num>
  <w:num w:numId="3">
    <w:abstractNumId w:val="11"/>
  </w:num>
  <w:num w:numId="4">
    <w:abstractNumId w:val="19"/>
  </w:num>
  <w:num w:numId="5">
    <w:abstractNumId w:val="13"/>
  </w:num>
  <w:num w:numId="6">
    <w:abstractNumId w:val="33"/>
  </w:num>
  <w:num w:numId="7">
    <w:abstractNumId w:val="9"/>
  </w:num>
  <w:num w:numId="8">
    <w:abstractNumId w:val="7"/>
  </w:num>
  <w:num w:numId="9">
    <w:abstractNumId w:val="23"/>
  </w:num>
  <w:num w:numId="10">
    <w:abstractNumId w:val="6"/>
  </w:num>
  <w:num w:numId="11">
    <w:abstractNumId w:val="15"/>
  </w:num>
  <w:num w:numId="12">
    <w:abstractNumId w:val="18"/>
  </w:num>
  <w:num w:numId="13">
    <w:abstractNumId w:val="32"/>
  </w:num>
  <w:num w:numId="14">
    <w:abstractNumId w:val="12"/>
  </w:num>
  <w:num w:numId="15">
    <w:abstractNumId w:val="31"/>
  </w:num>
  <w:num w:numId="16">
    <w:abstractNumId w:val="5"/>
  </w:num>
  <w:num w:numId="17">
    <w:abstractNumId w:val="25"/>
  </w:num>
  <w:num w:numId="18">
    <w:abstractNumId w:val="29"/>
  </w:num>
  <w:num w:numId="19">
    <w:abstractNumId w:val="30"/>
  </w:num>
  <w:num w:numId="20">
    <w:abstractNumId w:val="4"/>
  </w:num>
  <w:num w:numId="21">
    <w:abstractNumId w:val="21"/>
  </w:num>
  <w:num w:numId="22">
    <w:abstractNumId w:val="16"/>
  </w:num>
  <w:num w:numId="23">
    <w:abstractNumId w:val="24"/>
  </w:num>
  <w:num w:numId="24">
    <w:abstractNumId w:val="1"/>
  </w:num>
  <w:num w:numId="25">
    <w:abstractNumId w:val="0"/>
  </w:num>
  <w:num w:numId="26">
    <w:abstractNumId w:val="28"/>
  </w:num>
  <w:num w:numId="27">
    <w:abstractNumId w:val="34"/>
  </w:num>
  <w:num w:numId="28">
    <w:abstractNumId w:val="3"/>
  </w:num>
  <w:num w:numId="29">
    <w:abstractNumId w:val="8"/>
  </w:num>
  <w:num w:numId="30">
    <w:abstractNumId w:val="10"/>
  </w:num>
  <w:num w:numId="31">
    <w:abstractNumId w:val="20"/>
  </w:num>
  <w:num w:numId="32">
    <w:abstractNumId w:val="2"/>
  </w:num>
  <w:num w:numId="33">
    <w:abstractNumId w:val="26"/>
  </w:num>
  <w:num w:numId="34">
    <w:abstractNumId w:val="17"/>
  </w:num>
  <w:num w:numId="3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B47"/>
    <w:rsid w:val="000550BA"/>
    <w:rsid w:val="00081B47"/>
    <w:rsid w:val="000A0207"/>
    <w:rsid w:val="000A1761"/>
    <w:rsid w:val="000C021B"/>
    <w:rsid w:val="00116C81"/>
    <w:rsid w:val="00133BA8"/>
    <w:rsid w:val="00142DB1"/>
    <w:rsid w:val="00197824"/>
    <w:rsid w:val="001A0AE0"/>
    <w:rsid w:val="001B2E4A"/>
    <w:rsid w:val="001C414D"/>
    <w:rsid w:val="0020428F"/>
    <w:rsid w:val="002507CC"/>
    <w:rsid w:val="002571B9"/>
    <w:rsid w:val="00266E6E"/>
    <w:rsid w:val="00277111"/>
    <w:rsid w:val="0028017B"/>
    <w:rsid w:val="002C70D2"/>
    <w:rsid w:val="002F0DF0"/>
    <w:rsid w:val="00346A99"/>
    <w:rsid w:val="003B08C2"/>
    <w:rsid w:val="003D656E"/>
    <w:rsid w:val="004059E3"/>
    <w:rsid w:val="00446C09"/>
    <w:rsid w:val="0046738C"/>
    <w:rsid w:val="0048368B"/>
    <w:rsid w:val="00486271"/>
    <w:rsid w:val="004A1913"/>
    <w:rsid w:val="004E2424"/>
    <w:rsid w:val="00520AB1"/>
    <w:rsid w:val="0053305B"/>
    <w:rsid w:val="00564228"/>
    <w:rsid w:val="00586B73"/>
    <w:rsid w:val="00591697"/>
    <w:rsid w:val="005B4733"/>
    <w:rsid w:val="005C22E7"/>
    <w:rsid w:val="005F2872"/>
    <w:rsid w:val="005F679B"/>
    <w:rsid w:val="00623B2C"/>
    <w:rsid w:val="00627381"/>
    <w:rsid w:val="00631423"/>
    <w:rsid w:val="00650EB7"/>
    <w:rsid w:val="00665EAA"/>
    <w:rsid w:val="006A17EA"/>
    <w:rsid w:val="006B610D"/>
    <w:rsid w:val="006D12F0"/>
    <w:rsid w:val="006D2953"/>
    <w:rsid w:val="006F029C"/>
    <w:rsid w:val="00700ADA"/>
    <w:rsid w:val="007143E6"/>
    <w:rsid w:val="007201E2"/>
    <w:rsid w:val="00733D18"/>
    <w:rsid w:val="00744C6A"/>
    <w:rsid w:val="00747C5D"/>
    <w:rsid w:val="00750EA1"/>
    <w:rsid w:val="00766BC0"/>
    <w:rsid w:val="00775B88"/>
    <w:rsid w:val="00781CBF"/>
    <w:rsid w:val="007B2B50"/>
    <w:rsid w:val="007E28B4"/>
    <w:rsid w:val="00800ECE"/>
    <w:rsid w:val="008641C9"/>
    <w:rsid w:val="008B2FEE"/>
    <w:rsid w:val="008E098D"/>
    <w:rsid w:val="008F20AB"/>
    <w:rsid w:val="009015B2"/>
    <w:rsid w:val="00905ACD"/>
    <w:rsid w:val="00927A79"/>
    <w:rsid w:val="00934FEE"/>
    <w:rsid w:val="00935990"/>
    <w:rsid w:val="0096596C"/>
    <w:rsid w:val="00965C96"/>
    <w:rsid w:val="00980BF5"/>
    <w:rsid w:val="009E4B2E"/>
    <w:rsid w:val="009F3AF9"/>
    <w:rsid w:val="00A05C82"/>
    <w:rsid w:val="00A35FAE"/>
    <w:rsid w:val="00A6256C"/>
    <w:rsid w:val="00A90523"/>
    <w:rsid w:val="00AD3AC8"/>
    <w:rsid w:val="00AE3F80"/>
    <w:rsid w:val="00AF2BF5"/>
    <w:rsid w:val="00AF7375"/>
    <w:rsid w:val="00B0457B"/>
    <w:rsid w:val="00B04BA5"/>
    <w:rsid w:val="00B268D5"/>
    <w:rsid w:val="00B43C0A"/>
    <w:rsid w:val="00B61A10"/>
    <w:rsid w:val="00B63317"/>
    <w:rsid w:val="00B828A2"/>
    <w:rsid w:val="00BE218E"/>
    <w:rsid w:val="00BF1DB7"/>
    <w:rsid w:val="00C17D9A"/>
    <w:rsid w:val="00C24680"/>
    <w:rsid w:val="00C27270"/>
    <w:rsid w:val="00C566EF"/>
    <w:rsid w:val="00C73477"/>
    <w:rsid w:val="00C8185E"/>
    <w:rsid w:val="00C94CE2"/>
    <w:rsid w:val="00CB6C63"/>
    <w:rsid w:val="00CC0D6C"/>
    <w:rsid w:val="00CD627B"/>
    <w:rsid w:val="00D118FF"/>
    <w:rsid w:val="00D26837"/>
    <w:rsid w:val="00D56F0D"/>
    <w:rsid w:val="00D919D7"/>
    <w:rsid w:val="00DA4DB1"/>
    <w:rsid w:val="00DD3CBA"/>
    <w:rsid w:val="00DD4A50"/>
    <w:rsid w:val="00E00728"/>
    <w:rsid w:val="00EA482E"/>
    <w:rsid w:val="00EA515D"/>
    <w:rsid w:val="00ED1676"/>
    <w:rsid w:val="00F54841"/>
    <w:rsid w:val="00F7380A"/>
    <w:rsid w:val="00F833C3"/>
    <w:rsid w:val="00FB4585"/>
    <w:rsid w:val="00FB6724"/>
    <w:rsid w:val="00FC0AA9"/>
    <w:rsid w:val="00FC2040"/>
    <w:rsid w:val="00FC6B14"/>
    <w:rsid w:val="00FF6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55C05"/>
  <w15:docId w15:val="{FB2F3296-0955-4F0F-B96C-47A6BE35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33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457B"/>
    <w:pPr>
      <w:widowControl w:val="0"/>
      <w:autoSpaceDE w:val="0"/>
      <w:autoSpaceDN w:val="0"/>
      <w:spacing w:after="0" w:line="240" w:lineRule="auto"/>
      <w:ind w:left="1190" w:hanging="360"/>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
    <w:unhideWhenUsed/>
    <w:qFormat/>
    <w:rsid w:val="00EA48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43C0A"/>
    <w:pPr>
      <w:keepNext/>
      <w:keepLines/>
      <w:widowControl w:val="0"/>
      <w:autoSpaceDE w:val="0"/>
      <w:autoSpaceDN w:val="0"/>
      <w:spacing w:before="40" w:after="0" w:line="240" w:lineRule="auto"/>
      <w:outlineLvl w:val="3"/>
    </w:pPr>
    <w:rPr>
      <w:rFonts w:ascii="Calibri Light" w:eastAsia="Times New Roman" w:hAnsi="Calibri Light" w:cs="Times New Roman"/>
      <w:b/>
      <w:bCs/>
      <w:i/>
      <w:iCs/>
      <w:color w:val="4472C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D18"/>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33D18"/>
  </w:style>
  <w:style w:type="paragraph" w:customStyle="1" w:styleId="pboth">
    <w:name w:val="pboth"/>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33D18"/>
    <w:rPr>
      <w:color w:val="0000FF"/>
      <w:u w:val="single"/>
    </w:rPr>
  </w:style>
  <w:style w:type="character" w:styleId="a4">
    <w:name w:val="FollowedHyperlink"/>
    <w:basedOn w:val="a0"/>
    <w:uiPriority w:val="99"/>
    <w:semiHidden/>
    <w:unhideWhenUsed/>
    <w:rsid w:val="00733D18"/>
    <w:rPr>
      <w:color w:val="800080"/>
      <w:u w:val="single"/>
    </w:rPr>
  </w:style>
  <w:style w:type="paragraph" w:styleId="HTML">
    <w:name w:val="HTML Preformatted"/>
    <w:basedOn w:val="a"/>
    <w:link w:val="HTML0"/>
    <w:uiPriority w:val="99"/>
    <w:semiHidden/>
    <w:unhideWhenUsed/>
    <w:rsid w:val="0073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3D18"/>
    <w:rPr>
      <w:rFonts w:ascii="Courier New" w:eastAsia="Times New Roman" w:hAnsi="Courier New" w:cs="Courier New"/>
      <w:sz w:val="20"/>
      <w:szCs w:val="20"/>
      <w:lang w:eastAsia="ru-RU"/>
    </w:rPr>
  </w:style>
  <w:style w:type="paragraph" w:customStyle="1" w:styleId="pcenter">
    <w:name w:val="pcenter"/>
    <w:basedOn w:val="a"/>
    <w:rsid w:val="00733D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F7380A"/>
    <w:pPr>
      <w:spacing w:after="120"/>
    </w:pPr>
  </w:style>
  <w:style w:type="character" w:customStyle="1" w:styleId="a6">
    <w:name w:val="Основной текст Знак"/>
    <w:basedOn w:val="a0"/>
    <w:link w:val="a5"/>
    <w:uiPriority w:val="1"/>
    <w:rsid w:val="00F7380A"/>
  </w:style>
  <w:style w:type="table" w:customStyle="1" w:styleId="TableNormal">
    <w:name w:val="Table Normal"/>
    <w:uiPriority w:val="2"/>
    <w:semiHidden/>
    <w:unhideWhenUsed/>
    <w:qFormat/>
    <w:rsid w:val="00F738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B0457B"/>
    <w:rPr>
      <w:rFonts w:ascii="Times New Roman" w:eastAsia="Times New Roman" w:hAnsi="Times New Roman" w:cs="Times New Roman"/>
      <w:b/>
      <w:bCs/>
      <w:i/>
      <w:iCs/>
      <w:sz w:val="24"/>
      <w:szCs w:val="24"/>
    </w:rPr>
  </w:style>
  <w:style w:type="numbering" w:customStyle="1" w:styleId="21">
    <w:name w:val="Нет списка2"/>
    <w:next w:val="a2"/>
    <w:uiPriority w:val="99"/>
    <w:semiHidden/>
    <w:unhideWhenUsed/>
    <w:rsid w:val="00B0457B"/>
  </w:style>
  <w:style w:type="paragraph" w:styleId="a7">
    <w:name w:val="Title"/>
    <w:basedOn w:val="a"/>
    <w:link w:val="a8"/>
    <w:uiPriority w:val="10"/>
    <w:qFormat/>
    <w:rsid w:val="00B0457B"/>
    <w:pPr>
      <w:widowControl w:val="0"/>
      <w:autoSpaceDE w:val="0"/>
      <w:autoSpaceDN w:val="0"/>
      <w:spacing w:after="0" w:line="240" w:lineRule="auto"/>
      <w:ind w:left="1029" w:right="1035"/>
      <w:jc w:val="center"/>
    </w:pPr>
    <w:rPr>
      <w:rFonts w:ascii="Times New Roman" w:eastAsia="Times New Roman" w:hAnsi="Times New Roman" w:cs="Times New Roman"/>
      <w:b/>
      <w:bCs/>
      <w:sz w:val="28"/>
      <w:szCs w:val="28"/>
    </w:rPr>
  </w:style>
  <w:style w:type="character" w:customStyle="1" w:styleId="a8">
    <w:name w:val="Заголовок Знак"/>
    <w:basedOn w:val="a0"/>
    <w:link w:val="a7"/>
    <w:uiPriority w:val="10"/>
    <w:rsid w:val="00B0457B"/>
    <w:rPr>
      <w:rFonts w:ascii="Times New Roman" w:eastAsia="Times New Roman" w:hAnsi="Times New Roman" w:cs="Times New Roman"/>
      <w:b/>
      <w:bCs/>
      <w:sz w:val="28"/>
      <w:szCs w:val="28"/>
    </w:rPr>
  </w:style>
  <w:style w:type="paragraph" w:styleId="a9">
    <w:name w:val="List Paragraph"/>
    <w:basedOn w:val="a"/>
    <w:uiPriority w:val="1"/>
    <w:qFormat/>
    <w:rsid w:val="00B0457B"/>
    <w:pPr>
      <w:widowControl w:val="0"/>
      <w:autoSpaceDE w:val="0"/>
      <w:autoSpaceDN w:val="0"/>
      <w:spacing w:after="0" w:line="240" w:lineRule="auto"/>
      <w:ind w:left="841"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B0457B"/>
    <w:pPr>
      <w:widowControl w:val="0"/>
      <w:autoSpaceDE w:val="0"/>
      <w:autoSpaceDN w:val="0"/>
      <w:spacing w:before="13" w:after="0" w:line="271" w:lineRule="exact"/>
      <w:ind w:left="14"/>
    </w:pPr>
    <w:rPr>
      <w:rFonts w:ascii="Times New Roman" w:eastAsia="Times New Roman" w:hAnsi="Times New Roman" w:cs="Times New Roman"/>
    </w:rPr>
  </w:style>
  <w:style w:type="character" w:customStyle="1" w:styleId="30">
    <w:name w:val="Заголовок 3 Знак"/>
    <w:basedOn w:val="a0"/>
    <w:link w:val="3"/>
    <w:uiPriority w:val="9"/>
    <w:rsid w:val="00EA482E"/>
    <w:rPr>
      <w:rFonts w:asciiTheme="majorHAnsi" w:eastAsiaTheme="majorEastAsia" w:hAnsiTheme="majorHAnsi" w:cstheme="majorBidi"/>
      <w:color w:val="243F60" w:themeColor="accent1" w:themeShade="7F"/>
      <w:sz w:val="24"/>
      <w:szCs w:val="24"/>
    </w:rPr>
  </w:style>
  <w:style w:type="numbering" w:customStyle="1" w:styleId="31">
    <w:name w:val="Нет списка3"/>
    <w:next w:val="a2"/>
    <w:uiPriority w:val="99"/>
    <w:semiHidden/>
    <w:unhideWhenUsed/>
    <w:rsid w:val="00EA482E"/>
  </w:style>
  <w:style w:type="paragraph" w:styleId="aa">
    <w:name w:val="Balloon Text"/>
    <w:basedOn w:val="a"/>
    <w:link w:val="ab"/>
    <w:uiPriority w:val="99"/>
    <w:semiHidden/>
    <w:unhideWhenUsed/>
    <w:rsid w:val="00EA482E"/>
    <w:pPr>
      <w:widowControl w:val="0"/>
      <w:autoSpaceDE w:val="0"/>
      <w:autoSpaceDN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EA482E"/>
    <w:rPr>
      <w:rFonts w:ascii="Tahoma" w:eastAsia="Times New Roman" w:hAnsi="Tahoma" w:cs="Tahoma"/>
      <w:sz w:val="16"/>
      <w:szCs w:val="16"/>
    </w:rPr>
  </w:style>
  <w:style w:type="table" w:customStyle="1" w:styleId="12">
    <w:name w:val="Сетка таблицы1"/>
    <w:basedOn w:val="a1"/>
    <w:next w:val="ac"/>
    <w:uiPriority w:val="59"/>
    <w:rsid w:val="00EA482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EA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c"/>
    <w:uiPriority w:val="59"/>
    <w:rsid w:val="00A9052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6B610D"/>
  </w:style>
  <w:style w:type="table" w:customStyle="1" w:styleId="TableNormal1">
    <w:name w:val="Table Normal1"/>
    <w:uiPriority w:val="2"/>
    <w:semiHidden/>
    <w:unhideWhenUsed/>
    <w:qFormat/>
    <w:rsid w:val="006B6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2">
    <w:name w:val="Сетка таблицы3"/>
    <w:basedOn w:val="a1"/>
    <w:next w:val="ac"/>
    <w:uiPriority w:val="59"/>
    <w:rsid w:val="006B610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766BC0"/>
    <w:rPr>
      <w:color w:val="605E5C"/>
      <w:shd w:val="clear" w:color="auto" w:fill="E1DFDD"/>
    </w:rPr>
  </w:style>
  <w:style w:type="character" w:customStyle="1" w:styleId="23">
    <w:name w:val="Неразрешенное упоминание2"/>
    <w:basedOn w:val="a0"/>
    <w:uiPriority w:val="99"/>
    <w:semiHidden/>
    <w:unhideWhenUsed/>
    <w:rsid w:val="00ED1676"/>
    <w:rPr>
      <w:color w:val="605E5C"/>
      <w:shd w:val="clear" w:color="auto" w:fill="E1DFDD"/>
    </w:rPr>
  </w:style>
  <w:style w:type="character" w:customStyle="1" w:styleId="40">
    <w:name w:val="Заголовок 4 Знак"/>
    <w:basedOn w:val="a0"/>
    <w:link w:val="4"/>
    <w:uiPriority w:val="9"/>
    <w:semiHidden/>
    <w:rsid w:val="00B43C0A"/>
    <w:rPr>
      <w:rFonts w:ascii="Calibri Light" w:eastAsia="Times New Roman" w:hAnsi="Calibri Light" w:cs="Times New Roman"/>
      <w:b/>
      <w:bCs/>
      <w:i/>
      <w:iCs/>
      <w:color w:val="4472C4"/>
      <w:lang w:val="en-US"/>
    </w:rPr>
  </w:style>
  <w:style w:type="numbering" w:customStyle="1" w:styleId="5">
    <w:name w:val="Нет списка5"/>
    <w:next w:val="a2"/>
    <w:uiPriority w:val="99"/>
    <w:semiHidden/>
    <w:unhideWhenUsed/>
    <w:rsid w:val="00B43C0A"/>
  </w:style>
  <w:style w:type="table" w:customStyle="1" w:styleId="42">
    <w:name w:val="Сетка таблицы4"/>
    <w:basedOn w:val="a1"/>
    <w:next w:val="ac"/>
    <w:uiPriority w:val="39"/>
    <w:rsid w:val="00B43C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c"/>
    <w:uiPriority w:val="39"/>
    <w:rsid w:val="00B43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Заголовок 31"/>
    <w:basedOn w:val="a"/>
    <w:next w:val="a"/>
    <w:uiPriority w:val="9"/>
    <w:unhideWhenUsed/>
    <w:qFormat/>
    <w:rsid w:val="00B43C0A"/>
    <w:pPr>
      <w:keepNext/>
      <w:keepLines/>
      <w:spacing w:before="200"/>
      <w:outlineLvl w:val="2"/>
    </w:pPr>
    <w:rPr>
      <w:rFonts w:ascii="Calibri Light" w:eastAsia="Times New Roman" w:hAnsi="Calibri Light" w:cs="Times New Roman"/>
      <w:b/>
      <w:bCs/>
      <w:color w:val="4472C4"/>
      <w:lang w:val="en-US"/>
    </w:rPr>
  </w:style>
  <w:style w:type="paragraph" w:customStyle="1" w:styleId="410">
    <w:name w:val="Заголовок 41"/>
    <w:basedOn w:val="a"/>
    <w:next w:val="a"/>
    <w:uiPriority w:val="9"/>
    <w:unhideWhenUsed/>
    <w:qFormat/>
    <w:rsid w:val="00B43C0A"/>
    <w:pPr>
      <w:keepNext/>
      <w:keepLines/>
      <w:spacing w:before="200"/>
      <w:outlineLvl w:val="3"/>
    </w:pPr>
    <w:rPr>
      <w:rFonts w:ascii="Calibri Light" w:eastAsia="Times New Roman" w:hAnsi="Calibri Light" w:cs="Times New Roman"/>
      <w:b/>
      <w:bCs/>
      <w:i/>
      <w:iCs/>
      <w:color w:val="4472C4"/>
      <w:lang w:val="en-US"/>
    </w:rPr>
  </w:style>
  <w:style w:type="numbering" w:customStyle="1" w:styleId="111">
    <w:name w:val="Нет списка11"/>
    <w:next w:val="a2"/>
    <w:uiPriority w:val="99"/>
    <w:semiHidden/>
    <w:unhideWhenUsed/>
    <w:rsid w:val="00B43C0A"/>
  </w:style>
  <w:style w:type="paragraph" w:styleId="ad">
    <w:name w:val="header"/>
    <w:basedOn w:val="a"/>
    <w:link w:val="ae"/>
    <w:uiPriority w:val="99"/>
    <w:unhideWhenUsed/>
    <w:rsid w:val="00B43C0A"/>
    <w:pPr>
      <w:tabs>
        <w:tab w:val="center" w:pos="4680"/>
        <w:tab w:val="right" w:pos="9360"/>
      </w:tabs>
    </w:pPr>
    <w:rPr>
      <w:rFonts w:ascii="Calibri" w:eastAsia="Calibri" w:hAnsi="Calibri" w:cs="Times New Roman"/>
      <w:lang w:val="en-US"/>
    </w:rPr>
  </w:style>
  <w:style w:type="character" w:customStyle="1" w:styleId="ae">
    <w:name w:val="Верхний колонтитул Знак"/>
    <w:basedOn w:val="a0"/>
    <w:link w:val="ad"/>
    <w:uiPriority w:val="99"/>
    <w:rsid w:val="00B43C0A"/>
    <w:rPr>
      <w:rFonts w:ascii="Calibri" w:eastAsia="Calibri" w:hAnsi="Calibri" w:cs="Times New Roman"/>
      <w:lang w:val="en-US"/>
    </w:rPr>
  </w:style>
  <w:style w:type="paragraph" w:styleId="af">
    <w:name w:val="Normal Indent"/>
    <w:basedOn w:val="a"/>
    <w:uiPriority w:val="99"/>
    <w:unhideWhenUsed/>
    <w:rsid w:val="00B43C0A"/>
    <w:pPr>
      <w:ind w:left="720"/>
    </w:pPr>
    <w:rPr>
      <w:rFonts w:ascii="Calibri" w:eastAsia="Calibri" w:hAnsi="Calibri" w:cs="Times New Roman"/>
      <w:lang w:val="en-US"/>
    </w:rPr>
  </w:style>
  <w:style w:type="paragraph" w:customStyle="1" w:styleId="14">
    <w:name w:val="Подзаголовок1"/>
    <w:basedOn w:val="a"/>
    <w:next w:val="a"/>
    <w:uiPriority w:val="11"/>
    <w:qFormat/>
    <w:rsid w:val="00B43C0A"/>
    <w:pPr>
      <w:numPr>
        <w:ilvl w:val="1"/>
      </w:numPr>
      <w:ind w:left="86"/>
    </w:pPr>
    <w:rPr>
      <w:rFonts w:ascii="Calibri Light" w:eastAsia="Times New Roman" w:hAnsi="Calibri Light" w:cs="Times New Roman"/>
      <w:i/>
      <w:iCs/>
      <w:color w:val="4472C4"/>
      <w:spacing w:val="15"/>
      <w:sz w:val="24"/>
      <w:szCs w:val="24"/>
      <w:lang w:val="en-US"/>
    </w:rPr>
  </w:style>
  <w:style w:type="character" w:customStyle="1" w:styleId="af0">
    <w:name w:val="Подзаголовок Знак"/>
    <w:basedOn w:val="a0"/>
    <w:link w:val="af1"/>
    <w:uiPriority w:val="11"/>
    <w:rsid w:val="00B43C0A"/>
    <w:rPr>
      <w:rFonts w:ascii="Calibri Light" w:eastAsia="Times New Roman" w:hAnsi="Calibri Light" w:cs="Times New Roman"/>
      <w:i/>
      <w:iCs/>
      <w:color w:val="4472C4"/>
      <w:spacing w:val="15"/>
      <w:sz w:val="24"/>
      <w:szCs w:val="24"/>
    </w:rPr>
  </w:style>
  <w:style w:type="paragraph" w:customStyle="1" w:styleId="15">
    <w:name w:val="Заголовок1"/>
    <w:basedOn w:val="a"/>
    <w:next w:val="a"/>
    <w:uiPriority w:val="10"/>
    <w:qFormat/>
    <w:rsid w:val="00B43C0A"/>
    <w:pPr>
      <w:pBdr>
        <w:bottom w:val="single" w:sz="8" w:space="4" w:color="4472C4"/>
      </w:pBdr>
      <w:spacing w:after="300"/>
      <w:contextualSpacing/>
    </w:pPr>
    <w:rPr>
      <w:rFonts w:ascii="Calibri Light" w:eastAsia="Times New Roman" w:hAnsi="Calibri Light" w:cs="Times New Roman"/>
      <w:color w:val="323E4F"/>
      <w:spacing w:val="5"/>
      <w:kern w:val="28"/>
      <w:sz w:val="52"/>
      <w:szCs w:val="52"/>
      <w:lang w:val="en-US"/>
    </w:rPr>
  </w:style>
  <w:style w:type="character" w:styleId="af2">
    <w:name w:val="Emphasis"/>
    <w:basedOn w:val="a0"/>
    <w:uiPriority w:val="20"/>
    <w:qFormat/>
    <w:rsid w:val="00B43C0A"/>
    <w:rPr>
      <w:i/>
      <w:iCs/>
    </w:rPr>
  </w:style>
  <w:style w:type="table" w:customStyle="1" w:styleId="210">
    <w:name w:val="Сетка таблицы21"/>
    <w:basedOn w:val="a1"/>
    <w:next w:val="ac"/>
    <w:uiPriority w:val="59"/>
    <w:locked/>
    <w:rsid w:val="00B43C0A"/>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Название объекта1"/>
    <w:basedOn w:val="a"/>
    <w:next w:val="a"/>
    <w:uiPriority w:val="35"/>
    <w:semiHidden/>
    <w:unhideWhenUsed/>
    <w:qFormat/>
    <w:rsid w:val="00B43C0A"/>
    <w:pPr>
      <w:spacing w:line="240" w:lineRule="auto"/>
    </w:pPr>
    <w:rPr>
      <w:rFonts w:ascii="Calibri" w:eastAsia="Calibri" w:hAnsi="Calibri" w:cs="Times New Roman"/>
      <w:b/>
      <w:bCs/>
      <w:color w:val="4472C4"/>
      <w:sz w:val="18"/>
      <w:szCs w:val="18"/>
      <w:lang w:val="en-US"/>
    </w:rPr>
  </w:style>
  <w:style w:type="character" w:customStyle="1" w:styleId="311">
    <w:name w:val="Заголовок 3 Знак1"/>
    <w:basedOn w:val="a0"/>
    <w:uiPriority w:val="9"/>
    <w:semiHidden/>
    <w:rsid w:val="00B43C0A"/>
    <w:rPr>
      <w:rFonts w:ascii="Cambria" w:eastAsia="Times New Roman" w:hAnsi="Cambria" w:cs="Times New Roman"/>
      <w:color w:val="243F60"/>
      <w:sz w:val="24"/>
      <w:szCs w:val="24"/>
      <w:lang w:val="ru-RU"/>
    </w:rPr>
  </w:style>
  <w:style w:type="character" w:customStyle="1" w:styleId="411">
    <w:name w:val="Заголовок 4 Знак1"/>
    <w:basedOn w:val="a0"/>
    <w:uiPriority w:val="9"/>
    <w:semiHidden/>
    <w:rsid w:val="00B43C0A"/>
    <w:rPr>
      <w:rFonts w:ascii="Cambria" w:eastAsia="Times New Roman" w:hAnsi="Cambria" w:cs="Times New Roman"/>
      <w:i/>
      <w:iCs/>
      <w:color w:val="365F91"/>
      <w:lang w:val="ru-RU"/>
    </w:rPr>
  </w:style>
  <w:style w:type="paragraph" w:styleId="af1">
    <w:name w:val="Subtitle"/>
    <w:basedOn w:val="a"/>
    <w:next w:val="a"/>
    <w:link w:val="af0"/>
    <w:uiPriority w:val="11"/>
    <w:qFormat/>
    <w:rsid w:val="00B43C0A"/>
    <w:pPr>
      <w:widowControl w:val="0"/>
      <w:numPr>
        <w:ilvl w:val="1"/>
      </w:numPr>
      <w:autoSpaceDE w:val="0"/>
      <w:autoSpaceDN w:val="0"/>
      <w:spacing w:after="160" w:line="240" w:lineRule="auto"/>
    </w:pPr>
    <w:rPr>
      <w:rFonts w:ascii="Calibri Light" w:eastAsia="Times New Roman" w:hAnsi="Calibri Light" w:cs="Times New Roman"/>
      <w:i/>
      <w:iCs/>
      <w:color w:val="4472C4"/>
      <w:spacing w:val="15"/>
      <w:sz w:val="24"/>
      <w:szCs w:val="24"/>
    </w:rPr>
  </w:style>
  <w:style w:type="character" w:customStyle="1" w:styleId="17">
    <w:name w:val="Подзаголовок Знак1"/>
    <w:basedOn w:val="a0"/>
    <w:uiPriority w:val="11"/>
    <w:rsid w:val="00B43C0A"/>
    <w:rPr>
      <w:rFonts w:eastAsiaTheme="minorEastAsia"/>
      <w:color w:val="5A5A5A" w:themeColor="text1" w:themeTint="A5"/>
      <w:spacing w:val="15"/>
    </w:rPr>
  </w:style>
  <w:style w:type="character" w:customStyle="1" w:styleId="18">
    <w:name w:val="Заголовок Знак1"/>
    <w:basedOn w:val="a0"/>
    <w:uiPriority w:val="10"/>
    <w:rsid w:val="00B43C0A"/>
    <w:rPr>
      <w:rFonts w:ascii="Cambria" w:eastAsia="Times New Roman" w:hAnsi="Cambria" w:cs="Times New Roman"/>
      <w:spacing w:val="-10"/>
      <w:kern w:val="28"/>
      <w:sz w:val="56"/>
      <w:szCs w:val="56"/>
      <w:lang w:val="ru-RU"/>
    </w:rPr>
  </w:style>
  <w:style w:type="paragraph" w:styleId="af3">
    <w:name w:val="footer"/>
    <w:basedOn w:val="a"/>
    <w:link w:val="af4"/>
    <w:uiPriority w:val="99"/>
    <w:unhideWhenUsed/>
    <w:rsid w:val="00B43C0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4">
    <w:name w:val="Нижний колонтитул Знак"/>
    <w:basedOn w:val="a0"/>
    <w:link w:val="af3"/>
    <w:uiPriority w:val="99"/>
    <w:rsid w:val="00B43C0A"/>
    <w:rPr>
      <w:rFonts w:ascii="Times New Roman" w:eastAsia="Times New Roman" w:hAnsi="Times New Roman" w:cs="Times New Roman"/>
    </w:rPr>
  </w:style>
  <w:style w:type="character" w:styleId="af5">
    <w:name w:val="Unresolved Mention"/>
    <w:basedOn w:val="a0"/>
    <w:uiPriority w:val="99"/>
    <w:semiHidden/>
    <w:unhideWhenUsed/>
    <w:rsid w:val="00B4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10856">
      <w:bodyDiv w:val="1"/>
      <w:marLeft w:val="0"/>
      <w:marRight w:val="0"/>
      <w:marTop w:val="0"/>
      <w:marBottom w:val="0"/>
      <w:divBdr>
        <w:top w:val="none" w:sz="0" w:space="0" w:color="auto"/>
        <w:left w:val="none" w:sz="0" w:space="0" w:color="auto"/>
        <w:bottom w:val="none" w:sz="0" w:space="0" w:color="auto"/>
        <w:right w:val="none" w:sz="0" w:space="0" w:color="auto"/>
      </w:divBdr>
      <w:divsChild>
        <w:div w:id="1260604838">
          <w:marLeft w:val="0"/>
          <w:marRight w:val="0"/>
          <w:marTop w:val="0"/>
          <w:marBottom w:val="0"/>
          <w:divBdr>
            <w:top w:val="none" w:sz="0" w:space="0" w:color="auto"/>
            <w:left w:val="none" w:sz="0" w:space="0" w:color="auto"/>
            <w:bottom w:val="none" w:sz="0" w:space="0" w:color="auto"/>
            <w:right w:val="none" w:sz="0" w:space="0" w:color="auto"/>
          </w:divBdr>
        </w:div>
      </w:divsChild>
    </w:div>
    <w:div w:id="122114611">
      <w:bodyDiv w:val="1"/>
      <w:marLeft w:val="0"/>
      <w:marRight w:val="0"/>
      <w:marTop w:val="0"/>
      <w:marBottom w:val="0"/>
      <w:divBdr>
        <w:top w:val="none" w:sz="0" w:space="0" w:color="auto"/>
        <w:left w:val="none" w:sz="0" w:space="0" w:color="auto"/>
        <w:bottom w:val="none" w:sz="0" w:space="0" w:color="auto"/>
        <w:right w:val="none" w:sz="0" w:space="0" w:color="auto"/>
      </w:divBdr>
      <w:divsChild>
        <w:div w:id="751463995">
          <w:marLeft w:val="0"/>
          <w:marRight w:val="0"/>
          <w:marTop w:val="0"/>
          <w:marBottom w:val="0"/>
          <w:divBdr>
            <w:top w:val="none" w:sz="0" w:space="0" w:color="auto"/>
            <w:left w:val="none" w:sz="0" w:space="0" w:color="auto"/>
            <w:bottom w:val="none" w:sz="0" w:space="0" w:color="auto"/>
            <w:right w:val="none" w:sz="0" w:space="0" w:color="auto"/>
          </w:divBdr>
        </w:div>
      </w:divsChild>
    </w:div>
    <w:div w:id="134374265">
      <w:bodyDiv w:val="1"/>
      <w:marLeft w:val="0"/>
      <w:marRight w:val="0"/>
      <w:marTop w:val="0"/>
      <w:marBottom w:val="0"/>
      <w:divBdr>
        <w:top w:val="none" w:sz="0" w:space="0" w:color="auto"/>
        <w:left w:val="none" w:sz="0" w:space="0" w:color="auto"/>
        <w:bottom w:val="none" w:sz="0" w:space="0" w:color="auto"/>
        <w:right w:val="none" w:sz="0" w:space="0" w:color="auto"/>
      </w:divBdr>
      <w:divsChild>
        <w:div w:id="266498286">
          <w:marLeft w:val="0"/>
          <w:marRight w:val="0"/>
          <w:marTop w:val="0"/>
          <w:marBottom w:val="0"/>
          <w:divBdr>
            <w:top w:val="none" w:sz="0" w:space="0" w:color="auto"/>
            <w:left w:val="none" w:sz="0" w:space="0" w:color="auto"/>
            <w:bottom w:val="none" w:sz="0" w:space="0" w:color="auto"/>
            <w:right w:val="none" w:sz="0" w:space="0" w:color="auto"/>
          </w:divBdr>
        </w:div>
      </w:divsChild>
    </w:div>
    <w:div w:id="140080827">
      <w:bodyDiv w:val="1"/>
      <w:marLeft w:val="0"/>
      <w:marRight w:val="0"/>
      <w:marTop w:val="0"/>
      <w:marBottom w:val="0"/>
      <w:divBdr>
        <w:top w:val="none" w:sz="0" w:space="0" w:color="auto"/>
        <w:left w:val="none" w:sz="0" w:space="0" w:color="auto"/>
        <w:bottom w:val="none" w:sz="0" w:space="0" w:color="auto"/>
        <w:right w:val="none" w:sz="0" w:space="0" w:color="auto"/>
      </w:divBdr>
      <w:divsChild>
        <w:div w:id="1982075637">
          <w:marLeft w:val="0"/>
          <w:marRight w:val="0"/>
          <w:marTop w:val="0"/>
          <w:marBottom w:val="0"/>
          <w:divBdr>
            <w:top w:val="none" w:sz="0" w:space="0" w:color="auto"/>
            <w:left w:val="none" w:sz="0" w:space="0" w:color="auto"/>
            <w:bottom w:val="none" w:sz="0" w:space="0" w:color="auto"/>
            <w:right w:val="none" w:sz="0" w:space="0" w:color="auto"/>
          </w:divBdr>
        </w:div>
      </w:divsChild>
    </w:div>
    <w:div w:id="142743785">
      <w:bodyDiv w:val="1"/>
      <w:marLeft w:val="0"/>
      <w:marRight w:val="0"/>
      <w:marTop w:val="0"/>
      <w:marBottom w:val="0"/>
      <w:divBdr>
        <w:top w:val="none" w:sz="0" w:space="0" w:color="auto"/>
        <w:left w:val="none" w:sz="0" w:space="0" w:color="auto"/>
        <w:bottom w:val="none" w:sz="0" w:space="0" w:color="auto"/>
        <w:right w:val="none" w:sz="0" w:space="0" w:color="auto"/>
      </w:divBdr>
      <w:divsChild>
        <w:div w:id="119110538">
          <w:marLeft w:val="0"/>
          <w:marRight w:val="0"/>
          <w:marTop w:val="0"/>
          <w:marBottom w:val="0"/>
          <w:divBdr>
            <w:top w:val="none" w:sz="0" w:space="0" w:color="auto"/>
            <w:left w:val="none" w:sz="0" w:space="0" w:color="auto"/>
            <w:bottom w:val="none" w:sz="0" w:space="0" w:color="auto"/>
            <w:right w:val="none" w:sz="0" w:space="0" w:color="auto"/>
          </w:divBdr>
        </w:div>
      </w:divsChild>
    </w:div>
    <w:div w:id="215627991">
      <w:bodyDiv w:val="1"/>
      <w:marLeft w:val="0"/>
      <w:marRight w:val="0"/>
      <w:marTop w:val="0"/>
      <w:marBottom w:val="0"/>
      <w:divBdr>
        <w:top w:val="none" w:sz="0" w:space="0" w:color="auto"/>
        <w:left w:val="none" w:sz="0" w:space="0" w:color="auto"/>
        <w:bottom w:val="none" w:sz="0" w:space="0" w:color="auto"/>
        <w:right w:val="none" w:sz="0" w:space="0" w:color="auto"/>
      </w:divBdr>
      <w:divsChild>
        <w:div w:id="2049453470">
          <w:marLeft w:val="0"/>
          <w:marRight w:val="0"/>
          <w:marTop w:val="0"/>
          <w:marBottom w:val="0"/>
          <w:divBdr>
            <w:top w:val="none" w:sz="0" w:space="0" w:color="auto"/>
            <w:left w:val="none" w:sz="0" w:space="0" w:color="auto"/>
            <w:bottom w:val="none" w:sz="0" w:space="0" w:color="auto"/>
            <w:right w:val="none" w:sz="0" w:space="0" w:color="auto"/>
          </w:divBdr>
        </w:div>
      </w:divsChild>
    </w:div>
    <w:div w:id="251166318">
      <w:bodyDiv w:val="1"/>
      <w:marLeft w:val="0"/>
      <w:marRight w:val="0"/>
      <w:marTop w:val="0"/>
      <w:marBottom w:val="0"/>
      <w:divBdr>
        <w:top w:val="none" w:sz="0" w:space="0" w:color="auto"/>
        <w:left w:val="none" w:sz="0" w:space="0" w:color="auto"/>
        <w:bottom w:val="none" w:sz="0" w:space="0" w:color="auto"/>
        <w:right w:val="none" w:sz="0" w:space="0" w:color="auto"/>
      </w:divBdr>
      <w:divsChild>
        <w:div w:id="48578238">
          <w:marLeft w:val="0"/>
          <w:marRight w:val="0"/>
          <w:marTop w:val="0"/>
          <w:marBottom w:val="0"/>
          <w:divBdr>
            <w:top w:val="none" w:sz="0" w:space="0" w:color="auto"/>
            <w:left w:val="none" w:sz="0" w:space="0" w:color="auto"/>
            <w:bottom w:val="none" w:sz="0" w:space="0" w:color="auto"/>
            <w:right w:val="none" w:sz="0" w:space="0" w:color="auto"/>
          </w:divBdr>
        </w:div>
      </w:divsChild>
    </w:div>
    <w:div w:id="370959714">
      <w:bodyDiv w:val="1"/>
      <w:marLeft w:val="0"/>
      <w:marRight w:val="0"/>
      <w:marTop w:val="0"/>
      <w:marBottom w:val="0"/>
      <w:divBdr>
        <w:top w:val="none" w:sz="0" w:space="0" w:color="auto"/>
        <w:left w:val="none" w:sz="0" w:space="0" w:color="auto"/>
        <w:bottom w:val="none" w:sz="0" w:space="0" w:color="auto"/>
        <w:right w:val="none" w:sz="0" w:space="0" w:color="auto"/>
      </w:divBdr>
      <w:divsChild>
        <w:div w:id="175004819">
          <w:marLeft w:val="0"/>
          <w:marRight w:val="0"/>
          <w:marTop w:val="0"/>
          <w:marBottom w:val="0"/>
          <w:divBdr>
            <w:top w:val="none" w:sz="0" w:space="0" w:color="auto"/>
            <w:left w:val="none" w:sz="0" w:space="0" w:color="auto"/>
            <w:bottom w:val="none" w:sz="0" w:space="0" w:color="auto"/>
            <w:right w:val="none" w:sz="0" w:space="0" w:color="auto"/>
          </w:divBdr>
        </w:div>
      </w:divsChild>
    </w:div>
    <w:div w:id="392971077">
      <w:bodyDiv w:val="1"/>
      <w:marLeft w:val="0"/>
      <w:marRight w:val="0"/>
      <w:marTop w:val="0"/>
      <w:marBottom w:val="0"/>
      <w:divBdr>
        <w:top w:val="none" w:sz="0" w:space="0" w:color="auto"/>
        <w:left w:val="none" w:sz="0" w:space="0" w:color="auto"/>
        <w:bottom w:val="none" w:sz="0" w:space="0" w:color="auto"/>
        <w:right w:val="none" w:sz="0" w:space="0" w:color="auto"/>
      </w:divBdr>
      <w:divsChild>
        <w:div w:id="1940021018">
          <w:marLeft w:val="0"/>
          <w:marRight w:val="0"/>
          <w:marTop w:val="0"/>
          <w:marBottom w:val="0"/>
          <w:divBdr>
            <w:top w:val="none" w:sz="0" w:space="0" w:color="auto"/>
            <w:left w:val="none" w:sz="0" w:space="0" w:color="auto"/>
            <w:bottom w:val="none" w:sz="0" w:space="0" w:color="auto"/>
            <w:right w:val="none" w:sz="0" w:space="0" w:color="auto"/>
          </w:divBdr>
        </w:div>
      </w:divsChild>
    </w:div>
    <w:div w:id="413282508">
      <w:bodyDiv w:val="1"/>
      <w:marLeft w:val="0"/>
      <w:marRight w:val="0"/>
      <w:marTop w:val="0"/>
      <w:marBottom w:val="0"/>
      <w:divBdr>
        <w:top w:val="none" w:sz="0" w:space="0" w:color="auto"/>
        <w:left w:val="none" w:sz="0" w:space="0" w:color="auto"/>
        <w:bottom w:val="none" w:sz="0" w:space="0" w:color="auto"/>
        <w:right w:val="none" w:sz="0" w:space="0" w:color="auto"/>
      </w:divBdr>
      <w:divsChild>
        <w:div w:id="255024325">
          <w:marLeft w:val="0"/>
          <w:marRight w:val="0"/>
          <w:marTop w:val="0"/>
          <w:marBottom w:val="0"/>
          <w:divBdr>
            <w:top w:val="none" w:sz="0" w:space="0" w:color="auto"/>
            <w:left w:val="none" w:sz="0" w:space="0" w:color="auto"/>
            <w:bottom w:val="none" w:sz="0" w:space="0" w:color="auto"/>
            <w:right w:val="none" w:sz="0" w:space="0" w:color="auto"/>
          </w:divBdr>
        </w:div>
      </w:divsChild>
    </w:div>
    <w:div w:id="444664453">
      <w:bodyDiv w:val="1"/>
      <w:marLeft w:val="0"/>
      <w:marRight w:val="0"/>
      <w:marTop w:val="0"/>
      <w:marBottom w:val="0"/>
      <w:divBdr>
        <w:top w:val="none" w:sz="0" w:space="0" w:color="auto"/>
        <w:left w:val="none" w:sz="0" w:space="0" w:color="auto"/>
        <w:bottom w:val="none" w:sz="0" w:space="0" w:color="auto"/>
        <w:right w:val="none" w:sz="0" w:space="0" w:color="auto"/>
      </w:divBdr>
      <w:divsChild>
        <w:div w:id="167789613">
          <w:marLeft w:val="0"/>
          <w:marRight w:val="0"/>
          <w:marTop w:val="0"/>
          <w:marBottom w:val="0"/>
          <w:divBdr>
            <w:top w:val="none" w:sz="0" w:space="0" w:color="auto"/>
            <w:left w:val="none" w:sz="0" w:space="0" w:color="auto"/>
            <w:bottom w:val="none" w:sz="0" w:space="0" w:color="auto"/>
            <w:right w:val="none" w:sz="0" w:space="0" w:color="auto"/>
          </w:divBdr>
        </w:div>
      </w:divsChild>
    </w:div>
    <w:div w:id="453717602">
      <w:bodyDiv w:val="1"/>
      <w:marLeft w:val="0"/>
      <w:marRight w:val="0"/>
      <w:marTop w:val="0"/>
      <w:marBottom w:val="0"/>
      <w:divBdr>
        <w:top w:val="none" w:sz="0" w:space="0" w:color="auto"/>
        <w:left w:val="none" w:sz="0" w:space="0" w:color="auto"/>
        <w:bottom w:val="none" w:sz="0" w:space="0" w:color="auto"/>
        <w:right w:val="none" w:sz="0" w:space="0" w:color="auto"/>
      </w:divBdr>
      <w:divsChild>
        <w:div w:id="2004115557">
          <w:marLeft w:val="0"/>
          <w:marRight w:val="0"/>
          <w:marTop w:val="0"/>
          <w:marBottom w:val="0"/>
          <w:divBdr>
            <w:top w:val="none" w:sz="0" w:space="0" w:color="auto"/>
            <w:left w:val="none" w:sz="0" w:space="0" w:color="auto"/>
            <w:bottom w:val="none" w:sz="0" w:space="0" w:color="auto"/>
            <w:right w:val="none" w:sz="0" w:space="0" w:color="auto"/>
          </w:divBdr>
        </w:div>
      </w:divsChild>
    </w:div>
    <w:div w:id="465510879">
      <w:bodyDiv w:val="1"/>
      <w:marLeft w:val="0"/>
      <w:marRight w:val="0"/>
      <w:marTop w:val="0"/>
      <w:marBottom w:val="0"/>
      <w:divBdr>
        <w:top w:val="none" w:sz="0" w:space="0" w:color="auto"/>
        <w:left w:val="none" w:sz="0" w:space="0" w:color="auto"/>
        <w:bottom w:val="none" w:sz="0" w:space="0" w:color="auto"/>
        <w:right w:val="none" w:sz="0" w:space="0" w:color="auto"/>
      </w:divBdr>
      <w:divsChild>
        <w:div w:id="191381476">
          <w:marLeft w:val="0"/>
          <w:marRight w:val="0"/>
          <w:marTop w:val="0"/>
          <w:marBottom w:val="0"/>
          <w:divBdr>
            <w:top w:val="none" w:sz="0" w:space="0" w:color="auto"/>
            <w:left w:val="none" w:sz="0" w:space="0" w:color="auto"/>
            <w:bottom w:val="none" w:sz="0" w:space="0" w:color="auto"/>
            <w:right w:val="none" w:sz="0" w:space="0" w:color="auto"/>
          </w:divBdr>
        </w:div>
      </w:divsChild>
    </w:div>
    <w:div w:id="535318944">
      <w:bodyDiv w:val="1"/>
      <w:marLeft w:val="0"/>
      <w:marRight w:val="0"/>
      <w:marTop w:val="0"/>
      <w:marBottom w:val="0"/>
      <w:divBdr>
        <w:top w:val="none" w:sz="0" w:space="0" w:color="auto"/>
        <w:left w:val="none" w:sz="0" w:space="0" w:color="auto"/>
        <w:bottom w:val="none" w:sz="0" w:space="0" w:color="auto"/>
        <w:right w:val="none" w:sz="0" w:space="0" w:color="auto"/>
      </w:divBdr>
      <w:divsChild>
        <w:div w:id="1246501559">
          <w:marLeft w:val="0"/>
          <w:marRight w:val="0"/>
          <w:marTop w:val="0"/>
          <w:marBottom w:val="0"/>
          <w:divBdr>
            <w:top w:val="none" w:sz="0" w:space="0" w:color="auto"/>
            <w:left w:val="none" w:sz="0" w:space="0" w:color="auto"/>
            <w:bottom w:val="none" w:sz="0" w:space="0" w:color="auto"/>
            <w:right w:val="none" w:sz="0" w:space="0" w:color="auto"/>
          </w:divBdr>
        </w:div>
      </w:divsChild>
    </w:div>
    <w:div w:id="580212348">
      <w:bodyDiv w:val="1"/>
      <w:marLeft w:val="0"/>
      <w:marRight w:val="0"/>
      <w:marTop w:val="0"/>
      <w:marBottom w:val="0"/>
      <w:divBdr>
        <w:top w:val="none" w:sz="0" w:space="0" w:color="auto"/>
        <w:left w:val="none" w:sz="0" w:space="0" w:color="auto"/>
        <w:bottom w:val="none" w:sz="0" w:space="0" w:color="auto"/>
        <w:right w:val="none" w:sz="0" w:space="0" w:color="auto"/>
      </w:divBdr>
      <w:divsChild>
        <w:div w:id="863984030">
          <w:marLeft w:val="0"/>
          <w:marRight w:val="0"/>
          <w:marTop w:val="0"/>
          <w:marBottom w:val="0"/>
          <w:divBdr>
            <w:top w:val="none" w:sz="0" w:space="0" w:color="auto"/>
            <w:left w:val="none" w:sz="0" w:space="0" w:color="auto"/>
            <w:bottom w:val="none" w:sz="0" w:space="0" w:color="auto"/>
            <w:right w:val="none" w:sz="0" w:space="0" w:color="auto"/>
          </w:divBdr>
        </w:div>
      </w:divsChild>
    </w:div>
    <w:div w:id="583151725">
      <w:bodyDiv w:val="1"/>
      <w:marLeft w:val="0"/>
      <w:marRight w:val="0"/>
      <w:marTop w:val="0"/>
      <w:marBottom w:val="0"/>
      <w:divBdr>
        <w:top w:val="none" w:sz="0" w:space="0" w:color="auto"/>
        <w:left w:val="none" w:sz="0" w:space="0" w:color="auto"/>
        <w:bottom w:val="none" w:sz="0" w:space="0" w:color="auto"/>
        <w:right w:val="none" w:sz="0" w:space="0" w:color="auto"/>
      </w:divBdr>
      <w:divsChild>
        <w:div w:id="198863133">
          <w:marLeft w:val="0"/>
          <w:marRight w:val="0"/>
          <w:marTop w:val="0"/>
          <w:marBottom w:val="0"/>
          <w:divBdr>
            <w:top w:val="none" w:sz="0" w:space="0" w:color="auto"/>
            <w:left w:val="none" w:sz="0" w:space="0" w:color="auto"/>
            <w:bottom w:val="none" w:sz="0" w:space="0" w:color="auto"/>
            <w:right w:val="none" w:sz="0" w:space="0" w:color="auto"/>
          </w:divBdr>
        </w:div>
      </w:divsChild>
    </w:div>
    <w:div w:id="606929101">
      <w:bodyDiv w:val="1"/>
      <w:marLeft w:val="0"/>
      <w:marRight w:val="0"/>
      <w:marTop w:val="0"/>
      <w:marBottom w:val="0"/>
      <w:divBdr>
        <w:top w:val="none" w:sz="0" w:space="0" w:color="auto"/>
        <w:left w:val="none" w:sz="0" w:space="0" w:color="auto"/>
        <w:bottom w:val="none" w:sz="0" w:space="0" w:color="auto"/>
        <w:right w:val="none" w:sz="0" w:space="0" w:color="auto"/>
      </w:divBdr>
      <w:divsChild>
        <w:div w:id="352460494">
          <w:marLeft w:val="0"/>
          <w:marRight w:val="0"/>
          <w:marTop w:val="0"/>
          <w:marBottom w:val="0"/>
          <w:divBdr>
            <w:top w:val="none" w:sz="0" w:space="0" w:color="auto"/>
            <w:left w:val="none" w:sz="0" w:space="0" w:color="auto"/>
            <w:bottom w:val="none" w:sz="0" w:space="0" w:color="auto"/>
            <w:right w:val="none" w:sz="0" w:space="0" w:color="auto"/>
          </w:divBdr>
        </w:div>
      </w:divsChild>
    </w:div>
    <w:div w:id="677123743">
      <w:bodyDiv w:val="1"/>
      <w:marLeft w:val="0"/>
      <w:marRight w:val="0"/>
      <w:marTop w:val="0"/>
      <w:marBottom w:val="0"/>
      <w:divBdr>
        <w:top w:val="none" w:sz="0" w:space="0" w:color="auto"/>
        <w:left w:val="none" w:sz="0" w:space="0" w:color="auto"/>
        <w:bottom w:val="none" w:sz="0" w:space="0" w:color="auto"/>
        <w:right w:val="none" w:sz="0" w:space="0" w:color="auto"/>
      </w:divBdr>
      <w:divsChild>
        <w:div w:id="1937059114">
          <w:marLeft w:val="0"/>
          <w:marRight w:val="0"/>
          <w:marTop w:val="0"/>
          <w:marBottom w:val="0"/>
          <w:divBdr>
            <w:top w:val="none" w:sz="0" w:space="0" w:color="auto"/>
            <w:left w:val="none" w:sz="0" w:space="0" w:color="auto"/>
            <w:bottom w:val="none" w:sz="0" w:space="0" w:color="auto"/>
            <w:right w:val="none" w:sz="0" w:space="0" w:color="auto"/>
          </w:divBdr>
        </w:div>
      </w:divsChild>
    </w:div>
    <w:div w:id="705446088">
      <w:bodyDiv w:val="1"/>
      <w:marLeft w:val="0"/>
      <w:marRight w:val="0"/>
      <w:marTop w:val="0"/>
      <w:marBottom w:val="0"/>
      <w:divBdr>
        <w:top w:val="none" w:sz="0" w:space="0" w:color="auto"/>
        <w:left w:val="none" w:sz="0" w:space="0" w:color="auto"/>
        <w:bottom w:val="none" w:sz="0" w:space="0" w:color="auto"/>
        <w:right w:val="none" w:sz="0" w:space="0" w:color="auto"/>
      </w:divBdr>
      <w:divsChild>
        <w:div w:id="1529097637">
          <w:marLeft w:val="0"/>
          <w:marRight w:val="0"/>
          <w:marTop w:val="0"/>
          <w:marBottom w:val="0"/>
          <w:divBdr>
            <w:top w:val="none" w:sz="0" w:space="0" w:color="auto"/>
            <w:left w:val="none" w:sz="0" w:space="0" w:color="auto"/>
            <w:bottom w:val="none" w:sz="0" w:space="0" w:color="auto"/>
            <w:right w:val="none" w:sz="0" w:space="0" w:color="auto"/>
          </w:divBdr>
        </w:div>
      </w:divsChild>
    </w:div>
    <w:div w:id="709964070">
      <w:bodyDiv w:val="1"/>
      <w:marLeft w:val="0"/>
      <w:marRight w:val="0"/>
      <w:marTop w:val="0"/>
      <w:marBottom w:val="0"/>
      <w:divBdr>
        <w:top w:val="none" w:sz="0" w:space="0" w:color="auto"/>
        <w:left w:val="none" w:sz="0" w:space="0" w:color="auto"/>
        <w:bottom w:val="none" w:sz="0" w:space="0" w:color="auto"/>
        <w:right w:val="none" w:sz="0" w:space="0" w:color="auto"/>
      </w:divBdr>
      <w:divsChild>
        <w:div w:id="231038577">
          <w:marLeft w:val="0"/>
          <w:marRight w:val="0"/>
          <w:marTop w:val="0"/>
          <w:marBottom w:val="0"/>
          <w:divBdr>
            <w:top w:val="none" w:sz="0" w:space="0" w:color="auto"/>
            <w:left w:val="none" w:sz="0" w:space="0" w:color="auto"/>
            <w:bottom w:val="none" w:sz="0" w:space="0" w:color="auto"/>
            <w:right w:val="none" w:sz="0" w:space="0" w:color="auto"/>
          </w:divBdr>
        </w:div>
      </w:divsChild>
    </w:div>
    <w:div w:id="711733540">
      <w:bodyDiv w:val="1"/>
      <w:marLeft w:val="0"/>
      <w:marRight w:val="0"/>
      <w:marTop w:val="0"/>
      <w:marBottom w:val="0"/>
      <w:divBdr>
        <w:top w:val="none" w:sz="0" w:space="0" w:color="auto"/>
        <w:left w:val="none" w:sz="0" w:space="0" w:color="auto"/>
        <w:bottom w:val="none" w:sz="0" w:space="0" w:color="auto"/>
        <w:right w:val="none" w:sz="0" w:space="0" w:color="auto"/>
      </w:divBdr>
      <w:divsChild>
        <w:div w:id="1815172210">
          <w:marLeft w:val="0"/>
          <w:marRight w:val="0"/>
          <w:marTop w:val="0"/>
          <w:marBottom w:val="0"/>
          <w:divBdr>
            <w:top w:val="none" w:sz="0" w:space="0" w:color="auto"/>
            <w:left w:val="none" w:sz="0" w:space="0" w:color="auto"/>
            <w:bottom w:val="none" w:sz="0" w:space="0" w:color="auto"/>
            <w:right w:val="none" w:sz="0" w:space="0" w:color="auto"/>
          </w:divBdr>
        </w:div>
      </w:divsChild>
    </w:div>
    <w:div w:id="795172645">
      <w:bodyDiv w:val="1"/>
      <w:marLeft w:val="0"/>
      <w:marRight w:val="0"/>
      <w:marTop w:val="0"/>
      <w:marBottom w:val="0"/>
      <w:divBdr>
        <w:top w:val="none" w:sz="0" w:space="0" w:color="auto"/>
        <w:left w:val="none" w:sz="0" w:space="0" w:color="auto"/>
        <w:bottom w:val="none" w:sz="0" w:space="0" w:color="auto"/>
        <w:right w:val="none" w:sz="0" w:space="0" w:color="auto"/>
      </w:divBdr>
      <w:divsChild>
        <w:div w:id="85661193">
          <w:marLeft w:val="0"/>
          <w:marRight w:val="0"/>
          <w:marTop w:val="0"/>
          <w:marBottom w:val="0"/>
          <w:divBdr>
            <w:top w:val="none" w:sz="0" w:space="0" w:color="auto"/>
            <w:left w:val="none" w:sz="0" w:space="0" w:color="auto"/>
            <w:bottom w:val="none" w:sz="0" w:space="0" w:color="auto"/>
            <w:right w:val="none" w:sz="0" w:space="0" w:color="auto"/>
          </w:divBdr>
        </w:div>
        <w:div w:id="100496213">
          <w:marLeft w:val="0"/>
          <w:marRight w:val="0"/>
          <w:marTop w:val="0"/>
          <w:marBottom w:val="0"/>
          <w:divBdr>
            <w:top w:val="none" w:sz="0" w:space="0" w:color="auto"/>
            <w:left w:val="none" w:sz="0" w:space="0" w:color="auto"/>
            <w:bottom w:val="none" w:sz="0" w:space="0" w:color="auto"/>
            <w:right w:val="none" w:sz="0" w:space="0" w:color="auto"/>
          </w:divBdr>
        </w:div>
        <w:div w:id="311444747">
          <w:marLeft w:val="0"/>
          <w:marRight w:val="0"/>
          <w:marTop w:val="0"/>
          <w:marBottom w:val="0"/>
          <w:divBdr>
            <w:top w:val="none" w:sz="0" w:space="0" w:color="auto"/>
            <w:left w:val="none" w:sz="0" w:space="0" w:color="auto"/>
            <w:bottom w:val="none" w:sz="0" w:space="0" w:color="auto"/>
            <w:right w:val="none" w:sz="0" w:space="0" w:color="auto"/>
          </w:divBdr>
        </w:div>
        <w:div w:id="864098951">
          <w:marLeft w:val="0"/>
          <w:marRight w:val="0"/>
          <w:marTop w:val="0"/>
          <w:marBottom w:val="0"/>
          <w:divBdr>
            <w:top w:val="none" w:sz="0" w:space="0" w:color="auto"/>
            <w:left w:val="none" w:sz="0" w:space="0" w:color="auto"/>
            <w:bottom w:val="none" w:sz="0" w:space="0" w:color="auto"/>
            <w:right w:val="none" w:sz="0" w:space="0" w:color="auto"/>
          </w:divBdr>
        </w:div>
        <w:div w:id="1092966317">
          <w:marLeft w:val="0"/>
          <w:marRight w:val="0"/>
          <w:marTop w:val="0"/>
          <w:marBottom w:val="0"/>
          <w:divBdr>
            <w:top w:val="none" w:sz="0" w:space="0" w:color="auto"/>
            <w:left w:val="none" w:sz="0" w:space="0" w:color="auto"/>
            <w:bottom w:val="none" w:sz="0" w:space="0" w:color="auto"/>
            <w:right w:val="none" w:sz="0" w:space="0" w:color="auto"/>
          </w:divBdr>
        </w:div>
        <w:div w:id="1267886153">
          <w:marLeft w:val="0"/>
          <w:marRight w:val="0"/>
          <w:marTop w:val="0"/>
          <w:marBottom w:val="0"/>
          <w:divBdr>
            <w:top w:val="none" w:sz="0" w:space="0" w:color="auto"/>
            <w:left w:val="none" w:sz="0" w:space="0" w:color="auto"/>
            <w:bottom w:val="none" w:sz="0" w:space="0" w:color="auto"/>
            <w:right w:val="none" w:sz="0" w:space="0" w:color="auto"/>
          </w:divBdr>
        </w:div>
        <w:div w:id="1340767301">
          <w:marLeft w:val="0"/>
          <w:marRight w:val="0"/>
          <w:marTop w:val="0"/>
          <w:marBottom w:val="0"/>
          <w:divBdr>
            <w:top w:val="none" w:sz="0" w:space="0" w:color="auto"/>
            <w:left w:val="none" w:sz="0" w:space="0" w:color="auto"/>
            <w:bottom w:val="none" w:sz="0" w:space="0" w:color="auto"/>
            <w:right w:val="none" w:sz="0" w:space="0" w:color="auto"/>
          </w:divBdr>
        </w:div>
        <w:div w:id="1386103156">
          <w:marLeft w:val="0"/>
          <w:marRight w:val="0"/>
          <w:marTop w:val="0"/>
          <w:marBottom w:val="0"/>
          <w:divBdr>
            <w:top w:val="none" w:sz="0" w:space="0" w:color="auto"/>
            <w:left w:val="none" w:sz="0" w:space="0" w:color="auto"/>
            <w:bottom w:val="none" w:sz="0" w:space="0" w:color="auto"/>
            <w:right w:val="none" w:sz="0" w:space="0" w:color="auto"/>
          </w:divBdr>
        </w:div>
      </w:divsChild>
    </w:div>
    <w:div w:id="813761759">
      <w:bodyDiv w:val="1"/>
      <w:marLeft w:val="0"/>
      <w:marRight w:val="0"/>
      <w:marTop w:val="0"/>
      <w:marBottom w:val="0"/>
      <w:divBdr>
        <w:top w:val="none" w:sz="0" w:space="0" w:color="auto"/>
        <w:left w:val="none" w:sz="0" w:space="0" w:color="auto"/>
        <w:bottom w:val="none" w:sz="0" w:space="0" w:color="auto"/>
        <w:right w:val="none" w:sz="0" w:space="0" w:color="auto"/>
      </w:divBdr>
      <w:divsChild>
        <w:div w:id="662242839">
          <w:marLeft w:val="0"/>
          <w:marRight w:val="0"/>
          <w:marTop w:val="0"/>
          <w:marBottom w:val="0"/>
          <w:divBdr>
            <w:top w:val="none" w:sz="0" w:space="0" w:color="auto"/>
            <w:left w:val="none" w:sz="0" w:space="0" w:color="auto"/>
            <w:bottom w:val="none" w:sz="0" w:space="0" w:color="auto"/>
            <w:right w:val="none" w:sz="0" w:space="0" w:color="auto"/>
          </w:divBdr>
        </w:div>
      </w:divsChild>
    </w:div>
    <w:div w:id="818503120">
      <w:bodyDiv w:val="1"/>
      <w:marLeft w:val="0"/>
      <w:marRight w:val="0"/>
      <w:marTop w:val="0"/>
      <w:marBottom w:val="0"/>
      <w:divBdr>
        <w:top w:val="none" w:sz="0" w:space="0" w:color="auto"/>
        <w:left w:val="none" w:sz="0" w:space="0" w:color="auto"/>
        <w:bottom w:val="none" w:sz="0" w:space="0" w:color="auto"/>
        <w:right w:val="none" w:sz="0" w:space="0" w:color="auto"/>
      </w:divBdr>
      <w:divsChild>
        <w:div w:id="786581704">
          <w:marLeft w:val="0"/>
          <w:marRight w:val="0"/>
          <w:marTop w:val="0"/>
          <w:marBottom w:val="0"/>
          <w:divBdr>
            <w:top w:val="none" w:sz="0" w:space="0" w:color="auto"/>
            <w:left w:val="none" w:sz="0" w:space="0" w:color="auto"/>
            <w:bottom w:val="none" w:sz="0" w:space="0" w:color="auto"/>
            <w:right w:val="none" w:sz="0" w:space="0" w:color="auto"/>
          </w:divBdr>
        </w:div>
      </w:divsChild>
    </w:div>
    <w:div w:id="886527854">
      <w:bodyDiv w:val="1"/>
      <w:marLeft w:val="0"/>
      <w:marRight w:val="0"/>
      <w:marTop w:val="0"/>
      <w:marBottom w:val="0"/>
      <w:divBdr>
        <w:top w:val="none" w:sz="0" w:space="0" w:color="auto"/>
        <w:left w:val="none" w:sz="0" w:space="0" w:color="auto"/>
        <w:bottom w:val="none" w:sz="0" w:space="0" w:color="auto"/>
        <w:right w:val="none" w:sz="0" w:space="0" w:color="auto"/>
      </w:divBdr>
      <w:divsChild>
        <w:div w:id="314991858">
          <w:marLeft w:val="0"/>
          <w:marRight w:val="0"/>
          <w:marTop w:val="0"/>
          <w:marBottom w:val="0"/>
          <w:divBdr>
            <w:top w:val="none" w:sz="0" w:space="0" w:color="auto"/>
            <w:left w:val="none" w:sz="0" w:space="0" w:color="auto"/>
            <w:bottom w:val="none" w:sz="0" w:space="0" w:color="auto"/>
            <w:right w:val="none" w:sz="0" w:space="0" w:color="auto"/>
          </w:divBdr>
        </w:div>
      </w:divsChild>
    </w:div>
    <w:div w:id="938217363">
      <w:bodyDiv w:val="1"/>
      <w:marLeft w:val="0"/>
      <w:marRight w:val="0"/>
      <w:marTop w:val="0"/>
      <w:marBottom w:val="0"/>
      <w:divBdr>
        <w:top w:val="none" w:sz="0" w:space="0" w:color="auto"/>
        <w:left w:val="none" w:sz="0" w:space="0" w:color="auto"/>
        <w:bottom w:val="none" w:sz="0" w:space="0" w:color="auto"/>
        <w:right w:val="none" w:sz="0" w:space="0" w:color="auto"/>
      </w:divBdr>
      <w:divsChild>
        <w:div w:id="1310984757">
          <w:marLeft w:val="0"/>
          <w:marRight w:val="0"/>
          <w:marTop w:val="0"/>
          <w:marBottom w:val="0"/>
          <w:divBdr>
            <w:top w:val="none" w:sz="0" w:space="0" w:color="auto"/>
            <w:left w:val="none" w:sz="0" w:space="0" w:color="auto"/>
            <w:bottom w:val="none" w:sz="0" w:space="0" w:color="auto"/>
            <w:right w:val="none" w:sz="0" w:space="0" w:color="auto"/>
          </w:divBdr>
        </w:div>
      </w:divsChild>
    </w:div>
    <w:div w:id="945966109">
      <w:bodyDiv w:val="1"/>
      <w:marLeft w:val="0"/>
      <w:marRight w:val="0"/>
      <w:marTop w:val="0"/>
      <w:marBottom w:val="0"/>
      <w:divBdr>
        <w:top w:val="none" w:sz="0" w:space="0" w:color="auto"/>
        <w:left w:val="none" w:sz="0" w:space="0" w:color="auto"/>
        <w:bottom w:val="none" w:sz="0" w:space="0" w:color="auto"/>
        <w:right w:val="none" w:sz="0" w:space="0" w:color="auto"/>
      </w:divBdr>
      <w:divsChild>
        <w:div w:id="2084519428">
          <w:marLeft w:val="0"/>
          <w:marRight w:val="0"/>
          <w:marTop w:val="0"/>
          <w:marBottom w:val="0"/>
          <w:divBdr>
            <w:top w:val="none" w:sz="0" w:space="0" w:color="auto"/>
            <w:left w:val="none" w:sz="0" w:space="0" w:color="auto"/>
            <w:bottom w:val="none" w:sz="0" w:space="0" w:color="auto"/>
            <w:right w:val="none" w:sz="0" w:space="0" w:color="auto"/>
          </w:divBdr>
        </w:div>
      </w:divsChild>
    </w:div>
    <w:div w:id="973829567">
      <w:bodyDiv w:val="1"/>
      <w:marLeft w:val="0"/>
      <w:marRight w:val="0"/>
      <w:marTop w:val="0"/>
      <w:marBottom w:val="0"/>
      <w:divBdr>
        <w:top w:val="none" w:sz="0" w:space="0" w:color="auto"/>
        <w:left w:val="none" w:sz="0" w:space="0" w:color="auto"/>
        <w:bottom w:val="none" w:sz="0" w:space="0" w:color="auto"/>
        <w:right w:val="none" w:sz="0" w:space="0" w:color="auto"/>
      </w:divBdr>
      <w:divsChild>
        <w:div w:id="144052066">
          <w:marLeft w:val="0"/>
          <w:marRight w:val="0"/>
          <w:marTop w:val="0"/>
          <w:marBottom w:val="0"/>
          <w:divBdr>
            <w:top w:val="none" w:sz="0" w:space="0" w:color="auto"/>
            <w:left w:val="none" w:sz="0" w:space="0" w:color="auto"/>
            <w:bottom w:val="none" w:sz="0" w:space="0" w:color="auto"/>
            <w:right w:val="none" w:sz="0" w:space="0" w:color="auto"/>
          </w:divBdr>
        </w:div>
      </w:divsChild>
    </w:div>
    <w:div w:id="1019623529">
      <w:bodyDiv w:val="1"/>
      <w:marLeft w:val="0"/>
      <w:marRight w:val="0"/>
      <w:marTop w:val="0"/>
      <w:marBottom w:val="0"/>
      <w:divBdr>
        <w:top w:val="none" w:sz="0" w:space="0" w:color="auto"/>
        <w:left w:val="none" w:sz="0" w:space="0" w:color="auto"/>
        <w:bottom w:val="none" w:sz="0" w:space="0" w:color="auto"/>
        <w:right w:val="none" w:sz="0" w:space="0" w:color="auto"/>
      </w:divBdr>
      <w:divsChild>
        <w:div w:id="1526595672">
          <w:marLeft w:val="0"/>
          <w:marRight w:val="0"/>
          <w:marTop w:val="0"/>
          <w:marBottom w:val="0"/>
          <w:divBdr>
            <w:top w:val="none" w:sz="0" w:space="0" w:color="auto"/>
            <w:left w:val="none" w:sz="0" w:space="0" w:color="auto"/>
            <w:bottom w:val="none" w:sz="0" w:space="0" w:color="auto"/>
            <w:right w:val="none" w:sz="0" w:space="0" w:color="auto"/>
          </w:divBdr>
        </w:div>
      </w:divsChild>
    </w:div>
    <w:div w:id="1129124316">
      <w:bodyDiv w:val="1"/>
      <w:marLeft w:val="0"/>
      <w:marRight w:val="0"/>
      <w:marTop w:val="0"/>
      <w:marBottom w:val="0"/>
      <w:divBdr>
        <w:top w:val="none" w:sz="0" w:space="0" w:color="auto"/>
        <w:left w:val="none" w:sz="0" w:space="0" w:color="auto"/>
        <w:bottom w:val="none" w:sz="0" w:space="0" w:color="auto"/>
        <w:right w:val="none" w:sz="0" w:space="0" w:color="auto"/>
      </w:divBdr>
      <w:divsChild>
        <w:div w:id="1850362220">
          <w:marLeft w:val="0"/>
          <w:marRight w:val="0"/>
          <w:marTop w:val="0"/>
          <w:marBottom w:val="0"/>
          <w:divBdr>
            <w:top w:val="none" w:sz="0" w:space="0" w:color="auto"/>
            <w:left w:val="none" w:sz="0" w:space="0" w:color="auto"/>
            <w:bottom w:val="none" w:sz="0" w:space="0" w:color="auto"/>
            <w:right w:val="none" w:sz="0" w:space="0" w:color="auto"/>
          </w:divBdr>
        </w:div>
      </w:divsChild>
    </w:div>
    <w:div w:id="1136945160">
      <w:bodyDiv w:val="1"/>
      <w:marLeft w:val="0"/>
      <w:marRight w:val="0"/>
      <w:marTop w:val="0"/>
      <w:marBottom w:val="0"/>
      <w:divBdr>
        <w:top w:val="none" w:sz="0" w:space="0" w:color="auto"/>
        <w:left w:val="none" w:sz="0" w:space="0" w:color="auto"/>
        <w:bottom w:val="none" w:sz="0" w:space="0" w:color="auto"/>
        <w:right w:val="none" w:sz="0" w:space="0" w:color="auto"/>
      </w:divBdr>
      <w:divsChild>
        <w:div w:id="1394693224">
          <w:marLeft w:val="0"/>
          <w:marRight w:val="0"/>
          <w:marTop w:val="0"/>
          <w:marBottom w:val="0"/>
          <w:divBdr>
            <w:top w:val="none" w:sz="0" w:space="0" w:color="auto"/>
            <w:left w:val="none" w:sz="0" w:space="0" w:color="auto"/>
            <w:bottom w:val="none" w:sz="0" w:space="0" w:color="auto"/>
            <w:right w:val="none" w:sz="0" w:space="0" w:color="auto"/>
          </w:divBdr>
        </w:div>
      </w:divsChild>
    </w:div>
    <w:div w:id="1140072933">
      <w:bodyDiv w:val="1"/>
      <w:marLeft w:val="0"/>
      <w:marRight w:val="0"/>
      <w:marTop w:val="0"/>
      <w:marBottom w:val="0"/>
      <w:divBdr>
        <w:top w:val="none" w:sz="0" w:space="0" w:color="auto"/>
        <w:left w:val="none" w:sz="0" w:space="0" w:color="auto"/>
        <w:bottom w:val="none" w:sz="0" w:space="0" w:color="auto"/>
        <w:right w:val="none" w:sz="0" w:space="0" w:color="auto"/>
      </w:divBdr>
      <w:divsChild>
        <w:div w:id="768427754">
          <w:marLeft w:val="0"/>
          <w:marRight w:val="0"/>
          <w:marTop w:val="0"/>
          <w:marBottom w:val="0"/>
          <w:divBdr>
            <w:top w:val="none" w:sz="0" w:space="0" w:color="auto"/>
            <w:left w:val="none" w:sz="0" w:space="0" w:color="auto"/>
            <w:bottom w:val="none" w:sz="0" w:space="0" w:color="auto"/>
            <w:right w:val="none" w:sz="0" w:space="0" w:color="auto"/>
          </w:divBdr>
        </w:div>
      </w:divsChild>
    </w:div>
    <w:div w:id="1191142579">
      <w:bodyDiv w:val="1"/>
      <w:marLeft w:val="0"/>
      <w:marRight w:val="0"/>
      <w:marTop w:val="0"/>
      <w:marBottom w:val="0"/>
      <w:divBdr>
        <w:top w:val="none" w:sz="0" w:space="0" w:color="auto"/>
        <w:left w:val="none" w:sz="0" w:space="0" w:color="auto"/>
        <w:bottom w:val="none" w:sz="0" w:space="0" w:color="auto"/>
        <w:right w:val="none" w:sz="0" w:space="0" w:color="auto"/>
      </w:divBdr>
      <w:divsChild>
        <w:div w:id="1006634753">
          <w:marLeft w:val="0"/>
          <w:marRight w:val="0"/>
          <w:marTop w:val="0"/>
          <w:marBottom w:val="0"/>
          <w:divBdr>
            <w:top w:val="none" w:sz="0" w:space="0" w:color="auto"/>
            <w:left w:val="none" w:sz="0" w:space="0" w:color="auto"/>
            <w:bottom w:val="none" w:sz="0" w:space="0" w:color="auto"/>
            <w:right w:val="none" w:sz="0" w:space="0" w:color="auto"/>
          </w:divBdr>
        </w:div>
      </w:divsChild>
    </w:div>
    <w:div w:id="1369454894">
      <w:bodyDiv w:val="1"/>
      <w:marLeft w:val="0"/>
      <w:marRight w:val="0"/>
      <w:marTop w:val="0"/>
      <w:marBottom w:val="0"/>
      <w:divBdr>
        <w:top w:val="none" w:sz="0" w:space="0" w:color="auto"/>
        <w:left w:val="none" w:sz="0" w:space="0" w:color="auto"/>
        <w:bottom w:val="none" w:sz="0" w:space="0" w:color="auto"/>
        <w:right w:val="none" w:sz="0" w:space="0" w:color="auto"/>
      </w:divBdr>
      <w:divsChild>
        <w:div w:id="96676008">
          <w:marLeft w:val="0"/>
          <w:marRight w:val="0"/>
          <w:marTop w:val="0"/>
          <w:marBottom w:val="0"/>
          <w:divBdr>
            <w:top w:val="none" w:sz="0" w:space="0" w:color="auto"/>
            <w:left w:val="none" w:sz="0" w:space="0" w:color="auto"/>
            <w:bottom w:val="none" w:sz="0" w:space="0" w:color="auto"/>
            <w:right w:val="none" w:sz="0" w:space="0" w:color="auto"/>
          </w:divBdr>
        </w:div>
      </w:divsChild>
    </w:div>
    <w:div w:id="1431241631">
      <w:bodyDiv w:val="1"/>
      <w:marLeft w:val="0"/>
      <w:marRight w:val="0"/>
      <w:marTop w:val="0"/>
      <w:marBottom w:val="0"/>
      <w:divBdr>
        <w:top w:val="none" w:sz="0" w:space="0" w:color="auto"/>
        <w:left w:val="none" w:sz="0" w:space="0" w:color="auto"/>
        <w:bottom w:val="none" w:sz="0" w:space="0" w:color="auto"/>
        <w:right w:val="none" w:sz="0" w:space="0" w:color="auto"/>
      </w:divBdr>
      <w:divsChild>
        <w:div w:id="1086726535">
          <w:marLeft w:val="0"/>
          <w:marRight w:val="0"/>
          <w:marTop w:val="0"/>
          <w:marBottom w:val="0"/>
          <w:divBdr>
            <w:top w:val="none" w:sz="0" w:space="0" w:color="auto"/>
            <w:left w:val="none" w:sz="0" w:space="0" w:color="auto"/>
            <w:bottom w:val="none" w:sz="0" w:space="0" w:color="auto"/>
            <w:right w:val="none" w:sz="0" w:space="0" w:color="auto"/>
          </w:divBdr>
        </w:div>
      </w:divsChild>
    </w:div>
    <w:div w:id="1481969496">
      <w:bodyDiv w:val="1"/>
      <w:marLeft w:val="0"/>
      <w:marRight w:val="0"/>
      <w:marTop w:val="0"/>
      <w:marBottom w:val="0"/>
      <w:divBdr>
        <w:top w:val="none" w:sz="0" w:space="0" w:color="auto"/>
        <w:left w:val="none" w:sz="0" w:space="0" w:color="auto"/>
        <w:bottom w:val="none" w:sz="0" w:space="0" w:color="auto"/>
        <w:right w:val="none" w:sz="0" w:space="0" w:color="auto"/>
      </w:divBdr>
      <w:divsChild>
        <w:div w:id="1227914708">
          <w:marLeft w:val="0"/>
          <w:marRight w:val="0"/>
          <w:marTop w:val="0"/>
          <w:marBottom w:val="0"/>
          <w:divBdr>
            <w:top w:val="none" w:sz="0" w:space="0" w:color="auto"/>
            <w:left w:val="none" w:sz="0" w:space="0" w:color="auto"/>
            <w:bottom w:val="none" w:sz="0" w:space="0" w:color="auto"/>
            <w:right w:val="none" w:sz="0" w:space="0" w:color="auto"/>
          </w:divBdr>
        </w:div>
      </w:divsChild>
    </w:div>
    <w:div w:id="1515338176">
      <w:bodyDiv w:val="1"/>
      <w:marLeft w:val="0"/>
      <w:marRight w:val="0"/>
      <w:marTop w:val="0"/>
      <w:marBottom w:val="0"/>
      <w:divBdr>
        <w:top w:val="none" w:sz="0" w:space="0" w:color="auto"/>
        <w:left w:val="none" w:sz="0" w:space="0" w:color="auto"/>
        <w:bottom w:val="none" w:sz="0" w:space="0" w:color="auto"/>
        <w:right w:val="none" w:sz="0" w:space="0" w:color="auto"/>
      </w:divBdr>
      <w:divsChild>
        <w:div w:id="1977367789">
          <w:marLeft w:val="0"/>
          <w:marRight w:val="0"/>
          <w:marTop w:val="0"/>
          <w:marBottom w:val="0"/>
          <w:divBdr>
            <w:top w:val="none" w:sz="0" w:space="0" w:color="auto"/>
            <w:left w:val="none" w:sz="0" w:space="0" w:color="auto"/>
            <w:bottom w:val="none" w:sz="0" w:space="0" w:color="auto"/>
            <w:right w:val="none" w:sz="0" w:space="0" w:color="auto"/>
          </w:divBdr>
        </w:div>
      </w:divsChild>
    </w:div>
    <w:div w:id="1555697599">
      <w:bodyDiv w:val="1"/>
      <w:marLeft w:val="0"/>
      <w:marRight w:val="0"/>
      <w:marTop w:val="0"/>
      <w:marBottom w:val="0"/>
      <w:divBdr>
        <w:top w:val="none" w:sz="0" w:space="0" w:color="auto"/>
        <w:left w:val="none" w:sz="0" w:space="0" w:color="auto"/>
        <w:bottom w:val="none" w:sz="0" w:space="0" w:color="auto"/>
        <w:right w:val="none" w:sz="0" w:space="0" w:color="auto"/>
      </w:divBdr>
      <w:divsChild>
        <w:div w:id="1977954986">
          <w:marLeft w:val="0"/>
          <w:marRight w:val="0"/>
          <w:marTop w:val="0"/>
          <w:marBottom w:val="0"/>
          <w:divBdr>
            <w:top w:val="none" w:sz="0" w:space="0" w:color="auto"/>
            <w:left w:val="none" w:sz="0" w:space="0" w:color="auto"/>
            <w:bottom w:val="none" w:sz="0" w:space="0" w:color="auto"/>
            <w:right w:val="none" w:sz="0" w:space="0" w:color="auto"/>
          </w:divBdr>
        </w:div>
      </w:divsChild>
    </w:div>
    <w:div w:id="1568689099">
      <w:bodyDiv w:val="1"/>
      <w:marLeft w:val="0"/>
      <w:marRight w:val="0"/>
      <w:marTop w:val="0"/>
      <w:marBottom w:val="0"/>
      <w:divBdr>
        <w:top w:val="none" w:sz="0" w:space="0" w:color="auto"/>
        <w:left w:val="none" w:sz="0" w:space="0" w:color="auto"/>
        <w:bottom w:val="none" w:sz="0" w:space="0" w:color="auto"/>
        <w:right w:val="none" w:sz="0" w:space="0" w:color="auto"/>
      </w:divBdr>
      <w:divsChild>
        <w:div w:id="273099021">
          <w:marLeft w:val="0"/>
          <w:marRight w:val="0"/>
          <w:marTop w:val="0"/>
          <w:marBottom w:val="0"/>
          <w:divBdr>
            <w:top w:val="none" w:sz="0" w:space="0" w:color="auto"/>
            <w:left w:val="none" w:sz="0" w:space="0" w:color="auto"/>
            <w:bottom w:val="none" w:sz="0" w:space="0" w:color="auto"/>
            <w:right w:val="none" w:sz="0" w:space="0" w:color="auto"/>
          </w:divBdr>
        </w:div>
      </w:divsChild>
    </w:div>
    <w:div w:id="1596354712">
      <w:bodyDiv w:val="1"/>
      <w:marLeft w:val="0"/>
      <w:marRight w:val="0"/>
      <w:marTop w:val="0"/>
      <w:marBottom w:val="0"/>
      <w:divBdr>
        <w:top w:val="none" w:sz="0" w:space="0" w:color="auto"/>
        <w:left w:val="none" w:sz="0" w:space="0" w:color="auto"/>
        <w:bottom w:val="none" w:sz="0" w:space="0" w:color="auto"/>
        <w:right w:val="none" w:sz="0" w:space="0" w:color="auto"/>
      </w:divBdr>
      <w:divsChild>
        <w:div w:id="1065880079">
          <w:marLeft w:val="0"/>
          <w:marRight w:val="0"/>
          <w:marTop w:val="0"/>
          <w:marBottom w:val="0"/>
          <w:divBdr>
            <w:top w:val="none" w:sz="0" w:space="0" w:color="auto"/>
            <w:left w:val="none" w:sz="0" w:space="0" w:color="auto"/>
            <w:bottom w:val="none" w:sz="0" w:space="0" w:color="auto"/>
            <w:right w:val="none" w:sz="0" w:space="0" w:color="auto"/>
          </w:divBdr>
        </w:div>
      </w:divsChild>
    </w:div>
    <w:div w:id="1615406901">
      <w:bodyDiv w:val="1"/>
      <w:marLeft w:val="0"/>
      <w:marRight w:val="0"/>
      <w:marTop w:val="0"/>
      <w:marBottom w:val="0"/>
      <w:divBdr>
        <w:top w:val="none" w:sz="0" w:space="0" w:color="auto"/>
        <w:left w:val="none" w:sz="0" w:space="0" w:color="auto"/>
        <w:bottom w:val="none" w:sz="0" w:space="0" w:color="auto"/>
        <w:right w:val="none" w:sz="0" w:space="0" w:color="auto"/>
      </w:divBdr>
      <w:divsChild>
        <w:div w:id="1776516124">
          <w:marLeft w:val="0"/>
          <w:marRight w:val="0"/>
          <w:marTop w:val="0"/>
          <w:marBottom w:val="0"/>
          <w:divBdr>
            <w:top w:val="none" w:sz="0" w:space="0" w:color="auto"/>
            <w:left w:val="none" w:sz="0" w:space="0" w:color="auto"/>
            <w:bottom w:val="none" w:sz="0" w:space="0" w:color="auto"/>
            <w:right w:val="none" w:sz="0" w:space="0" w:color="auto"/>
          </w:divBdr>
        </w:div>
      </w:divsChild>
    </w:div>
    <w:div w:id="1693610618">
      <w:bodyDiv w:val="1"/>
      <w:marLeft w:val="0"/>
      <w:marRight w:val="0"/>
      <w:marTop w:val="0"/>
      <w:marBottom w:val="0"/>
      <w:divBdr>
        <w:top w:val="none" w:sz="0" w:space="0" w:color="auto"/>
        <w:left w:val="none" w:sz="0" w:space="0" w:color="auto"/>
        <w:bottom w:val="none" w:sz="0" w:space="0" w:color="auto"/>
        <w:right w:val="none" w:sz="0" w:space="0" w:color="auto"/>
      </w:divBdr>
      <w:divsChild>
        <w:div w:id="1433546351">
          <w:marLeft w:val="0"/>
          <w:marRight w:val="0"/>
          <w:marTop w:val="0"/>
          <w:marBottom w:val="0"/>
          <w:divBdr>
            <w:top w:val="none" w:sz="0" w:space="0" w:color="auto"/>
            <w:left w:val="none" w:sz="0" w:space="0" w:color="auto"/>
            <w:bottom w:val="none" w:sz="0" w:space="0" w:color="auto"/>
            <w:right w:val="none" w:sz="0" w:space="0" w:color="auto"/>
          </w:divBdr>
        </w:div>
      </w:divsChild>
    </w:div>
    <w:div w:id="1723092752">
      <w:bodyDiv w:val="1"/>
      <w:marLeft w:val="0"/>
      <w:marRight w:val="0"/>
      <w:marTop w:val="0"/>
      <w:marBottom w:val="0"/>
      <w:divBdr>
        <w:top w:val="none" w:sz="0" w:space="0" w:color="auto"/>
        <w:left w:val="none" w:sz="0" w:space="0" w:color="auto"/>
        <w:bottom w:val="none" w:sz="0" w:space="0" w:color="auto"/>
        <w:right w:val="none" w:sz="0" w:space="0" w:color="auto"/>
      </w:divBdr>
      <w:divsChild>
        <w:div w:id="1758090695">
          <w:marLeft w:val="0"/>
          <w:marRight w:val="0"/>
          <w:marTop w:val="0"/>
          <w:marBottom w:val="0"/>
          <w:divBdr>
            <w:top w:val="none" w:sz="0" w:space="0" w:color="auto"/>
            <w:left w:val="none" w:sz="0" w:space="0" w:color="auto"/>
            <w:bottom w:val="none" w:sz="0" w:space="0" w:color="auto"/>
            <w:right w:val="none" w:sz="0" w:space="0" w:color="auto"/>
          </w:divBdr>
        </w:div>
      </w:divsChild>
    </w:div>
    <w:div w:id="1740592198">
      <w:bodyDiv w:val="1"/>
      <w:marLeft w:val="0"/>
      <w:marRight w:val="0"/>
      <w:marTop w:val="0"/>
      <w:marBottom w:val="0"/>
      <w:divBdr>
        <w:top w:val="none" w:sz="0" w:space="0" w:color="auto"/>
        <w:left w:val="none" w:sz="0" w:space="0" w:color="auto"/>
        <w:bottom w:val="none" w:sz="0" w:space="0" w:color="auto"/>
        <w:right w:val="none" w:sz="0" w:space="0" w:color="auto"/>
      </w:divBdr>
      <w:divsChild>
        <w:div w:id="154535882">
          <w:marLeft w:val="0"/>
          <w:marRight w:val="0"/>
          <w:marTop w:val="0"/>
          <w:marBottom w:val="0"/>
          <w:divBdr>
            <w:top w:val="none" w:sz="0" w:space="0" w:color="auto"/>
            <w:left w:val="none" w:sz="0" w:space="0" w:color="auto"/>
            <w:bottom w:val="none" w:sz="0" w:space="0" w:color="auto"/>
            <w:right w:val="none" w:sz="0" w:space="0" w:color="auto"/>
          </w:divBdr>
        </w:div>
      </w:divsChild>
    </w:div>
    <w:div w:id="1770538977">
      <w:bodyDiv w:val="1"/>
      <w:marLeft w:val="0"/>
      <w:marRight w:val="0"/>
      <w:marTop w:val="0"/>
      <w:marBottom w:val="0"/>
      <w:divBdr>
        <w:top w:val="none" w:sz="0" w:space="0" w:color="auto"/>
        <w:left w:val="none" w:sz="0" w:space="0" w:color="auto"/>
        <w:bottom w:val="none" w:sz="0" w:space="0" w:color="auto"/>
        <w:right w:val="none" w:sz="0" w:space="0" w:color="auto"/>
      </w:divBdr>
      <w:divsChild>
        <w:div w:id="1828011185">
          <w:marLeft w:val="0"/>
          <w:marRight w:val="0"/>
          <w:marTop w:val="0"/>
          <w:marBottom w:val="0"/>
          <w:divBdr>
            <w:top w:val="none" w:sz="0" w:space="0" w:color="auto"/>
            <w:left w:val="none" w:sz="0" w:space="0" w:color="auto"/>
            <w:bottom w:val="none" w:sz="0" w:space="0" w:color="auto"/>
            <w:right w:val="none" w:sz="0" w:space="0" w:color="auto"/>
          </w:divBdr>
        </w:div>
      </w:divsChild>
    </w:div>
    <w:div w:id="1823542533">
      <w:bodyDiv w:val="1"/>
      <w:marLeft w:val="0"/>
      <w:marRight w:val="0"/>
      <w:marTop w:val="0"/>
      <w:marBottom w:val="0"/>
      <w:divBdr>
        <w:top w:val="none" w:sz="0" w:space="0" w:color="auto"/>
        <w:left w:val="none" w:sz="0" w:space="0" w:color="auto"/>
        <w:bottom w:val="none" w:sz="0" w:space="0" w:color="auto"/>
        <w:right w:val="none" w:sz="0" w:space="0" w:color="auto"/>
      </w:divBdr>
      <w:divsChild>
        <w:div w:id="754282433">
          <w:marLeft w:val="0"/>
          <w:marRight w:val="0"/>
          <w:marTop w:val="0"/>
          <w:marBottom w:val="0"/>
          <w:divBdr>
            <w:top w:val="none" w:sz="0" w:space="0" w:color="auto"/>
            <w:left w:val="none" w:sz="0" w:space="0" w:color="auto"/>
            <w:bottom w:val="none" w:sz="0" w:space="0" w:color="auto"/>
            <w:right w:val="none" w:sz="0" w:space="0" w:color="auto"/>
          </w:divBdr>
        </w:div>
      </w:divsChild>
    </w:div>
    <w:div w:id="1826165994">
      <w:bodyDiv w:val="1"/>
      <w:marLeft w:val="0"/>
      <w:marRight w:val="0"/>
      <w:marTop w:val="0"/>
      <w:marBottom w:val="0"/>
      <w:divBdr>
        <w:top w:val="none" w:sz="0" w:space="0" w:color="auto"/>
        <w:left w:val="none" w:sz="0" w:space="0" w:color="auto"/>
        <w:bottom w:val="none" w:sz="0" w:space="0" w:color="auto"/>
        <w:right w:val="none" w:sz="0" w:space="0" w:color="auto"/>
      </w:divBdr>
      <w:divsChild>
        <w:div w:id="1474560169">
          <w:marLeft w:val="0"/>
          <w:marRight w:val="0"/>
          <w:marTop w:val="0"/>
          <w:marBottom w:val="0"/>
          <w:divBdr>
            <w:top w:val="none" w:sz="0" w:space="0" w:color="auto"/>
            <w:left w:val="none" w:sz="0" w:space="0" w:color="auto"/>
            <w:bottom w:val="none" w:sz="0" w:space="0" w:color="auto"/>
            <w:right w:val="none" w:sz="0" w:space="0" w:color="auto"/>
          </w:divBdr>
        </w:div>
      </w:divsChild>
    </w:div>
    <w:div w:id="1861506920">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2">
          <w:marLeft w:val="0"/>
          <w:marRight w:val="0"/>
          <w:marTop w:val="0"/>
          <w:marBottom w:val="0"/>
          <w:divBdr>
            <w:top w:val="none" w:sz="0" w:space="0" w:color="auto"/>
            <w:left w:val="none" w:sz="0" w:space="0" w:color="auto"/>
            <w:bottom w:val="none" w:sz="0" w:space="0" w:color="auto"/>
            <w:right w:val="none" w:sz="0" w:space="0" w:color="auto"/>
          </w:divBdr>
        </w:div>
      </w:divsChild>
    </w:div>
    <w:div w:id="1862159461">
      <w:bodyDiv w:val="1"/>
      <w:marLeft w:val="0"/>
      <w:marRight w:val="0"/>
      <w:marTop w:val="0"/>
      <w:marBottom w:val="0"/>
      <w:divBdr>
        <w:top w:val="none" w:sz="0" w:space="0" w:color="auto"/>
        <w:left w:val="none" w:sz="0" w:space="0" w:color="auto"/>
        <w:bottom w:val="none" w:sz="0" w:space="0" w:color="auto"/>
        <w:right w:val="none" w:sz="0" w:space="0" w:color="auto"/>
      </w:divBdr>
      <w:divsChild>
        <w:div w:id="1931112979">
          <w:marLeft w:val="0"/>
          <w:marRight w:val="0"/>
          <w:marTop w:val="0"/>
          <w:marBottom w:val="0"/>
          <w:divBdr>
            <w:top w:val="none" w:sz="0" w:space="0" w:color="auto"/>
            <w:left w:val="none" w:sz="0" w:space="0" w:color="auto"/>
            <w:bottom w:val="none" w:sz="0" w:space="0" w:color="auto"/>
            <w:right w:val="none" w:sz="0" w:space="0" w:color="auto"/>
          </w:divBdr>
        </w:div>
      </w:divsChild>
    </w:div>
    <w:div w:id="1866864773">
      <w:bodyDiv w:val="1"/>
      <w:marLeft w:val="0"/>
      <w:marRight w:val="0"/>
      <w:marTop w:val="0"/>
      <w:marBottom w:val="0"/>
      <w:divBdr>
        <w:top w:val="none" w:sz="0" w:space="0" w:color="auto"/>
        <w:left w:val="none" w:sz="0" w:space="0" w:color="auto"/>
        <w:bottom w:val="none" w:sz="0" w:space="0" w:color="auto"/>
        <w:right w:val="none" w:sz="0" w:space="0" w:color="auto"/>
      </w:divBdr>
      <w:divsChild>
        <w:div w:id="616260706">
          <w:marLeft w:val="0"/>
          <w:marRight w:val="0"/>
          <w:marTop w:val="0"/>
          <w:marBottom w:val="0"/>
          <w:divBdr>
            <w:top w:val="none" w:sz="0" w:space="0" w:color="auto"/>
            <w:left w:val="none" w:sz="0" w:space="0" w:color="auto"/>
            <w:bottom w:val="none" w:sz="0" w:space="0" w:color="auto"/>
            <w:right w:val="none" w:sz="0" w:space="0" w:color="auto"/>
          </w:divBdr>
        </w:div>
        <w:div w:id="639116617">
          <w:marLeft w:val="0"/>
          <w:marRight w:val="0"/>
          <w:marTop w:val="0"/>
          <w:marBottom w:val="0"/>
          <w:divBdr>
            <w:top w:val="none" w:sz="0" w:space="0" w:color="auto"/>
            <w:left w:val="none" w:sz="0" w:space="0" w:color="auto"/>
            <w:bottom w:val="none" w:sz="0" w:space="0" w:color="auto"/>
            <w:right w:val="none" w:sz="0" w:space="0" w:color="auto"/>
          </w:divBdr>
        </w:div>
        <w:div w:id="2085952879">
          <w:marLeft w:val="0"/>
          <w:marRight w:val="0"/>
          <w:marTop w:val="0"/>
          <w:marBottom w:val="0"/>
          <w:divBdr>
            <w:top w:val="none" w:sz="0" w:space="0" w:color="auto"/>
            <w:left w:val="none" w:sz="0" w:space="0" w:color="auto"/>
            <w:bottom w:val="none" w:sz="0" w:space="0" w:color="auto"/>
            <w:right w:val="none" w:sz="0" w:space="0" w:color="auto"/>
          </w:divBdr>
        </w:div>
      </w:divsChild>
    </w:div>
    <w:div w:id="1894123551">
      <w:bodyDiv w:val="1"/>
      <w:marLeft w:val="0"/>
      <w:marRight w:val="0"/>
      <w:marTop w:val="0"/>
      <w:marBottom w:val="0"/>
      <w:divBdr>
        <w:top w:val="none" w:sz="0" w:space="0" w:color="auto"/>
        <w:left w:val="none" w:sz="0" w:space="0" w:color="auto"/>
        <w:bottom w:val="none" w:sz="0" w:space="0" w:color="auto"/>
        <w:right w:val="none" w:sz="0" w:space="0" w:color="auto"/>
      </w:divBdr>
      <w:divsChild>
        <w:div w:id="270168091">
          <w:marLeft w:val="0"/>
          <w:marRight w:val="0"/>
          <w:marTop w:val="0"/>
          <w:marBottom w:val="0"/>
          <w:divBdr>
            <w:top w:val="none" w:sz="0" w:space="0" w:color="auto"/>
            <w:left w:val="none" w:sz="0" w:space="0" w:color="auto"/>
            <w:bottom w:val="none" w:sz="0" w:space="0" w:color="auto"/>
            <w:right w:val="none" w:sz="0" w:space="0" w:color="auto"/>
          </w:divBdr>
        </w:div>
      </w:divsChild>
    </w:div>
    <w:div w:id="1914241845">
      <w:bodyDiv w:val="1"/>
      <w:marLeft w:val="0"/>
      <w:marRight w:val="0"/>
      <w:marTop w:val="0"/>
      <w:marBottom w:val="0"/>
      <w:divBdr>
        <w:top w:val="none" w:sz="0" w:space="0" w:color="auto"/>
        <w:left w:val="none" w:sz="0" w:space="0" w:color="auto"/>
        <w:bottom w:val="none" w:sz="0" w:space="0" w:color="auto"/>
        <w:right w:val="none" w:sz="0" w:space="0" w:color="auto"/>
      </w:divBdr>
      <w:divsChild>
        <w:div w:id="484862252">
          <w:marLeft w:val="0"/>
          <w:marRight w:val="0"/>
          <w:marTop w:val="0"/>
          <w:marBottom w:val="0"/>
          <w:divBdr>
            <w:top w:val="none" w:sz="0" w:space="0" w:color="auto"/>
            <w:left w:val="none" w:sz="0" w:space="0" w:color="auto"/>
            <w:bottom w:val="none" w:sz="0" w:space="0" w:color="auto"/>
            <w:right w:val="none" w:sz="0" w:space="0" w:color="auto"/>
          </w:divBdr>
        </w:div>
      </w:divsChild>
    </w:div>
    <w:div w:id="195397831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sChild>
        <w:div w:id="1767461747">
          <w:marLeft w:val="0"/>
          <w:marRight w:val="0"/>
          <w:marTop w:val="0"/>
          <w:marBottom w:val="0"/>
          <w:divBdr>
            <w:top w:val="none" w:sz="0" w:space="0" w:color="auto"/>
            <w:left w:val="none" w:sz="0" w:space="0" w:color="auto"/>
            <w:bottom w:val="none" w:sz="0" w:space="0" w:color="auto"/>
            <w:right w:val="none" w:sz="0" w:space="0" w:color="auto"/>
          </w:divBdr>
        </w:div>
      </w:divsChild>
    </w:div>
    <w:div w:id="1998222800">
      <w:bodyDiv w:val="1"/>
      <w:marLeft w:val="0"/>
      <w:marRight w:val="0"/>
      <w:marTop w:val="0"/>
      <w:marBottom w:val="0"/>
      <w:divBdr>
        <w:top w:val="none" w:sz="0" w:space="0" w:color="auto"/>
        <w:left w:val="none" w:sz="0" w:space="0" w:color="auto"/>
        <w:bottom w:val="none" w:sz="0" w:space="0" w:color="auto"/>
        <w:right w:val="none" w:sz="0" w:space="0" w:color="auto"/>
      </w:divBdr>
      <w:divsChild>
        <w:div w:id="2079353233">
          <w:marLeft w:val="0"/>
          <w:marRight w:val="0"/>
          <w:marTop w:val="0"/>
          <w:marBottom w:val="0"/>
          <w:divBdr>
            <w:top w:val="none" w:sz="0" w:space="0" w:color="auto"/>
            <w:left w:val="none" w:sz="0" w:space="0" w:color="auto"/>
            <w:bottom w:val="none" w:sz="0" w:space="0" w:color="auto"/>
            <w:right w:val="none" w:sz="0" w:space="0" w:color="auto"/>
          </w:divBdr>
        </w:div>
      </w:divsChild>
    </w:div>
    <w:div w:id="2026202157">
      <w:bodyDiv w:val="1"/>
      <w:marLeft w:val="0"/>
      <w:marRight w:val="0"/>
      <w:marTop w:val="0"/>
      <w:marBottom w:val="0"/>
      <w:divBdr>
        <w:top w:val="none" w:sz="0" w:space="0" w:color="auto"/>
        <w:left w:val="none" w:sz="0" w:space="0" w:color="auto"/>
        <w:bottom w:val="none" w:sz="0" w:space="0" w:color="auto"/>
        <w:right w:val="none" w:sz="0" w:space="0" w:color="auto"/>
      </w:divBdr>
      <w:divsChild>
        <w:div w:id="913975489">
          <w:marLeft w:val="0"/>
          <w:marRight w:val="0"/>
          <w:marTop w:val="0"/>
          <w:marBottom w:val="0"/>
          <w:divBdr>
            <w:top w:val="none" w:sz="0" w:space="0" w:color="auto"/>
            <w:left w:val="none" w:sz="0" w:space="0" w:color="auto"/>
            <w:bottom w:val="none" w:sz="0" w:space="0" w:color="auto"/>
            <w:right w:val="none" w:sz="0" w:space="0" w:color="auto"/>
          </w:divBdr>
        </w:div>
      </w:divsChild>
    </w:div>
    <w:div w:id="2063870361">
      <w:bodyDiv w:val="1"/>
      <w:marLeft w:val="0"/>
      <w:marRight w:val="0"/>
      <w:marTop w:val="0"/>
      <w:marBottom w:val="0"/>
      <w:divBdr>
        <w:top w:val="none" w:sz="0" w:space="0" w:color="auto"/>
        <w:left w:val="none" w:sz="0" w:space="0" w:color="auto"/>
        <w:bottom w:val="none" w:sz="0" w:space="0" w:color="auto"/>
        <w:right w:val="none" w:sz="0" w:space="0" w:color="auto"/>
      </w:divBdr>
      <w:divsChild>
        <w:div w:id="1524317231">
          <w:marLeft w:val="0"/>
          <w:marRight w:val="0"/>
          <w:marTop w:val="0"/>
          <w:marBottom w:val="0"/>
          <w:divBdr>
            <w:top w:val="none" w:sz="0" w:space="0" w:color="auto"/>
            <w:left w:val="none" w:sz="0" w:space="0" w:color="auto"/>
            <w:bottom w:val="none" w:sz="0" w:space="0" w:color="auto"/>
            <w:right w:val="none" w:sz="0" w:space="0" w:color="auto"/>
          </w:divBdr>
        </w:div>
      </w:divsChild>
    </w:div>
    <w:div w:id="2101633216">
      <w:bodyDiv w:val="1"/>
      <w:marLeft w:val="0"/>
      <w:marRight w:val="0"/>
      <w:marTop w:val="0"/>
      <w:marBottom w:val="0"/>
      <w:divBdr>
        <w:top w:val="none" w:sz="0" w:space="0" w:color="auto"/>
        <w:left w:val="none" w:sz="0" w:space="0" w:color="auto"/>
        <w:bottom w:val="none" w:sz="0" w:space="0" w:color="auto"/>
        <w:right w:val="none" w:sz="0" w:space="0" w:color="auto"/>
      </w:divBdr>
      <w:divsChild>
        <w:div w:id="1123427761">
          <w:marLeft w:val="0"/>
          <w:marRight w:val="0"/>
          <w:marTop w:val="0"/>
          <w:marBottom w:val="0"/>
          <w:divBdr>
            <w:top w:val="none" w:sz="0" w:space="0" w:color="auto"/>
            <w:left w:val="none" w:sz="0" w:space="0" w:color="auto"/>
            <w:bottom w:val="none" w:sz="0" w:space="0" w:color="auto"/>
            <w:right w:val="none" w:sz="0" w:space="0" w:color="auto"/>
          </w:divBdr>
        </w:div>
      </w:divsChild>
    </w:div>
    <w:div w:id="2118671388">
      <w:bodyDiv w:val="1"/>
      <w:marLeft w:val="0"/>
      <w:marRight w:val="0"/>
      <w:marTop w:val="0"/>
      <w:marBottom w:val="0"/>
      <w:divBdr>
        <w:top w:val="none" w:sz="0" w:space="0" w:color="auto"/>
        <w:left w:val="none" w:sz="0" w:space="0" w:color="auto"/>
        <w:bottom w:val="none" w:sz="0" w:space="0" w:color="auto"/>
        <w:right w:val="none" w:sz="0" w:space="0" w:color="auto"/>
      </w:divBdr>
      <w:divsChild>
        <w:div w:id="645202497">
          <w:marLeft w:val="0"/>
          <w:marRight w:val="0"/>
          <w:marTop w:val="0"/>
          <w:marBottom w:val="0"/>
          <w:divBdr>
            <w:top w:val="none" w:sz="0" w:space="0" w:color="auto"/>
            <w:left w:val="none" w:sz="0" w:space="0" w:color="auto"/>
            <w:bottom w:val="none" w:sz="0" w:space="0" w:color="auto"/>
            <w:right w:val="none" w:sz="0" w:space="0" w:color="auto"/>
          </w:divBdr>
        </w:div>
      </w:divsChild>
    </w:div>
    <w:div w:id="2143570212">
      <w:bodyDiv w:val="1"/>
      <w:marLeft w:val="0"/>
      <w:marRight w:val="0"/>
      <w:marTop w:val="0"/>
      <w:marBottom w:val="0"/>
      <w:divBdr>
        <w:top w:val="none" w:sz="0" w:space="0" w:color="auto"/>
        <w:left w:val="none" w:sz="0" w:space="0" w:color="auto"/>
        <w:bottom w:val="none" w:sz="0" w:space="0" w:color="auto"/>
        <w:right w:val="none" w:sz="0" w:space="0" w:color="auto"/>
      </w:divBdr>
      <w:divsChild>
        <w:div w:id="119900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u-innok.obrnan.ru/5-2" TargetMode="External"/><Relationship Id="rId18" Type="http://schemas.openxmlformats.org/officeDocument/2006/relationships/hyperlink" Target="https://sudact.ru/law/prikaz-minprosveshcheniia-rossii-ot-31052021-n-287/" TargetMode="External"/><Relationship Id="rId26" Type="http://schemas.openxmlformats.org/officeDocument/2006/relationships/hyperlink" Target="https://sudact.ru/law/konstitutsiia/" TargetMode="External"/><Relationship Id="rId39" Type="http://schemas.openxmlformats.org/officeDocument/2006/relationships/hyperlink" Target="https://sudact.ru/law/ukaz-prezidenta-rf-ot-02072021-n-400/strategiia-natsionalnoi-bezopasnosti-rossiiskoi-federatsii/" TargetMode="External"/><Relationship Id="rId21" Type="http://schemas.openxmlformats.org/officeDocument/2006/relationships/hyperlink" Target="https://sudact.ru/law/prikaz-minprosveshcheniia-rossii-ot-31052021-n-287/" TargetMode="External"/><Relationship Id="rId34" Type="http://schemas.openxmlformats.org/officeDocument/2006/relationships/hyperlink" Target="https://sudact.ru/law/konstitutsiia/" TargetMode="External"/><Relationship Id="rId42" Type="http://schemas.openxmlformats.org/officeDocument/2006/relationships/hyperlink" Target="https://sudact.ru/law/postanovlenie-pravitelstva-rf-ot-26122017-n-1642/gosudarstvennaia-programma-rossiiskoi-federatsii-razvitie/" TargetMode="External"/><Relationship Id="rId47" Type="http://schemas.openxmlformats.org/officeDocument/2006/relationships/hyperlink" Target="https://sudact.ru/law/prikaz-minprosveshcheniia-rossii-ot-31052021-n-287/"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prosveshcheniia-rossii-ot-31052021-n-287/" TargetMode="External"/><Relationship Id="rId29" Type="http://schemas.openxmlformats.org/officeDocument/2006/relationships/hyperlink" Target="https://sudact.ru/law/sk-rf/" TargetMode="External"/><Relationship Id="rId11" Type="http://schemas.openxmlformats.org/officeDocument/2006/relationships/hyperlink" Target="https://sudact.ru/law/postanovlenie-glavnogo-gosudarstvennogo-sanitarnogo-vracha-rf-ot_1357/" TargetMode="External"/><Relationship Id="rId24" Type="http://schemas.openxmlformats.org/officeDocument/2006/relationships/hyperlink" Target="https://sudact.ru/law/konstitutsiia/" TargetMode="External"/><Relationship Id="rId32" Type="http://schemas.openxmlformats.org/officeDocument/2006/relationships/hyperlink" Target="https://sudact.ru/law/uk-rf/" TargetMode="External"/><Relationship Id="rId37" Type="http://schemas.openxmlformats.org/officeDocument/2006/relationships/hyperlink" Target="https://sudact.ru/law/prikaz-minprosveshcheniia-rossii-ot-31052021-n-287/" TargetMode="External"/><Relationship Id="rId40" Type="http://schemas.openxmlformats.org/officeDocument/2006/relationships/hyperlink" Target="https://sudact.ru/law/ukaz-prezidenta-rf-ot-05122016-n-646/" TargetMode="External"/><Relationship Id="rId45" Type="http://schemas.openxmlformats.org/officeDocument/2006/relationships/hyperlink" Target="https://sudact.ru/law/prikaz-minprosveshcheniia-rossii-ot-31052021-n-287/" TargetMode="External"/><Relationship Id="rId5" Type="http://schemas.openxmlformats.org/officeDocument/2006/relationships/webSettings" Target="webSettings.xml"/><Relationship Id="rId15" Type="http://schemas.openxmlformats.org/officeDocument/2006/relationships/hyperlink" Target="https://sudact.ru/law/prikaz-minprosveshcheniia-rossii-ot-31052021-n-287/" TargetMode="External"/><Relationship Id="rId23" Type="http://schemas.openxmlformats.org/officeDocument/2006/relationships/hyperlink" Target="https://sudact.ru/law/konstitutsiia/" TargetMode="External"/><Relationship Id="rId28" Type="http://schemas.openxmlformats.org/officeDocument/2006/relationships/hyperlink" Target="https://sudact.ru/law/gk-rf-chast1/" TargetMode="External"/><Relationship Id="rId36" Type="http://schemas.openxmlformats.org/officeDocument/2006/relationships/hyperlink" Target="https://sudact.ru/law/prikaz-minprosveshcheniia-rossii-ot-31052021-n-287/" TargetMode="External"/><Relationship Id="rId49" Type="http://schemas.openxmlformats.org/officeDocument/2006/relationships/hyperlink" Target="http://akademkniga.ru/" TargetMode="External"/><Relationship Id="rId10" Type="http://schemas.openxmlformats.org/officeDocument/2006/relationships/hyperlink" Target="https://sudact.ru/law/prikaz-minprosveshcheniia-rossii-ot-31052021-n-287/" TargetMode="External"/><Relationship Id="rId19" Type="http://schemas.openxmlformats.org/officeDocument/2006/relationships/hyperlink" Target="https://sudact.ru/law/prikaz-minprosveshcheniia-rossii-ot-31052021-n-287/" TargetMode="External"/><Relationship Id="rId31" Type="http://schemas.openxmlformats.org/officeDocument/2006/relationships/hyperlink" Target="https://sudact.ru/law/koap/" TargetMode="External"/><Relationship Id="rId44" Type="http://schemas.openxmlformats.org/officeDocument/2006/relationships/hyperlink" Target="https://sudact.ru/law/prikaz-minprosveshcheniia-rossii-ot-31052021-n-28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dact.ru/law/prikaz-minprosveshcheniia-rossii-ot-31052021-n-287/" TargetMode="External"/><Relationship Id="rId14" Type="http://schemas.openxmlformats.org/officeDocument/2006/relationships/hyperlink" Target="https://sudact.ru/law/prikaz-minprosveshcheniia-rossii-ot-31052021-n-287/" TargetMode="External"/><Relationship Id="rId22" Type="http://schemas.openxmlformats.org/officeDocument/2006/relationships/hyperlink" Target="https://sudact.ru/law/prikaz-minprosveshcheniia-rossii-ot-31052021-n-287/" TargetMode="External"/><Relationship Id="rId27" Type="http://schemas.openxmlformats.org/officeDocument/2006/relationships/hyperlink" Target="https://sudact.ru/law/konstitutsiia/" TargetMode="External"/><Relationship Id="rId30" Type="http://schemas.openxmlformats.org/officeDocument/2006/relationships/hyperlink" Target="https://sudact.ru/law/tk-rf/" TargetMode="External"/><Relationship Id="rId35" Type="http://schemas.openxmlformats.org/officeDocument/2006/relationships/hyperlink" Target="https://sudact.ru/law/konstitutsiia/" TargetMode="External"/><Relationship Id="rId43" Type="http://schemas.openxmlformats.org/officeDocument/2006/relationships/hyperlink" Target="https://sudact.ru/law/prikaz-minprosveshcheniia-rossii-ot-31052021-n-287/" TargetMode="External"/><Relationship Id="rId48" Type="http://schemas.openxmlformats.org/officeDocument/2006/relationships/hyperlink" Target="http://www.yaklass.ru/" TargetMode="External"/><Relationship Id="rId8" Type="http://schemas.openxmlformats.org/officeDocument/2006/relationships/hyperlink" Target="https://sudact.ru/law/prikaz-minprosveshcheniia-rossii-ot-31052021-n-287/"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udact.ru/law/postanovlenie-glavnogo-gosudarstvennogo-sanitarnogo-vracha-rf-ot_1357/" TargetMode="External"/><Relationship Id="rId17" Type="http://schemas.openxmlformats.org/officeDocument/2006/relationships/hyperlink" Target="https://sudact.ru/law/prikaz-minprosveshcheniia-rossii-ot-31052021-n-287/" TargetMode="External"/><Relationship Id="rId25" Type="http://schemas.openxmlformats.org/officeDocument/2006/relationships/hyperlink" Target="https://sudact.ru/law/konstitutsiia/" TargetMode="External"/><Relationship Id="rId33" Type="http://schemas.openxmlformats.org/officeDocument/2006/relationships/hyperlink" Target="https://sudact.ru/law/konstitutsiia/" TargetMode="External"/><Relationship Id="rId38" Type="http://schemas.openxmlformats.org/officeDocument/2006/relationships/hyperlink" Target="https://sudact.ru/law/prikaz-minprosveshcheniia-rossii-ot-31052021-n-287/" TargetMode="External"/><Relationship Id="rId46" Type="http://schemas.openxmlformats.org/officeDocument/2006/relationships/hyperlink" Target="https://sudact.ru/law/prikaz-minprosveshcheniia-rossii-ot-31052021-n-287/" TargetMode="External"/><Relationship Id="rId20" Type="http://schemas.openxmlformats.org/officeDocument/2006/relationships/hyperlink" Target="https://sudact.ru/law/prikaz-minprosveshcheniia-rossii-ot-31052021-n-287/" TargetMode="External"/><Relationship Id="rId41" Type="http://schemas.openxmlformats.org/officeDocument/2006/relationships/hyperlink" Target="https://sudact.ru/law/ukaz-prezidenta-rf-ot-21072020-n-4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A005-C29C-4A15-BC60-F8B16ECF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116</Pages>
  <Words>116737</Words>
  <Characters>665403</Characters>
  <Application>Microsoft Office Word</Application>
  <DocSecurity>0</DocSecurity>
  <Lines>5545</Lines>
  <Paragraphs>1561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ученик</dc:creator>
  <cp:lastModifiedBy>Ян Кириллин</cp:lastModifiedBy>
  <cp:revision>24</cp:revision>
  <cp:lastPrinted>2024-09-13T06:42:00Z</cp:lastPrinted>
  <dcterms:created xsi:type="dcterms:W3CDTF">2023-05-31T06:31:00Z</dcterms:created>
  <dcterms:modified xsi:type="dcterms:W3CDTF">2026-01-17T15:36:00Z</dcterms:modified>
</cp:coreProperties>
</file>