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D855B4" w14:textId="77777777" w:rsidR="00293B35" w:rsidRPr="00293B35" w:rsidRDefault="00293B35" w:rsidP="00293B35">
      <w:pPr>
        <w:widowControl w:val="0"/>
        <w:suppressAutoHyphens w:val="0"/>
        <w:autoSpaceDE w:val="0"/>
        <w:autoSpaceDN w:val="0"/>
        <w:spacing w:after="0" w:line="240" w:lineRule="auto"/>
        <w:ind w:right="-1"/>
        <w:jc w:val="center"/>
        <w:rPr>
          <w:rFonts w:ascii="Times New Roman" w:eastAsia="Times New Roman" w:hAnsi="Times New Roman" w:cs="Times New Roman"/>
          <w:color w:val="auto"/>
          <w:kern w:val="0"/>
          <w:sz w:val="20"/>
          <w:szCs w:val="20"/>
        </w:rPr>
      </w:pPr>
      <w:r w:rsidRPr="00293B35">
        <w:rPr>
          <w:rFonts w:ascii="Times New Roman" w:eastAsia="Times New Roman" w:hAnsi="Times New Roman" w:cs="Times New Roman"/>
          <w:color w:val="auto"/>
          <w:kern w:val="0"/>
          <w:sz w:val="20"/>
          <w:szCs w:val="20"/>
        </w:rPr>
        <w:t>Муниципальное бюджетное общеобразовательное учреждение</w:t>
      </w:r>
    </w:p>
    <w:p w14:paraId="5E5CABC3" w14:textId="77777777" w:rsidR="00293B35" w:rsidRPr="00293B35" w:rsidRDefault="00293B35" w:rsidP="00293B35">
      <w:pPr>
        <w:widowControl w:val="0"/>
        <w:suppressAutoHyphens w:val="0"/>
        <w:autoSpaceDE w:val="0"/>
        <w:autoSpaceDN w:val="0"/>
        <w:spacing w:after="0" w:line="240" w:lineRule="auto"/>
        <w:ind w:right="-1"/>
        <w:jc w:val="center"/>
        <w:rPr>
          <w:rFonts w:ascii="Times New Roman" w:eastAsia="Times New Roman" w:hAnsi="Times New Roman" w:cs="Times New Roman"/>
          <w:color w:val="auto"/>
          <w:kern w:val="0"/>
          <w:sz w:val="20"/>
          <w:szCs w:val="20"/>
        </w:rPr>
      </w:pPr>
      <w:r w:rsidRPr="00293B35">
        <w:rPr>
          <w:rFonts w:ascii="Times New Roman" w:eastAsia="Times New Roman" w:hAnsi="Times New Roman" w:cs="Times New Roman"/>
          <w:color w:val="auto"/>
          <w:kern w:val="0"/>
          <w:sz w:val="20"/>
          <w:szCs w:val="20"/>
        </w:rPr>
        <w:t>«Основная</w:t>
      </w:r>
      <w:r w:rsidRPr="00293B35">
        <w:rPr>
          <w:rFonts w:ascii="Times New Roman" w:eastAsia="Times New Roman" w:hAnsi="Times New Roman" w:cs="Times New Roman"/>
          <w:color w:val="auto"/>
          <w:spacing w:val="-2"/>
          <w:kern w:val="0"/>
          <w:sz w:val="20"/>
          <w:szCs w:val="20"/>
        </w:rPr>
        <w:t xml:space="preserve"> </w:t>
      </w:r>
      <w:r w:rsidRPr="00293B35">
        <w:rPr>
          <w:rFonts w:ascii="Times New Roman" w:eastAsia="Times New Roman" w:hAnsi="Times New Roman" w:cs="Times New Roman"/>
          <w:color w:val="auto"/>
          <w:kern w:val="0"/>
          <w:sz w:val="20"/>
          <w:szCs w:val="20"/>
        </w:rPr>
        <w:t>общеобразовательная</w:t>
      </w:r>
      <w:r w:rsidRPr="00293B35">
        <w:rPr>
          <w:rFonts w:ascii="Times New Roman" w:eastAsia="Times New Roman" w:hAnsi="Times New Roman" w:cs="Times New Roman"/>
          <w:color w:val="auto"/>
          <w:spacing w:val="-1"/>
          <w:kern w:val="0"/>
          <w:sz w:val="20"/>
          <w:szCs w:val="20"/>
        </w:rPr>
        <w:t xml:space="preserve"> </w:t>
      </w:r>
      <w:r w:rsidRPr="00293B35">
        <w:rPr>
          <w:rFonts w:ascii="Times New Roman" w:eastAsia="Times New Roman" w:hAnsi="Times New Roman" w:cs="Times New Roman"/>
          <w:color w:val="auto"/>
          <w:kern w:val="0"/>
          <w:sz w:val="20"/>
          <w:szCs w:val="20"/>
        </w:rPr>
        <w:t>школа</w:t>
      </w:r>
      <w:r w:rsidRPr="00293B35">
        <w:rPr>
          <w:rFonts w:ascii="Times New Roman" w:eastAsia="Times New Roman" w:hAnsi="Times New Roman" w:cs="Times New Roman"/>
          <w:color w:val="auto"/>
          <w:spacing w:val="-2"/>
          <w:kern w:val="0"/>
          <w:sz w:val="20"/>
          <w:szCs w:val="20"/>
        </w:rPr>
        <w:t xml:space="preserve"> </w:t>
      </w:r>
      <w:r w:rsidRPr="00293B35">
        <w:rPr>
          <w:rFonts w:ascii="Times New Roman" w:eastAsia="Times New Roman" w:hAnsi="Times New Roman" w:cs="Times New Roman"/>
          <w:color w:val="auto"/>
          <w:kern w:val="0"/>
          <w:sz w:val="20"/>
          <w:szCs w:val="20"/>
        </w:rPr>
        <w:t>имени Тимофея Ивина с. Иннокентьевка</w:t>
      </w:r>
    </w:p>
    <w:p w14:paraId="24363BB9" w14:textId="77777777" w:rsidR="00293B35" w:rsidRPr="00293B35" w:rsidRDefault="00293B35" w:rsidP="00293B35">
      <w:pPr>
        <w:widowControl w:val="0"/>
        <w:suppressAutoHyphens w:val="0"/>
        <w:autoSpaceDE w:val="0"/>
        <w:autoSpaceDN w:val="0"/>
        <w:spacing w:after="0" w:line="240" w:lineRule="auto"/>
        <w:ind w:right="-1"/>
        <w:jc w:val="center"/>
        <w:rPr>
          <w:rFonts w:ascii="Times New Roman" w:eastAsia="Times New Roman" w:hAnsi="Times New Roman" w:cs="Times New Roman"/>
          <w:color w:val="auto"/>
          <w:kern w:val="0"/>
          <w:sz w:val="20"/>
          <w:szCs w:val="20"/>
        </w:rPr>
      </w:pPr>
      <w:r w:rsidRPr="00293B35">
        <w:rPr>
          <w:rFonts w:ascii="Times New Roman" w:eastAsia="Times New Roman" w:hAnsi="Times New Roman" w:cs="Times New Roman"/>
          <w:color w:val="auto"/>
          <w:kern w:val="0"/>
          <w:sz w:val="20"/>
          <w:szCs w:val="20"/>
        </w:rPr>
        <w:t>Нанайского</w:t>
      </w:r>
      <w:r w:rsidRPr="00293B35">
        <w:rPr>
          <w:rFonts w:ascii="Times New Roman" w:eastAsia="Times New Roman" w:hAnsi="Times New Roman" w:cs="Times New Roman"/>
          <w:color w:val="auto"/>
          <w:spacing w:val="-4"/>
          <w:kern w:val="0"/>
          <w:sz w:val="20"/>
          <w:szCs w:val="20"/>
        </w:rPr>
        <w:t xml:space="preserve"> </w:t>
      </w:r>
      <w:r w:rsidRPr="00293B35">
        <w:rPr>
          <w:rFonts w:ascii="Times New Roman" w:eastAsia="Times New Roman" w:hAnsi="Times New Roman" w:cs="Times New Roman"/>
          <w:color w:val="auto"/>
          <w:kern w:val="0"/>
          <w:sz w:val="20"/>
          <w:szCs w:val="20"/>
        </w:rPr>
        <w:t>муниципального</w:t>
      </w:r>
      <w:r w:rsidRPr="00293B35">
        <w:rPr>
          <w:rFonts w:ascii="Times New Roman" w:eastAsia="Times New Roman" w:hAnsi="Times New Roman" w:cs="Times New Roman"/>
          <w:color w:val="auto"/>
          <w:spacing w:val="-6"/>
          <w:kern w:val="0"/>
          <w:sz w:val="20"/>
          <w:szCs w:val="20"/>
        </w:rPr>
        <w:t xml:space="preserve"> </w:t>
      </w:r>
      <w:r w:rsidRPr="00293B35">
        <w:rPr>
          <w:rFonts w:ascii="Times New Roman" w:eastAsia="Times New Roman" w:hAnsi="Times New Roman" w:cs="Times New Roman"/>
          <w:color w:val="auto"/>
          <w:kern w:val="0"/>
          <w:sz w:val="20"/>
          <w:szCs w:val="20"/>
        </w:rPr>
        <w:t>района</w:t>
      </w:r>
      <w:r w:rsidRPr="00293B35">
        <w:rPr>
          <w:rFonts w:ascii="Times New Roman" w:eastAsia="Times New Roman" w:hAnsi="Times New Roman" w:cs="Times New Roman"/>
          <w:color w:val="auto"/>
          <w:spacing w:val="-8"/>
          <w:kern w:val="0"/>
          <w:sz w:val="20"/>
          <w:szCs w:val="20"/>
        </w:rPr>
        <w:t xml:space="preserve"> </w:t>
      </w:r>
      <w:r w:rsidRPr="00293B35">
        <w:rPr>
          <w:rFonts w:ascii="Times New Roman" w:eastAsia="Times New Roman" w:hAnsi="Times New Roman" w:cs="Times New Roman"/>
          <w:color w:val="auto"/>
          <w:kern w:val="0"/>
          <w:sz w:val="20"/>
          <w:szCs w:val="20"/>
        </w:rPr>
        <w:t>Хабаровского</w:t>
      </w:r>
      <w:r w:rsidRPr="00293B35">
        <w:rPr>
          <w:rFonts w:ascii="Times New Roman" w:eastAsia="Times New Roman" w:hAnsi="Times New Roman" w:cs="Times New Roman"/>
          <w:color w:val="auto"/>
          <w:spacing w:val="-3"/>
          <w:kern w:val="0"/>
          <w:sz w:val="20"/>
          <w:szCs w:val="20"/>
        </w:rPr>
        <w:t xml:space="preserve"> </w:t>
      </w:r>
      <w:r w:rsidRPr="00293B35">
        <w:rPr>
          <w:rFonts w:ascii="Times New Roman" w:eastAsia="Times New Roman" w:hAnsi="Times New Roman" w:cs="Times New Roman"/>
          <w:color w:val="auto"/>
          <w:kern w:val="0"/>
          <w:sz w:val="20"/>
          <w:szCs w:val="20"/>
        </w:rPr>
        <w:t>края</w:t>
      </w:r>
    </w:p>
    <w:p w14:paraId="4F9DE08D" w14:textId="77777777" w:rsidR="00293B35" w:rsidRPr="00293B35" w:rsidRDefault="00293B35" w:rsidP="00293B35">
      <w:pPr>
        <w:suppressAutoHyphens w:val="0"/>
        <w:spacing w:after="0" w:line="240" w:lineRule="auto"/>
        <w:ind w:left="120"/>
        <w:jc w:val="center"/>
        <w:rPr>
          <w:rFonts w:ascii="Times New Roman" w:eastAsia="Calibri" w:hAnsi="Times New Roman" w:cs="Times New Roman"/>
          <w:color w:val="auto"/>
          <w:kern w:val="0"/>
        </w:rPr>
      </w:pPr>
    </w:p>
    <w:tbl>
      <w:tblPr>
        <w:tblW w:w="9329" w:type="dxa"/>
        <w:tblLook w:val="04A0" w:firstRow="1" w:lastRow="0" w:firstColumn="1" w:lastColumn="0" w:noHBand="0" w:noVBand="1"/>
      </w:tblPr>
      <w:tblGrid>
        <w:gridCol w:w="3086"/>
        <w:gridCol w:w="3088"/>
        <w:gridCol w:w="3155"/>
      </w:tblGrid>
      <w:tr w:rsidR="00293B35" w:rsidRPr="00293B35" w14:paraId="2BAC6A29" w14:textId="77777777" w:rsidTr="00293B35">
        <w:trPr>
          <w:trHeight w:val="1166"/>
        </w:trPr>
        <w:tc>
          <w:tcPr>
            <w:tcW w:w="3086" w:type="dxa"/>
          </w:tcPr>
          <w:p w14:paraId="76BC71D6"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8"/>
              </w:rPr>
            </w:pPr>
            <w:r w:rsidRPr="00293B35">
              <w:rPr>
                <w:rFonts w:ascii="Times New Roman" w:eastAsia="Times New Roman" w:hAnsi="Times New Roman" w:cs="Times New Roman"/>
                <w:color w:val="000000"/>
                <w:kern w:val="0"/>
                <w:sz w:val="20"/>
                <w:szCs w:val="28"/>
              </w:rPr>
              <w:t>РАССМОТРЕНО</w:t>
            </w:r>
          </w:p>
          <w:p w14:paraId="36681F2C"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8"/>
              </w:rPr>
            </w:pPr>
            <w:r w:rsidRPr="00293B35">
              <w:rPr>
                <w:rFonts w:ascii="Times New Roman" w:eastAsia="Times New Roman" w:hAnsi="Times New Roman" w:cs="Times New Roman"/>
                <w:color w:val="000000"/>
                <w:kern w:val="0"/>
                <w:sz w:val="20"/>
                <w:szCs w:val="28"/>
              </w:rPr>
              <w:t>На заседании педагогического совета</w:t>
            </w:r>
          </w:p>
          <w:p w14:paraId="53809B59"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4"/>
              </w:rPr>
            </w:pPr>
            <w:r w:rsidRPr="00293B35">
              <w:rPr>
                <w:rFonts w:ascii="Times New Roman" w:eastAsia="Times New Roman" w:hAnsi="Times New Roman" w:cs="Times New Roman"/>
                <w:color w:val="000000"/>
                <w:kern w:val="0"/>
                <w:sz w:val="20"/>
                <w:szCs w:val="24"/>
              </w:rPr>
              <w:t>Протокол № 1</w:t>
            </w:r>
          </w:p>
          <w:p w14:paraId="07D4804C"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4"/>
              </w:rPr>
            </w:pPr>
            <w:r w:rsidRPr="00293B35">
              <w:rPr>
                <w:rFonts w:ascii="Times New Roman" w:eastAsia="Times New Roman" w:hAnsi="Times New Roman" w:cs="Times New Roman"/>
                <w:color w:val="000000"/>
                <w:kern w:val="0"/>
                <w:sz w:val="20"/>
                <w:szCs w:val="24"/>
              </w:rPr>
              <w:t xml:space="preserve">от «29» </w:t>
            </w:r>
            <w:r w:rsidRPr="00293B35">
              <w:rPr>
                <w:rFonts w:ascii="Times New Roman" w:eastAsia="Times New Roman" w:hAnsi="Times New Roman" w:cs="Times New Roman"/>
                <w:color w:val="000000"/>
                <w:kern w:val="0"/>
                <w:sz w:val="20"/>
                <w:szCs w:val="24"/>
                <w:u w:val="single"/>
              </w:rPr>
              <w:t xml:space="preserve">08 </w:t>
            </w:r>
            <w:r w:rsidRPr="00293B35">
              <w:rPr>
                <w:rFonts w:ascii="Times New Roman" w:eastAsia="Times New Roman" w:hAnsi="Times New Roman" w:cs="Times New Roman"/>
                <w:color w:val="000000"/>
                <w:kern w:val="0"/>
                <w:sz w:val="20"/>
                <w:szCs w:val="24"/>
              </w:rPr>
              <w:t xml:space="preserve">  2024 г.</w:t>
            </w:r>
          </w:p>
          <w:p w14:paraId="7E4AAAB6"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4"/>
              </w:rPr>
            </w:pPr>
          </w:p>
        </w:tc>
        <w:tc>
          <w:tcPr>
            <w:tcW w:w="3088" w:type="dxa"/>
          </w:tcPr>
          <w:p w14:paraId="118416C9"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8"/>
              </w:rPr>
            </w:pPr>
            <w:r w:rsidRPr="00293B35">
              <w:rPr>
                <w:rFonts w:ascii="Times New Roman" w:eastAsia="Times New Roman" w:hAnsi="Times New Roman" w:cs="Times New Roman"/>
                <w:color w:val="000000"/>
                <w:kern w:val="0"/>
                <w:sz w:val="20"/>
                <w:szCs w:val="28"/>
              </w:rPr>
              <w:t>СОГЛАСОВАНО</w:t>
            </w:r>
          </w:p>
          <w:p w14:paraId="136ACA81"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8"/>
              </w:rPr>
            </w:pPr>
            <w:r w:rsidRPr="00293B35">
              <w:rPr>
                <w:rFonts w:ascii="Times New Roman" w:eastAsia="Times New Roman" w:hAnsi="Times New Roman" w:cs="Times New Roman"/>
                <w:color w:val="000000"/>
                <w:kern w:val="0"/>
                <w:sz w:val="20"/>
                <w:szCs w:val="28"/>
              </w:rPr>
              <w:t>Заместитель директора по УВР</w:t>
            </w:r>
          </w:p>
          <w:p w14:paraId="517395CD"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4"/>
              </w:rPr>
            </w:pPr>
            <w:r w:rsidRPr="00293B35">
              <w:rPr>
                <w:rFonts w:ascii="Times New Roman" w:eastAsia="Times New Roman" w:hAnsi="Times New Roman" w:cs="Times New Roman"/>
                <w:color w:val="000000"/>
                <w:kern w:val="0"/>
                <w:sz w:val="20"/>
                <w:szCs w:val="24"/>
              </w:rPr>
              <w:t>Протокол № 1</w:t>
            </w:r>
          </w:p>
          <w:p w14:paraId="5A46BAA7"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4"/>
              </w:rPr>
            </w:pPr>
            <w:r w:rsidRPr="00293B35">
              <w:rPr>
                <w:rFonts w:ascii="Times New Roman" w:eastAsia="Times New Roman" w:hAnsi="Times New Roman" w:cs="Times New Roman"/>
                <w:color w:val="000000"/>
                <w:kern w:val="0"/>
                <w:sz w:val="20"/>
                <w:szCs w:val="24"/>
              </w:rPr>
              <w:t xml:space="preserve">от «29» </w:t>
            </w:r>
            <w:r w:rsidRPr="00293B35">
              <w:rPr>
                <w:rFonts w:ascii="Times New Roman" w:eastAsia="Times New Roman" w:hAnsi="Times New Roman" w:cs="Times New Roman"/>
                <w:color w:val="000000"/>
                <w:kern w:val="0"/>
                <w:sz w:val="20"/>
                <w:szCs w:val="24"/>
                <w:u w:val="single"/>
              </w:rPr>
              <w:t>08</w:t>
            </w:r>
            <w:r w:rsidRPr="00293B35">
              <w:rPr>
                <w:rFonts w:ascii="Times New Roman" w:eastAsia="Times New Roman" w:hAnsi="Times New Roman" w:cs="Times New Roman"/>
                <w:color w:val="000000"/>
                <w:kern w:val="0"/>
                <w:sz w:val="20"/>
                <w:szCs w:val="24"/>
              </w:rPr>
              <w:t xml:space="preserve">   2024 г.</w:t>
            </w:r>
          </w:p>
          <w:p w14:paraId="045FEC57"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4"/>
              </w:rPr>
            </w:pPr>
          </w:p>
        </w:tc>
        <w:tc>
          <w:tcPr>
            <w:tcW w:w="3155" w:type="dxa"/>
          </w:tcPr>
          <w:p w14:paraId="6EFA75DC"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8"/>
              </w:rPr>
            </w:pPr>
            <w:r w:rsidRPr="00293B35">
              <w:rPr>
                <w:rFonts w:ascii="Times New Roman" w:eastAsia="Times New Roman" w:hAnsi="Times New Roman" w:cs="Times New Roman"/>
                <w:color w:val="000000"/>
                <w:kern w:val="0"/>
                <w:sz w:val="20"/>
                <w:szCs w:val="28"/>
              </w:rPr>
              <w:t>УТВЕРЖДЕНО</w:t>
            </w:r>
          </w:p>
          <w:p w14:paraId="198868DC"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8"/>
              </w:rPr>
            </w:pPr>
            <w:r w:rsidRPr="00293B35">
              <w:rPr>
                <w:rFonts w:ascii="Times New Roman" w:eastAsia="Times New Roman" w:hAnsi="Times New Roman" w:cs="Times New Roman"/>
                <w:color w:val="000000"/>
                <w:kern w:val="0"/>
                <w:sz w:val="20"/>
                <w:szCs w:val="28"/>
              </w:rPr>
              <w:t>Директор</w:t>
            </w:r>
          </w:p>
          <w:p w14:paraId="212B7280"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4"/>
              </w:rPr>
            </w:pPr>
            <w:r w:rsidRPr="00293B35">
              <w:rPr>
                <w:rFonts w:ascii="Times New Roman" w:eastAsia="Times New Roman" w:hAnsi="Times New Roman" w:cs="Times New Roman"/>
                <w:color w:val="000000"/>
                <w:kern w:val="0"/>
                <w:sz w:val="20"/>
                <w:szCs w:val="24"/>
              </w:rPr>
              <w:t>_______________</w:t>
            </w:r>
            <w:proofErr w:type="spellStart"/>
            <w:r w:rsidRPr="00293B35">
              <w:rPr>
                <w:rFonts w:ascii="Times New Roman" w:eastAsia="Times New Roman" w:hAnsi="Times New Roman" w:cs="Times New Roman"/>
                <w:color w:val="000000"/>
                <w:kern w:val="0"/>
                <w:sz w:val="20"/>
                <w:szCs w:val="24"/>
              </w:rPr>
              <w:t>Т.Г.Дарноник</w:t>
            </w:r>
            <w:proofErr w:type="spellEnd"/>
          </w:p>
          <w:p w14:paraId="1AD46348"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4"/>
              </w:rPr>
            </w:pPr>
            <w:r w:rsidRPr="00293B35">
              <w:rPr>
                <w:rFonts w:ascii="Times New Roman" w:eastAsia="Times New Roman" w:hAnsi="Times New Roman" w:cs="Times New Roman"/>
                <w:color w:val="000000"/>
                <w:kern w:val="0"/>
                <w:sz w:val="20"/>
                <w:szCs w:val="24"/>
              </w:rPr>
              <w:t xml:space="preserve">Приказ № 105  от «24» </w:t>
            </w:r>
            <w:r w:rsidRPr="00293B35">
              <w:rPr>
                <w:rFonts w:ascii="Times New Roman" w:eastAsia="Times New Roman" w:hAnsi="Times New Roman" w:cs="Times New Roman"/>
                <w:color w:val="000000"/>
                <w:kern w:val="0"/>
                <w:sz w:val="20"/>
                <w:szCs w:val="24"/>
                <w:u w:val="single"/>
              </w:rPr>
              <w:t>06</w:t>
            </w:r>
            <w:r w:rsidRPr="00293B35">
              <w:rPr>
                <w:rFonts w:ascii="Times New Roman" w:eastAsia="Times New Roman" w:hAnsi="Times New Roman" w:cs="Times New Roman"/>
                <w:color w:val="000000"/>
                <w:kern w:val="0"/>
                <w:sz w:val="20"/>
                <w:szCs w:val="24"/>
              </w:rPr>
              <w:t xml:space="preserve">   2024 г.</w:t>
            </w:r>
          </w:p>
          <w:p w14:paraId="60F17F45" w14:textId="77777777" w:rsidR="00293B35" w:rsidRPr="00293B35" w:rsidRDefault="00293B35" w:rsidP="00293B35">
            <w:pPr>
              <w:suppressAutoHyphens w:val="0"/>
              <w:autoSpaceDE w:val="0"/>
              <w:autoSpaceDN w:val="0"/>
              <w:spacing w:after="0" w:line="240" w:lineRule="auto"/>
              <w:rPr>
                <w:rFonts w:ascii="Times New Roman" w:eastAsia="Times New Roman" w:hAnsi="Times New Roman" w:cs="Times New Roman"/>
                <w:color w:val="000000"/>
                <w:kern w:val="0"/>
                <w:sz w:val="20"/>
                <w:szCs w:val="24"/>
              </w:rPr>
            </w:pPr>
          </w:p>
        </w:tc>
      </w:tr>
    </w:tbl>
    <w:p w14:paraId="5DDFBF43" w14:textId="44164C08" w:rsidR="006F3AC6" w:rsidRDefault="006F3AC6" w:rsidP="006F3AC6">
      <w:pPr>
        <w:spacing w:before="480" w:after="360" w:line="240" w:lineRule="auto"/>
        <w:jc w:val="center"/>
        <w:rPr>
          <w:rFonts w:ascii="Times New Roman" w:hAnsi="Times New Roman" w:cs="Times New Roman"/>
          <w:bCs/>
          <w:color w:val="auto"/>
          <w:sz w:val="28"/>
          <w:szCs w:val="28"/>
        </w:rPr>
      </w:pPr>
    </w:p>
    <w:p w14:paraId="440A12A4" w14:textId="77777777" w:rsidR="00293B35" w:rsidRDefault="00293B35" w:rsidP="006F3AC6">
      <w:pPr>
        <w:spacing w:before="480" w:after="360" w:line="240" w:lineRule="auto"/>
        <w:jc w:val="center"/>
        <w:rPr>
          <w:rFonts w:ascii="Times New Roman" w:hAnsi="Times New Roman" w:cs="Times New Roman"/>
          <w:bCs/>
          <w:color w:val="auto"/>
          <w:sz w:val="28"/>
          <w:szCs w:val="28"/>
        </w:rPr>
      </w:pPr>
    </w:p>
    <w:p w14:paraId="5179EDFA" w14:textId="77777777" w:rsidR="00293B35" w:rsidRDefault="00293B35" w:rsidP="006F3AC6">
      <w:pPr>
        <w:spacing w:before="480" w:after="360" w:line="240" w:lineRule="auto"/>
        <w:jc w:val="center"/>
        <w:rPr>
          <w:rFonts w:ascii="Times New Roman" w:hAnsi="Times New Roman" w:cs="Times New Roman"/>
          <w:bCs/>
          <w:color w:val="auto"/>
          <w:sz w:val="28"/>
          <w:szCs w:val="28"/>
        </w:rPr>
      </w:pPr>
    </w:p>
    <w:p w14:paraId="4DAB65D6" w14:textId="77777777" w:rsidR="00293B35" w:rsidRDefault="00293B35" w:rsidP="006F3AC6">
      <w:pPr>
        <w:spacing w:before="480" w:after="360" w:line="240" w:lineRule="auto"/>
        <w:jc w:val="center"/>
        <w:rPr>
          <w:rFonts w:ascii="Times New Roman" w:hAnsi="Times New Roman" w:cs="Times New Roman"/>
          <w:bCs/>
          <w:color w:val="auto"/>
          <w:sz w:val="28"/>
          <w:szCs w:val="28"/>
        </w:rPr>
      </w:pPr>
    </w:p>
    <w:p w14:paraId="2839ED68" w14:textId="77777777" w:rsidR="000E58AD" w:rsidRDefault="006F3AC6" w:rsidP="000E58AD">
      <w:pPr>
        <w:spacing w:after="0" w:line="240" w:lineRule="auto"/>
        <w:jc w:val="center"/>
        <w:rPr>
          <w:rFonts w:ascii="Times New Roman" w:hAnsi="Times New Roman" w:cs="Times New Roman"/>
          <w:bCs/>
          <w:color w:val="auto"/>
          <w:sz w:val="28"/>
          <w:szCs w:val="28"/>
        </w:rPr>
      </w:pPr>
      <w:r>
        <w:rPr>
          <w:rFonts w:ascii="Times New Roman" w:hAnsi="Times New Roman" w:cs="Times New Roman"/>
          <w:bCs/>
          <w:color w:val="auto"/>
          <w:sz w:val="28"/>
          <w:szCs w:val="28"/>
        </w:rPr>
        <w:t xml:space="preserve">АДАПТИРОВАННАЯ ОСНОВНАЯ ОБЩЕОБРАЗОВАТЕЛЬНАЯ ПРОГРАММА НАЧАЛЬНОГО ОБЩЕГО ОБРАЗОВАТЕЛЬНИЯ </w:t>
      </w:r>
      <w:proofErr w:type="gramStart"/>
      <w:r>
        <w:rPr>
          <w:rFonts w:ascii="Times New Roman" w:hAnsi="Times New Roman" w:cs="Times New Roman"/>
          <w:bCs/>
          <w:color w:val="auto"/>
          <w:sz w:val="28"/>
          <w:szCs w:val="28"/>
        </w:rPr>
        <w:t>ОБУЧАЮЩИХСЯ</w:t>
      </w:r>
      <w:proofErr w:type="gramEnd"/>
      <w:r>
        <w:rPr>
          <w:rFonts w:ascii="Times New Roman" w:hAnsi="Times New Roman" w:cs="Times New Roman"/>
          <w:bCs/>
          <w:color w:val="auto"/>
          <w:sz w:val="28"/>
          <w:szCs w:val="28"/>
        </w:rPr>
        <w:t xml:space="preserve"> С ТЯЖЕЛЫМИ НАРУШЕНИЯМИ РЕЧИ </w:t>
      </w:r>
    </w:p>
    <w:p w14:paraId="44E86924" w14:textId="51556A59" w:rsidR="006F3AC6" w:rsidRDefault="006F3AC6" w:rsidP="000E58AD">
      <w:pPr>
        <w:spacing w:after="0" w:line="240" w:lineRule="auto"/>
        <w:jc w:val="center"/>
        <w:rPr>
          <w:rFonts w:ascii="Times New Roman" w:hAnsi="Times New Roman" w:cs="Times New Roman"/>
          <w:bCs/>
          <w:color w:val="auto"/>
          <w:sz w:val="28"/>
          <w:szCs w:val="28"/>
        </w:rPr>
      </w:pPr>
      <w:r>
        <w:rPr>
          <w:rFonts w:ascii="Times New Roman" w:hAnsi="Times New Roman" w:cs="Times New Roman"/>
          <w:bCs/>
          <w:color w:val="auto"/>
          <w:sz w:val="28"/>
          <w:szCs w:val="28"/>
        </w:rPr>
        <w:t>(вариант 5.1)</w:t>
      </w:r>
    </w:p>
    <w:p w14:paraId="45CACAE0" w14:textId="26C2DB4B" w:rsidR="006F3AC6" w:rsidRDefault="006F3AC6" w:rsidP="006F3AC6">
      <w:pPr>
        <w:spacing w:before="480" w:after="360" w:line="240" w:lineRule="auto"/>
        <w:jc w:val="center"/>
        <w:rPr>
          <w:rFonts w:ascii="Times New Roman" w:hAnsi="Times New Roman" w:cs="Times New Roman"/>
          <w:bCs/>
          <w:color w:val="auto"/>
          <w:sz w:val="28"/>
          <w:szCs w:val="28"/>
        </w:rPr>
      </w:pPr>
      <w:r>
        <w:rPr>
          <w:rFonts w:ascii="Times New Roman" w:hAnsi="Times New Roman" w:cs="Times New Roman"/>
          <w:bCs/>
          <w:color w:val="auto"/>
          <w:sz w:val="28"/>
          <w:szCs w:val="28"/>
        </w:rPr>
        <w:t>2024-2028</w:t>
      </w:r>
      <w:r w:rsidR="000E58AD">
        <w:rPr>
          <w:rFonts w:ascii="Times New Roman" w:hAnsi="Times New Roman" w:cs="Times New Roman"/>
          <w:bCs/>
          <w:color w:val="auto"/>
          <w:sz w:val="28"/>
          <w:szCs w:val="28"/>
        </w:rPr>
        <w:t xml:space="preserve"> </w:t>
      </w:r>
      <w:proofErr w:type="spellStart"/>
      <w:proofErr w:type="gramStart"/>
      <w:r w:rsidR="000E58AD">
        <w:rPr>
          <w:rFonts w:ascii="Times New Roman" w:hAnsi="Times New Roman" w:cs="Times New Roman"/>
          <w:bCs/>
          <w:color w:val="auto"/>
          <w:sz w:val="28"/>
          <w:szCs w:val="28"/>
        </w:rPr>
        <w:t>гг</w:t>
      </w:r>
      <w:proofErr w:type="spellEnd"/>
      <w:proofErr w:type="gramEnd"/>
    </w:p>
    <w:p w14:paraId="19BE16AE" w14:textId="02C2C3A1" w:rsidR="006F3AC6" w:rsidRDefault="006F3AC6" w:rsidP="006F3AC6">
      <w:pPr>
        <w:spacing w:before="480" w:after="360" w:line="240" w:lineRule="auto"/>
        <w:jc w:val="center"/>
        <w:rPr>
          <w:rFonts w:ascii="Times New Roman" w:hAnsi="Times New Roman" w:cs="Times New Roman"/>
          <w:bCs/>
          <w:color w:val="auto"/>
          <w:sz w:val="28"/>
          <w:szCs w:val="28"/>
        </w:rPr>
      </w:pPr>
    </w:p>
    <w:p w14:paraId="04D7A1C0" w14:textId="5F65074F" w:rsidR="006F3AC6" w:rsidRDefault="006F3AC6" w:rsidP="006F3AC6">
      <w:pPr>
        <w:spacing w:before="480" w:after="360" w:line="240" w:lineRule="auto"/>
        <w:jc w:val="center"/>
        <w:rPr>
          <w:rFonts w:ascii="Times New Roman" w:hAnsi="Times New Roman" w:cs="Times New Roman"/>
          <w:bCs/>
          <w:color w:val="auto"/>
          <w:sz w:val="28"/>
          <w:szCs w:val="28"/>
        </w:rPr>
      </w:pPr>
    </w:p>
    <w:p w14:paraId="41D65A40" w14:textId="57511DC5" w:rsidR="006F3AC6" w:rsidRDefault="006F3AC6" w:rsidP="006F3AC6">
      <w:pPr>
        <w:spacing w:before="480" w:after="360" w:line="240" w:lineRule="auto"/>
        <w:jc w:val="center"/>
        <w:rPr>
          <w:rFonts w:ascii="Times New Roman" w:hAnsi="Times New Roman" w:cs="Times New Roman"/>
          <w:bCs/>
          <w:color w:val="auto"/>
          <w:sz w:val="28"/>
          <w:szCs w:val="28"/>
        </w:rPr>
      </w:pPr>
    </w:p>
    <w:p w14:paraId="5DEFE435" w14:textId="5712B6B2" w:rsidR="006F3AC6" w:rsidRDefault="006F3AC6" w:rsidP="006F3AC6">
      <w:pPr>
        <w:spacing w:before="480" w:after="360" w:line="240" w:lineRule="auto"/>
        <w:jc w:val="center"/>
        <w:rPr>
          <w:rFonts w:ascii="Times New Roman" w:hAnsi="Times New Roman" w:cs="Times New Roman"/>
          <w:bCs/>
          <w:color w:val="auto"/>
          <w:sz w:val="28"/>
          <w:szCs w:val="28"/>
        </w:rPr>
      </w:pPr>
    </w:p>
    <w:p w14:paraId="03F7A4A8" w14:textId="4E747A47" w:rsidR="006F3AC6" w:rsidRDefault="006F3AC6" w:rsidP="006F3AC6">
      <w:pPr>
        <w:spacing w:before="480" w:after="360" w:line="240" w:lineRule="auto"/>
        <w:jc w:val="center"/>
        <w:rPr>
          <w:rFonts w:ascii="Times New Roman" w:hAnsi="Times New Roman" w:cs="Times New Roman"/>
          <w:bCs/>
          <w:color w:val="auto"/>
          <w:sz w:val="28"/>
          <w:szCs w:val="28"/>
        </w:rPr>
      </w:pPr>
    </w:p>
    <w:p w14:paraId="6673890F" w14:textId="77777777" w:rsidR="00293B35" w:rsidRDefault="00293B35" w:rsidP="006F3AC6">
      <w:pPr>
        <w:spacing w:before="480" w:after="360" w:line="240" w:lineRule="auto"/>
        <w:jc w:val="center"/>
        <w:rPr>
          <w:rFonts w:ascii="Times New Roman" w:hAnsi="Times New Roman" w:cs="Times New Roman"/>
          <w:bCs/>
          <w:color w:val="auto"/>
          <w:sz w:val="28"/>
          <w:szCs w:val="28"/>
        </w:rPr>
      </w:pPr>
    </w:p>
    <w:p w14:paraId="436EB0A9" w14:textId="77777777" w:rsidR="00293B35" w:rsidRDefault="00293B35" w:rsidP="006F3AC6">
      <w:pPr>
        <w:spacing w:before="480" w:after="0" w:line="240" w:lineRule="auto"/>
        <w:jc w:val="center"/>
        <w:rPr>
          <w:rFonts w:ascii="Times New Roman" w:hAnsi="Times New Roman" w:cs="Times New Roman"/>
          <w:bCs/>
          <w:color w:val="auto"/>
          <w:sz w:val="28"/>
          <w:szCs w:val="28"/>
        </w:rPr>
      </w:pPr>
    </w:p>
    <w:p w14:paraId="7DD96926" w14:textId="1CE7BC8B" w:rsidR="006F3AC6" w:rsidRDefault="006F3AC6" w:rsidP="006F3AC6">
      <w:pPr>
        <w:spacing w:before="480" w:after="0" w:line="240" w:lineRule="auto"/>
        <w:jc w:val="center"/>
        <w:rPr>
          <w:rFonts w:ascii="Times New Roman" w:hAnsi="Times New Roman" w:cs="Times New Roman"/>
          <w:bCs/>
          <w:color w:val="auto"/>
          <w:sz w:val="28"/>
          <w:szCs w:val="28"/>
        </w:rPr>
      </w:pPr>
      <w:bookmarkStart w:id="0" w:name="_GoBack"/>
      <w:bookmarkEnd w:id="0"/>
      <w:r>
        <w:rPr>
          <w:rFonts w:ascii="Times New Roman" w:hAnsi="Times New Roman" w:cs="Times New Roman"/>
          <w:bCs/>
          <w:color w:val="auto"/>
          <w:sz w:val="28"/>
          <w:szCs w:val="28"/>
        </w:rPr>
        <w:t>2024</w:t>
      </w:r>
    </w:p>
    <w:p w14:paraId="72FF6BFF" w14:textId="6BB947C7" w:rsidR="00E85984" w:rsidRPr="006F3AC6" w:rsidRDefault="00D54712" w:rsidP="006F3AC6">
      <w:pPr>
        <w:spacing w:before="480" w:after="360" w:line="240" w:lineRule="auto"/>
        <w:jc w:val="center"/>
        <w:rPr>
          <w:rFonts w:ascii="Times New Roman" w:hAnsi="Times New Roman" w:cs="Times New Roman"/>
          <w:bCs/>
          <w:color w:val="auto"/>
          <w:sz w:val="28"/>
          <w:szCs w:val="28"/>
        </w:rPr>
      </w:pPr>
      <w:r w:rsidRPr="006F3AC6">
        <w:rPr>
          <w:rFonts w:ascii="Times New Roman" w:hAnsi="Times New Roman" w:cs="Times New Roman"/>
          <w:bCs/>
          <w:color w:val="auto"/>
          <w:sz w:val="28"/>
          <w:szCs w:val="28"/>
        </w:rPr>
        <w:lastRenderedPageBreak/>
        <w:t>ОГЛАВЛЕНИЕ</w:t>
      </w:r>
    </w:p>
    <w:p w14:paraId="452B0F52" w14:textId="1C639335" w:rsidR="00E83012" w:rsidRPr="006F3AC6" w:rsidRDefault="00B031C3" w:rsidP="006F3AC6">
      <w:pPr>
        <w:pStyle w:val="13"/>
        <w:spacing w:line="240" w:lineRule="auto"/>
        <w:rPr>
          <w:rFonts w:eastAsia="Times New Roman"/>
          <w:bCs/>
          <w:noProof/>
          <w:kern w:val="0"/>
          <w:sz w:val="28"/>
          <w:szCs w:val="28"/>
          <w:lang w:eastAsia="ru-RU"/>
        </w:rPr>
      </w:pPr>
      <w:r w:rsidRPr="006F3AC6">
        <w:rPr>
          <w:bCs/>
          <w:sz w:val="28"/>
          <w:szCs w:val="28"/>
        </w:rPr>
        <w:fldChar w:fldCharType="begin"/>
      </w:r>
      <w:r w:rsidR="00E85984" w:rsidRPr="006F3AC6">
        <w:rPr>
          <w:bCs/>
          <w:sz w:val="28"/>
          <w:szCs w:val="28"/>
        </w:rPr>
        <w:instrText xml:space="preserve"> TOC \o "1-3" \h \z \u </w:instrText>
      </w:r>
      <w:r w:rsidRPr="006F3AC6">
        <w:rPr>
          <w:bCs/>
          <w:sz w:val="28"/>
          <w:szCs w:val="28"/>
        </w:rPr>
        <w:fldChar w:fldCharType="separate"/>
      </w:r>
      <w:hyperlink w:anchor="_Toc413974290" w:history="1">
        <w:r w:rsidR="00E83012" w:rsidRPr="006F3AC6">
          <w:rPr>
            <w:rStyle w:val="ac"/>
            <w:rFonts w:ascii="Times New Roman" w:hAnsi="Times New Roman" w:cs="Times New Roman"/>
            <w:bCs/>
            <w:noProof/>
            <w:color w:val="auto"/>
            <w:sz w:val="28"/>
            <w:szCs w:val="28"/>
            <w:u w:val="none"/>
          </w:rPr>
          <w:t>1. ОБЩИЕ ПОЛОЖЕНИЯ</w:t>
        </w:r>
      </w:hyperlink>
    </w:p>
    <w:p w14:paraId="1FF7A863" w14:textId="07DF0307" w:rsidR="00E83012" w:rsidRPr="006F3AC6" w:rsidRDefault="00430353" w:rsidP="006F3AC6">
      <w:pPr>
        <w:pStyle w:val="13"/>
        <w:spacing w:line="240" w:lineRule="auto"/>
        <w:rPr>
          <w:rFonts w:eastAsia="Times New Roman"/>
          <w:bCs/>
          <w:noProof/>
          <w:kern w:val="0"/>
          <w:sz w:val="28"/>
          <w:szCs w:val="28"/>
          <w:lang w:eastAsia="ru-RU"/>
        </w:rPr>
      </w:pPr>
      <w:hyperlink w:anchor="_Toc413974291" w:history="1">
        <w:r w:rsidR="00E83012" w:rsidRPr="006F3AC6">
          <w:rPr>
            <w:rStyle w:val="ac"/>
            <w:rFonts w:ascii="Times New Roman" w:hAnsi="Times New Roman" w:cs="Times New Roman"/>
            <w:bCs/>
            <w:noProof/>
            <w:color w:val="auto"/>
            <w:sz w:val="28"/>
            <w:szCs w:val="28"/>
            <w:u w:val="none"/>
          </w:rPr>
          <w:t xml:space="preserve">2. </w:t>
        </w:r>
        <w:r w:rsidR="00E83012" w:rsidRPr="006F3AC6">
          <w:rPr>
            <w:rStyle w:val="ac"/>
            <w:rFonts w:ascii="Times New Roman" w:hAnsi="Times New Roman" w:cs="Times New Roman"/>
            <w:bCs/>
            <w:caps/>
            <w:noProof/>
            <w:color w:val="auto"/>
            <w:kern w:val="28"/>
            <w:sz w:val="28"/>
            <w:szCs w:val="28"/>
            <w:u w:val="none"/>
          </w:rPr>
          <w:t>а</w:t>
        </w:r>
        <w:r w:rsidR="00E83012" w:rsidRPr="006F3AC6">
          <w:rPr>
            <w:rStyle w:val="ac"/>
            <w:rFonts w:ascii="Times New Roman" w:hAnsi="Times New Roman" w:cs="Times New Roman"/>
            <w:bCs/>
            <w:caps/>
            <w:noProof/>
            <w:color w:val="auto"/>
            <w:sz w:val="28"/>
            <w:szCs w:val="28"/>
            <w:u w:val="none"/>
          </w:rPr>
          <w:t>даптированная основная Общеобразовательная программа начального общего образ</w:t>
        </w:r>
        <w:r w:rsidR="00004381" w:rsidRPr="006F3AC6">
          <w:rPr>
            <w:rStyle w:val="ac"/>
            <w:rFonts w:ascii="Times New Roman" w:hAnsi="Times New Roman" w:cs="Times New Roman"/>
            <w:bCs/>
            <w:caps/>
            <w:noProof/>
            <w:color w:val="auto"/>
            <w:sz w:val="28"/>
            <w:szCs w:val="28"/>
            <w:u w:val="none"/>
          </w:rPr>
          <w:t>ования обучающихся  С тяжелыми нарушениями речи (вариант 5</w:t>
        </w:r>
        <w:r w:rsidR="00E83012" w:rsidRPr="006F3AC6">
          <w:rPr>
            <w:rStyle w:val="ac"/>
            <w:rFonts w:ascii="Times New Roman" w:hAnsi="Times New Roman" w:cs="Times New Roman"/>
            <w:bCs/>
            <w:caps/>
            <w:noProof/>
            <w:color w:val="auto"/>
            <w:sz w:val="28"/>
            <w:szCs w:val="28"/>
            <w:u w:val="none"/>
          </w:rPr>
          <w:t>.1)</w:t>
        </w:r>
      </w:hyperlink>
      <w:r w:rsidR="000E58AD" w:rsidRPr="006F3AC6">
        <w:rPr>
          <w:rFonts w:eastAsia="Times New Roman"/>
          <w:bCs/>
          <w:noProof/>
          <w:kern w:val="0"/>
          <w:sz w:val="28"/>
          <w:szCs w:val="28"/>
          <w:lang w:eastAsia="ru-RU"/>
        </w:rPr>
        <w:t xml:space="preserve"> </w:t>
      </w:r>
    </w:p>
    <w:p w14:paraId="7B03B182" w14:textId="1183D958" w:rsidR="00E83012" w:rsidRPr="006F3AC6" w:rsidRDefault="00430353" w:rsidP="006F3AC6">
      <w:pPr>
        <w:pStyle w:val="22"/>
        <w:spacing w:line="240" w:lineRule="auto"/>
        <w:ind w:right="0"/>
        <w:rPr>
          <w:rFonts w:eastAsia="Times New Roman"/>
          <w:bCs/>
          <w:color w:val="auto"/>
          <w:kern w:val="0"/>
          <w:lang w:eastAsia="ru-RU"/>
        </w:rPr>
      </w:pPr>
      <w:hyperlink w:anchor="_Toc413974292" w:history="1">
        <w:r w:rsidR="00E83012" w:rsidRPr="006F3AC6">
          <w:rPr>
            <w:rStyle w:val="ac"/>
            <w:bCs/>
            <w:color w:val="auto"/>
            <w:u w:val="none"/>
          </w:rPr>
          <w:t>2.1 Целевой раздел</w:t>
        </w:r>
      </w:hyperlink>
    </w:p>
    <w:p w14:paraId="57BDB65F" w14:textId="0A35C87C" w:rsidR="00E83012" w:rsidRPr="006F3AC6" w:rsidRDefault="00430353" w:rsidP="006F3AC6">
      <w:pPr>
        <w:pStyle w:val="30"/>
        <w:spacing w:line="240" w:lineRule="auto"/>
        <w:rPr>
          <w:rFonts w:eastAsia="Times New Roman"/>
          <w:bCs/>
          <w:noProof/>
          <w:kern w:val="0"/>
          <w:sz w:val="28"/>
          <w:szCs w:val="28"/>
          <w:lang w:eastAsia="ru-RU"/>
        </w:rPr>
      </w:pPr>
      <w:hyperlink w:anchor="_Toc413974293" w:history="1">
        <w:r w:rsidR="00E83012" w:rsidRPr="006F3AC6">
          <w:rPr>
            <w:rStyle w:val="ac"/>
            <w:rFonts w:ascii="Times New Roman" w:hAnsi="Times New Roman" w:cs="Times New Roman"/>
            <w:bCs/>
            <w:noProof/>
            <w:color w:val="auto"/>
            <w:sz w:val="28"/>
            <w:szCs w:val="28"/>
            <w:u w:val="none"/>
          </w:rPr>
          <w:t>2.1.1. Пояснительная записка</w:t>
        </w:r>
      </w:hyperlink>
    </w:p>
    <w:p w14:paraId="240A34F4" w14:textId="4C58E369" w:rsidR="00E83012" w:rsidRPr="006F3AC6" w:rsidRDefault="00430353" w:rsidP="006F3AC6">
      <w:pPr>
        <w:pStyle w:val="30"/>
        <w:spacing w:line="240" w:lineRule="auto"/>
        <w:rPr>
          <w:rFonts w:eastAsia="Times New Roman"/>
          <w:bCs/>
          <w:noProof/>
          <w:kern w:val="0"/>
          <w:sz w:val="28"/>
          <w:szCs w:val="28"/>
          <w:lang w:eastAsia="ru-RU"/>
        </w:rPr>
      </w:pPr>
      <w:hyperlink w:anchor="_Toc413974294" w:history="1">
        <w:r w:rsidR="00E83012" w:rsidRPr="006F3AC6">
          <w:rPr>
            <w:rStyle w:val="ac"/>
            <w:rFonts w:ascii="Times New Roman" w:hAnsi="Times New Roman" w:cs="Times New Roman"/>
            <w:bCs/>
            <w:noProof/>
            <w:color w:val="auto"/>
            <w:sz w:val="28"/>
            <w:szCs w:val="28"/>
            <w:u w:val="none"/>
          </w:rPr>
          <w:t>2.1.2. Планируемые результаты освоения обучающимися  с</w:t>
        </w:r>
        <w:r w:rsidR="00984957" w:rsidRPr="006F3AC6">
          <w:rPr>
            <w:rStyle w:val="ac"/>
            <w:rFonts w:ascii="Times New Roman" w:hAnsi="Times New Roman" w:cs="Times New Roman"/>
            <w:bCs/>
            <w:noProof/>
            <w:color w:val="auto"/>
            <w:sz w:val="28"/>
            <w:szCs w:val="28"/>
            <w:u w:val="none"/>
          </w:rPr>
          <w:t xml:space="preserve"> тяжелыми нарушениями речи</w:t>
        </w:r>
        <w:r w:rsidR="00E83012" w:rsidRPr="006F3AC6">
          <w:rPr>
            <w:rStyle w:val="ac"/>
            <w:rFonts w:ascii="Times New Roman" w:hAnsi="Times New Roman" w:cs="Times New Roman"/>
            <w:bCs/>
            <w:noProof/>
            <w:color w:val="auto"/>
            <w:sz w:val="28"/>
            <w:szCs w:val="28"/>
            <w:u w:val="none"/>
          </w:rPr>
          <w:t xml:space="preserve"> адаптированной основной общеобразовательной программы начального общего образования</w:t>
        </w:r>
      </w:hyperlink>
    </w:p>
    <w:p w14:paraId="369E3155" w14:textId="09190CFD" w:rsidR="00E83012" w:rsidRPr="006F3AC6" w:rsidRDefault="00430353" w:rsidP="006F3AC6">
      <w:pPr>
        <w:pStyle w:val="30"/>
        <w:spacing w:line="240" w:lineRule="auto"/>
        <w:rPr>
          <w:rFonts w:eastAsia="Times New Roman"/>
          <w:bCs/>
          <w:noProof/>
          <w:kern w:val="0"/>
          <w:sz w:val="28"/>
          <w:szCs w:val="28"/>
          <w:lang w:eastAsia="ru-RU"/>
        </w:rPr>
      </w:pPr>
      <w:hyperlink w:anchor="_Toc413974295" w:history="1">
        <w:r w:rsidR="00E83012" w:rsidRPr="006F3AC6">
          <w:rPr>
            <w:rStyle w:val="ac"/>
            <w:rFonts w:ascii="Times New Roman" w:hAnsi="Times New Roman" w:cs="Times New Roman"/>
            <w:bCs/>
            <w:noProof/>
            <w:color w:val="auto"/>
            <w:sz w:val="28"/>
            <w:szCs w:val="28"/>
            <w:u w:val="none"/>
          </w:rPr>
          <w:t>2.1.3. Система оценки достижения о</w:t>
        </w:r>
        <w:r w:rsidR="00984957" w:rsidRPr="006F3AC6">
          <w:rPr>
            <w:rStyle w:val="ac"/>
            <w:rFonts w:ascii="Times New Roman" w:hAnsi="Times New Roman" w:cs="Times New Roman"/>
            <w:bCs/>
            <w:noProof/>
            <w:color w:val="auto"/>
            <w:sz w:val="28"/>
            <w:szCs w:val="28"/>
            <w:u w:val="none"/>
          </w:rPr>
          <w:t>бучающимися  с тяжелыми нарушениями речи</w:t>
        </w:r>
        <w:r w:rsidR="00E83012" w:rsidRPr="006F3AC6">
          <w:rPr>
            <w:rStyle w:val="ac"/>
            <w:rFonts w:ascii="Times New Roman" w:hAnsi="Times New Roman" w:cs="Times New Roman"/>
            <w:bCs/>
            <w:noProof/>
            <w:color w:val="auto"/>
            <w:sz w:val="28"/>
            <w:szCs w:val="28"/>
            <w:u w:val="none"/>
          </w:rPr>
          <w:t xml:space="preserve"> планируемых результатов освоения  адаптированной основной общеобразовательной программы начального общего образования</w:t>
        </w:r>
      </w:hyperlink>
    </w:p>
    <w:p w14:paraId="6DD768A9" w14:textId="2113F139" w:rsidR="00E83012" w:rsidRPr="006F3AC6" w:rsidRDefault="00430353" w:rsidP="006F3AC6">
      <w:pPr>
        <w:pStyle w:val="22"/>
        <w:spacing w:line="240" w:lineRule="auto"/>
        <w:ind w:right="0"/>
        <w:rPr>
          <w:rFonts w:eastAsia="Times New Roman"/>
          <w:bCs/>
          <w:color w:val="auto"/>
          <w:kern w:val="0"/>
          <w:lang w:eastAsia="ru-RU"/>
        </w:rPr>
      </w:pPr>
      <w:hyperlink w:anchor="_Toc413974296" w:history="1">
        <w:r w:rsidR="00E83012" w:rsidRPr="006F3AC6">
          <w:rPr>
            <w:rStyle w:val="ac"/>
            <w:bCs/>
            <w:color w:val="auto"/>
            <w:u w:val="none"/>
          </w:rPr>
          <w:t>2.2. Содержательный раздел</w:t>
        </w:r>
      </w:hyperlink>
    </w:p>
    <w:p w14:paraId="7BD712FA" w14:textId="1519CABC" w:rsidR="00E83012" w:rsidRPr="006F3AC6" w:rsidRDefault="00AE50CF" w:rsidP="006F3AC6">
      <w:pPr>
        <w:pStyle w:val="30"/>
        <w:spacing w:line="240" w:lineRule="auto"/>
        <w:rPr>
          <w:rFonts w:eastAsia="Times New Roman"/>
          <w:bCs/>
          <w:noProof/>
          <w:kern w:val="0"/>
          <w:sz w:val="28"/>
          <w:szCs w:val="28"/>
          <w:lang w:eastAsia="ru-RU"/>
        </w:rPr>
      </w:pPr>
      <w:r w:rsidRPr="006F3AC6">
        <w:rPr>
          <w:rStyle w:val="ac"/>
          <w:rFonts w:ascii="Times New Roman" w:hAnsi="Times New Roman" w:cs="Times New Roman"/>
          <w:bCs/>
          <w:noProof/>
          <w:color w:val="auto"/>
          <w:sz w:val="28"/>
          <w:szCs w:val="28"/>
          <w:u w:val="none"/>
        </w:rPr>
        <w:t>2.2.1. Направления и содержание программы коррекционной работы</w:t>
      </w:r>
    </w:p>
    <w:p w14:paraId="04FFFD21" w14:textId="19835C86" w:rsidR="00E83012" w:rsidRPr="006F3AC6" w:rsidRDefault="00430353" w:rsidP="006F3AC6">
      <w:pPr>
        <w:pStyle w:val="22"/>
        <w:spacing w:line="240" w:lineRule="auto"/>
        <w:ind w:right="0"/>
        <w:rPr>
          <w:rFonts w:eastAsia="Times New Roman"/>
          <w:bCs/>
          <w:color w:val="auto"/>
          <w:kern w:val="0"/>
          <w:lang w:eastAsia="ru-RU"/>
        </w:rPr>
      </w:pPr>
      <w:hyperlink w:anchor="_Toc413974298" w:history="1">
        <w:r w:rsidR="00E83012" w:rsidRPr="006F3AC6">
          <w:rPr>
            <w:rStyle w:val="ac"/>
            <w:bCs/>
            <w:color w:val="auto"/>
            <w:u w:val="none"/>
          </w:rPr>
          <w:t>2.3. Организационный раздел</w:t>
        </w:r>
      </w:hyperlink>
    </w:p>
    <w:p w14:paraId="6B9E9BA6" w14:textId="5F814C6E" w:rsidR="00E83012" w:rsidRPr="006F3AC6" w:rsidRDefault="00430353" w:rsidP="006F3AC6">
      <w:pPr>
        <w:pStyle w:val="30"/>
        <w:spacing w:line="240" w:lineRule="auto"/>
        <w:rPr>
          <w:rFonts w:eastAsia="Times New Roman"/>
          <w:bCs/>
          <w:noProof/>
          <w:kern w:val="0"/>
          <w:sz w:val="28"/>
          <w:szCs w:val="28"/>
          <w:lang w:eastAsia="ru-RU"/>
        </w:rPr>
      </w:pPr>
      <w:hyperlink w:anchor="_Toc413974299" w:history="1">
        <w:r w:rsidR="00E83012" w:rsidRPr="006F3AC6">
          <w:rPr>
            <w:rStyle w:val="ac"/>
            <w:rFonts w:ascii="Times New Roman" w:hAnsi="Times New Roman" w:cs="Times New Roman"/>
            <w:bCs/>
            <w:noProof/>
            <w:color w:val="auto"/>
            <w:sz w:val="28"/>
            <w:szCs w:val="28"/>
            <w:u w:val="none"/>
          </w:rPr>
          <w:t>2.3.1. Учебный план</w:t>
        </w:r>
      </w:hyperlink>
    </w:p>
    <w:p w14:paraId="3EC62624" w14:textId="7E5E0A4C" w:rsidR="00E83012" w:rsidRPr="006F3AC6" w:rsidRDefault="00430353" w:rsidP="006F3AC6">
      <w:pPr>
        <w:pStyle w:val="30"/>
        <w:spacing w:line="240" w:lineRule="auto"/>
        <w:rPr>
          <w:rFonts w:eastAsia="Times New Roman"/>
          <w:bCs/>
          <w:noProof/>
          <w:kern w:val="0"/>
          <w:sz w:val="28"/>
          <w:szCs w:val="28"/>
          <w:lang w:eastAsia="ru-RU"/>
        </w:rPr>
      </w:pPr>
      <w:hyperlink w:anchor="_Toc413974300" w:history="1">
        <w:r w:rsidR="00E83012" w:rsidRPr="006F3AC6">
          <w:rPr>
            <w:rStyle w:val="ac"/>
            <w:rFonts w:ascii="Times New Roman" w:hAnsi="Times New Roman" w:cs="Times New Roman"/>
            <w:bCs/>
            <w:noProof/>
            <w:color w:val="auto"/>
            <w:sz w:val="28"/>
            <w:szCs w:val="28"/>
            <w:u w:val="none"/>
          </w:rPr>
          <w:t xml:space="preserve">2.3.2. Система условий реализации адаптированной основной </w:t>
        </w:r>
        <w:r w:rsidR="00F770D9" w:rsidRPr="006F3AC6">
          <w:rPr>
            <w:rStyle w:val="ac"/>
            <w:rFonts w:ascii="Times New Roman" w:hAnsi="Times New Roman" w:cs="Times New Roman"/>
            <w:bCs/>
            <w:noProof/>
            <w:color w:val="auto"/>
            <w:sz w:val="28"/>
            <w:szCs w:val="28"/>
            <w:u w:val="none"/>
          </w:rPr>
          <w:t>обще</w:t>
        </w:r>
        <w:r w:rsidR="00E83012" w:rsidRPr="006F3AC6">
          <w:rPr>
            <w:rStyle w:val="ac"/>
            <w:rFonts w:ascii="Times New Roman" w:hAnsi="Times New Roman" w:cs="Times New Roman"/>
            <w:bCs/>
            <w:noProof/>
            <w:color w:val="auto"/>
            <w:sz w:val="28"/>
            <w:szCs w:val="28"/>
            <w:u w:val="none"/>
          </w:rPr>
          <w:t>образовательной программы начального общего образования обучающихся с</w:t>
        </w:r>
        <w:r w:rsidR="00984957" w:rsidRPr="006F3AC6">
          <w:rPr>
            <w:rStyle w:val="ac"/>
            <w:rFonts w:ascii="Times New Roman" w:hAnsi="Times New Roman" w:cs="Times New Roman"/>
            <w:bCs/>
            <w:noProof/>
            <w:color w:val="auto"/>
            <w:sz w:val="28"/>
            <w:szCs w:val="28"/>
            <w:u w:val="none"/>
          </w:rPr>
          <w:t xml:space="preserve"> тяжелыми нарушениями речи</w:t>
        </w:r>
      </w:hyperlink>
    </w:p>
    <w:p w14:paraId="52B21037" w14:textId="77777777" w:rsidR="00385E5A" w:rsidRDefault="00B031C3" w:rsidP="006F3AC6">
      <w:pPr>
        <w:spacing w:before="240" w:after="240" w:line="240" w:lineRule="auto"/>
        <w:jc w:val="center"/>
        <w:outlineLvl w:val="0"/>
        <w:rPr>
          <w:rFonts w:ascii="Times New Roman" w:hAnsi="Times New Roman" w:cs="Times New Roman"/>
          <w:b/>
          <w:sz w:val="28"/>
          <w:szCs w:val="28"/>
        </w:rPr>
      </w:pPr>
      <w:r w:rsidRPr="006F3AC6">
        <w:rPr>
          <w:rFonts w:ascii="Times New Roman" w:hAnsi="Times New Roman" w:cs="Times New Roman"/>
          <w:bCs/>
          <w:sz w:val="28"/>
          <w:szCs w:val="28"/>
        </w:rPr>
        <w:fldChar w:fldCharType="end"/>
      </w:r>
    </w:p>
    <w:p w14:paraId="1424DF5B" w14:textId="77777777" w:rsidR="00385E5A" w:rsidRDefault="00385E5A" w:rsidP="006F3AC6">
      <w:pPr>
        <w:spacing w:before="240" w:after="240" w:line="240" w:lineRule="auto"/>
        <w:jc w:val="center"/>
        <w:outlineLvl w:val="0"/>
        <w:rPr>
          <w:rFonts w:ascii="Times New Roman" w:hAnsi="Times New Roman" w:cs="Times New Roman"/>
          <w:b/>
          <w:sz w:val="28"/>
          <w:szCs w:val="28"/>
        </w:rPr>
      </w:pPr>
    </w:p>
    <w:p w14:paraId="65996393" w14:textId="77777777" w:rsidR="00295D09" w:rsidRPr="00F63254" w:rsidRDefault="005C17F0" w:rsidP="006F3AC6">
      <w:pPr>
        <w:spacing w:before="240" w:after="240" w:line="240" w:lineRule="auto"/>
        <w:jc w:val="center"/>
        <w:outlineLvl w:val="0"/>
        <w:rPr>
          <w:rFonts w:ascii="Times New Roman" w:hAnsi="Times New Roman" w:cs="Times New Roman"/>
          <w:b/>
          <w:sz w:val="28"/>
          <w:szCs w:val="28"/>
        </w:rPr>
      </w:pPr>
      <w:r w:rsidRPr="00F63254">
        <w:rPr>
          <w:rFonts w:ascii="Times New Roman" w:hAnsi="Times New Roman" w:cs="Times New Roman"/>
          <w:sz w:val="28"/>
          <w:szCs w:val="28"/>
        </w:rPr>
        <w:br w:type="page"/>
      </w:r>
      <w:bookmarkStart w:id="1" w:name="_Toc413974290"/>
      <w:r w:rsidR="006C64DA" w:rsidRPr="006C64DA">
        <w:rPr>
          <w:rFonts w:ascii="Times New Roman" w:hAnsi="Times New Roman" w:cs="Times New Roman"/>
          <w:b/>
          <w:sz w:val="28"/>
          <w:szCs w:val="28"/>
        </w:rPr>
        <w:lastRenderedPageBreak/>
        <w:t xml:space="preserve">1. </w:t>
      </w:r>
      <w:r w:rsidR="00231893" w:rsidRPr="006C64DA">
        <w:rPr>
          <w:rFonts w:ascii="Times New Roman" w:hAnsi="Times New Roman" w:cs="Times New Roman"/>
          <w:b/>
          <w:sz w:val="28"/>
          <w:szCs w:val="28"/>
        </w:rPr>
        <w:t>ОБЩИЕ</w:t>
      </w:r>
      <w:r w:rsidR="00231893">
        <w:rPr>
          <w:rFonts w:ascii="Times New Roman" w:hAnsi="Times New Roman" w:cs="Times New Roman"/>
          <w:b/>
          <w:sz w:val="28"/>
          <w:szCs w:val="28"/>
        </w:rPr>
        <w:t xml:space="preserve"> ПОЛОЖЕНИЯ</w:t>
      </w:r>
      <w:bookmarkEnd w:id="1"/>
    </w:p>
    <w:p w14:paraId="488DDD1D" w14:textId="77777777" w:rsidR="007638BE" w:rsidRDefault="001F6895" w:rsidP="006F3AC6">
      <w:pPr>
        <w:spacing w:after="0" w:line="240" w:lineRule="auto"/>
        <w:ind w:firstLine="709"/>
        <w:jc w:val="both"/>
        <w:rPr>
          <w:rFonts w:ascii="Times New Roman" w:hAnsi="Times New Roman" w:cs="Times New Roman"/>
          <w:b/>
          <w:sz w:val="28"/>
          <w:szCs w:val="28"/>
        </w:rPr>
      </w:pPr>
      <w:r w:rsidRPr="00F63254">
        <w:rPr>
          <w:rFonts w:ascii="Times New Roman" w:hAnsi="Times New Roman" w:cs="Times New Roman"/>
          <w:b/>
          <w:sz w:val="28"/>
          <w:szCs w:val="28"/>
        </w:rPr>
        <w:t xml:space="preserve">Определение и назначение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004381">
        <w:rPr>
          <w:rFonts w:ascii="Times New Roman" w:hAnsi="Times New Roman" w:cs="Times New Roman"/>
          <w:b/>
          <w:sz w:val="28"/>
          <w:szCs w:val="28"/>
        </w:rPr>
        <w:t>тяжелыми нарушениями речи</w:t>
      </w:r>
    </w:p>
    <w:p w14:paraId="05686BCB" w14:textId="77777777" w:rsidR="00423B0C" w:rsidRPr="003F18B5" w:rsidRDefault="00423B0C" w:rsidP="006F3AC6">
      <w:pPr>
        <w:tabs>
          <w:tab w:val="left" w:pos="0"/>
          <w:tab w:val="right" w:leader="dot" w:pos="9639"/>
        </w:tabs>
        <w:spacing w:after="0" w:line="240" w:lineRule="auto"/>
        <w:ind w:firstLine="709"/>
        <w:jc w:val="both"/>
        <w:rPr>
          <w:rFonts w:ascii="Times New Roman" w:hAnsi="Times New Roman" w:cs="Times New Roman"/>
          <w:sz w:val="28"/>
          <w:szCs w:val="28"/>
        </w:rPr>
      </w:pPr>
      <w:r w:rsidRPr="003F18B5">
        <w:rPr>
          <w:rFonts w:ascii="Times New Roman" w:hAnsi="Times New Roman" w:cs="Times New Roman"/>
          <w:sz w:val="28"/>
          <w:szCs w:val="28"/>
        </w:rPr>
        <w:t xml:space="preserve">Адаптированная </w:t>
      </w:r>
      <w:r>
        <w:rPr>
          <w:rFonts w:ascii="Times New Roman" w:hAnsi="Times New Roman" w:cs="Times New Roman"/>
          <w:sz w:val="28"/>
          <w:szCs w:val="28"/>
        </w:rPr>
        <w:t>основная обще</w:t>
      </w:r>
      <w:r w:rsidRPr="003F18B5">
        <w:rPr>
          <w:rFonts w:ascii="Times New Roman" w:hAnsi="Times New Roman" w:cs="Times New Roman"/>
          <w:sz w:val="28"/>
          <w:szCs w:val="28"/>
        </w:rPr>
        <w:t>образовательная программа</w:t>
      </w:r>
      <w:r w:rsidR="004A5BC5">
        <w:rPr>
          <w:rFonts w:ascii="Times New Roman" w:hAnsi="Times New Roman" w:cs="Times New Roman"/>
          <w:sz w:val="28"/>
          <w:szCs w:val="28"/>
        </w:rPr>
        <w:t xml:space="preserve"> (далее – АООП)</w:t>
      </w:r>
      <w:r>
        <w:rPr>
          <w:rFonts w:ascii="Times New Roman" w:hAnsi="Times New Roman" w:cs="Times New Roman"/>
          <w:sz w:val="28"/>
          <w:szCs w:val="28"/>
        </w:rPr>
        <w:t xml:space="preserve"> начального общего образования</w:t>
      </w:r>
      <w:r w:rsidR="004A5BC5">
        <w:rPr>
          <w:rFonts w:ascii="Times New Roman" w:hAnsi="Times New Roman" w:cs="Times New Roman"/>
          <w:sz w:val="28"/>
          <w:szCs w:val="28"/>
        </w:rPr>
        <w:t xml:space="preserve"> (далее – </w:t>
      </w:r>
      <w:r w:rsidR="009902E1">
        <w:rPr>
          <w:rFonts w:ascii="Times New Roman" w:hAnsi="Times New Roman" w:cs="Times New Roman"/>
          <w:sz w:val="28"/>
          <w:szCs w:val="28"/>
        </w:rPr>
        <w:t>НОО)</w:t>
      </w:r>
      <w:r>
        <w:rPr>
          <w:rFonts w:ascii="Times New Roman" w:hAnsi="Times New Roman" w:cs="Times New Roman"/>
          <w:sz w:val="28"/>
          <w:szCs w:val="28"/>
        </w:rPr>
        <w:t xml:space="preserve"> обучающихся </w:t>
      </w:r>
      <w:r w:rsidR="009902E1">
        <w:rPr>
          <w:rFonts w:ascii="Times New Roman" w:hAnsi="Times New Roman" w:cs="Times New Roman"/>
          <w:sz w:val="28"/>
          <w:szCs w:val="28"/>
        </w:rPr>
        <w:t xml:space="preserve"> с тяжелыми нарушениями речи (далее – ТНР)</w:t>
      </w:r>
      <w:r>
        <w:rPr>
          <w:rFonts w:ascii="Times New Roman" w:hAnsi="Times New Roman" w:cs="Times New Roman"/>
          <w:sz w:val="28"/>
          <w:szCs w:val="28"/>
        </w:rPr>
        <w:t xml:space="preserve"> </w:t>
      </w:r>
      <w:r w:rsidRPr="003F18B5">
        <w:rPr>
          <w:rFonts w:ascii="Times New Roman" w:hAnsi="Times New Roman" w:cs="Times New Roman"/>
          <w:sz w:val="28"/>
          <w:szCs w:val="28"/>
        </w:rPr>
        <w:t xml:space="preserve">– </w:t>
      </w:r>
      <w:r>
        <w:rPr>
          <w:rFonts w:ascii="Times New Roman" w:hAnsi="Times New Roman" w:cs="Times New Roman"/>
          <w:sz w:val="28"/>
          <w:szCs w:val="28"/>
        </w:rPr>
        <w:t xml:space="preserve">это </w:t>
      </w:r>
      <w:r w:rsidRPr="003F18B5">
        <w:rPr>
          <w:rFonts w:ascii="Times New Roman" w:hAnsi="Times New Roman" w:cs="Times New Roman"/>
          <w:sz w:val="28"/>
          <w:szCs w:val="28"/>
        </w:rPr>
        <w:t xml:space="preserve">образовательная программа, адаптированная для обучения </w:t>
      </w:r>
      <w:r>
        <w:rPr>
          <w:rFonts w:ascii="Times New Roman" w:hAnsi="Times New Roman" w:cs="Times New Roman"/>
          <w:sz w:val="28"/>
          <w:szCs w:val="28"/>
        </w:rPr>
        <w:t xml:space="preserve">детей с ТНР </w:t>
      </w:r>
      <w:r w:rsidRPr="003F18B5">
        <w:rPr>
          <w:rFonts w:ascii="Times New Roman" w:hAnsi="Times New Roman" w:cs="Times New Roman"/>
          <w:sz w:val="28"/>
          <w:szCs w:val="28"/>
        </w:rPr>
        <w:t>с учетом особенностей их психофизического</w:t>
      </w:r>
      <w:r>
        <w:rPr>
          <w:rFonts w:ascii="Times New Roman" w:hAnsi="Times New Roman" w:cs="Times New Roman"/>
          <w:sz w:val="28"/>
          <w:szCs w:val="28"/>
        </w:rPr>
        <w:t xml:space="preserve"> и речевого</w:t>
      </w:r>
      <w:r w:rsidRPr="003F18B5">
        <w:rPr>
          <w:rFonts w:ascii="Times New Roman" w:hAnsi="Times New Roman" w:cs="Times New Roman"/>
          <w:sz w:val="28"/>
          <w:szCs w:val="28"/>
        </w:rPr>
        <w:t xml:space="preserve"> развития, индивидуальных возможностей</w:t>
      </w:r>
      <w:r>
        <w:rPr>
          <w:rFonts w:ascii="Times New Roman" w:hAnsi="Times New Roman" w:cs="Times New Roman"/>
          <w:sz w:val="28"/>
          <w:szCs w:val="28"/>
        </w:rPr>
        <w:t>,</w:t>
      </w:r>
      <w:r w:rsidRPr="003F18B5">
        <w:rPr>
          <w:rFonts w:ascii="Times New Roman" w:hAnsi="Times New Roman" w:cs="Times New Roman"/>
          <w:sz w:val="28"/>
          <w:szCs w:val="28"/>
        </w:rPr>
        <w:t xml:space="preserve"> обеспечивающая коррекцию нарушений развития и социальную адаптацию.</w:t>
      </w:r>
      <w:r>
        <w:rPr>
          <w:rFonts w:ascii="Times New Roman" w:hAnsi="Times New Roman" w:cs="Times New Roman"/>
          <w:sz w:val="28"/>
          <w:szCs w:val="28"/>
        </w:rPr>
        <w:t xml:space="preserve"> </w:t>
      </w:r>
    </w:p>
    <w:p w14:paraId="11FBFE73" w14:textId="77777777" w:rsidR="00423B0C" w:rsidRPr="00423B0C" w:rsidRDefault="00372EA3" w:rsidP="006F3AC6">
      <w:pPr>
        <w:pStyle w:val="ConsPlusNormal"/>
        <w:ind w:firstLine="770"/>
        <w:jc w:val="both"/>
        <w:rPr>
          <w:rFonts w:ascii="Times New Roman" w:hAnsi="Times New Roman" w:cs="Times New Roman"/>
          <w:sz w:val="28"/>
          <w:szCs w:val="28"/>
        </w:rPr>
      </w:pPr>
      <w:r>
        <w:rPr>
          <w:rFonts w:ascii="Times New Roman" w:hAnsi="Times New Roman" w:cs="Times New Roman"/>
          <w:sz w:val="28"/>
          <w:szCs w:val="28"/>
        </w:rPr>
        <w:t>АООП НОО</w:t>
      </w:r>
      <w:r w:rsidR="009902E1">
        <w:rPr>
          <w:rFonts w:ascii="Times New Roman" w:hAnsi="Times New Roman" w:cs="Times New Roman"/>
          <w:sz w:val="28"/>
          <w:szCs w:val="28"/>
        </w:rPr>
        <w:t xml:space="preserve"> обучающихся</w:t>
      </w:r>
      <w:r w:rsidR="00423B0C">
        <w:rPr>
          <w:rFonts w:ascii="Times New Roman" w:hAnsi="Times New Roman" w:cs="Times New Roman"/>
          <w:sz w:val="28"/>
          <w:szCs w:val="28"/>
        </w:rPr>
        <w:t xml:space="preserve"> с ТНР </w:t>
      </w:r>
      <w:r w:rsidR="00423B0C" w:rsidRPr="002E3FE3">
        <w:rPr>
          <w:rFonts w:ascii="Times New Roman" w:hAnsi="Times New Roman" w:cs="Times New Roman"/>
          <w:sz w:val="28"/>
          <w:szCs w:val="28"/>
        </w:rPr>
        <w:t>самостоятельно разрабатыва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и утвержда</w:t>
      </w:r>
      <w:r w:rsidR="00423B0C">
        <w:rPr>
          <w:rFonts w:ascii="Times New Roman" w:hAnsi="Times New Roman" w:cs="Times New Roman"/>
          <w:sz w:val="28"/>
          <w:szCs w:val="28"/>
        </w:rPr>
        <w:t>е</w:t>
      </w:r>
      <w:r w:rsidR="00423B0C" w:rsidRPr="002E3FE3">
        <w:rPr>
          <w:rFonts w:ascii="Times New Roman" w:hAnsi="Times New Roman" w:cs="Times New Roman"/>
          <w:sz w:val="28"/>
          <w:szCs w:val="28"/>
        </w:rPr>
        <w:t>тся организацией, осуществляющей образовательную деятельность</w:t>
      </w:r>
      <w:r w:rsidR="00423B0C" w:rsidRPr="00BE6E83">
        <w:rPr>
          <w:rFonts w:ascii="Times New Roman" w:hAnsi="Times New Roman" w:cs="Times New Roman"/>
          <w:sz w:val="28"/>
          <w:szCs w:val="28"/>
        </w:rPr>
        <w:t xml:space="preserve"> </w:t>
      </w:r>
      <w:r w:rsidR="00423B0C">
        <w:rPr>
          <w:rFonts w:ascii="Times New Roman" w:hAnsi="Times New Roman" w:cs="Times New Roman"/>
          <w:sz w:val="28"/>
          <w:szCs w:val="28"/>
        </w:rPr>
        <w:t>в соответствии с федеральным государственным образовательным</w:t>
      </w:r>
      <w:r w:rsidR="00423B0C" w:rsidRPr="002E3FE3">
        <w:rPr>
          <w:rFonts w:ascii="Times New Roman" w:hAnsi="Times New Roman" w:cs="Times New Roman"/>
          <w:sz w:val="28"/>
          <w:szCs w:val="28"/>
        </w:rPr>
        <w:t xml:space="preserve"> стандарт</w:t>
      </w:r>
      <w:r w:rsidR="00423B0C">
        <w:rPr>
          <w:rFonts w:ascii="Times New Roman" w:hAnsi="Times New Roman" w:cs="Times New Roman"/>
          <w:sz w:val="28"/>
          <w:szCs w:val="28"/>
        </w:rPr>
        <w:t>ом</w:t>
      </w:r>
      <w:r w:rsidR="009025E1">
        <w:rPr>
          <w:rFonts w:ascii="Times New Roman" w:hAnsi="Times New Roman" w:cs="Times New Roman"/>
          <w:sz w:val="28"/>
          <w:szCs w:val="28"/>
        </w:rPr>
        <w:t xml:space="preserve"> </w:t>
      </w:r>
      <w:r w:rsidR="0025697E">
        <w:rPr>
          <w:rFonts w:ascii="Times New Roman" w:hAnsi="Times New Roman" w:cs="Times New Roman"/>
          <w:sz w:val="28"/>
          <w:szCs w:val="28"/>
        </w:rPr>
        <w:t>(далее – ФГОС) НОО</w:t>
      </w:r>
      <w:r>
        <w:rPr>
          <w:rFonts w:ascii="Times New Roman" w:hAnsi="Times New Roman" w:cs="Times New Roman"/>
          <w:sz w:val="28"/>
          <w:szCs w:val="28"/>
        </w:rPr>
        <w:t xml:space="preserve"> обучающихся с ограниченными возможностями здоровья (далее – ОВЗ)</w:t>
      </w:r>
      <w:r w:rsidR="00423B0C">
        <w:rPr>
          <w:rFonts w:ascii="Times New Roman" w:hAnsi="Times New Roman" w:cs="Times New Roman"/>
          <w:sz w:val="28"/>
          <w:szCs w:val="28"/>
        </w:rPr>
        <w:t xml:space="preserve"> </w:t>
      </w:r>
      <w:r w:rsidR="00423B0C" w:rsidRPr="002E3FE3">
        <w:rPr>
          <w:rFonts w:ascii="Times New Roman" w:hAnsi="Times New Roman" w:cs="Times New Roman"/>
          <w:sz w:val="28"/>
          <w:szCs w:val="28"/>
        </w:rPr>
        <w:t xml:space="preserve">и с учетом </w:t>
      </w:r>
      <w:r w:rsidR="00423B0C" w:rsidRPr="00423B0C">
        <w:rPr>
          <w:rFonts w:ascii="Times New Roman" w:hAnsi="Times New Roman" w:cs="Times New Roman"/>
          <w:sz w:val="28"/>
          <w:szCs w:val="28"/>
        </w:rPr>
        <w:t>Примерной адаптированной основной общеобразовательной программы начального общего обра</w:t>
      </w:r>
      <w:r>
        <w:rPr>
          <w:rFonts w:ascii="Times New Roman" w:hAnsi="Times New Roman" w:cs="Times New Roman"/>
          <w:sz w:val="28"/>
          <w:szCs w:val="28"/>
        </w:rPr>
        <w:t>зования</w:t>
      </w:r>
      <w:r w:rsidR="00423B0C" w:rsidRPr="00423B0C">
        <w:rPr>
          <w:rFonts w:ascii="Times New Roman" w:hAnsi="Times New Roman" w:cs="Times New Roman"/>
          <w:sz w:val="28"/>
          <w:szCs w:val="28"/>
        </w:rPr>
        <w:t xml:space="preserve"> обучающихся  с ТНР.</w:t>
      </w:r>
    </w:p>
    <w:p w14:paraId="0B5D41FF" w14:textId="77777777" w:rsidR="00ED3AB6" w:rsidRPr="00423B0C" w:rsidRDefault="00423B0C" w:rsidP="006F3AC6">
      <w:pPr>
        <w:pStyle w:val="ConsPlusNormal"/>
        <w:ind w:firstLine="709"/>
        <w:jc w:val="both"/>
        <w:rPr>
          <w:rFonts w:ascii="Times New Roman" w:hAnsi="Times New Roman" w:cs="Times New Roman"/>
          <w:sz w:val="28"/>
          <w:szCs w:val="28"/>
        </w:rPr>
      </w:pPr>
      <w:r w:rsidRPr="00423B0C">
        <w:rPr>
          <w:rFonts w:ascii="Times New Roman" w:hAnsi="Times New Roman"/>
          <w:sz w:val="28"/>
        </w:rPr>
        <w:t>А</w:t>
      </w:r>
      <w:r w:rsidR="009902E1">
        <w:rPr>
          <w:rFonts w:ascii="Times New Roman" w:hAnsi="Times New Roman"/>
          <w:sz w:val="28"/>
        </w:rPr>
        <w:t>ООП НОО</w:t>
      </w:r>
      <w:r w:rsidRPr="00423B0C">
        <w:rPr>
          <w:rFonts w:ascii="Times New Roman" w:hAnsi="Times New Roman"/>
          <w:sz w:val="28"/>
        </w:rPr>
        <w:t xml:space="preserve"> обучающихся с ТНР определяет содержание образования, ожидаемые результаты и условия ее реализации.</w:t>
      </w:r>
    </w:p>
    <w:p w14:paraId="13B97A4E" w14:textId="77777777" w:rsidR="001F6895" w:rsidRDefault="001F6895" w:rsidP="006F3AC6">
      <w:pPr>
        <w:tabs>
          <w:tab w:val="left" w:pos="0"/>
          <w:tab w:val="right" w:leader="dot" w:pos="9639"/>
        </w:tabs>
        <w:spacing w:after="0" w:line="240" w:lineRule="auto"/>
        <w:ind w:firstLine="720"/>
        <w:jc w:val="both"/>
        <w:rPr>
          <w:rFonts w:ascii="Times New Roman" w:hAnsi="Times New Roman" w:cs="Times New Roman"/>
          <w:b/>
          <w:color w:val="auto"/>
          <w:sz w:val="28"/>
          <w:szCs w:val="28"/>
        </w:rPr>
      </w:pPr>
      <w:r w:rsidRPr="00F63254">
        <w:rPr>
          <w:rFonts w:ascii="Times New Roman" w:hAnsi="Times New Roman" w:cs="Times New Roman"/>
          <w:b/>
          <w:color w:val="auto"/>
          <w:sz w:val="28"/>
          <w:szCs w:val="28"/>
        </w:rPr>
        <w:t xml:space="preserve">Структура адаптированной основной </w:t>
      </w:r>
      <w:r>
        <w:rPr>
          <w:rFonts w:ascii="Times New Roman" w:hAnsi="Times New Roman" w:cs="Times New Roman"/>
          <w:b/>
          <w:color w:val="auto"/>
          <w:sz w:val="28"/>
          <w:szCs w:val="28"/>
        </w:rPr>
        <w:t>обще</w:t>
      </w:r>
      <w:r w:rsidRPr="00F63254">
        <w:rPr>
          <w:rFonts w:ascii="Times New Roman" w:hAnsi="Times New Roman" w:cs="Times New Roman"/>
          <w:b/>
          <w:color w:val="auto"/>
          <w:sz w:val="28"/>
          <w:szCs w:val="28"/>
        </w:rPr>
        <w:t>образовательной программы начального общего обр</w:t>
      </w:r>
      <w:r w:rsidR="00423B0C">
        <w:rPr>
          <w:rFonts w:ascii="Times New Roman" w:hAnsi="Times New Roman" w:cs="Times New Roman"/>
          <w:b/>
          <w:color w:val="auto"/>
          <w:sz w:val="28"/>
          <w:szCs w:val="28"/>
        </w:rPr>
        <w:t>азования обучающихся с тяжелыми нарушениями речи</w:t>
      </w:r>
    </w:p>
    <w:p w14:paraId="4D95AB52" w14:textId="77777777" w:rsidR="00984957" w:rsidRPr="00984957" w:rsidRDefault="00984957" w:rsidP="006F3AC6">
      <w:pPr>
        <w:tabs>
          <w:tab w:val="left" w:pos="0"/>
          <w:tab w:val="right" w:leader="dot" w:pos="9639"/>
        </w:tabs>
        <w:spacing w:after="0" w:line="240" w:lineRule="auto"/>
        <w:ind w:firstLine="720"/>
        <w:jc w:val="both"/>
        <w:rPr>
          <w:rFonts w:ascii="Times New Roman" w:hAnsi="Times New Roman" w:cs="Times New Roman"/>
          <w:color w:val="auto"/>
          <w:sz w:val="28"/>
          <w:szCs w:val="28"/>
        </w:rPr>
      </w:pPr>
      <w:r w:rsidRPr="00984957">
        <w:rPr>
          <w:rFonts w:ascii="Times New Roman" w:hAnsi="Times New Roman" w:cs="Times New Roman"/>
          <w:color w:val="auto"/>
          <w:sz w:val="28"/>
          <w:szCs w:val="28"/>
        </w:rPr>
        <w:t>АООП НОО</w:t>
      </w:r>
      <w:r>
        <w:rPr>
          <w:rFonts w:ascii="Times New Roman" w:hAnsi="Times New Roman" w:cs="Times New Roman"/>
          <w:color w:val="auto"/>
          <w:sz w:val="28"/>
          <w:szCs w:val="28"/>
        </w:rPr>
        <w:t xml:space="preserve"> обучающихся с ТНР состоит из двух частей:</w:t>
      </w:r>
      <w:r w:rsidR="009010AF">
        <w:rPr>
          <w:rFonts w:ascii="Times New Roman" w:hAnsi="Times New Roman" w:cs="Times New Roman"/>
          <w:color w:val="auto"/>
          <w:sz w:val="28"/>
          <w:szCs w:val="28"/>
        </w:rPr>
        <w:t xml:space="preserve"> обязательной части и части, формируемой участниками образовательных отношений.</w:t>
      </w:r>
    </w:p>
    <w:p w14:paraId="01DA5058" w14:textId="77777777" w:rsidR="00423B0C" w:rsidRDefault="009902E1"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sidRPr="009902E1">
        <w:rPr>
          <w:rFonts w:ascii="Times New Roman" w:hAnsi="Times New Roman" w:cs="Times New Roman"/>
          <w:color w:val="auto"/>
          <w:kern w:val="28"/>
          <w:sz w:val="28"/>
          <w:szCs w:val="28"/>
        </w:rPr>
        <w:t>АООП</w:t>
      </w:r>
      <w:r w:rsidR="00372EA3">
        <w:rPr>
          <w:rFonts w:ascii="Times New Roman" w:hAnsi="Times New Roman" w:cs="Times New Roman"/>
          <w:color w:val="auto"/>
          <w:kern w:val="28"/>
          <w:sz w:val="28"/>
          <w:szCs w:val="28"/>
        </w:rPr>
        <w:t xml:space="preserve"> НОО</w:t>
      </w:r>
      <w:r>
        <w:rPr>
          <w:rFonts w:ascii="Times New Roman" w:hAnsi="Times New Roman" w:cs="Times New Roman"/>
          <w:color w:val="auto"/>
          <w:kern w:val="28"/>
          <w:sz w:val="28"/>
          <w:szCs w:val="28"/>
        </w:rPr>
        <w:t xml:space="preserve"> обучающихся с ТНР содержит три раздела: целевой, содержательный и орг</w:t>
      </w:r>
      <w:r w:rsidR="00D45E73">
        <w:rPr>
          <w:rFonts w:ascii="Times New Roman" w:hAnsi="Times New Roman" w:cs="Times New Roman"/>
          <w:color w:val="auto"/>
          <w:kern w:val="28"/>
          <w:sz w:val="28"/>
          <w:szCs w:val="28"/>
        </w:rPr>
        <w:t>анизационный.</w:t>
      </w:r>
    </w:p>
    <w:p w14:paraId="2F48F47F" w14:textId="77777777" w:rsidR="00D45E73" w:rsidRDefault="00D45E73"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Целевой раздел определяет общее назначение, цели и планируемые результаты реализации АООП НОО, а также способы определения достижения этих целей и результатов. Целевой раздел включает пояснительную записку; планируемые результаты освоения обучающимися с ТНР</w:t>
      </w:r>
      <w:r w:rsidR="004A5BC5">
        <w:rPr>
          <w:rFonts w:ascii="Times New Roman" w:hAnsi="Times New Roman" w:cs="Times New Roman"/>
          <w:color w:val="auto"/>
          <w:kern w:val="28"/>
          <w:sz w:val="28"/>
          <w:szCs w:val="28"/>
        </w:rPr>
        <w:t xml:space="preserve"> АООП НОО; систему оценки достижения планируемых результатов освоения АООП НОО.</w:t>
      </w:r>
    </w:p>
    <w:p w14:paraId="1CD86C48" w14:textId="77777777" w:rsidR="004A5BC5" w:rsidRDefault="004A5BC5"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Содержательный раздел определяет общее содержание НОО обучающихся с ТНР</w:t>
      </w:r>
      <w:r w:rsidR="00285227">
        <w:rPr>
          <w:rFonts w:ascii="Times New Roman" w:hAnsi="Times New Roman" w:cs="Times New Roman"/>
          <w:color w:val="auto"/>
          <w:kern w:val="28"/>
          <w:sz w:val="28"/>
          <w:szCs w:val="28"/>
        </w:rPr>
        <w:t xml:space="preserve"> и включает следующие программы, ориентированные на достижение личностных, предметных и метапредметных результатов:</w:t>
      </w:r>
    </w:p>
    <w:p w14:paraId="35BEBCDB" w14:textId="77777777" w:rsidR="00285227" w:rsidRDefault="00285227"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универсальных учебных действий;</w:t>
      </w:r>
    </w:p>
    <w:p w14:paraId="715FE7F6" w14:textId="77777777" w:rsidR="00285227" w:rsidRDefault="00285227"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отдельных учебных предметов, курсов коррекционно-развивающей области и курсов внеурочной деятельности;</w:t>
      </w:r>
    </w:p>
    <w:p w14:paraId="0752B05F" w14:textId="77777777" w:rsidR="007807A0" w:rsidRDefault="007807A0"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духовно-нравственного развития, воспитания обучающихся с ТНР;</w:t>
      </w:r>
    </w:p>
    <w:p w14:paraId="0A44E47D" w14:textId="77777777" w:rsidR="007807A0" w:rsidRDefault="007807A0"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формирования экологической культуры, здорового и безопасного образа жизни;</w:t>
      </w:r>
    </w:p>
    <w:p w14:paraId="0FFE36D3" w14:textId="77777777" w:rsidR="007807A0" w:rsidRDefault="007807A0"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коррекционной работы;</w:t>
      </w:r>
    </w:p>
    <w:p w14:paraId="268A04F6" w14:textId="77777777" w:rsidR="007807A0" w:rsidRDefault="007807A0"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программу внеурочной деятельности.</w:t>
      </w:r>
    </w:p>
    <w:p w14:paraId="17ED0FB6" w14:textId="77777777" w:rsidR="00633DC2" w:rsidRDefault="007807A0" w:rsidP="006F3AC6">
      <w:pPr>
        <w:tabs>
          <w:tab w:val="left" w:pos="0"/>
          <w:tab w:val="right" w:leader="dot" w:pos="9639"/>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lastRenderedPageBreak/>
        <w:t xml:space="preserve">Организационный раздел включает учебный план НОО (реализующий предметные </w:t>
      </w:r>
      <w:r w:rsidR="00633DC2">
        <w:rPr>
          <w:rFonts w:ascii="Times New Roman" w:hAnsi="Times New Roman" w:cs="Times New Roman"/>
          <w:color w:val="auto"/>
          <w:kern w:val="28"/>
          <w:sz w:val="28"/>
          <w:szCs w:val="28"/>
        </w:rPr>
        <w:t>и коррекционно-развивающую области, направления внеурочной деятельности); систему специальных</w:t>
      </w:r>
      <w:r w:rsidR="00032B69">
        <w:rPr>
          <w:rFonts w:ascii="Times New Roman" w:hAnsi="Times New Roman" w:cs="Times New Roman"/>
          <w:color w:val="auto"/>
          <w:kern w:val="28"/>
          <w:sz w:val="28"/>
          <w:szCs w:val="28"/>
        </w:rPr>
        <w:t xml:space="preserve"> условий реализации АООП НОО</w:t>
      </w:r>
      <w:r w:rsidR="00633DC2">
        <w:rPr>
          <w:rFonts w:ascii="Times New Roman" w:hAnsi="Times New Roman" w:cs="Times New Roman"/>
          <w:color w:val="auto"/>
          <w:kern w:val="28"/>
          <w:sz w:val="28"/>
          <w:szCs w:val="28"/>
        </w:rPr>
        <w:t xml:space="preserve"> обучающихся с ТНР.</w:t>
      </w:r>
    </w:p>
    <w:p w14:paraId="7C807163" w14:textId="77777777" w:rsidR="00584D38" w:rsidRDefault="00584D38" w:rsidP="006F3AC6">
      <w:pPr>
        <w:tabs>
          <w:tab w:val="left" w:pos="0"/>
          <w:tab w:val="right" w:leader="dot" w:pos="9639"/>
        </w:tabs>
        <w:spacing w:after="0" w:line="240" w:lineRule="auto"/>
        <w:ind w:firstLine="720"/>
        <w:jc w:val="both"/>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Pr>
          <w:rFonts w:ascii="Times New Roman" w:hAnsi="Times New Roman" w:cs="Times New Roman"/>
          <w:b/>
          <w:sz w:val="28"/>
          <w:szCs w:val="28"/>
        </w:rPr>
        <w:t>адаптированной основной общеобразовательной программы</w:t>
      </w:r>
      <w:r w:rsidRPr="00F63254">
        <w:rPr>
          <w:rFonts w:ascii="Times New Roman" w:hAnsi="Times New Roman" w:cs="Times New Roman"/>
          <w:b/>
          <w:sz w:val="28"/>
          <w:szCs w:val="28"/>
        </w:rPr>
        <w:t xml:space="preserve"> начального общего образования обучающихся с </w:t>
      </w:r>
      <w:r w:rsidR="00633DC2">
        <w:rPr>
          <w:rFonts w:ascii="Times New Roman" w:hAnsi="Times New Roman" w:cs="Times New Roman"/>
          <w:b/>
          <w:sz w:val="28"/>
          <w:szCs w:val="28"/>
        </w:rPr>
        <w:t>тяжелыми нарушениями речи</w:t>
      </w:r>
    </w:p>
    <w:p w14:paraId="668ACC9D" w14:textId="77777777" w:rsidR="008E5DC1" w:rsidRPr="00C37B1B" w:rsidRDefault="008E5DC1" w:rsidP="006F3AC6">
      <w:pPr>
        <w:tabs>
          <w:tab w:val="left" w:pos="0"/>
        </w:tabs>
        <w:suppressAutoHyphens w:val="0"/>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основу </w:t>
      </w:r>
      <w:r w:rsidRPr="00C37B1B">
        <w:rPr>
          <w:rFonts w:ascii="Times New Roman" w:hAnsi="Times New Roman" w:cs="Times New Roman"/>
          <w:color w:val="auto"/>
          <w:spacing w:val="2"/>
          <w:kern w:val="28"/>
          <w:sz w:val="28"/>
          <w:szCs w:val="28"/>
        </w:rPr>
        <w:t xml:space="preserve">формирования </w:t>
      </w:r>
      <w:r>
        <w:rPr>
          <w:rFonts w:ascii="Times New Roman" w:hAnsi="Times New Roman" w:cs="Times New Roman"/>
          <w:color w:val="auto"/>
          <w:spacing w:val="2"/>
          <w:kern w:val="28"/>
          <w:sz w:val="28"/>
          <w:szCs w:val="28"/>
        </w:rPr>
        <w:t>АООП НОО</w:t>
      </w:r>
      <w:r w:rsidRPr="00C37B1B">
        <w:rPr>
          <w:rFonts w:ascii="Times New Roman" w:hAnsi="Times New Roman" w:cs="Times New Roman"/>
          <w:color w:val="auto"/>
          <w:spacing w:val="2"/>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положены следующие принципы:</w:t>
      </w:r>
    </w:p>
    <w:p w14:paraId="75D8815E" w14:textId="77777777" w:rsidR="008E5DC1"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принципы государственной политики Р</w:t>
      </w:r>
      <w:r>
        <w:rPr>
          <w:rFonts w:ascii="Times New Roman" w:hAnsi="Times New Roman" w:cs="Times New Roman"/>
          <w:color w:val="auto"/>
          <w:kern w:val="28"/>
          <w:sz w:val="28"/>
          <w:szCs w:val="28"/>
        </w:rPr>
        <w:t xml:space="preserve">оссийской </w:t>
      </w:r>
      <w:r w:rsidRPr="00C37B1B">
        <w:rPr>
          <w:rFonts w:ascii="Times New Roman" w:hAnsi="Times New Roman" w:cs="Times New Roman"/>
          <w:color w:val="auto"/>
          <w:kern w:val="28"/>
          <w:sz w:val="28"/>
          <w:szCs w:val="28"/>
        </w:rPr>
        <w:t>Ф</w:t>
      </w:r>
      <w:r>
        <w:rPr>
          <w:rFonts w:ascii="Times New Roman" w:hAnsi="Times New Roman" w:cs="Times New Roman"/>
          <w:color w:val="auto"/>
          <w:kern w:val="28"/>
          <w:sz w:val="28"/>
          <w:szCs w:val="28"/>
        </w:rPr>
        <w:t>едерации</w:t>
      </w:r>
      <w:r w:rsidRPr="00C37B1B">
        <w:rPr>
          <w:rFonts w:ascii="Times New Roman" w:hAnsi="Times New Roman" w:cs="Times New Roman"/>
          <w:color w:val="auto"/>
          <w:kern w:val="28"/>
          <w:sz w:val="28"/>
          <w:szCs w:val="28"/>
        </w:rPr>
        <w:t xml:space="preserve"> в области образования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w:t>
      </w:r>
      <w:r>
        <w:rPr>
          <w:rFonts w:ascii="Times New Roman" w:hAnsi="Times New Roman" w:cs="Times New Roman"/>
          <w:color w:val="auto"/>
          <w:kern w:val="28"/>
          <w:sz w:val="28"/>
          <w:szCs w:val="28"/>
        </w:rPr>
        <w:t>оступность образования, адаптация</w:t>
      </w:r>
      <w:r w:rsidRPr="00C37B1B">
        <w:rPr>
          <w:rFonts w:ascii="Times New Roman" w:hAnsi="Times New Roman" w:cs="Times New Roman"/>
          <w:color w:val="auto"/>
          <w:kern w:val="28"/>
          <w:sz w:val="28"/>
          <w:szCs w:val="28"/>
        </w:rPr>
        <w:t xml:space="preserve"> системы образования к уровням и особенностям развития и подготовки обучающихся и воспитанников и др.)</w:t>
      </w:r>
      <w:r>
        <w:rPr>
          <w:rStyle w:val="a4"/>
          <w:rFonts w:ascii="Times New Roman" w:hAnsi="Times New Roman" w:cs="Times New Roman"/>
          <w:color w:val="auto"/>
          <w:kern w:val="28"/>
          <w:sz w:val="28"/>
          <w:szCs w:val="28"/>
        </w:rPr>
        <w:footnoteReference w:id="1"/>
      </w:r>
      <w:r w:rsidRPr="00C37B1B">
        <w:rPr>
          <w:rFonts w:ascii="Times New Roman" w:hAnsi="Times New Roman" w:cs="Times New Roman"/>
          <w:color w:val="auto"/>
          <w:kern w:val="28"/>
          <w:sz w:val="28"/>
          <w:szCs w:val="28"/>
        </w:rPr>
        <w:t xml:space="preserve">; </w:t>
      </w:r>
    </w:p>
    <w:p w14:paraId="0DE7E74A" w14:textId="77777777" w:rsidR="008E5DC1" w:rsidRPr="00C37B1B"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учета типологических и индивидуальных образовательных потребностей обучающихся;</w:t>
      </w:r>
    </w:p>
    <w:p w14:paraId="14A0CA57" w14:textId="77777777" w:rsidR="008E5DC1" w:rsidRPr="00C37B1B"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коррекционной направленности образовательного процесса;</w:t>
      </w:r>
    </w:p>
    <w:p w14:paraId="777F37E1" w14:textId="77777777" w:rsidR="008E5DC1" w:rsidRPr="00C37B1B"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развивающей направленности образовательного процесса, ориентирующий его на развитие личности обучающегося и расширение его  «зоны ближайшего развития» с учетом особых образовательных потребностей;</w:t>
      </w:r>
    </w:p>
    <w:p w14:paraId="668FAF7E" w14:textId="77777777" w:rsidR="008E5DC1"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онтогенетический принцип; </w:t>
      </w:r>
    </w:p>
    <w:p w14:paraId="314C5F3F" w14:textId="77777777" w:rsidR="008E5DC1" w:rsidRPr="00477C72"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комплексного подхода, использования в полном объеме реабилитационного потенциала с целью обеспечения образовательных и </w:t>
      </w:r>
      <w:r w:rsidRPr="00477C72">
        <w:rPr>
          <w:rFonts w:ascii="Times New Roman" w:hAnsi="Times New Roman" w:cs="Times New Roman"/>
          <w:color w:val="auto"/>
          <w:kern w:val="28"/>
          <w:sz w:val="28"/>
          <w:szCs w:val="28"/>
        </w:rPr>
        <w:t>социальных потребностей обучающихся;</w:t>
      </w:r>
    </w:p>
    <w:p w14:paraId="59EED1FF" w14:textId="77777777" w:rsidR="008E5DC1" w:rsidRPr="00C37B1B"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sidRPr="00477C72">
        <w:rPr>
          <w:rFonts w:ascii="Times New Roman" w:hAnsi="Times New Roman" w:cs="Times New Roman"/>
          <w:color w:val="auto"/>
          <w:kern w:val="28"/>
          <w:sz w:val="28"/>
          <w:szCs w:val="28"/>
        </w:rPr>
        <w:t>принцип преемственности, предполагающий при проектировании АООП</w:t>
      </w:r>
      <w:r>
        <w:rPr>
          <w:rFonts w:ascii="Times New Roman" w:hAnsi="Times New Roman" w:cs="Times New Roman"/>
          <w:color w:val="auto"/>
          <w:kern w:val="28"/>
          <w:sz w:val="28"/>
          <w:szCs w:val="28"/>
        </w:rPr>
        <w:t xml:space="preserve"> НОО</w:t>
      </w:r>
      <w:r w:rsidRPr="00477C72">
        <w:rPr>
          <w:rFonts w:ascii="Times New Roman" w:hAnsi="Times New Roman" w:cs="Times New Roman"/>
          <w:color w:val="auto"/>
          <w:kern w:val="28"/>
          <w:sz w:val="28"/>
          <w:szCs w:val="28"/>
        </w:rPr>
        <w:t xml:space="preserve"> ориентировку на программу основного общего образования, что обеспечивает непрерывность образования обучающихся</w:t>
      </w:r>
      <w:r>
        <w:rPr>
          <w:rFonts w:ascii="Times New Roman" w:hAnsi="Times New Roman" w:cs="Times New Roman"/>
          <w:color w:val="auto"/>
          <w:kern w:val="28"/>
          <w:sz w:val="28"/>
          <w:szCs w:val="28"/>
        </w:rPr>
        <w:t xml:space="preserve"> с ТНР</w:t>
      </w:r>
      <w:r w:rsidRPr="00477C72">
        <w:rPr>
          <w:rFonts w:ascii="Times New Roman" w:hAnsi="Times New Roman" w:cs="Times New Roman"/>
          <w:color w:val="auto"/>
          <w:kern w:val="28"/>
          <w:sz w:val="28"/>
          <w:szCs w:val="28"/>
        </w:rPr>
        <w:t>;</w:t>
      </w:r>
    </w:p>
    <w:p w14:paraId="39FB02DF" w14:textId="77777777" w:rsidR="008E5DC1" w:rsidRPr="00C37B1B"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п</w:t>
      </w:r>
      <w:r w:rsidRPr="00C37B1B">
        <w:rPr>
          <w:rFonts w:ascii="Times New Roman" w:hAnsi="Times New Roman" w:cs="Times New Roman"/>
          <w:color w:val="auto"/>
          <w:kern w:val="28"/>
          <w:sz w:val="28"/>
          <w:szCs w:val="28"/>
        </w:rPr>
        <w:t>ринцип целостности содержания образования. Содержание образования едино. В основе структуры содержания образования лежит не понятие предмета, а по</w:t>
      </w:r>
      <w:r>
        <w:rPr>
          <w:rFonts w:ascii="Times New Roman" w:hAnsi="Times New Roman" w:cs="Times New Roman"/>
          <w:color w:val="auto"/>
          <w:kern w:val="28"/>
          <w:sz w:val="28"/>
          <w:szCs w:val="28"/>
        </w:rPr>
        <w:t>нятие «предметной области»;</w:t>
      </w:r>
    </w:p>
    <w:p w14:paraId="6DA9F9AE" w14:textId="77777777" w:rsidR="008E5DC1" w:rsidRPr="00C37B1B"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принцип направленности на формирование деятельности, обеспечивает возможность овладения </w:t>
      </w:r>
      <w:r>
        <w:rPr>
          <w:rFonts w:ascii="Times New Roman" w:hAnsi="Times New Roman" w:cs="Times New Roman"/>
          <w:color w:val="auto"/>
          <w:kern w:val="28"/>
          <w:sz w:val="28"/>
          <w:szCs w:val="28"/>
        </w:rPr>
        <w:t xml:space="preserve">обучающимися с ТНР </w:t>
      </w:r>
      <w:r w:rsidRPr="00C37B1B">
        <w:rPr>
          <w:rFonts w:ascii="Times New Roman" w:hAnsi="Times New Roman" w:cs="Times New Roman"/>
          <w:color w:val="auto"/>
          <w:kern w:val="28"/>
          <w:sz w:val="28"/>
          <w:szCs w:val="28"/>
        </w:rPr>
        <w:t xml:space="preserve">всеми видами доступной им деятельности, способами и приемами познавательной и учебной деятельности, коммуникативной деятельности и нормативным поведением;  </w:t>
      </w:r>
    </w:p>
    <w:p w14:paraId="2CDC6BCB" w14:textId="77777777" w:rsidR="008E5DC1" w:rsidRPr="00C37B1B"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принцип переноса знаний, умений, </w:t>
      </w:r>
      <w:r w:rsidRPr="00C37B1B">
        <w:rPr>
          <w:rFonts w:ascii="Times New Roman" w:hAnsi="Times New Roman" w:cs="Times New Roman"/>
          <w:color w:val="auto"/>
          <w:kern w:val="28"/>
          <w:sz w:val="28"/>
          <w:szCs w:val="28"/>
        </w:rPr>
        <w:t>навыков и отношений, сформированных в условиях учебной ситуации</w:t>
      </w:r>
      <w:r>
        <w:rPr>
          <w:rFonts w:ascii="Times New Roman" w:hAnsi="Times New Roman" w:cs="Times New Roman"/>
          <w:color w:val="auto"/>
          <w:kern w:val="28"/>
          <w:sz w:val="28"/>
          <w:szCs w:val="28"/>
        </w:rPr>
        <w:t>,</w:t>
      </w:r>
      <w:r w:rsidRPr="00C37B1B">
        <w:rPr>
          <w:rFonts w:ascii="Times New Roman" w:hAnsi="Times New Roman" w:cs="Times New Roman"/>
          <w:color w:val="auto"/>
          <w:kern w:val="28"/>
          <w:sz w:val="28"/>
          <w:szCs w:val="28"/>
        </w:rPr>
        <w:t xml:space="preserve"> в деятельность в жизненной ситуации, что обеспечит готовность обучающегося к самостоятельной ориентировке и активной деятельности в реальном мире, в действительной </w:t>
      </w:r>
      <w:r w:rsidRPr="00C37B1B">
        <w:rPr>
          <w:rFonts w:ascii="Times New Roman" w:hAnsi="Times New Roman" w:cs="Times New Roman"/>
          <w:color w:val="auto"/>
          <w:kern w:val="28"/>
          <w:sz w:val="28"/>
          <w:szCs w:val="28"/>
        </w:rPr>
        <w:lastRenderedPageBreak/>
        <w:t>жизни;</w:t>
      </w:r>
      <w:r>
        <w:rPr>
          <w:rFonts w:ascii="Times New Roman" w:hAnsi="Times New Roman" w:cs="Times New Roman"/>
          <w:color w:val="auto"/>
          <w:kern w:val="28"/>
          <w:sz w:val="28"/>
          <w:szCs w:val="28"/>
        </w:rPr>
        <w:t xml:space="preserve"> трансформирование уровня полученных знаний в область жизнедеятельности; </w:t>
      </w:r>
    </w:p>
    <w:p w14:paraId="1F200DA9" w14:textId="77777777" w:rsidR="008E5DC1" w:rsidRDefault="008E5DC1"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принцип сотрудничества с семьей.</w:t>
      </w:r>
    </w:p>
    <w:p w14:paraId="2BB8C7BD" w14:textId="77777777" w:rsidR="003419EA" w:rsidRPr="00C37B1B" w:rsidRDefault="003419EA"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В основу разработки АООП</w:t>
      </w:r>
      <w:r w:rsidRPr="00C37B1B">
        <w:rPr>
          <w:rFonts w:ascii="Times New Roman" w:hAnsi="Times New Roman" w:cs="Times New Roman"/>
          <w:bCs/>
          <w:iCs/>
          <w:color w:val="auto"/>
          <w:kern w:val="28"/>
          <w:sz w:val="28"/>
          <w:szCs w:val="28"/>
        </w:rPr>
        <w:t xml:space="preserve"> НОО</w:t>
      </w:r>
      <w:r w:rsidRPr="00C37B1B">
        <w:rPr>
          <w:rFonts w:ascii="Times New Roman" w:hAnsi="Times New Roman" w:cs="Times New Roman"/>
          <w:color w:val="auto"/>
          <w:kern w:val="28"/>
          <w:sz w:val="28"/>
          <w:szCs w:val="28"/>
        </w:rPr>
        <w:t xml:space="preserve">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заложены дифференцированный</w:t>
      </w:r>
      <w:r>
        <w:rPr>
          <w:rFonts w:ascii="Times New Roman" w:hAnsi="Times New Roman" w:cs="Times New Roman"/>
          <w:color w:val="auto"/>
          <w:kern w:val="28"/>
          <w:sz w:val="28"/>
          <w:szCs w:val="28"/>
        </w:rPr>
        <w:t xml:space="preserve">,  </w:t>
      </w:r>
      <w:r w:rsidRPr="00C37B1B">
        <w:rPr>
          <w:rFonts w:ascii="Times New Roman" w:hAnsi="Times New Roman" w:cs="Times New Roman"/>
          <w:color w:val="auto"/>
          <w:kern w:val="28"/>
          <w:sz w:val="28"/>
          <w:szCs w:val="28"/>
        </w:rPr>
        <w:t xml:space="preserve">деятельностный </w:t>
      </w:r>
      <w:r>
        <w:rPr>
          <w:rFonts w:ascii="Times New Roman" w:hAnsi="Times New Roman" w:cs="Times New Roman"/>
          <w:color w:val="auto"/>
          <w:kern w:val="28"/>
          <w:sz w:val="28"/>
          <w:szCs w:val="28"/>
        </w:rPr>
        <w:t xml:space="preserve"> и системный </w:t>
      </w:r>
      <w:r w:rsidRPr="00C37B1B">
        <w:rPr>
          <w:rFonts w:ascii="Times New Roman" w:hAnsi="Times New Roman" w:cs="Times New Roman"/>
          <w:color w:val="auto"/>
          <w:kern w:val="28"/>
          <w:sz w:val="28"/>
          <w:szCs w:val="28"/>
        </w:rPr>
        <w:t>подходы.</w:t>
      </w:r>
    </w:p>
    <w:p w14:paraId="6AD3721A" w14:textId="77777777" w:rsidR="003419EA" w:rsidRPr="00C37B1B" w:rsidRDefault="003419EA" w:rsidP="006F3AC6">
      <w:pPr>
        <w:tabs>
          <w:tab w:val="left" w:pos="0"/>
        </w:tabs>
        <w:spacing w:after="0" w:line="240" w:lineRule="auto"/>
        <w:ind w:firstLine="720"/>
        <w:jc w:val="both"/>
        <w:rPr>
          <w:rFonts w:ascii="Times New Roman" w:hAnsi="Times New Roman" w:cs="Times New Roman"/>
          <w:bCs/>
          <w:iCs/>
          <w:color w:val="auto"/>
          <w:kern w:val="28"/>
          <w:sz w:val="28"/>
          <w:szCs w:val="28"/>
        </w:rPr>
      </w:pPr>
      <w:r w:rsidRPr="00810B2E">
        <w:rPr>
          <w:rFonts w:ascii="Times New Roman" w:hAnsi="Times New Roman" w:cs="Times New Roman"/>
          <w:b/>
          <w:bCs/>
          <w:i/>
          <w:iCs/>
          <w:color w:val="auto"/>
          <w:kern w:val="28"/>
          <w:sz w:val="28"/>
          <w:szCs w:val="28"/>
        </w:rPr>
        <w:t>Дифференцированный подход</w:t>
      </w:r>
      <w:r w:rsidR="00CA0DF0">
        <w:rPr>
          <w:rFonts w:ascii="Times New Roman" w:hAnsi="Times New Roman" w:cs="Times New Roman"/>
          <w:bCs/>
          <w:iCs/>
          <w:color w:val="auto"/>
          <w:kern w:val="28"/>
          <w:sz w:val="28"/>
          <w:szCs w:val="28"/>
        </w:rPr>
        <w:t xml:space="preserve"> к построению АООП НОО</w:t>
      </w:r>
      <w:r w:rsidRPr="00C37B1B">
        <w:rPr>
          <w:rFonts w:ascii="Times New Roman" w:hAnsi="Times New Roman" w:cs="Times New Roman"/>
          <w:bCs/>
          <w:iCs/>
          <w:color w:val="auto"/>
          <w:kern w:val="28"/>
          <w:sz w:val="28"/>
          <w:szCs w:val="28"/>
        </w:rPr>
        <w:t xml:space="preserve">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bCs/>
          <w:iCs/>
          <w:color w:val="auto"/>
          <w:kern w:val="28"/>
          <w:sz w:val="28"/>
          <w:szCs w:val="28"/>
        </w:rPr>
        <w:t xml:space="preserve">предполагает учет особых образовательных потребностей этих обучающихся, которые </w:t>
      </w:r>
      <w:r>
        <w:rPr>
          <w:rFonts w:ascii="Times New Roman" w:hAnsi="Times New Roman" w:cs="Times New Roman"/>
          <w:bCs/>
          <w:iCs/>
          <w:color w:val="auto"/>
          <w:kern w:val="28"/>
          <w:sz w:val="28"/>
          <w:szCs w:val="28"/>
        </w:rPr>
        <w:t xml:space="preserve">определяются уровнем речевого развития, </w:t>
      </w:r>
      <w:proofErr w:type="spellStart"/>
      <w:r>
        <w:rPr>
          <w:rFonts w:ascii="Times New Roman" w:hAnsi="Times New Roman" w:cs="Times New Roman"/>
          <w:bCs/>
          <w:iCs/>
          <w:color w:val="auto"/>
          <w:kern w:val="28"/>
          <w:sz w:val="28"/>
          <w:szCs w:val="28"/>
        </w:rPr>
        <w:t>этиопатогенезом</w:t>
      </w:r>
      <w:proofErr w:type="spellEnd"/>
      <w:r>
        <w:rPr>
          <w:rFonts w:ascii="Times New Roman" w:hAnsi="Times New Roman" w:cs="Times New Roman"/>
          <w:bCs/>
          <w:iCs/>
          <w:color w:val="auto"/>
          <w:kern w:val="28"/>
          <w:sz w:val="28"/>
          <w:szCs w:val="28"/>
        </w:rPr>
        <w:t xml:space="preserve">, характером нарушений формирования речевой функциональной системы и </w:t>
      </w:r>
      <w:r w:rsidRPr="00C37B1B">
        <w:rPr>
          <w:rFonts w:ascii="Times New Roman" w:hAnsi="Times New Roman" w:cs="Times New Roman"/>
          <w:bCs/>
          <w:iCs/>
          <w:color w:val="auto"/>
          <w:kern w:val="28"/>
          <w:sz w:val="28"/>
          <w:szCs w:val="28"/>
        </w:rPr>
        <w:t>проявляются в неоднородности по возможностям освоения содержания образования. АООП</w:t>
      </w:r>
      <w:r>
        <w:rPr>
          <w:rFonts w:ascii="Times New Roman" w:hAnsi="Times New Roman" w:cs="Times New Roman"/>
          <w:bCs/>
          <w:iCs/>
          <w:color w:val="auto"/>
          <w:kern w:val="28"/>
          <w:sz w:val="28"/>
          <w:szCs w:val="28"/>
        </w:rPr>
        <w:t xml:space="preserve"> НОО</w:t>
      </w:r>
      <w:r w:rsidRPr="00C37B1B">
        <w:rPr>
          <w:rFonts w:ascii="Times New Roman" w:hAnsi="Times New Roman" w:cs="Times New Roman"/>
          <w:bCs/>
          <w:iCs/>
          <w:color w:val="auto"/>
          <w:kern w:val="28"/>
          <w:sz w:val="28"/>
          <w:szCs w:val="28"/>
        </w:rPr>
        <w:t xml:space="preserve"> созда</w:t>
      </w:r>
      <w:r>
        <w:rPr>
          <w:rFonts w:ascii="Times New Roman" w:hAnsi="Times New Roman" w:cs="Times New Roman"/>
          <w:bCs/>
          <w:iCs/>
          <w:color w:val="auto"/>
          <w:kern w:val="28"/>
          <w:sz w:val="28"/>
          <w:szCs w:val="28"/>
        </w:rPr>
        <w:t>е</w:t>
      </w:r>
      <w:r w:rsidRPr="00C37B1B">
        <w:rPr>
          <w:rFonts w:ascii="Times New Roman" w:hAnsi="Times New Roman" w:cs="Times New Roman"/>
          <w:bCs/>
          <w:iCs/>
          <w:color w:val="auto"/>
          <w:kern w:val="28"/>
          <w:sz w:val="28"/>
          <w:szCs w:val="28"/>
        </w:rPr>
        <w:t xml:space="preserve">тся в соответствии с дифференцированно сформулированными в ФГОС НОО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sidR="00CA0DF0">
        <w:rPr>
          <w:rFonts w:ascii="Times New Roman" w:hAnsi="Times New Roman" w:cs="Times New Roman"/>
          <w:color w:val="auto"/>
          <w:kern w:val="28"/>
          <w:sz w:val="28"/>
          <w:szCs w:val="28"/>
        </w:rPr>
        <w:t>с ОВЗ</w:t>
      </w:r>
      <w:r w:rsidRPr="00C37B1B">
        <w:rPr>
          <w:rFonts w:ascii="Times New Roman" w:hAnsi="Times New Roman" w:cs="Times New Roman"/>
          <w:bCs/>
          <w:iCs/>
          <w:color w:val="auto"/>
          <w:kern w:val="28"/>
          <w:sz w:val="28"/>
          <w:szCs w:val="28"/>
        </w:rPr>
        <w:t xml:space="preserve"> требованиями к:</w:t>
      </w:r>
    </w:p>
    <w:p w14:paraId="4CCD447C" w14:textId="77777777" w:rsidR="003419EA" w:rsidRPr="00C37B1B" w:rsidRDefault="003419EA" w:rsidP="006F3AC6">
      <w:pPr>
        <w:tabs>
          <w:tab w:val="left" w:pos="0"/>
        </w:tabs>
        <w:autoSpaceDE w:val="0"/>
        <w:autoSpaceDN w:val="0"/>
        <w:adjustRightInd w:val="0"/>
        <w:spacing w:after="0" w:line="24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структуре образовательной программы;</w:t>
      </w:r>
    </w:p>
    <w:p w14:paraId="79C91865" w14:textId="77777777" w:rsidR="003419EA" w:rsidRPr="00C37B1B" w:rsidRDefault="003419EA" w:rsidP="006F3AC6">
      <w:pPr>
        <w:tabs>
          <w:tab w:val="left" w:pos="0"/>
        </w:tabs>
        <w:autoSpaceDE w:val="0"/>
        <w:autoSpaceDN w:val="0"/>
        <w:adjustRightInd w:val="0"/>
        <w:spacing w:after="0" w:line="24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условиям реализации образовательной программы; </w:t>
      </w:r>
    </w:p>
    <w:p w14:paraId="32B9C23E" w14:textId="77777777" w:rsidR="003419EA" w:rsidRPr="00C37B1B" w:rsidRDefault="003419EA" w:rsidP="006F3AC6">
      <w:pPr>
        <w:tabs>
          <w:tab w:val="left" w:pos="0"/>
        </w:tabs>
        <w:autoSpaceDE w:val="0"/>
        <w:autoSpaceDN w:val="0"/>
        <w:adjustRightInd w:val="0"/>
        <w:spacing w:after="0" w:line="24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результатам образования.</w:t>
      </w:r>
    </w:p>
    <w:p w14:paraId="1B5D9F90" w14:textId="77777777" w:rsidR="003419EA" w:rsidRPr="00C37B1B" w:rsidRDefault="003419EA" w:rsidP="006F3AC6">
      <w:pPr>
        <w:tabs>
          <w:tab w:val="left" w:pos="0"/>
        </w:tabs>
        <w:autoSpaceDE w:val="0"/>
        <w:autoSpaceDN w:val="0"/>
        <w:adjustRightInd w:val="0"/>
        <w:spacing w:after="0" w:line="240" w:lineRule="auto"/>
        <w:ind w:firstLine="720"/>
        <w:jc w:val="both"/>
        <w:rPr>
          <w:rFonts w:ascii="Times New Roman" w:hAnsi="Times New Roman" w:cs="Times New Roman"/>
          <w:bCs/>
          <w:iCs/>
          <w:color w:val="auto"/>
          <w:kern w:val="28"/>
          <w:sz w:val="28"/>
          <w:szCs w:val="28"/>
        </w:rPr>
      </w:pPr>
      <w:r w:rsidRPr="00C37B1B">
        <w:rPr>
          <w:rFonts w:ascii="Times New Roman" w:hAnsi="Times New Roman" w:cs="Times New Roman"/>
          <w:bCs/>
          <w:iCs/>
          <w:color w:val="auto"/>
          <w:kern w:val="28"/>
          <w:sz w:val="28"/>
          <w:szCs w:val="28"/>
        </w:rPr>
        <w:t xml:space="preserve">Применение дифференцированного подхода обеспечивает </w:t>
      </w:r>
      <w:r w:rsidRPr="00C37B1B">
        <w:rPr>
          <w:rFonts w:ascii="Times New Roman" w:hAnsi="Times New Roman" w:cs="Times New Roman"/>
          <w:color w:val="auto"/>
          <w:kern w:val="28"/>
          <w:sz w:val="28"/>
          <w:szCs w:val="28"/>
        </w:rPr>
        <w:t xml:space="preserve">разнообразие содержания, предоставляя </w:t>
      </w:r>
      <w:r>
        <w:rPr>
          <w:rFonts w:ascii="Times New Roman" w:hAnsi="Times New Roman" w:cs="Times New Roman"/>
          <w:color w:val="auto"/>
          <w:kern w:val="28"/>
          <w:sz w:val="28"/>
          <w:szCs w:val="28"/>
        </w:rPr>
        <w:t>обучающимся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возможность реализовать инд</w:t>
      </w:r>
      <w:r>
        <w:rPr>
          <w:rFonts w:ascii="Times New Roman" w:hAnsi="Times New Roman" w:cs="Times New Roman"/>
          <w:color w:val="auto"/>
          <w:kern w:val="28"/>
          <w:sz w:val="28"/>
          <w:szCs w:val="28"/>
        </w:rPr>
        <w:t>ивидуальный потенциал развития; открывает широкие возможности для педагогического творчества, создания вариативных образовательных  материалов, обеспечивающих пошаговую логопедическую коррекцию, развитие способности обучающихся самостоятельно решать учебно-познавательные и учебно-практические задачи в соответствии с их возможностями.</w:t>
      </w:r>
    </w:p>
    <w:p w14:paraId="71BF2563" w14:textId="77777777" w:rsidR="003419EA" w:rsidRPr="00C37B1B" w:rsidRDefault="003419EA"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b/>
          <w:bCs/>
          <w:i/>
          <w:iCs/>
          <w:color w:val="auto"/>
          <w:kern w:val="28"/>
          <w:sz w:val="28"/>
          <w:szCs w:val="28"/>
        </w:rPr>
        <w:t>Деятельностный</w:t>
      </w:r>
      <w:r w:rsidRPr="00C37B1B">
        <w:rPr>
          <w:rFonts w:ascii="Times New Roman" w:hAnsi="Times New Roman" w:cs="Times New Roman"/>
          <w:color w:val="auto"/>
          <w:kern w:val="28"/>
          <w:sz w:val="28"/>
          <w:szCs w:val="28"/>
        </w:rPr>
        <w:t xml:space="preserve"> </w:t>
      </w:r>
      <w:r w:rsidRPr="00E52203">
        <w:rPr>
          <w:rFonts w:ascii="Times New Roman" w:hAnsi="Times New Roman" w:cs="Times New Roman"/>
          <w:b/>
          <w:i/>
          <w:color w:val="auto"/>
          <w:kern w:val="28"/>
          <w:sz w:val="28"/>
          <w:szCs w:val="28"/>
        </w:rPr>
        <w:t>подход</w:t>
      </w:r>
      <w:r w:rsidRPr="00C37B1B">
        <w:rPr>
          <w:rFonts w:ascii="Times New Roman" w:hAnsi="Times New Roman" w:cs="Times New Roman"/>
          <w:color w:val="auto"/>
          <w:kern w:val="28"/>
          <w:sz w:val="28"/>
          <w:szCs w:val="28"/>
        </w:rPr>
        <w:t xml:space="preserve"> основывается на теоретических положениях отечественной психологической науки, раскрывающих основные закономерности процесс</w:t>
      </w:r>
      <w:r>
        <w:rPr>
          <w:rFonts w:ascii="Times New Roman" w:hAnsi="Times New Roman" w:cs="Times New Roman"/>
          <w:color w:val="auto"/>
          <w:kern w:val="28"/>
          <w:sz w:val="28"/>
          <w:szCs w:val="28"/>
        </w:rPr>
        <w:t>а обучения и воспитания обучающихся</w:t>
      </w:r>
      <w:r w:rsidRPr="00C37B1B">
        <w:rPr>
          <w:rFonts w:ascii="Times New Roman" w:hAnsi="Times New Roman" w:cs="Times New Roman"/>
          <w:color w:val="auto"/>
          <w:kern w:val="28"/>
          <w:sz w:val="28"/>
          <w:szCs w:val="28"/>
        </w:rPr>
        <w:t>, структуру образовательной деятельности с учетом общи</w:t>
      </w:r>
      <w:r>
        <w:rPr>
          <w:rFonts w:ascii="Times New Roman" w:hAnsi="Times New Roman" w:cs="Times New Roman"/>
          <w:color w:val="auto"/>
          <w:kern w:val="28"/>
          <w:sz w:val="28"/>
          <w:szCs w:val="28"/>
        </w:rPr>
        <w:t>х закономерностей развития обучающихся</w:t>
      </w:r>
      <w:r w:rsidRPr="00C37B1B">
        <w:rPr>
          <w:rFonts w:ascii="Times New Roman" w:hAnsi="Times New Roman" w:cs="Times New Roman"/>
          <w:color w:val="auto"/>
          <w:kern w:val="28"/>
          <w:sz w:val="28"/>
          <w:szCs w:val="28"/>
        </w:rPr>
        <w:t xml:space="preserve"> с нормальным и нарушенным развитием.</w:t>
      </w:r>
    </w:p>
    <w:p w14:paraId="4D0A2B25" w14:textId="77777777" w:rsidR="003419EA" w:rsidRPr="00C37B1B" w:rsidRDefault="003419EA"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Деятельностный подход в образовании строится на признании того, что развитие личности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младшего школьного возраста определяется характером органи</w:t>
      </w:r>
      <w:r>
        <w:rPr>
          <w:rFonts w:ascii="Times New Roman" w:hAnsi="Times New Roman" w:cs="Times New Roman"/>
          <w:color w:val="auto"/>
          <w:kern w:val="28"/>
          <w:sz w:val="28"/>
          <w:szCs w:val="28"/>
        </w:rPr>
        <w:t>зации доступной им деятельности.</w:t>
      </w:r>
    </w:p>
    <w:p w14:paraId="1A25FEBD" w14:textId="77777777" w:rsidR="003419EA" w:rsidRPr="00C37B1B" w:rsidRDefault="003419EA"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Основным средством реализации деятельностного подхода в образовании является обучение как процесс организации познавательной и предметно-практической деятельности</w:t>
      </w:r>
      <w:r>
        <w:rPr>
          <w:rFonts w:ascii="Times New Roman" w:hAnsi="Times New Roman" w:cs="Times New Roman"/>
          <w:color w:val="auto"/>
          <w:kern w:val="28"/>
          <w:sz w:val="28"/>
          <w:szCs w:val="28"/>
        </w:rPr>
        <w:t xml:space="preserve"> обучающихся, обеспечивающей овладение ими содержанием образования. </w:t>
      </w:r>
    </w:p>
    <w:p w14:paraId="3EAA5966" w14:textId="77777777" w:rsidR="003419EA" w:rsidRPr="00C37B1B" w:rsidRDefault="003419EA" w:rsidP="006F3AC6">
      <w:pPr>
        <w:tabs>
          <w:tab w:val="left" w:pos="0"/>
        </w:tabs>
        <w:spacing w:after="0" w:line="240" w:lineRule="auto"/>
        <w:ind w:firstLine="720"/>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В контексте разработки АООП начального общего образования </w:t>
      </w:r>
      <w:proofErr w:type="gramStart"/>
      <w:r>
        <w:rPr>
          <w:rFonts w:ascii="Times New Roman" w:hAnsi="Times New Roman" w:cs="Times New Roman"/>
          <w:color w:val="auto"/>
          <w:kern w:val="28"/>
          <w:sz w:val="28"/>
          <w:szCs w:val="28"/>
        </w:rPr>
        <w:t>обучающихся</w:t>
      </w:r>
      <w:proofErr w:type="gramEnd"/>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реализация деятельностного подхода обеспечивает:</w:t>
      </w:r>
    </w:p>
    <w:p w14:paraId="2834757F" w14:textId="77777777" w:rsidR="003419EA" w:rsidRDefault="003419EA" w:rsidP="006F3AC6">
      <w:pPr>
        <w:tabs>
          <w:tab w:val="left" w:pos="0"/>
        </w:tabs>
        <w:suppressAutoHyphens w:val="0"/>
        <w:spacing w:after="0" w:line="24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 xml:space="preserve">придание результатам образования </w:t>
      </w:r>
      <w:r>
        <w:rPr>
          <w:rFonts w:ascii="Times New Roman" w:hAnsi="Times New Roman" w:cs="Times New Roman"/>
          <w:color w:val="auto"/>
          <w:kern w:val="28"/>
          <w:sz w:val="28"/>
          <w:szCs w:val="28"/>
        </w:rPr>
        <w:t>социально и личностно значимого</w:t>
      </w:r>
    </w:p>
    <w:p w14:paraId="7F8C6200" w14:textId="77777777" w:rsidR="003419EA" w:rsidRPr="00C37B1B" w:rsidRDefault="003419EA" w:rsidP="006F3AC6">
      <w:pPr>
        <w:tabs>
          <w:tab w:val="left" w:pos="0"/>
        </w:tabs>
        <w:suppressAutoHyphens w:val="0"/>
        <w:spacing w:after="0" w:line="240" w:lineRule="auto"/>
        <w:ind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характера;</w:t>
      </w:r>
    </w:p>
    <w:p w14:paraId="4798842C" w14:textId="77777777" w:rsidR="003419EA" w:rsidRPr="00C37B1B" w:rsidRDefault="003419EA" w:rsidP="006F3AC6">
      <w:pPr>
        <w:tabs>
          <w:tab w:val="left" w:pos="0"/>
        </w:tabs>
        <w:suppressAutoHyphens w:val="0"/>
        <w:spacing w:after="0" w:line="24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прочное усвоение обучающимися знаний и опыта разнообразной деятельности и поведения, возможность их самостоятельного продви</w:t>
      </w:r>
      <w:r>
        <w:rPr>
          <w:rFonts w:ascii="Times New Roman" w:hAnsi="Times New Roman" w:cs="Times New Roman"/>
          <w:color w:val="auto"/>
          <w:kern w:val="28"/>
          <w:sz w:val="28"/>
          <w:szCs w:val="28"/>
        </w:rPr>
        <w:t>жения в изучаемых предметных</w:t>
      </w:r>
      <w:r w:rsidRPr="00C37B1B">
        <w:rPr>
          <w:rFonts w:ascii="Times New Roman" w:hAnsi="Times New Roman" w:cs="Times New Roman"/>
          <w:color w:val="auto"/>
          <w:kern w:val="28"/>
          <w:sz w:val="28"/>
          <w:szCs w:val="28"/>
        </w:rPr>
        <w:t xml:space="preserve"> областях;</w:t>
      </w:r>
    </w:p>
    <w:p w14:paraId="411374A9" w14:textId="77777777" w:rsidR="003419EA" w:rsidRDefault="003419EA" w:rsidP="006F3AC6">
      <w:pPr>
        <w:tabs>
          <w:tab w:val="left" w:pos="0"/>
        </w:tabs>
        <w:suppressAutoHyphens w:val="0"/>
        <w:spacing w:after="0" w:line="240" w:lineRule="auto"/>
        <w:ind w:left="360" w:firstLine="34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существенное повышение мотивации и интереса к учению,</w:t>
      </w:r>
    </w:p>
    <w:p w14:paraId="226F47B8" w14:textId="77777777" w:rsidR="003419EA" w:rsidRPr="00C37B1B" w:rsidRDefault="003419EA" w:rsidP="006F3AC6">
      <w:pPr>
        <w:tabs>
          <w:tab w:val="left" w:pos="0"/>
        </w:tabs>
        <w:suppressAutoHyphens w:val="0"/>
        <w:spacing w:after="0" w:line="240" w:lineRule="auto"/>
        <w:ind w:firstLine="709"/>
        <w:jc w:val="both"/>
        <w:rPr>
          <w:rFonts w:ascii="Times New Roman" w:hAnsi="Times New Roman" w:cs="Times New Roman"/>
          <w:color w:val="auto"/>
          <w:kern w:val="28"/>
          <w:sz w:val="28"/>
          <w:szCs w:val="28"/>
        </w:rPr>
      </w:pPr>
      <w:r w:rsidRPr="00C37B1B">
        <w:rPr>
          <w:rFonts w:ascii="Times New Roman" w:hAnsi="Times New Roman" w:cs="Times New Roman"/>
          <w:color w:val="auto"/>
          <w:kern w:val="28"/>
          <w:sz w:val="28"/>
          <w:szCs w:val="28"/>
        </w:rPr>
        <w:t>приобретению нового опыта деятельности и поведения;</w:t>
      </w:r>
    </w:p>
    <w:p w14:paraId="221F2CE5" w14:textId="77777777" w:rsidR="003419EA" w:rsidRDefault="003419EA" w:rsidP="006F3AC6">
      <w:pPr>
        <w:tabs>
          <w:tab w:val="left" w:pos="0"/>
        </w:tabs>
        <w:suppressAutoHyphens w:val="0"/>
        <w:spacing w:after="0" w:line="24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lastRenderedPageBreak/>
        <w:t>созда</w:t>
      </w:r>
      <w:r w:rsidRPr="00C37B1B">
        <w:rPr>
          <w:rFonts w:ascii="Times New Roman" w:hAnsi="Times New Roman" w:cs="Times New Roman"/>
          <w:color w:val="auto"/>
          <w:kern w:val="28"/>
          <w:sz w:val="28"/>
          <w:szCs w:val="28"/>
        </w:rPr>
        <w:t xml:space="preserve">ние условий для общекультурного и личностного развития </w:t>
      </w:r>
      <w:r>
        <w:rPr>
          <w:rFonts w:ascii="Times New Roman" w:hAnsi="Times New Roman" w:cs="Times New Roman"/>
          <w:color w:val="auto"/>
          <w:kern w:val="28"/>
          <w:sz w:val="28"/>
          <w:szCs w:val="28"/>
        </w:rPr>
        <w:t>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 xml:space="preserve">с ТНР </w:t>
      </w:r>
      <w:r w:rsidRPr="00C37B1B">
        <w:rPr>
          <w:rFonts w:ascii="Times New Roman" w:hAnsi="Times New Roman" w:cs="Times New Roman"/>
          <w:color w:val="auto"/>
          <w:kern w:val="28"/>
          <w:sz w:val="28"/>
          <w:szCs w:val="28"/>
        </w:rPr>
        <w:t>на основе формирования универсальных учебных действий, которые обеспечивают не только успешное усвоение ими системы научных знаний, умений и нав</w:t>
      </w:r>
      <w:r w:rsidR="009010AF">
        <w:rPr>
          <w:rFonts w:ascii="Times New Roman" w:hAnsi="Times New Roman" w:cs="Times New Roman"/>
          <w:color w:val="auto"/>
          <w:kern w:val="28"/>
          <w:sz w:val="28"/>
          <w:szCs w:val="28"/>
        </w:rPr>
        <w:t>ыков</w:t>
      </w:r>
      <w:r w:rsidRPr="00C37B1B">
        <w:rPr>
          <w:rFonts w:ascii="Times New Roman" w:hAnsi="Times New Roman" w:cs="Times New Roman"/>
          <w:color w:val="auto"/>
          <w:kern w:val="28"/>
          <w:sz w:val="28"/>
          <w:szCs w:val="28"/>
        </w:rPr>
        <w:t>, позволяющих продолжить образование на с</w:t>
      </w:r>
      <w:r w:rsidR="009010AF">
        <w:rPr>
          <w:rFonts w:ascii="Times New Roman" w:hAnsi="Times New Roman" w:cs="Times New Roman"/>
          <w:color w:val="auto"/>
          <w:kern w:val="28"/>
          <w:sz w:val="28"/>
          <w:szCs w:val="28"/>
        </w:rPr>
        <w:t>ледующей ступени, но и социальной</w:t>
      </w:r>
      <w:r w:rsidRPr="00C37B1B">
        <w:rPr>
          <w:rFonts w:ascii="Times New Roman" w:hAnsi="Times New Roman" w:cs="Times New Roman"/>
          <w:color w:val="auto"/>
          <w:kern w:val="28"/>
          <w:sz w:val="28"/>
          <w:szCs w:val="28"/>
        </w:rPr>
        <w:t xml:space="preserve"> компетенции, составляющей основу социальной успешности.</w:t>
      </w:r>
    </w:p>
    <w:p w14:paraId="210A18DF" w14:textId="77777777" w:rsidR="003419EA" w:rsidRDefault="003419EA" w:rsidP="006F3AC6">
      <w:pPr>
        <w:tabs>
          <w:tab w:val="left" w:pos="0"/>
        </w:tabs>
        <w:suppressAutoHyphens w:val="0"/>
        <w:spacing w:after="0" w:line="240" w:lineRule="auto"/>
        <w:ind w:firstLine="709"/>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 xml:space="preserve">Ключевым условием реализации деятельностного подхода выступает </w:t>
      </w:r>
      <w:r w:rsidRPr="00477C72">
        <w:rPr>
          <w:rFonts w:ascii="Times New Roman" w:hAnsi="Times New Roman" w:cs="Times New Roman"/>
          <w:color w:val="auto"/>
          <w:kern w:val="28"/>
          <w:sz w:val="28"/>
          <w:szCs w:val="28"/>
        </w:rPr>
        <w:t>организация детского самостоятельного и инициативного действия в об</w:t>
      </w:r>
      <w:r>
        <w:rPr>
          <w:rFonts w:ascii="Times New Roman" w:hAnsi="Times New Roman" w:cs="Times New Roman"/>
          <w:color w:val="auto"/>
          <w:kern w:val="28"/>
          <w:sz w:val="28"/>
          <w:szCs w:val="28"/>
        </w:rPr>
        <w:t>разовательном процессе, снижение доли</w:t>
      </w:r>
      <w:r w:rsidRPr="00477C72">
        <w:rPr>
          <w:rFonts w:ascii="Times New Roman" w:hAnsi="Times New Roman" w:cs="Times New Roman"/>
          <w:color w:val="auto"/>
          <w:kern w:val="28"/>
          <w:sz w:val="28"/>
          <w:szCs w:val="28"/>
        </w:rPr>
        <w:t xml:space="preserve"> репродуктивных методов и способов обучения, ориентация на личностно-ориентированные, проблемно-поискового характера.</w:t>
      </w:r>
      <w:r>
        <w:rPr>
          <w:rFonts w:ascii="Times New Roman" w:hAnsi="Times New Roman" w:cs="Times New Roman"/>
          <w:color w:val="auto"/>
          <w:kern w:val="28"/>
          <w:sz w:val="28"/>
          <w:szCs w:val="28"/>
        </w:rPr>
        <w:t xml:space="preserve"> </w:t>
      </w:r>
    </w:p>
    <w:p w14:paraId="1B68E806" w14:textId="77777777" w:rsidR="003419EA" w:rsidRDefault="003419EA" w:rsidP="006F3AC6">
      <w:pPr>
        <w:tabs>
          <w:tab w:val="left" w:pos="0"/>
        </w:tabs>
        <w:suppressAutoHyphens w:val="0"/>
        <w:spacing w:after="0" w:line="240" w:lineRule="auto"/>
        <w:ind w:firstLine="709"/>
        <w:jc w:val="both"/>
        <w:rPr>
          <w:rFonts w:ascii="Times New Roman" w:hAnsi="Times New Roman" w:cs="Times New Roman"/>
          <w:color w:val="auto"/>
          <w:kern w:val="28"/>
          <w:sz w:val="28"/>
          <w:szCs w:val="28"/>
        </w:rPr>
      </w:pPr>
      <w:r w:rsidRPr="000462A2">
        <w:rPr>
          <w:rFonts w:ascii="Times New Roman" w:hAnsi="Times New Roman" w:cs="Times New Roman"/>
          <w:b/>
          <w:i/>
          <w:color w:val="auto"/>
          <w:kern w:val="28"/>
          <w:sz w:val="28"/>
          <w:szCs w:val="28"/>
        </w:rPr>
        <w:t xml:space="preserve">Системный </w:t>
      </w:r>
      <w:r w:rsidRPr="00E52203">
        <w:rPr>
          <w:rFonts w:ascii="Times New Roman" w:hAnsi="Times New Roman" w:cs="Times New Roman"/>
          <w:b/>
          <w:i/>
          <w:color w:val="auto"/>
          <w:kern w:val="28"/>
          <w:sz w:val="28"/>
          <w:szCs w:val="28"/>
        </w:rPr>
        <w:t>подход</w:t>
      </w:r>
      <w:r w:rsidRPr="000462A2">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основывается на теоретических положениях о языке, представляющем собой функциональную систему семиотического или знакового характера, которая используется как средство общения. Системность предполагает не механическую связь, а единство компонентов языка, наличие определенных отношений между языковыми единицами одного уровня и разных уровней.</w:t>
      </w:r>
    </w:p>
    <w:p w14:paraId="2299ECD2" w14:textId="77777777" w:rsidR="003419EA" w:rsidRDefault="003419EA" w:rsidP="006F3AC6">
      <w:pPr>
        <w:tabs>
          <w:tab w:val="left" w:pos="0"/>
        </w:tabs>
        <w:suppressAutoHyphens w:val="0"/>
        <w:spacing w:after="0" w:line="240" w:lineRule="auto"/>
        <w:ind w:firstLine="720"/>
        <w:jc w:val="both"/>
        <w:rPr>
          <w:rFonts w:ascii="Times New Roman" w:hAnsi="Times New Roman" w:cs="Times New Roman"/>
          <w:color w:val="auto"/>
          <w:kern w:val="28"/>
          <w:sz w:val="28"/>
          <w:szCs w:val="28"/>
        </w:rPr>
      </w:pPr>
      <w:r w:rsidRPr="000462A2">
        <w:rPr>
          <w:rFonts w:ascii="Times New Roman" w:hAnsi="Times New Roman" w:cs="Times New Roman"/>
          <w:color w:val="auto"/>
          <w:kern w:val="28"/>
          <w:sz w:val="28"/>
          <w:szCs w:val="28"/>
        </w:rPr>
        <w:t xml:space="preserve">Системный подход </w:t>
      </w:r>
      <w:r>
        <w:rPr>
          <w:rFonts w:ascii="Times New Roman" w:hAnsi="Times New Roman" w:cs="Times New Roman"/>
          <w:color w:val="auto"/>
          <w:kern w:val="28"/>
          <w:sz w:val="28"/>
          <w:szCs w:val="28"/>
        </w:rPr>
        <w:t>в образовании строится на признании того, что язык существует и реализуется через речь, в сложном строении которой выделяются различные компоненты (фонетический, лексический, грамматический, семантический), тесно взаимосвязанные на всех этапах развития речи ребенка.</w:t>
      </w:r>
    </w:p>
    <w:p w14:paraId="061F0870" w14:textId="77777777" w:rsidR="003419EA" w:rsidRDefault="003419EA" w:rsidP="006F3AC6">
      <w:pPr>
        <w:tabs>
          <w:tab w:val="left" w:pos="0"/>
        </w:tabs>
        <w:suppressAutoHyphens w:val="0"/>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Основным средством реализации системного подхода в образовании обучающихся ТНР является включение речи на всех этапах учебной деятельности обучающихся.</w:t>
      </w:r>
    </w:p>
    <w:p w14:paraId="6F93637C" w14:textId="77777777" w:rsidR="003419EA" w:rsidRDefault="003419EA" w:rsidP="006F3AC6">
      <w:pPr>
        <w:tabs>
          <w:tab w:val="left" w:pos="0"/>
        </w:tabs>
        <w:suppressAutoHyphens w:val="0"/>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 контексте разработки АООП н</w:t>
      </w:r>
      <w:r w:rsidR="00CA0DF0">
        <w:rPr>
          <w:rFonts w:ascii="Times New Roman" w:hAnsi="Times New Roman" w:cs="Times New Roman"/>
          <w:color w:val="auto"/>
          <w:kern w:val="28"/>
          <w:sz w:val="28"/>
          <w:szCs w:val="28"/>
        </w:rPr>
        <w:t>ачального общего образования</w:t>
      </w:r>
      <w:r>
        <w:rPr>
          <w:rFonts w:ascii="Times New Roman" w:hAnsi="Times New Roman" w:cs="Times New Roman"/>
          <w:color w:val="auto"/>
          <w:kern w:val="28"/>
          <w:sz w:val="28"/>
          <w:szCs w:val="28"/>
        </w:rPr>
        <w:t xml:space="preserve"> обучающихся</w:t>
      </w:r>
      <w:r w:rsidRPr="00C37B1B">
        <w:rPr>
          <w:rFonts w:ascii="Times New Roman" w:hAnsi="Times New Roman" w:cs="Times New Roman"/>
          <w:color w:val="auto"/>
          <w:kern w:val="28"/>
          <w:sz w:val="28"/>
          <w:szCs w:val="28"/>
        </w:rPr>
        <w:t xml:space="preserve"> </w:t>
      </w:r>
      <w:r>
        <w:rPr>
          <w:rFonts w:ascii="Times New Roman" w:hAnsi="Times New Roman" w:cs="Times New Roman"/>
          <w:color w:val="auto"/>
          <w:kern w:val="28"/>
          <w:sz w:val="28"/>
          <w:szCs w:val="28"/>
        </w:rPr>
        <w:t>с ТНР реализация системного подхода обеспечивает:</w:t>
      </w:r>
    </w:p>
    <w:p w14:paraId="045C9219" w14:textId="77777777" w:rsidR="003419EA" w:rsidRDefault="003419EA" w:rsidP="006F3AC6">
      <w:pPr>
        <w:tabs>
          <w:tab w:val="left" w:pos="0"/>
        </w:tabs>
        <w:suppressAutoHyphens w:val="0"/>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тесную взаимосвязь в формировании перцептивных, речевых и интеллектуальных предпосылок овладения учебными знаниями, действиями, умениями и навыками;</w:t>
      </w:r>
    </w:p>
    <w:p w14:paraId="6E5D7AE8" w14:textId="77777777" w:rsidR="003419EA" w:rsidRDefault="003419EA" w:rsidP="006F3AC6">
      <w:pPr>
        <w:tabs>
          <w:tab w:val="left" w:pos="0"/>
        </w:tabs>
        <w:suppressAutoHyphens w:val="0"/>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воздействие на все компоненты речи при устранении ее системного недоразвития в процессе освоения содержания предметных областей, предусмотренных ФГОС НОО</w:t>
      </w:r>
      <w:r w:rsidR="009025E1">
        <w:rPr>
          <w:rFonts w:ascii="Times New Roman" w:hAnsi="Times New Roman" w:cs="Times New Roman"/>
          <w:color w:val="auto"/>
          <w:kern w:val="28"/>
          <w:sz w:val="28"/>
          <w:szCs w:val="28"/>
        </w:rPr>
        <w:t xml:space="preserve"> и коррекционно-развивающей области</w:t>
      </w:r>
      <w:r>
        <w:rPr>
          <w:rFonts w:ascii="Times New Roman" w:hAnsi="Times New Roman" w:cs="Times New Roman"/>
          <w:color w:val="auto"/>
          <w:kern w:val="28"/>
          <w:sz w:val="28"/>
          <w:szCs w:val="28"/>
        </w:rPr>
        <w:t>;</w:t>
      </w:r>
    </w:p>
    <w:p w14:paraId="13410E78" w14:textId="77777777" w:rsidR="003419EA" w:rsidRPr="000462A2" w:rsidRDefault="003419EA" w:rsidP="006F3AC6">
      <w:pPr>
        <w:tabs>
          <w:tab w:val="left" w:pos="0"/>
        </w:tabs>
        <w:suppressAutoHyphens w:val="0"/>
        <w:spacing w:after="0" w:line="240" w:lineRule="auto"/>
        <w:ind w:firstLine="720"/>
        <w:jc w:val="both"/>
        <w:rPr>
          <w:rFonts w:ascii="Times New Roman" w:hAnsi="Times New Roman" w:cs="Times New Roman"/>
          <w:color w:val="auto"/>
          <w:kern w:val="28"/>
          <w:sz w:val="28"/>
          <w:szCs w:val="28"/>
        </w:rPr>
      </w:pPr>
      <w:r>
        <w:rPr>
          <w:rFonts w:ascii="Times New Roman" w:hAnsi="Times New Roman" w:cs="Times New Roman"/>
          <w:color w:val="auto"/>
          <w:kern w:val="28"/>
          <w:sz w:val="28"/>
          <w:szCs w:val="28"/>
        </w:rPr>
        <w:t>реализацию интегративной коммуникативно-речевой цели – формирование речевого взаимодействия в единстве всех его функций (познавательной, регулятивной, контрольно-оценочной и др.) в соответствии с различными ситуациями.</w:t>
      </w:r>
    </w:p>
    <w:p w14:paraId="41D4D28F" w14:textId="77777777" w:rsidR="00032B69" w:rsidRDefault="00032B69" w:rsidP="006F3AC6">
      <w:pPr>
        <w:spacing w:after="0" w:line="240" w:lineRule="auto"/>
        <w:ind w:firstLine="540"/>
        <w:jc w:val="both"/>
        <w:rPr>
          <w:rFonts w:ascii="Times New Roman" w:hAnsi="Times New Roman" w:cs="Times New Roman"/>
          <w:color w:val="auto"/>
          <w:kern w:val="28"/>
          <w:sz w:val="28"/>
          <w:szCs w:val="28"/>
        </w:rPr>
      </w:pPr>
    </w:p>
    <w:p w14:paraId="1C9E7DEF" w14:textId="77777777" w:rsidR="008E5DC1" w:rsidRDefault="008E5DC1" w:rsidP="006F3AC6">
      <w:pPr>
        <w:tabs>
          <w:tab w:val="left" w:pos="0"/>
          <w:tab w:val="right" w:leader="dot" w:pos="9639"/>
        </w:tabs>
        <w:spacing w:after="0" w:line="240" w:lineRule="auto"/>
        <w:ind w:firstLine="720"/>
        <w:jc w:val="both"/>
        <w:rPr>
          <w:rFonts w:ascii="Times New Roman" w:hAnsi="Times New Roman" w:cs="Times New Roman"/>
          <w:b/>
          <w:caps/>
          <w:color w:val="auto"/>
          <w:sz w:val="28"/>
          <w:szCs w:val="28"/>
        </w:rPr>
      </w:pPr>
    </w:p>
    <w:p w14:paraId="07520654" w14:textId="77777777" w:rsidR="00584D38" w:rsidRDefault="00584D38" w:rsidP="006F3AC6">
      <w:pPr>
        <w:tabs>
          <w:tab w:val="left" w:pos="0"/>
          <w:tab w:val="right" w:leader="dot" w:pos="9639"/>
        </w:tabs>
        <w:spacing w:after="0" w:line="240" w:lineRule="auto"/>
        <w:ind w:firstLine="720"/>
        <w:jc w:val="both"/>
        <w:rPr>
          <w:rFonts w:ascii="Times New Roman" w:hAnsi="Times New Roman" w:cs="Times New Roman"/>
          <w:b/>
          <w:caps/>
          <w:color w:val="auto"/>
          <w:sz w:val="28"/>
          <w:szCs w:val="28"/>
        </w:rPr>
      </w:pPr>
    </w:p>
    <w:p w14:paraId="70C98972" w14:textId="77777777" w:rsidR="00584D38" w:rsidRDefault="00584D38" w:rsidP="006F3AC6">
      <w:pPr>
        <w:tabs>
          <w:tab w:val="left" w:pos="0"/>
          <w:tab w:val="right" w:leader="dot" w:pos="9639"/>
        </w:tabs>
        <w:spacing w:after="0" w:line="240" w:lineRule="auto"/>
        <w:ind w:firstLine="720"/>
        <w:jc w:val="both"/>
        <w:rPr>
          <w:rFonts w:ascii="Times New Roman" w:hAnsi="Times New Roman" w:cs="Times New Roman"/>
          <w:b/>
          <w:caps/>
          <w:color w:val="auto"/>
          <w:sz w:val="28"/>
          <w:szCs w:val="28"/>
        </w:rPr>
      </w:pPr>
    </w:p>
    <w:p w14:paraId="7EAADECF" w14:textId="77777777" w:rsidR="00584D38" w:rsidRPr="00584D38" w:rsidRDefault="00584D38" w:rsidP="006F3AC6">
      <w:pPr>
        <w:tabs>
          <w:tab w:val="left" w:pos="0"/>
          <w:tab w:val="right" w:leader="dot" w:pos="9639"/>
        </w:tabs>
        <w:spacing w:after="0" w:line="240" w:lineRule="auto"/>
        <w:ind w:firstLine="720"/>
        <w:jc w:val="both"/>
        <w:rPr>
          <w:rFonts w:ascii="Times New Roman" w:hAnsi="Times New Roman" w:cs="Times New Roman"/>
          <w:sz w:val="28"/>
          <w:szCs w:val="28"/>
        </w:rPr>
      </w:pPr>
    </w:p>
    <w:p w14:paraId="7C32A9E6" w14:textId="77777777" w:rsidR="00907752" w:rsidRDefault="00A808F9" w:rsidP="006F3AC6">
      <w:pPr>
        <w:tabs>
          <w:tab w:val="left" w:pos="0"/>
          <w:tab w:val="right" w:leader="dot" w:pos="9639"/>
        </w:tabs>
        <w:spacing w:before="240" w:after="240" w:line="240" w:lineRule="auto"/>
        <w:jc w:val="center"/>
        <w:outlineLvl w:val="0"/>
        <w:rPr>
          <w:rFonts w:ascii="Times New Roman" w:hAnsi="Times New Roman" w:cs="Times New Roman"/>
          <w:sz w:val="28"/>
          <w:szCs w:val="28"/>
        </w:rPr>
      </w:pPr>
      <w:r w:rsidRPr="00F63254">
        <w:rPr>
          <w:rFonts w:ascii="Times New Roman" w:hAnsi="Times New Roman" w:cs="Times New Roman"/>
          <w:sz w:val="28"/>
          <w:szCs w:val="28"/>
        </w:rPr>
        <w:br w:type="page"/>
      </w:r>
      <w:bookmarkStart w:id="2" w:name="_Toc413974291"/>
      <w:r w:rsidR="00907752">
        <w:rPr>
          <w:rFonts w:ascii="Times New Roman" w:hAnsi="Times New Roman" w:cs="Times New Roman"/>
          <w:b/>
          <w:color w:val="auto"/>
          <w:sz w:val="28"/>
          <w:szCs w:val="28"/>
        </w:rPr>
        <w:lastRenderedPageBreak/>
        <w:t xml:space="preserve">2. </w:t>
      </w:r>
      <w:r w:rsidR="00907752" w:rsidRPr="00F63254">
        <w:rPr>
          <w:rFonts w:ascii="Times New Roman" w:hAnsi="Times New Roman" w:cs="Times New Roman"/>
          <w:b/>
          <w:caps/>
          <w:color w:val="auto"/>
          <w:kern w:val="28"/>
          <w:sz w:val="28"/>
          <w:szCs w:val="28"/>
        </w:rPr>
        <w:t>а</w:t>
      </w:r>
      <w:r w:rsidR="00907752" w:rsidRPr="00F63254">
        <w:rPr>
          <w:rFonts w:ascii="Times New Roman" w:hAnsi="Times New Roman" w:cs="Times New Roman"/>
          <w:b/>
          <w:caps/>
          <w:color w:val="auto"/>
          <w:sz w:val="28"/>
          <w:szCs w:val="28"/>
        </w:rPr>
        <w:t xml:space="preserve">даптированная основная </w:t>
      </w:r>
      <w:r w:rsidR="00D61702" w:rsidRPr="00B65CBF">
        <w:rPr>
          <w:rFonts w:ascii="Times New Roman" w:hAnsi="Times New Roman" w:cs="Times New Roman"/>
          <w:b/>
          <w:caps/>
          <w:color w:val="auto"/>
          <w:sz w:val="28"/>
          <w:szCs w:val="28"/>
        </w:rPr>
        <w:t>Обще</w:t>
      </w:r>
      <w:r w:rsidR="00907752" w:rsidRPr="00B65CBF">
        <w:rPr>
          <w:rFonts w:ascii="Times New Roman" w:hAnsi="Times New Roman" w:cs="Times New Roman"/>
          <w:b/>
          <w:caps/>
          <w:color w:val="auto"/>
          <w:sz w:val="28"/>
          <w:szCs w:val="28"/>
        </w:rPr>
        <w:t>об</w:t>
      </w:r>
      <w:r w:rsidR="00907752" w:rsidRPr="00F63254">
        <w:rPr>
          <w:rFonts w:ascii="Times New Roman" w:hAnsi="Times New Roman" w:cs="Times New Roman"/>
          <w:b/>
          <w:caps/>
          <w:color w:val="auto"/>
          <w:sz w:val="28"/>
          <w:szCs w:val="28"/>
        </w:rPr>
        <w:t xml:space="preserve">разовательная программа начального общего образования обучающихся </w:t>
      </w:r>
      <w:r w:rsidR="00907752" w:rsidRPr="00F63254">
        <w:rPr>
          <w:rFonts w:ascii="Times New Roman" w:hAnsi="Times New Roman" w:cs="Times New Roman"/>
          <w:b/>
          <w:caps/>
          <w:color w:val="auto"/>
          <w:sz w:val="28"/>
          <w:szCs w:val="28"/>
        </w:rPr>
        <w:br/>
        <w:t>С</w:t>
      </w:r>
      <w:r w:rsidR="0093073F">
        <w:rPr>
          <w:rFonts w:ascii="Times New Roman" w:hAnsi="Times New Roman" w:cs="Times New Roman"/>
          <w:b/>
          <w:caps/>
          <w:color w:val="auto"/>
          <w:sz w:val="28"/>
          <w:szCs w:val="28"/>
        </w:rPr>
        <w:t xml:space="preserve"> тяжелыми нарушениями речи</w:t>
      </w:r>
      <w:r w:rsidR="00907752" w:rsidRPr="00F63254">
        <w:rPr>
          <w:rFonts w:ascii="Times New Roman" w:hAnsi="Times New Roman" w:cs="Times New Roman"/>
          <w:b/>
          <w:caps/>
          <w:color w:val="auto"/>
          <w:sz w:val="28"/>
          <w:szCs w:val="28"/>
        </w:rPr>
        <w:t xml:space="preserve"> (вариант </w:t>
      </w:r>
      <w:r w:rsidR="0093073F">
        <w:rPr>
          <w:rFonts w:ascii="Times New Roman" w:hAnsi="Times New Roman" w:cs="Times New Roman"/>
          <w:b/>
          <w:caps/>
          <w:color w:val="auto"/>
          <w:sz w:val="28"/>
          <w:szCs w:val="28"/>
        </w:rPr>
        <w:t>5</w:t>
      </w:r>
      <w:r w:rsidR="00907752">
        <w:rPr>
          <w:rFonts w:ascii="Times New Roman" w:hAnsi="Times New Roman" w:cs="Times New Roman"/>
          <w:b/>
          <w:caps/>
          <w:color w:val="auto"/>
          <w:sz w:val="28"/>
          <w:szCs w:val="28"/>
        </w:rPr>
        <w:t>.1</w:t>
      </w:r>
      <w:r w:rsidR="00907752" w:rsidRPr="00F63254">
        <w:rPr>
          <w:rFonts w:ascii="Times New Roman" w:hAnsi="Times New Roman" w:cs="Times New Roman"/>
          <w:b/>
          <w:caps/>
          <w:color w:val="auto"/>
          <w:sz w:val="28"/>
          <w:szCs w:val="28"/>
        </w:rPr>
        <w:t>)</w:t>
      </w:r>
      <w:bookmarkEnd w:id="2"/>
    </w:p>
    <w:p w14:paraId="3EACE2C0" w14:textId="77777777" w:rsidR="00907752" w:rsidRPr="00EC2DC3" w:rsidRDefault="00EC2DC3" w:rsidP="006F3AC6">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3" w:name="_Toc413974292"/>
      <w:r w:rsidRPr="00EC2DC3">
        <w:rPr>
          <w:rFonts w:ascii="Times New Roman" w:hAnsi="Times New Roman" w:cs="Times New Roman"/>
          <w:b/>
          <w:sz w:val="28"/>
          <w:szCs w:val="28"/>
        </w:rPr>
        <w:t xml:space="preserve">2.1 </w:t>
      </w:r>
      <w:r w:rsidRPr="00301148">
        <w:rPr>
          <w:rFonts w:ascii="Times New Roman" w:hAnsi="Times New Roman" w:cs="Times New Roman"/>
          <w:b/>
          <w:color w:val="auto"/>
          <w:sz w:val="28"/>
          <w:szCs w:val="28"/>
        </w:rPr>
        <w:t>Целевой раздел</w:t>
      </w:r>
      <w:bookmarkEnd w:id="3"/>
    </w:p>
    <w:p w14:paraId="0983C5E2" w14:textId="77777777" w:rsidR="00907752" w:rsidRDefault="00B65CBF" w:rsidP="006F3AC6">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4" w:name="_Toc413974293"/>
      <w:r w:rsidRPr="009C3DA3">
        <w:rPr>
          <w:rFonts w:ascii="Times New Roman" w:hAnsi="Times New Roman" w:cs="Times New Roman"/>
          <w:b/>
          <w:sz w:val="28"/>
          <w:szCs w:val="28"/>
        </w:rPr>
        <w:t>2</w:t>
      </w:r>
      <w:r w:rsidRPr="00B65CBF">
        <w:rPr>
          <w:rFonts w:ascii="Times New Roman" w:hAnsi="Times New Roman" w:cs="Times New Roman"/>
          <w:b/>
          <w:sz w:val="28"/>
          <w:szCs w:val="28"/>
        </w:rPr>
        <w:t>.1.1. Пояснительная записка</w:t>
      </w:r>
      <w:bookmarkEnd w:id="4"/>
    </w:p>
    <w:p w14:paraId="1F4B1252" w14:textId="77777777" w:rsidR="0039000D" w:rsidRDefault="009C3DA3" w:rsidP="006F3AC6">
      <w:pPr>
        <w:pStyle w:val="14TexstOSNOVA1012"/>
        <w:spacing w:line="240" w:lineRule="auto"/>
        <w:ind w:firstLine="709"/>
        <w:rPr>
          <w:rFonts w:ascii="Times New Roman" w:hAnsi="Times New Roman" w:cs="Times New Roman"/>
          <w:b/>
          <w:sz w:val="28"/>
          <w:szCs w:val="28"/>
        </w:rPr>
      </w:pPr>
      <w:r w:rsidRPr="00960AD2">
        <w:rPr>
          <w:rFonts w:ascii="Times New Roman" w:hAnsi="Times New Roman"/>
          <w:b/>
          <w:sz w:val="28"/>
          <w:szCs w:val="28"/>
        </w:rPr>
        <w:t xml:space="preserve">Цель реализации </w:t>
      </w:r>
      <w:r w:rsidR="00195FBB">
        <w:rPr>
          <w:rFonts w:ascii="Times New Roman" w:hAnsi="Times New Roman" w:cs="Times New Roman"/>
          <w:b/>
          <w:sz w:val="28"/>
          <w:szCs w:val="28"/>
        </w:rPr>
        <w:t>адаптированной основной общеобразовательной</w:t>
      </w:r>
    </w:p>
    <w:p w14:paraId="1E0A9581" w14:textId="77777777" w:rsidR="009C3DA3" w:rsidRDefault="00195FBB" w:rsidP="006F3AC6">
      <w:pPr>
        <w:pStyle w:val="14TexstOSNOVA1012"/>
        <w:spacing w:line="240" w:lineRule="auto"/>
        <w:ind w:firstLine="0"/>
        <w:rPr>
          <w:rFonts w:ascii="Times New Roman" w:hAnsi="Times New Roman"/>
          <w:b/>
          <w:sz w:val="28"/>
          <w:szCs w:val="28"/>
        </w:rPr>
      </w:pPr>
      <w:r>
        <w:rPr>
          <w:rFonts w:ascii="Times New Roman" w:hAnsi="Times New Roman" w:cs="Times New Roman"/>
          <w:b/>
          <w:sz w:val="28"/>
          <w:szCs w:val="28"/>
        </w:rPr>
        <w:t>программы</w:t>
      </w:r>
      <w:r w:rsidRPr="00F63254">
        <w:rPr>
          <w:rFonts w:ascii="Times New Roman" w:hAnsi="Times New Roman" w:cs="Times New Roman"/>
          <w:b/>
          <w:sz w:val="28"/>
          <w:szCs w:val="28"/>
        </w:rPr>
        <w:t xml:space="preserve"> начального общего образования</w:t>
      </w:r>
    </w:p>
    <w:p w14:paraId="171634CE" w14:textId="77777777" w:rsidR="0093073F" w:rsidRDefault="0093073F" w:rsidP="006F3AC6">
      <w:pPr>
        <w:spacing w:after="0" w:line="240" w:lineRule="auto"/>
        <w:ind w:firstLine="720"/>
        <w:jc w:val="both"/>
        <w:rPr>
          <w:rFonts w:ascii="Times New Roman" w:hAnsi="Times New Roman" w:cs="Times New Roman"/>
          <w:sz w:val="28"/>
          <w:szCs w:val="28"/>
        </w:rPr>
      </w:pPr>
      <w:r w:rsidRPr="00AE576C">
        <w:rPr>
          <w:rFonts w:ascii="Times New Roman" w:hAnsi="Times New Roman" w:cs="Times New Roman"/>
          <w:sz w:val="28"/>
          <w:szCs w:val="28"/>
        </w:rPr>
        <w:t xml:space="preserve">Адаптированная основная </w:t>
      </w:r>
      <w:r>
        <w:rPr>
          <w:rFonts w:ascii="Times New Roman" w:hAnsi="Times New Roman" w:cs="Times New Roman"/>
          <w:sz w:val="28"/>
          <w:szCs w:val="28"/>
        </w:rPr>
        <w:t>обще</w:t>
      </w:r>
      <w:r w:rsidRPr="00AE576C">
        <w:rPr>
          <w:rFonts w:ascii="Times New Roman" w:hAnsi="Times New Roman" w:cs="Times New Roman"/>
          <w:sz w:val="28"/>
          <w:szCs w:val="28"/>
        </w:rPr>
        <w:t>образовательная программа н</w:t>
      </w:r>
      <w:r w:rsidR="008B3861">
        <w:rPr>
          <w:rFonts w:ascii="Times New Roman" w:hAnsi="Times New Roman" w:cs="Times New Roman"/>
          <w:sz w:val="28"/>
          <w:szCs w:val="28"/>
        </w:rPr>
        <w:t>ачального общего образования</w:t>
      </w:r>
      <w:r w:rsidRPr="00AE576C">
        <w:rPr>
          <w:rFonts w:ascii="Times New Roman" w:hAnsi="Times New Roman" w:cs="Times New Roman"/>
          <w:sz w:val="28"/>
          <w:szCs w:val="28"/>
        </w:rPr>
        <w:t xml:space="preserve"> обучающихся </w:t>
      </w:r>
      <w:r>
        <w:rPr>
          <w:rFonts w:ascii="Times New Roman" w:hAnsi="Times New Roman" w:cs="Times New Roman"/>
          <w:sz w:val="28"/>
          <w:szCs w:val="28"/>
        </w:rPr>
        <w:t xml:space="preserve">с ТНР </w:t>
      </w:r>
      <w:r w:rsidRPr="00AE576C">
        <w:rPr>
          <w:rFonts w:ascii="Times New Roman" w:hAnsi="Times New Roman" w:cs="Times New Roman"/>
          <w:sz w:val="28"/>
          <w:szCs w:val="28"/>
        </w:rPr>
        <w:t>направлена на формирование у них общей культуры, обеспечивающей разностороннее развитие их личности (нравственно-эстетическое, социально-личностное, интеллектуальное, физическое), овладение учебной деятельностью в соответствии с принятыми в семье и обществе духовно-нравственными и социокультурными ценностями.</w:t>
      </w:r>
    </w:p>
    <w:p w14:paraId="49F48C7D" w14:textId="77777777" w:rsidR="0058462F" w:rsidRDefault="00E83012" w:rsidP="006F3AC6">
      <w:pPr>
        <w:pStyle w:val="14TexstOSNOVA1012"/>
        <w:spacing w:line="240" w:lineRule="auto"/>
        <w:ind w:firstLine="709"/>
        <w:rPr>
          <w:rFonts w:ascii="Times New Roman" w:hAnsi="Times New Roman" w:cs="Times New Roman"/>
          <w:b/>
          <w:sz w:val="28"/>
          <w:szCs w:val="28"/>
        </w:rPr>
      </w:pPr>
      <w:r w:rsidRPr="00584D38">
        <w:rPr>
          <w:rFonts w:ascii="Times New Roman" w:hAnsi="Times New Roman" w:cs="Times New Roman"/>
          <w:b/>
          <w:color w:val="auto"/>
          <w:sz w:val="28"/>
          <w:szCs w:val="28"/>
        </w:rPr>
        <w:t xml:space="preserve">Принципы и подходы к формированию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14:paraId="45BE8674" w14:textId="77777777" w:rsidR="00E83012" w:rsidRPr="0058462F" w:rsidRDefault="0058462F" w:rsidP="006F3AC6">
      <w:pPr>
        <w:pStyle w:val="14TexstOSNOVA1012"/>
        <w:spacing w:line="240" w:lineRule="auto"/>
        <w:ind w:firstLine="709"/>
        <w:rPr>
          <w:rFonts w:ascii="Times New Roman" w:hAnsi="Times New Roman" w:cs="Times New Roman"/>
          <w:color w:val="auto"/>
          <w:sz w:val="28"/>
          <w:szCs w:val="28"/>
        </w:rPr>
      </w:pPr>
      <w:r w:rsidRPr="0058462F">
        <w:rPr>
          <w:rFonts w:ascii="Times New Roman" w:hAnsi="Times New Roman" w:cs="Times New Roman"/>
          <w:sz w:val="28"/>
          <w:szCs w:val="28"/>
        </w:rPr>
        <w:t>П</w:t>
      </w:r>
      <w:r>
        <w:rPr>
          <w:rFonts w:ascii="Times New Roman" w:hAnsi="Times New Roman" w:cs="Times New Roman"/>
          <w:sz w:val="28"/>
          <w:szCs w:val="28"/>
        </w:rPr>
        <w:t>редставлены в разделе 1. Общие положения.</w:t>
      </w:r>
    </w:p>
    <w:p w14:paraId="3938F153" w14:textId="77777777" w:rsidR="009C3DA3" w:rsidRDefault="009C3DA3" w:rsidP="006F3AC6">
      <w:pPr>
        <w:pStyle w:val="14TexstOSNOVA1012"/>
        <w:spacing w:line="240" w:lineRule="auto"/>
        <w:ind w:firstLine="709"/>
        <w:rPr>
          <w:rFonts w:ascii="Times New Roman" w:hAnsi="Times New Roman" w:cs="Times New Roman"/>
          <w:b/>
          <w:sz w:val="28"/>
          <w:szCs w:val="28"/>
        </w:rPr>
      </w:pPr>
      <w:r>
        <w:rPr>
          <w:rFonts w:ascii="Times New Roman" w:hAnsi="Times New Roman" w:cs="Times New Roman"/>
          <w:b/>
          <w:sz w:val="28"/>
          <w:szCs w:val="28"/>
        </w:rPr>
        <w:t>О</w:t>
      </w:r>
      <w:r w:rsidRPr="009C3DA3">
        <w:rPr>
          <w:rFonts w:ascii="Times New Roman" w:hAnsi="Times New Roman" w:cs="Times New Roman"/>
          <w:b/>
          <w:sz w:val="28"/>
          <w:szCs w:val="28"/>
        </w:rPr>
        <w:t xml:space="preserve">бщая характеристика </w:t>
      </w:r>
      <w:r w:rsidR="00195FBB">
        <w:rPr>
          <w:rFonts w:ascii="Times New Roman" w:hAnsi="Times New Roman" w:cs="Times New Roman"/>
          <w:b/>
          <w:sz w:val="28"/>
          <w:szCs w:val="28"/>
        </w:rPr>
        <w:t>адаптированной основной общеобразовательной программы</w:t>
      </w:r>
      <w:r w:rsidR="00195FBB" w:rsidRPr="00F63254">
        <w:rPr>
          <w:rFonts w:ascii="Times New Roman" w:hAnsi="Times New Roman" w:cs="Times New Roman"/>
          <w:b/>
          <w:sz w:val="28"/>
          <w:szCs w:val="28"/>
        </w:rPr>
        <w:t xml:space="preserve"> начального общего образования</w:t>
      </w:r>
    </w:p>
    <w:p w14:paraId="588EC72E" w14:textId="77777777" w:rsidR="00A95AAB" w:rsidRDefault="00A95AAB" w:rsidP="006F3AC6">
      <w:pPr>
        <w:pStyle w:val="14TexstOSNOVA1012"/>
        <w:spacing w:line="24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предполагает, что обучающийся с ТНР получает образование, полностью соответствующее по итоговым достижениям к моменту завершения обучения образованию сверстников с нормальным речевым развитием, находясь в их среде и в те же сроки обучения. Срок освоения АООП НОО составляет 4 года.</w:t>
      </w:r>
    </w:p>
    <w:p w14:paraId="787C1B3B" w14:textId="77777777" w:rsidR="00A95AAB" w:rsidRPr="00A95AAB" w:rsidRDefault="00A95AAB" w:rsidP="006F3AC6">
      <w:pPr>
        <w:pStyle w:val="14TexstOSNOVA1012"/>
        <w:spacing w:line="24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Вариант 5.1 предназначается для обучающихся с фонетико-фонематическим или фонетическ</w:t>
      </w:r>
      <w:r w:rsidR="005627FF">
        <w:rPr>
          <w:rFonts w:ascii="Times New Roman" w:hAnsi="Times New Roman" w:cs="Times New Roman"/>
          <w:color w:val="auto"/>
          <w:sz w:val="28"/>
          <w:szCs w:val="28"/>
        </w:rPr>
        <w:t>им недоразвитием речи (дислалия;</w:t>
      </w:r>
      <w:r w:rsidRPr="00A95AAB">
        <w:rPr>
          <w:rFonts w:ascii="Times New Roman" w:hAnsi="Times New Roman" w:cs="Times New Roman"/>
          <w:color w:val="auto"/>
          <w:sz w:val="28"/>
          <w:szCs w:val="28"/>
        </w:rPr>
        <w:t xml:space="preserve"> легкая степень выраженности дизартрии, заикания; </w:t>
      </w:r>
      <w:proofErr w:type="spellStart"/>
      <w:r w:rsidRPr="00A95AAB">
        <w:rPr>
          <w:rFonts w:ascii="Times New Roman" w:hAnsi="Times New Roman" w:cs="Times New Roman"/>
          <w:color w:val="auto"/>
          <w:sz w:val="28"/>
          <w:szCs w:val="28"/>
        </w:rPr>
        <w:t>ринолалия</w:t>
      </w:r>
      <w:proofErr w:type="spellEnd"/>
      <w:r w:rsidRPr="00A95AAB">
        <w:rPr>
          <w:rFonts w:ascii="Times New Roman" w:hAnsi="Times New Roman" w:cs="Times New Roman"/>
          <w:color w:val="auto"/>
          <w:sz w:val="28"/>
          <w:szCs w:val="28"/>
        </w:rPr>
        <w:t xml:space="preserve">), обучающихся  с общим недоразвитием речи </w:t>
      </w:r>
      <w:r w:rsidRPr="00A95AAB">
        <w:rPr>
          <w:rFonts w:ascii="Times New Roman" w:hAnsi="Times New Roman" w:cs="Times New Roman"/>
          <w:color w:val="auto"/>
          <w:sz w:val="28"/>
          <w:szCs w:val="28"/>
          <w:lang w:val="en-US"/>
        </w:rPr>
        <w:t>III</w:t>
      </w:r>
      <w:r w:rsidRPr="00A95AAB">
        <w:rPr>
          <w:rFonts w:ascii="Times New Roman" w:hAnsi="Times New Roman" w:cs="Times New Roman"/>
          <w:color w:val="auto"/>
          <w:sz w:val="28"/>
          <w:szCs w:val="28"/>
        </w:rPr>
        <w:t xml:space="preserve"> - </w:t>
      </w:r>
      <w:r w:rsidRPr="00A95AAB">
        <w:rPr>
          <w:rFonts w:ascii="Times New Roman" w:hAnsi="Times New Roman" w:cs="Times New Roman"/>
          <w:color w:val="auto"/>
          <w:sz w:val="28"/>
          <w:szCs w:val="28"/>
          <w:lang w:val="en-US"/>
        </w:rPr>
        <w:t>IV</w:t>
      </w:r>
      <w:r w:rsidRPr="00A95AAB">
        <w:rPr>
          <w:rFonts w:ascii="Times New Roman" w:hAnsi="Times New Roman" w:cs="Times New Roman"/>
          <w:color w:val="auto"/>
          <w:sz w:val="28"/>
          <w:szCs w:val="28"/>
        </w:rPr>
        <w:t xml:space="preserve"> уровней речевого развития различного генеза (например, при минимальных </w:t>
      </w:r>
      <w:proofErr w:type="spellStart"/>
      <w:r w:rsidRPr="00A95AAB">
        <w:rPr>
          <w:rFonts w:ascii="Times New Roman" w:hAnsi="Times New Roman" w:cs="Times New Roman"/>
          <w:color w:val="auto"/>
          <w:sz w:val="28"/>
          <w:szCs w:val="28"/>
        </w:rPr>
        <w:t>дизартрических</w:t>
      </w:r>
      <w:proofErr w:type="spellEnd"/>
      <w:r w:rsidRPr="00A95AAB">
        <w:rPr>
          <w:rFonts w:ascii="Times New Roman" w:hAnsi="Times New Roman" w:cs="Times New Roman"/>
          <w:color w:val="auto"/>
          <w:sz w:val="28"/>
          <w:szCs w:val="28"/>
        </w:rPr>
        <w:t xml:space="preserve"> расстройствах, </w:t>
      </w:r>
      <w:proofErr w:type="spellStart"/>
      <w:r w:rsidRPr="00A95AAB">
        <w:rPr>
          <w:rFonts w:ascii="Times New Roman" w:hAnsi="Times New Roman" w:cs="Times New Roman"/>
          <w:color w:val="auto"/>
          <w:sz w:val="28"/>
          <w:szCs w:val="28"/>
        </w:rPr>
        <w:t>ринолалии</w:t>
      </w:r>
      <w:proofErr w:type="spellEnd"/>
      <w:r w:rsidRPr="00A95AAB">
        <w:rPr>
          <w:rFonts w:ascii="Times New Roman" w:hAnsi="Times New Roman" w:cs="Times New Roman"/>
          <w:color w:val="auto"/>
          <w:sz w:val="28"/>
          <w:szCs w:val="28"/>
        </w:rPr>
        <w:t xml:space="preserve"> и т.п.), у которых имеются н</w:t>
      </w:r>
      <w:r w:rsidR="00227535">
        <w:rPr>
          <w:rFonts w:ascii="Times New Roman" w:hAnsi="Times New Roman" w:cs="Times New Roman"/>
          <w:color w:val="auto"/>
          <w:sz w:val="28"/>
          <w:szCs w:val="28"/>
        </w:rPr>
        <w:t>арушения всех компонентов языка; для обучающихся</w:t>
      </w:r>
      <w:r w:rsidRPr="00A95AAB">
        <w:rPr>
          <w:rFonts w:ascii="Times New Roman" w:hAnsi="Times New Roman" w:cs="Times New Roman"/>
          <w:color w:val="auto"/>
          <w:sz w:val="28"/>
          <w:szCs w:val="28"/>
        </w:rPr>
        <w:t xml:space="preserve"> с нарушениями чтения и письма. </w:t>
      </w:r>
    </w:p>
    <w:p w14:paraId="4C2D9960" w14:textId="77777777" w:rsidR="009C3DA3" w:rsidRDefault="00A95AAB" w:rsidP="006F3AC6">
      <w:pPr>
        <w:pStyle w:val="14TexstOSNOVA1012"/>
        <w:spacing w:line="240" w:lineRule="auto"/>
        <w:ind w:firstLine="709"/>
        <w:rPr>
          <w:rFonts w:ascii="Times New Roman" w:hAnsi="Times New Roman" w:cs="Times New Roman"/>
          <w:color w:val="auto"/>
          <w:sz w:val="28"/>
          <w:szCs w:val="28"/>
        </w:rPr>
      </w:pPr>
      <w:r w:rsidRPr="00A95AAB">
        <w:rPr>
          <w:rFonts w:ascii="Times New Roman" w:hAnsi="Times New Roman" w:cs="Times New Roman"/>
          <w:color w:val="auto"/>
          <w:sz w:val="28"/>
          <w:szCs w:val="28"/>
        </w:rPr>
        <w:t>Адаптация АООП НОО предполагает введение четко ориентированных на удовлетворение особых образовательных потребностей обучающихся с ТНР коррекционных мероприятий и требований к результатам освоения обучающимися программы коррекционной работы. Обязательными у</w:t>
      </w:r>
      <w:r w:rsidR="008B3861">
        <w:rPr>
          <w:rFonts w:ascii="Times New Roman" w:hAnsi="Times New Roman" w:cs="Times New Roman"/>
          <w:color w:val="auto"/>
          <w:sz w:val="28"/>
          <w:szCs w:val="28"/>
        </w:rPr>
        <w:t>словиями реализации АООП НОО</w:t>
      </w:r>
      <w:r w:rsidRPr="00A95AAB">
        <w:rPr>
          <w:rFonts w:ascii="Times New Roman" w:hAnsi="Times New Roman" w:cs="Times New Roman"/>
          <w:color w:val="auto"/>
          <w:sz w:val="28"/>
          <w:szCs w:val="28"/>
        </w:rPr>
        <w:t xml:space="preserve"> обучающихся с ТНР являются логопедическое сопровождение обучающихся, согласованная работа учителя-логопеда с учителем начальных классов с учетом особых образовательных потребностей обучающихся.</w:t>
      </w:r>
    </w:p>
    <w:p w14:paraId="0C61C3EE" w14:textId="77777777" w:rsidR="009C3DA3" w:rsidRDefault="009C3DA3" w:rsidP="006F3AC6">
      <w:pPr>
        <w:pStyle w:val="14TexstOSNOVA1012"/>
        <w:spacing w:line="240" w:lineRule="auto"/>
        <w:ind w:firstLine="709"/>
        <w:rPr>
          <w:rFonts w:ascii="Times New Roman" w:hAnsi="Times New Roman" w:cs="Times New Roman"/>
          <w:b/>
          <w:color w:val="auto"/>
          <w:sz w:val="28"/>
          <w:szCs w:val="28"/>
        </w:rPr>
      </w:pPr>
      <w:r w:rsidRPr="00FB065A">
        <w:rPr>
          <w:rFonts w:ascii="Times New Roman" w:hAnsi="Times New Roman" w:cs="Times New Roman"/>
          <w:b/>
          <w:color w:val="auto"/>
          <w:sz w:val="28"/>
          <w:szCs w:val="28"/>
        </w:rPr>
        <w:t xml:space="preserve">Психолого-педагогическая </w:t>
      </w:r>
      <w:r w:rsidR="00F7302E">
        <w:rPr>
          <w:rFonts w:ascii="Times New Roman" w:hAnsi="Times New Roman" w:cs="Times New Roman"/>
          <w:b/>
          <w:color w:val="auto"/>
          <w:sz w:val="28"/>
          <w:szCs w:val="28"/>
        </w:rPr>
        <w:t>характеристика обучающихся с ТНР</w:t>
      </w:r>
    </w:p>
    <w:p w14:paraId="1DA642F3" w14:textId="77777777" w:rsidR="006A714E" w:rsidRDefault="006A714E" w:rsidP="006F3AC6">
      <w:pPr>
        <w:pStyle w:val="14TexstOSNOVA1012"/>
        <w:spacing w:line="240" w:lineRule="auto"/>
        <w:ind w:firstLine="709"/>
        <w:rPr>
          <w:rFonts w:ascii="Times New Roman" w:hAnsi="Times New Roman" w:cs="Times New Roman"/>
          <w:color w:val="auto"/>
          <w:sz w:val="28"/>
          <w:szCs w:val="28"/>
        </w:rPr>
      </w:pPr>
      <w:r w:rsidRPr="006A714E">
        <w:rPr>
          <w:rFonts w:ascii="Times New Roman" w:hAnsi="Times New Roman" w:cs="Times New Roman"/>
          <w:color w:val="auto"/>
          <w:sz w:val="28"/>
          <w:szCs w:val="28"/>
        </w:rPr>
        <w:t>У</w:t>
      </w:r>
      <w:r>
        <w:rPr>
          <w:rFonts w:ascii="Times New Roman" w:hAnsi="Times New Roman" w:cs="Times New Roman"/>
          <w:color w:val="auto"/>
          <w:sz w:val="28"/>
          <w:szCs w:val="28"/>
        </w:rPr>
        <w:t xml:space="preserve"> детей с фонетико-фонематическим и фонетическим недоразвитием речи наблюдается нарушение процесса формирования произносительной системы родного языка вследствие дефектов восприятия и произношения </w:t>
      </w:r>
      <w:r>
        <w:rPr>
          <w:rFonts w:ascii="Times New Roman" w:hAnsi="Times New Roman" w:cs="Times New Roman"/>
          <w:color w:val="auto"/>
          <w:sz w:val="28"/>
          <w:szCs w:val="28"/>
        </w:rPr>
        <w:lastRenderedPageBreak/>
        <w:t>фонем.</w:t>
      </w:r>
      <w:r w:rsidR="00331650">
        <w:rPr>
          <w:rFonts w:ascii="Times New Roman" w:hAnsi="Times New Roman" w:cs="Times New Roman"/>
          <w:color w:val="auto"/>
          <w:sz w:val="28"/>
          <w:szCs w:val="28"/>
        </w:rPr>
        <w:t xml:space="preserve"> Отмечается незаконченность процессов формирования </w:t>
      </w:r>
      <w:proofErr w:type="spellStart"/>
      <w:r w:rsidR="00331650">
        <w:rPr>
          <w:rFonts w:ascii="Times New Roman" w:hAnsi="Times New Roman" w:cs="Times New Roman"/>
          <w:color w:val="auto"/>
          <w:sz w:val="28"/>
          <w:szCs w:val="28"/>
        </w:rPr>
        <w:t>артикулирования</w:t>
      </w:r>
      <w:proofErr w:type="spellEnd"/>
      <w:r w:rsidR="00331650">
        <w:rPr>
          <w:rFonts w:ascii="Times New Roman" w:hAnsi="Times New Roman" w:cs="Times New Roman"/>
          <w:color w:val="auto"/>
          <w:sz w:val="28"/>
          <w:szCs w:val="28"/>
        </w:rPr>
        <w:t xml:space="preserve"> и восприятия звуков, отличающихся тонкими акустико-артикуляторными признаками. Несформированность произношения зву</w:t>
      </w:r>
      <w:r w:rsidR="006D3F29">
        <w:rPr>
          <w:rFonts w:ascii="Times New Roman" w:hAnsi="Times New Roman" w:cs="Times New Roman"/>
          <w:color w:val="auto"/>
          <w:sz w:val="28"/>
          <w:szCs w:val="28"/>
        </w:rPr>
        <w:t>ков крайне вариативна и может быть выражена в различных вариантах: отсутствие, замены (как правило</w:t>
      </w:r>
      <w:r w:rsidR="006357C1">
        <w:rPr>
          <w:rFonts w:ascii="Times New Roman" w:hAnsi="Times New Roman" w:cs="Times New Roman"/>
          <w:color w:val="auto"/>
          <w:sz w:val="28"/>
          <w:szCs w:val="28"/>
        </w:rPr>
        <w:t>,</w:t>
      </w:r>
      <w:r w:rsidR="006D3F29">
        <w:rPr>
          <w:rFonts w:ascii="Times New Roman" w:hAnsi="Times New Roman" w:cs="Times New Roman"/>
          <w:color w:val="auto"/>
          <w:sz w:val="28"/>
          <w:szCs w:val="28"/>
        </w:rPr>
        <w:t xml:space="preserve"> звуками простыми по артикуляции), смешение, искаженное произнесение (не соответствующее нормам звуковой системы родного языка).</w:t>
      </w:r>
    </w:p>
    <w:p w14:paraId="0E6334AE" w14:textId="77777777" w:rsidR="006D3F29" w:rsidRDefault="006D3F29"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Определяющим признаком фонематического недоразвития является пониженная способность к </w:t>
      </w:r>
      <w:r w:rsidR="006C5B75">
        <w:rPr>
          <w:rFonts w:ascii="Times New Roman" w:hAnsi="Times New Roman" w:cs="Times New Roman"/>
          <w:color w:val="auto"/>
          <w:sz w:val="28"/>
          <w:szCs w:val="28"/>
        </w:rPr>
        <w:t>дифференциации звуков, обеспечивающая восприятие фонемного состава родного языка, что негативно влияет на овладение звуковым анализом.</w:t>
      </w:r>
    </w:p>
    <w:p w14:paraId="0EE8A6DE" w14:textId="77777777" w:rsidR="006C5B75" w:rsidRDefault="006C5B75"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Фонетическое недоразвитие речи характеризуется нарушением формирования фонетической стороны речи либо в комплексе (что проявляется одновременно в искажении звуков, </w:t>
      </w:r>
      <w:proofErr w:type="spellStart"/>
      <w:r>
        <w:rPr>
          <w:rFonts w:ascii="Times New Roman" w:hAnsi="Times New Roman" w:cs="Times New Roman"/>
          <w:color w:val="auto"/>
          <w:sz w:val="28"/>
          <w:szCs w:val="28"/>
        </w:rPr>
        <w:t>звукослоговой</w:t>
      </w:r>
      <w:proofErr w:type="spellEnd"/>
      <w:r>
        <w:rPr>
          <w:rFonts w:ascii="Times New Roman" w:hAnsi="Times New Roman" w:cs="Times New Roman"/>
          <w:color w:val="auto"/>
          <w:sz w:val="28"/>
          <w:szCs w:val="28"/>
        </w:rPr>
        <w:t xml:space="preserve"> структуры слова</w:t>
      </w:r>
      <w:r w:rsidR="001A5183">
        <w:rPr>
          <w:rFonts w:ascii="Times New Roman" w:hAnsi="Times New Roman" w:cs="Times New Roman"/>
          <w:color w:val="auto"/>
          <w:sz w:val="28"/>
          <w:szCs w:val="28"/>
        </w:rPr>
        <w:t xml:space="preserve">, в просодических нарушениях), либо нарушением формирования отдельных компонентов фонетического строя речи (например, только звукопроизношения или звукопроизношения и </w:t>
      </w:r>
      <w:proofErr w:type="spellStart"/>
      <w:r w:rsidR="001A5183">
        <w:rPr>
          <w:rFonts w:ascii="Times New Roman" w:hAnsi="Times New Roman" w:cs="Times New Roman"/>
          <w:color w:val="auto"/>
          <w:sz w:val="28"/>
          <w:szCs w:val="28"/>
        </w:rPr>
        <w:t>звукослоговой</w:t>
      </w:r>
      <w:proofErr w:type="spellEnd"/>
      <w:r w:rsidR="001A5183">
        <w:rPr>
          <w:rFonts w:ascii="Times New Roman" w:hAnsi="Times New Roman" w:cs="Times New Roman"/>
          <w:color w:val="auto"/>
          <w:sz w:val="28"/>
          <w:szCs w:val="28"/>
        </w:rPr>
        <w:t xml:space="preserve"> структуры слова). Такие обучающиеся </w:t>
      </w:r>
      <w:proofErr w:type="gramStart"/>
      <w:r w:rsidR="001A5183">
        <w:rPr>
          <w:rFonts w:ascii="Times New Roman" w:hAnsi="Times New Roman" w:cs="Times New Roman"/>
          <w:color w:val="auto"/>
          <w:sz w:val="28"/>
          <w:szCs w:val="28"/>
        </w:rPr>
        <w:t>хуже</w:t>
      </w:r>
      <w:proofErr w:type="gramEnd"/>
      <w:r w:rsidR="001A5183">
        <w:rPr>
          <w:rFonts w:ascii="Times New Roman" w:hAnsi="Times New Roman" w:cs="Times New Roman"/>
          <w:color w:val="auto"/>
          <w:sz w:val="28"/>
          <w:szCs w:val="28"/>
        </w:rPr>
        <w:t xml:space="preserve"> чем их сверстники запоминают речевой материал, с большим количеством ошибок выполняют задания, связанные с активной речевой деятельностью.</w:t>
      </w:r>
    </w:p>
    <w:p w14:paraId="0E565A35" w14:textId="77777777" w:rsidR="00F7302E" w:rsidRDefault="00F7302E"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Обучающиеся с нерезко выраженным общим недоразвитием речи характеризуются остаточными явлениями недоразвития лексико-грамматических и фонетико-фонематических компонентов языковой системы. У таких обучающихся</w:t>
      </w:r>
      <w:r w:rsidR="00717716">
        <w:rPr>
          <w:rFonts w:ascii="Times New Roman" w:hAnsi="Times New Roman" w:cs="Times New Roman"/>
          <w:color w:val="auto"/>
          <w:sz w:val="28"/>
          <w:szCs w:val="28"/>
        </w:rPr>
        <w:t xml:space="preserve"> не отмечается выраженных нарушений звукопроизношения. Нарушения </w:t>
      </w:r>
      <w:proofErr w:type="spellStart"/>
      <w:r w:rsidR="00717716">
        <w:rPr>
          <w:rFonts w:ascii="Times New Roman" w:hAnsi="Times New Roman" w:cs="Times New Roman"/>
          <w:color w:val="auto"/>
          <w:sz w:val="28"/>
          <w:szCs w:val="28"/>
        </w:rPr>
        <w:t>звукос</w:t>
      </w:r>
      <w:r w:rsidR="00227535">
        <w:rPr>
          <w:rFonts w:ascii="Times New Roman" w:hAnsi="Times New Roman" w:cs="Times New Roman"/>
          <w:color w:val="auto"/>
          <w:sz w:val="28"/>
          <w:szCs w:val="28"/>
        </w:rPr>
        <w:t>логовой</w:t>
      </w:r>
      <w:proofErr w:type="spellEnd"/>
      <w:r w:rsidR="00227535">
        <w:rPr>
          <w:rFonts w:ascii="Times New Roman" w:hAnsi="Times New Roman" w:cs="Times New Roman"/>
          <w:color w:val="auto"/>
          <w:sz w:val="28"/>
          <w:szCs w:val="28"/>
        </w:rPr>
        <w:t xml:space="preserve"> структуры слова проявляю</w:t>
      </w:r>
      <w:r w:rsidR="00717716">
        <w:rPr>
          <w:rFonts w:ascii="Times New Roman" w:hAnsi="Times New Roman" w:cs="Times New Roman"/>
          <w:color w:val="auto"/>
          <w:sz w:val="28"/>
          <w:szCs w:val="28"/>
        </w:rPr>
        <w:t xml:space="preserve">тся в различных вариантах искажения его </w:t>
      </w:r>
      <w:proofErr w:type="spellStart"/>
      <w:r w:rsidR="00717716">
        <w:rPr>
          <w:rFonts w:ascii="Times New Roman" w:hAnsi="Times New Roman" w:cs="Times New Roman"/>
          <w:color w:val="auto"/>
          <w:sz w:val="28"/>
          <w:szCs w:val="28"/>
        </w:rPr>
        <w:t>звуконаполняемости</w:t>
      </w:r>
      <w:proofErr w:type="spellEnd"/>
      <w:r w:rsidR="00717716">
        <w:rPr>
          <w:rFonts w:ascii="Times New Roman" w:hAnsi="Times New Roman" w:cs="Times New Roman"/>
          <w:color w:val="auto"/>
          <w:sz w:val="28"/>
          <w:szCs w:val="28"/>
        </w:rPr>
        <w:t xml:space="preserve"> как на уровне отдельного слога, так и слова. </w:t>
      </w:r>
      <w:r w:rsidR="006E0FCC">
        <w:rPr>
          <w:rFonts w:ascii="Times New Roman" w:hAnsi="Times New Roman" w:cs="Times New Roman"/>
          <w:color w:val="auto"/>
          <w:sz w:val="28"/>
          <w:szCs w:val="28"/>
        </w:rPr>
        <w:t>Наряду с этим отмечается недостаточная внятность, выразительность речи, нечеткая дикция, создающие впечатление общей смазанности речи, смешение звуков, свидетельствующее о низком уровне сформированности дифференцированного восприятия фонем и являющееся важным показателем</w:t>
      </w:r>
      <w:r w:rsidR="00E24C49">
        <w:rPr>
          <w:rFonts w:ascii="Times New Roman" w:hAnsi="Times New Roman" w:cs="Times New Roman"/>
          <w:color w:val="auto"/>
          <w:sz w:val="28"/>
          <w:szCs w:val="28"/>
        </w:rPr>
        <w:t xml:space="preserve"> </w:t>
      </w:r>
      <w:proofErr w:type="spellStart"/>
      <w:r w:rsidR="00E24C49">
        <w:rPr>
          <w:rFonts w:ascii="Times New Roman" w:hAnsi="Times New Roman" w:cs="Times New Roman"/>
          <w:color w:val="auto"/>
          <w:sz w:val="28"/>
          <w:szCs w:val="28"/>
        </w:rPr>
        <w:t>незакончившегося</w:t>
      </w:r>
      <w:proofErr w:type="spellEnd"/>
      <w:r w:rsidR="00E24C49">
        <w:rPr>
          <w:rFonts w:ascii="Times New Roman" w:hAnsi="Times New Roman" w:cs="Times New Roman"/>
          <w:color w:val="auto"/>
          <w:sz w:val="28"/>
          <w:szCs w:val="28"/>
        </w:rPr>
        <w:t xml:space="preserve"> процесса </w:t>
      </w:r>
      <w:proofErr w:type="spellStart"/>
      <w:r w:rsidR="00E24C49">
        <w:rPr>
          <w:rFonts w:ascii="Times New Roman" w:hAnsi="Times New Roman" w:cs="Times New Roman"/>
          <w:color w:val="auto"/>
          <w:sz w:val="28"/>
          <w:szCs w:val="28"/>
        </w:rPr>
        <w:t>фонемообразования</w:t>
      </w:r>
      <w:proofErr w:type="spellEnd"/>
      <w:r w:rsidR="00E24C49">
        <w:rPr>
          <w:rFonts w:ascii="Times New Roman" w:hAnsi="Times New Roman" w:cs="Times New Roman"/>
          <w:color w:val="auto"/>
          <w:sz w:val="28"/>
          <w:szCs w:val="28"/>
        </w:rPr>
        <w:t>.</w:t>
      </w:r>
    </w:p>
    <w:p w14:paraId="21CF68A4" w14:textId="77777777" w:rsidR="00E24C49" w:rsidRDefault="00E24C49"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У обучающихся обнаруживаются отдельные нарушения смысловой стороны речи. Несмотря на разнообразный предметный словарь, в нем отсутствуют слова, обозначающие названия некоторых животных, растений, профессий людей, частей тела. Обучающиеся склонны использовать типовые и сходные названия</w:t>
      </w:r>
      <w:r w:rsidR="0049748F">
        <w:rPr>
          <w:rFonts w:ascii="Times New Roman" w:hAnsi="Times New Roman" w:cs="Times New Roman"/>
          <w:color w:val="auto"/>
          <w:sz w:val="28"/>
          <w:szCs w:val="28"/>
        </w:rPr>
        <w:t xml:space="preserve">, лишь приблизительно передающие оригинальное значение слова. Лексические ошибки проявляются в замене слов, близких по ситуации, по значению, в смешении признаков. Выявляются трудности передачи обучающимися системных связей и отношений, существующих внутри лексических групп. Обучающиеся плохо справляются с </w:t>
      </w:r>
      <w:r w:rsidR="00146385">
        <w:rPr>
          <w:rFonts w:ascii="Times New Roman" w:hAnsi="Times New Roman" w:cs="Times New Roman"/>
          <w:color w:val="auto"/>
          <w:sz w:val="28"/>
          <w:szCs w:val="28"/>
        </w:rPr>
        <w:t>установлением синонимических и антонимических отношений, особенно на материале слов с абстрактным значением.</w:t>
      </w:r>
    </w:p>
    <w:p w14:paraId="2CEE16B3" w14:textId="77777777" w:rsidR="00146385" w:rsidRDefault="00146385"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 xml:space="preserve">Недостаточность лексического строя речи проявляется в специфических словообразовательных ошибках. Правильно образуя слова, наиболее </w:t>
      </w:r>
      <w:r>
        <w:rPr>
          <w:rFonts w:ascii="Times New Roman" w:hAnsi="Times New Roman" w:cs="Times New Roman"/>
          <w:color w:val="auto"/>
          <w:sz w:val="28"/>
          <w:szCs w:val="28"/>
        </w:rPr>
        <w:lastRenderedPageBreak/>
        <w:t>употребляемые в речевой практике</w:t>
      </w:r>
      <w:r w:rsidR="0026035D">
        <w:rPr>
          <w:rFonts w:ascii="Times New Roman" w:hAnsi="Times New Roman" w:cs="Times New Roman"/>
          <w:color w:val="auto"/>
          <w:sz w:val="28"/>
          <w:szCs w:val="28"/>
        </w:rPr>
        <w:t>, они по-прежнему затрудняются в продуцировании более редких, менее частотных вариантов. Недоразвитие словообразовательных процессов, проявляющееся преимущественно в нарушении использования непродуктивных словообразовательных аффиксов, препятствует своевременному формированию навыков группировки однокоренных слов,</w:t>
      </w:r>
      <w:r w:rsidR="00DE6E05">
        <w:rPr>
          <w:rFonts w:ascii="Times New Roman" w:hAnsi="Times New Roman" w:cs="Times New Roman"/>
          <w:color w:val="auto"/>
          <w:sz w:val="28"/>
          <w:szCs w:val="28"/>
        </w:rPr>
        <w:t xml:space="preserve"> подбора родственных слов и анализа их состава, что впоследствии сказывается на качестве овладения программой по русскому языку.</w:t>
      </w:r>
    </w:p>
    <w:p w14:paraId="44E99091" w14:textId="77777777" w:rsidR="00DE6E05" w:rsidRDefault="00DE6E05"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Недостаточный уровень сформированности лексических средств языка особенно ярко проявляется в понимании и употреблении фраз, пословиц с переносным значением.</w:t>
      </w:r>
    </w:p>
    <w:p w14:paraId="4F5BE5B7" w14:textId="77777777" w:rsidR="00DE6E05" w:rsidRDefault="00E92234"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В грамматическом оформ</w:t>
      </w:r>
      <w:r w:rsidR="00DE6E05">
        <w:rPr>
          <w:rFonts w:ascii="Times New Roman" w:hAnsi="Times New Roman" w:cs="Times New Roman"/>
          <w:color w:val="auto"/>
          <w:sz w:val="28"/>
          <w:szCs w:val="28"/>
        </w:rPr>
        <w:t>лении речи часто встречаются</w:t>
      </w:r>
      <w:r>
        <w:rPr>
          <w:rFonts w:ascii="Times New Roman" w:hAnsi="Times New Roman" w:cs="Times New Roman"/>
          <w:color w:val="auto"/>
          <w:sz w:val="28"/>
          <w:szCs w:val="28"/>
        </w:rPr>
        <w:t xml:space="preserve"> ошибки в употреблении грамматических форм слова.</w:t>
      </w:r>
    </w:p>
    <w:p w14:paraId="13886B8F" w14:textId="77777777" w:rsidR="00E92234" w:rsidRDefault="00E92234"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Особую сложность для обучающихся представляют конструкции с придаточными предложениями, что выражается в пропуске, замене союзов, инверсии.</w:t>
      </w:r>
    </w:p>
    <w:p w14:paraId="73930AC3" w14:textId="77777777" w:rsidR="00E92234" w:rsidRDefault="00E92234"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Лексико-грамматические средства языка у обучающихся сформированы неодинаково. С одной стороны</w:t>
      </w:r>
      <w:r w:rsidR="00367964">
        <w:rPr>
          <w:rFonts w:ascii="Times New Roman" w:hAnsi="Times New Roman" w:cs="Times New Roman"/>
          <w:color w:val="auto"/>
          <w:sz w:val="28"/>
          <w:szCs w:val="28"/>
        </w:rPr>
        <w:t>, может отмечаться незначительное количество ошибок, которые носят непостоянный характер и сочетаются с возможностью осуществления верного выбора при сравнении правильного и неправильного ответов, с другой – устойчивый характер ошибок, особенно в самостоятельной речи.</w:t>
      </w:r>
    </w:p>
    <w:p w14:paraId="6B10D56C" w14:textId="77777777" w:rsidR="00FC0E2A" w:rsidRDefault="00FC0E2A"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Отличительной особенностью является своеобразие связной речи, характеризующееся нарушениями логической последовательности, застреванием на второстепенных деталях, пропусками главных событий, повторами отдельных эпизодов при составлении рассказа на заданную тему, по картинке, по серии сюжетных картин.</w:t>
      </w:r>
      <w:r w:rsidR="003B47D1">
        <w:rPr>
          <w:rFonts w:ascii="Times New Roman" w:hAnsi="Times New Roman" w:cs="Times New Roman"/>
          <w:color w:val="auto"/>
          <w:sz w:val="28"/>
          <w:szCs w:val="28"/>
        </w:rPr>
        <w:t xml:space="preserve"> При рассказывании о событиях из своей жизни, составлении рассказов на свободную тему с элементами творчества используются, в основном, простые малоинформативные предложения.</w:t>
      </w:r>
    </w:p>
    <w:p w14:paraId="7FD8705D" w14:textId="77777777" w:rsidR="003B47D1" w:rsidRPr="006A714E" w:rsidRDefault="003B47D1" w:rsidP="006F3AC6">
      <w:pPr>
        <w:pStyle w:val="14TexstOSNOVA1012"/>
        <w:spacing w:line="240" w:lineRule="auto"/>
        <w:ind w:firstLine="709"/>
        <w:rPr>
          <w:rFonts w:ascii="Times New Roman" w:hAnsi="Times New Roman" w:cs="Times New Roman"/>
          <w:color w:val="auto"/>
          <w:sz w:val="28"/>
          <w:szCs w:val="28"/>
        </w:rPr>
      </w:pPr>
      <w:r>
        <w:rPr>
          <w:rFonts w:ascii="Times New Roman" w:hAnsi="Times New Roman" w:cs="Times New Roman"/>
          <w:color w:val="auto"/>
          <w:sz w:val="28"/>
          <w:szCs w:val="28"/>
        </w:rPr>
        <w:t>Наряду с расстройствами уст</w:t>
      </w:r>
      <w:r w:rsidR="00BA640A">
        <w:rPr>
          <w:rFonts w:ascii="Times New Roman" w:hAnsi="Times New Roman" w:cs="Times New Roman"/>
          <w:color w:val="auto"/>
          <w:sz w:val="28"/>
          <w:szCs w:val="28"/>
        </w:rPr>
        <w:t>н</w:t>
      </w:r>
      <w:r>
        <w:rPr>
          <w:rFonts w:ascii="Times New Roman" w:hAnsi="Times New Roman" w:cs="Times New Roman"/>
          <w:color w:val="auto"/>
          <w:sz w:val="28"/>
          <w:szCs w:val="28"/>
        </w:rPr>
        <w:t>ой речи у обучающихся</w:t>
      </w:r>
      <w:r w:rsidR="00BA640A">
        <w:rPr>
          <w:rFonts w:ascii="Times New Roman" w:hAnsi="Times New Roman" w:cs="Times New Roman"/>
          <w:color w:val="auto"/>
          <w:sz w:val="28"/>
          <w:szCs w:val="28"/>
        </w:rPr>
        <w:t xml:space="preserve"> отмечаются разнообразные нарушения чтения и письма, проявляющиеся в стойких, повторяющихся, специфических ошибках при чтении и на письме, механизм возникновения которых обусловлен недостаточной сформированностью базовых высших психических функций, обеспечивающих процессы чтения и письма в норме.</w:t>
      </w:r>
    </w:p>
    <w:p w14:paraId="2D5BA1CA" w14:textId="77777777" w:rsidR="009C3DA3" w:rsidRDefault="009C3DA3" w:rsidP="006F3AC6">
      <w:pPr>
        <w:spacing w:after="0" w:line="240" w:lineRule="auto"/>
        <w:ind w:firstLine="709"/>
        <w:jc w:val="both"/>
        <w:rPr>
          <w:rFonts w:ascii="Times New Roman" w:hAnsi="Times New Roman" w:cs="Times New Roman"/>
          <w:b/>
          <w:color w:val="auto"/>
          <w:sz w:val="28"/>
          <w:szCs w:val="28"/>
        </w:rPr>
      </w:pPr>
      <w:r w:rsidRPr="00FB065A">
        <w:rPr>
          <w:rFonts w:ascii="Times New Roman" w:hAnsi="Times New Roman" w:cs="Times New Roman"/>
          <w:b/>
          <w:color w:val="auto"/>
          <w:sz w:val="28"/>
          <w:szCs w:val="28"/>
        </w:rPr>
        <w:t>Особые образовательн</w:t>
      </w:r>
      <w:r w:rsidR="00F7302E">
        <w:rPr>
          <w:rFonts w:ascii="Times New Roman" w:hAnsi="Times New Roman" w:cs="Times New Roman"/>
          <w:b/>
          <w:color w:val="auto"/>
          <w:sz w:val="28"/>
          <w:szCs w:val="28"/>
        </w:rPr>
        <w:t>ые потребности обучающихся с ТНР</w:t>
      </w:r>
    </w:p>
    <w:p w14:paraId="2F5A7B8E" w14:textId="77777777" w:rsidR="0021161C" w:rsidRDefault="0021161C" w:rsidP="006F3AC6">
      <w:pPr>
        <w:pStyle w:val="14TexstOSNOVA1012"/>
        <w:spacing w:line="240" w:lineRule="auto"/>
        <w:ind w:firstLine="709"/>
        <w:rPr>
          <w:rFonts w:ascii="Times New Roman" w:hAnsi="Times New Roman" w:cs="Times New Roman"/>
          <w:sz w:val="28"/>
          <w:szCs w:val="28"/>
        </w:rPr>
      </w:pPr>
      <w:r w:rsidRPr="00570722">
        <w:rPr>
          <w:rFonts w:ascii="Times New Roman" w:hAnsi="Times New Roman" w:cs="Times New Roman"/>
          <w:sz w:val="28"/>
          <w:szCs w:val="28"/>
        </w:rPr>
        <w:t xml:space="preserve">К особым образовательным потребностям, характерным для обучающихся с ТНР относятся: </w:t>
      </w:r>
    </w:p>
    <w:p w14:paraId="3D42C0C4" w14:textId="77777777" w:rsidR="0021161C" w:rsidRPr="00570722" w:rsidRDefault="0021161C" w:rsidP="006F3AC6">
      <w:pPr>
        <w:pStyle w:val="14TexstOSNOVA1012"/>
        <w:spacing w:line="240" w:lineRule="auto"/>
        <w:ind w:firstLine="660"/>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выявление</w:t>
      </w:r>
      <w:r>
        <w:rPr>
          <w:rFonts w:ascii="Times New Roman" w:hAnsi="Times New Roman" w:cs="Times New Roman"/>
          <w:sz w:val="28"/>
          <w:szCs w:val="28"/>
        </w:rPr>
        <w:t xml:space="preserve"> в максимально раннем периоде обучения</w:t>
      </w:r>
      <w:r w:rsidRPr="00570722">
        <w:rPr>
          <w:rFonts w:ascii="Times New Roman" w:hAnsi="Times New Roman" w:cs="Times New Roman"/>
          <w:sz w:val="28"/>
          <w:szCs w:val="28"/>
        </w:rPr>
        <w:t xml:space="preserve"> детей группы риска (совместно со специалистами медицинского профиля) и назначение логопедической помощи на этапе обнаружения первых признаков отклонения речевого развития;</w:t>
      </w:r>
    </w:p>
    <w:p w14:paraId="44E9F24C"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организация</w:t>
      </w:r>
      <w:r w:rsidRPr="00570722">
        <w:rPr>
          <w:rFonts w:ascii="Times New Roman" w:hAnsi="Times New Roman" w:cs="Times New Roman"/>
          <w:sz w:val="28"/>
          <w:szCs w:val="28"/>
        </w:rPr>
        <w:t xml:space="preserve"> логопедической коррекции в соответствии с выявленным нарушением перед началом обучения в школе; преемственность содержания и </w:t>
      </w:r>
      <w:r w:rsidRPr="00570722">
        <w:rPr>
          <w:rFonts w:ascii="Times New Roman" w:hAnsi="Times New Roman" w:cs="Times New Roman"/>
          <w:sz w:val="28"/>
          <w:szCs w:val="28"/>
        </w:rPr>
        <w:lastRenderedPageBreak/>
        <w:t>методов дошкольного и школьного образования и воспитания, ориентированных на нормализацию или полное преодоление отклонений речевого и личностного развития;</w:t>
      </w:r>
    </w:p>
    <w:p w14:paraId="5E01384E"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 xml:space="preserve">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w:t>
      </w:r>
      <w:r>
        <w:rPr>
          <w:rFonts w:ascii="Times New Roman" w:hAnsi="Times New Roman" w:cs="Times New Roman"/>
          <w:sz w:val="28"/>
          <w:szCs w:val="28"/>
        </w:rPr>
        <w:t>обучающ</w:t>
      </w:r>
      <w:r w:rsidRPr="00570722">
        <w:rPr>
          <w:rFonts w:ascii="Times New Roman" w:hAnsi="Times New Roman" w:cs="Times New Roman"/>
          <w:sz w:val="28"/>
          <w:szCs w:val="28"/>
        </w:rPr>
        <w:t>егося и степени выраженности его речевого недоразвития;</w:t>
      </w:r>
    </w:p>
    <w:p w14:paraId="6FD9FB59"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sidRPr="00570722">
        <w:rPr>
          <w:rFonts w:ascii="Times New Roman" w:hAnsi="Times New Roman" w:cs="Times New Roman"/>
          <w:sz w:val="28"/>
          <w:szCs w:val="28"/>
        </w:rPr>
        <w:t>- обязательность непрерывности коррекционно-развивающего процесса, реализуемого к</w:t>
      </w:r>
      <w:r>
        <w:rPr>
          <w:rFonts w:ascii="Times New Roman" w:hAnsi="Times New Roman" w:cs="Times New Roman"/>
          <w:sz w:val="28"/>
          <w:szCs w:val="28"/>
        </w:rPr>
        <w:t>ак через содержание предметных</w:t>
      </w:r>
      <w:r w:rsidR="00435FD9">
        <w:rPr>
          <w:rFonts w:ascii="Times New Roman" w:hAnsi="Times New Roman" w:cs="Times New Roman"/>
          <w:sz w:val="28"/>
          <w:szCs w:val="28"/>
        </w:rPr>
        <w:t xml:space="preserve"> и коррекционно-развивающей</w:t>
      </w:r>
      <w:r>
        <w:rPr>
          <w:rFonts w:ascii="Times New Roman" w:hAnsi="Times New Roman" w:cs="Times New Roman"/>
          <w:sz w:val="28"/>
          <w:szCs w:val="28"/>
        </w:rPr>
        <w:t xml:space="preserve"> областей и</w:t>
      </w:r>
      <w:r w:rsidRPr="00570722">
        <w:rPr>
          <w:rFonts w:ascii="Times New Roman" w:hAnsi="Times New Roman" w:cs="Times New Roman"/>
          <w:sz w:val="28"/>
          <w:szCs w:val="28"/>
        </w:rPr>
        <w:t xml:space="preserve"> </w:t>
      </w:r>
      <w:r>
        <w:rPr>
          <w:rFonts w:ascii="Times New Roman" w:hAnsi="Times New Roman" w:cs="Times New Roman"/>
          <w:sz w:val="28"/>
          <w:szCs w:val="28"/>
        </w:rPr>
        <w:t xml:space="preserve">специальных курсов, </w:t>
      </w:r>
      <w:r w:rsidRPr="00570722">
        <w:rPr>
          <w:rFonts w:ascii="Times New Roman" w:hAnsi="Times New Roman" w:cs="Times New Roman"/>
          <w:sz w:val="28"/>
          <w:szCs w:val="28"/>
        </w:rPr>
        <w:t>так и в процессе индивидуальной</w:t>
      </w:r>
      <w:r>
        <w:rPr>
          <w:rFonts w:ascii="Times New Roman" w:hAnsi="Times New Roman" w:cs="Times New Roman"/>
          <w:sz w:val="28"/>
          <w:szCs w:val="28"/>
        </w:rPr>
        <w:t>/подгрупповой логопедической</w:t>
      </w:r>
      <w:r w:rsidRPr="00570722">
        <w:rPr>
          <w:rFonts w:ascii="Times New Roman" w:hAnsi="Times New Roman" w:cs="Times New Roman"/>
          <w:sz w:val="28"/>
          <w:szCs w:val="28"/>
        </w:rPr>
        <w:t xml:space="preserve"> работы;</w:t>
      </w:r>
    </w:p>
    <w:p w14:paraId="188C7E92" w14:textId="77777777" w:rsidR="0021161C"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создание условий, нормализующих</w:t>
      </w:r>
      <w:r w:rsidRPr="00253F86">
        <w:rPr>
          <w:rFonts w:ascii="Times New Roman" w:hAnsi="Times New Roman" w:cs="Times New Roman"/>
          <w:sz w:val="28"/>
          <w:szCs w:val="28"/>
        </w:rPr>
        <w:t>/</w:t>
      </w:r>
      <w:r>
        <w:rPr>
          <w:rFonts w:ascii="Times New Roman" w:hAnsi="Times New Roman" w:cs="Times New Roman"/>
          <w:sz w:val="28"/>
          <w:szCs w:val="28"/>
        </w:rPr>
        <w:t>компенсирующих состояние высших психических функций, анализаторной, аналитико-синтетической и регуляторной деятельности</w:t>
      </w:r>
      <w:r w:rsidRPr="00570722">
        <w:rPr>
          <w:rFonts w:ascii="Times New Roman" w:hAnsi="Times New Roman" w:cs="Times New Roman"/>
          <w:sz w:val="28"/>
          <w:szCs w:val="28"/>
        </w:rPr>
        <w:t xml:space="preserve"> на основе обеспечения комплек</w:t>
      </w:r>
      <w:r>
        <w:rPr>
          <w:rFonts w:ascii="Times New Roman" w:hAnsi="Times New Roman" w:cs="Times New Roman"/>
          <w:sz w:val="28"/>
          <w:szCs w:val="28"/>
        </w:rPr>
        <w:t>сного подхода при изучении обучающихся</w:t>
      </w:r>
      <w:r w:rsidRPr="00570722">
        <w:rPr>
          <w:rFonts w:ascii="Times New Roman" w:hAnsi="Times New Roman" w:cs="Times New Roman"/>
          <w:sz w:val="28"/>
          <w:szCs w:val="28"/>
        </w:rPr>
        <w:t xml:space="preserve"> с речевыми нарушениями и коррекции этих нарушений; </w:t>
      </w:r>
    </w:p>
    <w:p w14:paraId="60E0569E"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координация педагогических, психологических и медицинских средств во</w:t>
      </w:r>
      <w:r>
        <w:rPr>
          <w:rFonts w:ascii="Times New Roman" w:hAnsi="Times New Roman" w:cs="Times New Roman"/>
          <w:sz w:val="28"/>
          <w:szCs w:val="28"/>
        </w:rPr>
        <w:t>здействия в процессе комплексного психолого-медико-педагогического сопровождения</w:t>
      </w:r>
      <w:r w:rsidRPr="00570722">
        <w:rPr>
          <w:rFonts w:ascii="Times New Roman" w:hAnsi="Times New Roman" w:cs="Times New Roman"/>
          <w:sz w:val="28"/>
          <w:szCs w:val="28"/>
        </w:rPr>
        <w:t>;</w:t>
      </w:r>
    </w:p>
    <w:p w14:paraId="1967D25A"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получение комплекса медицинских услуг, способствующих устранению или минимизации первичного дефекта, нормализации моторной сферы, состояния высшей нервной деятельности, соматического здоровья;</w:t>
      </w:r>
    </w:p>
    <w:p w14:paraId="3EFD9033"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возможность адаптации</w:t>
      </w:r>
      <w:r>
        <w:rPr>
          <w:rFonts w:ascii="Times New Roman" w:hAnsi="Times New Roman" w:cs="Times New Roman"/>
          <w:sz w:val="28"/>
          <w:szCs w:val="28"/>
        </w:rPr>
        <w:t xml:space="preserve"> основной</w:t>
      </w:r>
      <w:r w:rsidRPr="00570722">
        <w:rPr>
          <w:rFonts w:ascii="Times New Roman" w:hAnsi="Times New Roman" w:cs="Times New Roman"/>
          <w:sz w:val="28"/>
          <w:szCs w:val="28"/>
        </w:rPr>
        <w:t xml:space="preserve"> </w:t>
      </w:r>
      <w:r>
        <w:rPr>
          <w:rFonts w:ascii="Times New Roman" w:hAnsi="Times New Roman" w:cs="Times New Roman"/>
          <w:sz w:val="28"/>
          <w:szCs w:val="28"/>
        </w:rPr>
        <w:t>обще</w:t>
      </w:r>
      <w:r w:rsidRPr="00570722">
        <w:rPr>
          <w:rFonts w:ascii="Times New Roman" w:hAnsi="Times New Roman" w:cs="Times New Roman"/>
          <w:sz w:val="28"/>
          <w:szCs w:val="28"/>
        </w:rPr>
        <w:t>образовательной</w:t>
      </w:r>
      <w:r>
        <w:rPr>
          <w:rFonts w:ascii="Times New Roman" w:hAnsi="Times New Roman" w:cs="Times New Roman"/>
          <w:sz w:val="28"/>
          <w:szCs w:val="28"/>
        </w:rPr>
        <w:t xml:space="preserve"> программы при изучении содержания учебных предметов по всем предметным областям</w:t>
      </w:r>
      <w:r w:rsidRPr="00570722">
        <w:rPr>
          <w:rFonts w:ascii="Times New Roman" w:hAnsi="Times New Roman" w:cs="Times New Roman"/>
          <w:sz w:val="28"/>
          <w:szCs w:val="28"/>
        </w:rPr>
        <w:t xml:space="preserve"> с учетом необходимости коррекции речевых нарушений и оптимизации коммуникативных навыков учащихся;</w:t>
      </w:r>
    </w:p>
    <w:p w14:paraId="2091D5A3" w14:textId="77777777" w:rsidR="0021161C"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гибкое </w:t>
      </w:r>
      <w:r>
        <w:rPr>
          <w:rFonts w:ascii="Times New Roman" w:hAnsi="Times New Roman" w:cs="Times New Roman"/>
          <w:sz w:val="28"/>
          <w:szCs w:val="28"/>
        </w:rPr>
        <w:t xml:space="preserve">варьирование организации процесса </w:t>
      </w:r>
      <w:r w:rsidRPr="00570722">
        <w:rPr>
          <w:rFonts w:ascii="Times New Roman" w:hAnsi="Times New Roman" w:cs="Times New Roman"/>
          <w:sz w:val="28"/>
          <w:szCs w:val="28"/>
        </w:rPr>
        <w:t>обучения путем расширения/сокращения соде</w:t>
      </w:r>
      <w:r>
        <w:rPr>
          <w:rFonts w:ascii="Times New Roman" w:hAnsi="Times New Roman" w:cs="Times New Roman"/>
          <w:sz w:val="28"/>
          <w:szCs w:val="28"/>
        </w:rPr>
        <w:t>ржания отдельных предметных</w:t>
      </w:r>
      <w:r w:rsidRPr="00570722">
        <w:rPr>
          <w:rFonts w:ascii="Times New Roman" w:hAnsi="Times New Roman" w:cs="Times New Roman"/>
          <w:sz w:val="28"/>
          <w:szCs w:val="28"/>
        </w:rPr>
        <w:t xml:space="preserve"> областей, изменения количества учебных часов и использования соответствующих методик и технологий;</w:t>
      </w:r>
    </w:p>
    <w:p w14:paraId="15BD9147"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индивидуальный темп обучения и продвижения в образовательном пространстве для разных категорий обучающихся с ТНР;</w:t>
      </w:r>
    </w:p>
    <w:p w14:paraId="247B1A13"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постоянный (пошаговый) мониторинг результати</w:t>
      </w:r>
      <w:r w:rsidR="004B4E58">
        <w:rPr>
          <w:rFonts w:ascii="Times New Roman" w:hAnsi="Times New Roman" w:cs="Times New Roman"/>
          <w:sz w:val="28"/>
          <w:szCs w:val="28"/>
        </w:rPr>
        <w:t>вности</w:t>
      </w:r>
      <w:r w:rsidRPr="00570722">
        <w:rPr>
          <w:rFonts w:ascii="Times New Roman" w:hAnsi="Times New Roman" w:cs="Times New Roman"/>
          <w:sz w:val="28"/>
          <w:szCs w:val="28"/>
        </w:rPr>
        <w:t xml:space="preserve"> образования и сформированност</w:t>
      </w:r>
      <w:r w:rsidR="004B4E58">
        <w:rPr>
          <w:rFonts w:ascii="Times New Roman" w:hAnsi="Times New Roman" w:cs="Times New Roman"/>
          <w:sz w:val="28"/>
          <w:szCs w:val="28"/>
        </w:rPr>
        <w:t>и социальной</w:t>
      </w:r>
      <w:r>
        <w:rPr>
          <w:rFonts w:ascii="Times New Roman" w:hAnsi="Times New Roman" w:cs="Times New Roman"/>
          <w:sz w:val="28"/>
          <w:szCs w:val="28"/>
        </w:rPr>
        <w:t xml:space="preserve"> компетенции обучающихся</w:t>
      </w:r>
      <w:r w:rsidRPr="00570722">
        <w:rPr>
          <w:rFonts w:ascii="Times New Roman" w:hAnsi="Times New Roman" w:cs="Times New Roman"/>
          <w:sz w:val="28"/>
          <w:szCs w:val="28"/>
        </w:rPr>
        <w:t>, уровня и динамики развития речевых процессов</w:t>
      </w:r>
      <w:r>
        <w:rPr>
          <w:rFonts w:ascii="Times New Roman" w:hAnsi="Times New Roman" w:cs="Times New Roman"/>
          <w:sz w:val="28"/>
          <w:szCs w:val="28"/>
        </w:rPr>
        <w:t>,</w:t>
      </w:r>
      <w:r w:rsidRPr="00570722">
        <w:rPr>
          <w:rFonts w:ascii="Times New Roman" w:hAnsi="Times New Roman" w:cs="Times New Roman"/>
          <w:sz w:val="28"/>
          <w:szCs w:val="28"/>
        </w:rPr>
        <w:t xml:space="preserve"> и</w:t>
      </w:r>
      <w:r>
        <w:rPr>
          <w:rFonts w:ascii="Times New Roman" w:hAnsi="Times New Roman" w:cs="Times New Roman"/>
          <w:sz w:val="28"/>
          <w:szCs w:val="28"/>
        </w:rPr>
        <w:t>сходя из механизма</w:t>
      </w:r>
      <w:r w:rsidRPr="00570722">
        <w:rPr>
          <w:rFonts w:ascii="Times New Roman" w:hAnsi="Times New Roman" w:cs="Times New Roman"/>
          <w:sz w:val="28"/>
          <w:szCs w:val="28"/>
        </w:rPr>
        <w:t xml:space="preserve"> речевого дефекта;</w:t>
      </w:r>
    </w:p>
    <w:p w14:paraId="21A4171B"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применение специальных методов, приемов и средств обучения, в том числе специализированных компьютерных технологий, дидактических пособий, визуальных средств, обеспечивающих реализацию «обходных путей» коррекционного воздействия на речевые процессы, повышающих контроль за устной и письменной речью;</w:t>
      </w:r>
    </w:p>
    <w:p w14:paraId="2F17363C"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возможность обучаться на дому и/или дистанционно</w:t>
      </w:r>
      <w:r>
        <w:rPr>
          <w:rFonts w:ascii="Times New Roman" w:hAnsi="Times New Roman" w:cs="Times New Roman"/>
          <w:sz w:val="28"/>
          <w:szCs w:val="28"/>
        </w:rPr>
        <w:t xml:space="preserve"> при наличии медицинских показаний</w:t>
      </w:r>
      <w:r w:rsidRPr="00570722">
        <w:rPr>
          <w:rFonts w:ascii="Times New Roman" w:hAnsi="Times New Roman" w:cs="Times New Roman"/>
          <w:sz w:val="28"/>
          <w:szCs w:val="28"/>
        </w:rPr>
        <w:t>;</w:t>
      </w:r>
    </w:p>
    <w:p w14:paraId="288863F4" w14:textId="77777777" w:rsidR="0021161C" w:rsidRPr="00570722"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w:t>
      </w:r>
      <w:r w:rsidRPr="00570722">
        <w:rPr>
          <w:rFonts w:ascii="Times New Roman" w:hAnsi="Times New Roman" w:cs="Times New Roman"/>
          <w:sz w:val="28"/>
          <w:szCs w:val="28"/>
        </w:rPr>
        <w:t xml:space="preserve">профилактика и коррекция социокультурной и школьной дезадаптации путем максимального расширения образовательного пространства, </w:t>
      </w:r>
      <w:r w:rsidRPr="00570722">
        <w:rPr>
          <w:rFonts w:ascii="Times New Roman" w:hAnsi="Times New Roman" w:cs="Times New Roman"/>
          <w:sz w:val="28"/>
          <w:szCs w:val="28"/>
        </w:rPr>
        <w:lastRenderedPageBreak/>
        <w:t>увеличения социальных контактов; обучения умению выбирать и применять адекватные коммуникативные стратегии и тактики;</w:t>
      </w:r>
    </w:p>
    <w:p w14:paraId="136F5E69" w14:textId="77777777" w:rsidR="0021161C" w:rsidRDefault="0021161C" w:rsidP="006F3AC6">
      <w:pPr>
        <w:spacing w:after="0" w:line="240" w:lineRule="auto"/>
        <w:ind w:right="99" w:firstLine="660"/>
        <w:jc w:val="both"/>
        <w:rPr>
          <w:rFonts w:ascii="Times New Roman" w:hAnsi="Times New Roman" w:cs="Times New Roman"/>
          <w:sz w:val="28"/>
          <w:szCs w:val="28"/>
        </w:rPr>
      </w:pPr>
      <w:r>
        <w:rPr>
          <w:rFonts w:ascii="Times New Roman" w:hAnsi="Times New Roman" w:cs="Times New Roman"/>
          <w:sz w:val="28"/>
          <w:szCs w:val="28"/>
        </w:rPr>
        <w:t xml:space="preserve"> - </w:t>
      </w:r>
      <w:r w:rsidRPr="00570722">
        <w:rPr>
          <w:rFonts w:ascii="Times New Roman" w:hAnsi="Times New Roman" w:cs="Times New Roman"/>
          <w:sz w:val="28"/>
          <w:szCs w:val="28"/>
        </w:rPr>
        <w:t>психолого-педагогическое сопровождение семьи с целью ее активного включения в коррекционно-развивающую работу с ребенком; организация партнерских отношений с родителями.</w:t>
      </w:r>
    </w:p>
    <w:p w14:paraId="3285A2A9" w14:textId="77777777" w:rsidR="00477D0F" w:rsidRDefault="00477D0F" w:rsidP="006F3AC6">
      <w:pPr>
        <w:spacing w:after="0" w:line="240" w:lineRule="auto"/>
        <w:ind w:right="99" w:firstLine="660"/>
        <w:jc w:val="both"/>
        <w:rPr>
          <w:rFonts w:ascii="Times New Roman" w:hAnsi="Times New Roman" w:cs="Times New Roman"/>
          <w:sz w:val="28"/>
          <w:szCs w:val="28"/>
        </w:rPr>
      </w:pPr>
    </w:p>
    <w:p w14:paraId="4BBDEFEE" w14:textId="77777777" w:rsidR="00E8102A" w:rsidRDefault="00067714" w:rsidP="006F3AC6">
      <w:pPr>
        <w:tabs>
          <w:tab w:val="left" w:pos="0"/>
          <w:tab w:val="right" w:leader="dot" w:pos="9639"/>
        </w:tabs>
        <w:spacing w:before="120" w:after="120" w:line="240" w:lineRule="auto"/>
        <w:jc w:val="center"/>
        <w:outlineLvl w:val="2"/>
        <w:rPr>
          <w:rFonts w:ascii="Times New Roman" w:hAnsi="Times New Roman" w:cs="Times New Roman"/>
          <w:b/>
          <w:sz w:val="28"/>
          <w:szCs w:val="28"/>
        </w:rPr>
      </w:pPr>
      <w:bookmarkStart w:id="5" w:name="_Toc413974294"/>
      <w:r w:rsidRPr="00FA2D80">
        <w:rPr>
          <w:rFonts w:ascii="Times New Roman" w:hAnsi="Times New Roman" w:cs="Times New Roman"/>
          <w:b/>
          <w:sz w:val="28"/>
          <w:szCs w:val="28"/>
        </w:rPr>
        <w:t xml:space="preserve">2.1.2. </w:t>
      </w:r>
      <w:r w:rsidR="00E8102A" w:rsidRPr="00FA2D80">
        <w:rPr>
          <w:rFonts w:ascii="Times New Roman" w:hAnsi="Times New Roman" w:cs="Times New Roman"/>
          <w:b/>
          <w:sz w:val="28"/>
          <w:szCs w:val="28"/>
        </w:rPr>
        <w:t xml:space="preserve">Планируемые результаты освоения обучающимися </w:t>
      </w:r>
      <w:r w:rsidR="00E8102A">
        <w:rPr>
          <w:rFonts w:ascii="Times New Roman" w:hAnsi="Times New Roman" w:cs="Times New Roman"/>
          <w:b/>
          <w:sz w:val="28"/>
          <w:szCs w:val="28"/>
        </w:rPr>
        <w:br/>
      </w:r>
      <w:r w:rsidR="00E8102A" w:rsidRPr="00FA2D80">
        <w:rPr>
          <w:rFonts w:ascii="Times New Roman" w:hAnsi="Times New Roman" w:cs="Times New Roman"/>
          <w:b/>
          <w:sz w:val="28"/>
          <w:szCs w:val="28"/>
        </w:rPr>
        <w:t xml:space="preserve">с </w:t>
      </w:r>
      <w:r w:rsidR="00C81BF2">
        <w:rPr>
          <w:rFonts w:ascii="Times New Roman" w:hAnsi="Times New Roman" w:cs="Times New Roman"/>
          <w:b/>
          <w:sz w:val="28"/>
          <w:szCs w:val="28"/>
        </w:rPr>
        <w:t>тяжелыми нарушениями речи</w:t>
      </w:r>
      <w:r w:rsidR="00E8102A">
        <w:rPr>
          <w:rFonts w:ascii="Times New Roman" w:hAnsi="Times New Roman" w:cs="Times New Roman"/>
          <w:b/>
          <w:sz w:val="28"/>
          <w:szCs w:val="28"/>
        </w:rPr>
        <w:t xml:space="preserve"> адаптированной основной общеобразовательной программы</w:t>
      </w:r>
      <w:r w:rsidR="00E8102A" w:rsidRPr="00F63254">
        <w:rPr>
          <w:rFonts w:ascii="Times New Roman" w:hAnsi="Times New Roman" w:cs="Times New Roman"/>
          <w:b/>
          <w:sz w:val="28"/>
          <w:szCs w:val="28"/>
        </w:rPr>
        <w:t xml:space="preserve"> начального</w:t>
      </w:r>
      <w:r w:rsidR="00E8102A">
        <w:rPr>
          <w:rFonts w:ascii="Times New Roman" w:hAnsi="Times New Roman" w:cs="Times New Roman"/>
          <w:b/>
          <w:sz w:val="28"/>
          <w:szCs w:val="28"/>
        </w:rPr>
        <w:t xml:space="preserve"> общего образования</w:t>
      </w:r>
      <w:bookmarkEnd w:id="5"/>
    </w:p>
    <w:p w14:paraId="50AA62B0" w14:textId="77777777" w:rsidR="00E8102A" w:rsidRPr="00E22318" w:rsidRDefault="00E8102A" w:rsidP="006F3AC6">
      <w:pPr>
        <w:tabs>
          <w:tab w:val="left" w:pos="0"/>
          <w:tab w:val="right" w:leader="dot" w:pos="9639"/>
        </w:tabs>
        <w:spacing w:after="0" w:line="240" w:lineRule="auto"/>
        <w:ind w:firstLine="709"/>
        <w:jc w:val="both"/>
        <w:rPr>
          <w:rFonts w:ascii="Times New Roman" w:eastAsia="Times New Roman" w:hAnsi="Times New Roman" w:cs="Times New Roman"/>
          <w:sz w:val="28"/>
          <w:szCs w:val="28"/>
        </w:rPr>
      </w:pPr>
      <w:r w:rsidRPr="00E22318">
        <w:rPr>
          <w:rFonts w:ascii="Times New Roman" w:eastAsia="Times New Roman" w:hAnsi="Times New Roman" w:cs="Times New Roman"/>
          <w:bCs/>
          <w:sz w:val="28"/>
          <w:szCs w:val="28"/>
        </w:rPr>
        <w:t>Личностные, метапредметные и предметные результаты</w:t>
      </w:r>
      <w:r w:rsidRPr="00E22318">
        <w:rPr>
          <w:rFonts w:ascii="Times New Roman" w:eastAsia="Times New Roman" w:hAnsi="Times New Roman" w:cs="Times New Roman"/>
          <w:sz w:val="28"/>
          <w:szCs w:val="28"/>
        </w:rPr>
        <w:t xml:space="preserve"> освоения </w:t>
      </w:r>
      <w:r w:rsidR="00C81BF2">
        <w:rPr>
          <w:rFonts w:ascii="Times New Roman" w:eastAsia="Times New Roman" w:hAnsi="Times New Roman" w:cs="Times New Roman"/>
          <w:sz w:val="28"/>
          <w:szCs w:val="28"/>
        </w:rPr>
        <w:t>обучающимися с ТН</w:t>
      </w:r>
      <w:r w:rsidR="005157DB" w:rsidRPr="00E22318">
        <w:rPr>
          <w:rFonts w:ascii="Times New Roman" w:eastAsia="Times New Roman" w:hAnsi="Times New Roman" w:cs="Times New Roman"/>
          <w:sz w:val="28"/>
          <w:szCs w:val="28"/>
        </w:rPr>
        <w:t xml:space="preserve">Р </w:t>
      </w:r>
      <w:r w:rsidRPr="00E22318">
        <w:rPr>
          <w:rFonts w:ascii="Times New Roman" w:eastAsia="Times New Roman" w:hAnsi="Times New Roman" w:cs="Times New Roman"/>
          <w:sz w:val="28"/>
          <w:szCs w:val="28"/>
        </w:rPr>
        <w:t>АООП НОО соответствуют ФГОС НОО</w:t>
      </w:r>
      <w:r w:rsidRPr="00E22318">
        <w:rPr>
          <w:rStyle w:val="a4"/>
          <w:rFonts w:ascii="Times New Roman" w:hAnsi="Times New Roman" w:cs="Times New Roman"/>
          <w:sz w:val="28"/>
          <w:szCs w:val="28"/>
        </w:rPr>
        <w:footnoteReference w:id="2"/>
      </w:r>
      <w:r w:rsidR="005157DB" w:rsidRPr="00E22318">
        <w:rPr>
          <w:rFonts w:ascii="Times New Roman" w:eastAsia="Times New Roman" w:hAnsi="Times New Roman" w:cs="Times New Roman"/>
          <w:sz w:val="28"/>
          <w:szCs w:val="28"/>
        </w:rPr>
        <w:t>.</w:t>
      </w:r>
    </w:p>
    <w:p w14:paraId="3398E2FD" w14:textId="77777777" w:rsidR="00050F96" w:rsidRPr="007A71EF" w:rsidRDefault="00E22318" w:rsidP="006F3AC6">
      <w:pPr>
        <w:tabs>
          <w:tab w:val="left" w:pos="0"/>
          <w:tab w:val="right" w:leader="dot" w:pos="9639"/>
        </w:tabs>
        <w:spacing w:after="0" w:line="240" w:lineRule="auto"/>
        <w:ind w:firstLine="709"/>
        <w:jc w:val="both"/>
        <w:rPr>
          <w:rFonts w:ascii="Times New Roman" w:hAnsi="Times New Roman" w:cs="Times New Roman"/>
          <w:color w:val="auto"/>
          <w:kern w:val="2"/>
          <w:sz w:val="28"/>
          <w:szCs w:val="28"/>
        </w:rPr>
      </w:pPr>
      <w:r w:rsidRPr="007A71EF">
        <w:rPr>
          <w:rFonts w:ascii="Times New Roman" w:hAnsi="Times New Roman" w:cs="Times New Roman"/>
          <w:kern w:val="2"/>
          <w:sz w:val="28"/>
          <w:szCs w:val="28"/>
        </w:rPr>
        <w:t>Планируемые результаты освоения обучающимися с</w:t>
      </w:r>
      <w:r w:rsidR="00C81BF2" w:rsidRPr="007A71EF">
        <w:rPr>
          <w:rFonts w:ascii="Times New Roman" w:hAnsi="Times New Roman" w:cs="Times New Roman"/>
          <w:kern w:val="2"/>
          <w:sz w:val="28"/>
          <w:szCs w:val="28"/>
        </w:rPr>
        <w:t xml:space="preserve"> ТНР</w:t>
      </w:r>
      <w:r w:rsidRPr="007A71EF">
        <w:rPr>
          <w:rFonts w:ascii="Times New Roman" w:hAnsi="Times New Roman" w:cs="Times New Roman"/>
          <w:color w:val="auto"/>
          <w:kern w:val="2"/>
          <w:sz w:val="28"/>
          <w:szCs w:val="28"/>
        </w:rPr>
        <w:t xml:space="preserve"> АООП НОО дополняются </w:t>
      </w:r>
      <w:r w:rsidR="00050F96" w:rsidRPr="007A71EF">
        <w:rPr>
          <w:rFonts w:ascii="Times New Roman" w:hAnsi="Times New Roman" w:cs="Times New Roman"/>
          <w:color w:val="auto"/>
          <w:kern w:val="2"/>
          <w:sz w:val="28"/>
          <w:szCs w:val="28"/>
        </w:rPr>
        <w:t>результатам</w:t>
      </w:r>
      <w:r w:rsidRPr="007A71EF">
        <w:rPr>
          <w:rFonts w:ascii="Times New Roman" w:hAnsi="Times New Roman" w:cs="Times New Roman"/>
          <w:color w:val="auto"/>
          <w:kern w:val="2"/>
          <w:sz w:val="28"/>
          <w:szCs w:val="28"/>
        </w:rPr>
        <w:t>и</w:t>
      </w:r>
      <w:r w:rsidR="007A71EF" w:rsidRPr="007A71EF">
        <w:rPr>
          <w:rFonts w:ascii="Times New Roman" w:hAnsi="Times New Roman" w:cs="Times New Roman"/>
          <w:color w:val="auto"/>
          <w:kern w:val="2"/>
          <w:sz w:val="28"/>
          <w:szCs w:val="28"/>
        </w:rPr>
        <w:t xml:space="preserve"> о</w:t>
      </w:r>
      <w:r w:rsidR="00050F96" w:rsidRPr="007A71EF">
        <w:rPr>
          <w:rFonts w:ascii="Times New Roman" w:hAnsi="Times New Roman" w:cs="Times New Roman"/>
          <w:color w:val="auto"/>
          <w:kern w:val="2"/>
          <w:sz w:val="28"/>
          <w:szCs w:val="28"/>
        </w:rPr>
        <w:t>своения программы коррекционной работы</w:t>
      </w:r>
      <w:r w:rsidRPr="007A71EF">
        <w:rPr>
          <w:rFonts w:ascii="Times New Roman" w:hAnsi="Times New Roman" w:cs="Times New Roman"/>
          <w:color w:val="auto"/>
          <w:kern w:val="2"/>
          <w:sz w:val="28"/>
          <w:szCs w:val="28"/>
        </w:rPr>
        <w:t>.</w:t>
      </w:r>
    </w:p>
    <w:p w14:paraId="0B48D0B7" w14:textId="77777777" w:rsidR="00067714" w:rsidRPr="00537ED2" w:rsidRDefault="00FA2D80" w:rsidP="006F3AC6">
      <w:pPr>
        <w:tabs>
          <w:tab w:val="left" w:pos="0"/>
          <w:tab w:val="right" w:leader="dot" w:pos="9639"/>
        </w:tabs>
        <w:spacing w:after="0" w:line="240" w:lineRule="auto"/>
        <w:ind w:firstLine="709"/>
        <w:jc w:val="both"/>
        <w:rPr>
          <w:rFonts w:ascii="Times New Roman" w:hAnsi="Times New Roman" w:cs="Times New Roman"/>
          <w:b/>
          <w:kern w:val="2"/>
          <w:sz w:val="28"/>
          <w:szCs w:val="28"/>
        </w:rPr>
      </w:pPr>
      <w:r w:rsidRPr="00537ED2">
        <w:rPr>
          <w:rFonts w:ascii="Times New Roman" w:hAnsi="Times New Roman" w:cs="Times New Roman"/>
          <w:b/>
          <w:kern w:val="2"/>
          <w:sz w:val="28"/>
          <w:szCs w:val="28"/>
        </w:rPr>
        <w:t>Планируемые результаты освоения обучающимися с</w:t>
      </w:r>
      <w:r w:rsidR="00C81BF2" w:rsidRPr="00537ED2">
        <w:rPr>
          <w:rFonts w:ascii="Times New Roman" w:hAnsi="Times New Roman" w:cs="Times New Roman"/>
          <w:b/>
          <w:kern w:val="2"/>
          <w:sz w:val="28"/>
          <w:szCs w:val="28"/>
        </w:rPr>
        <w:t xml:space="preserve"> тяжелыми нарушениями речи</w:t>
      </w:r>
      <w:r w:rsidRPr="00537ED2">
        <w:rPr>
          <w:rFonts w:ascii="Times New Roman" w:hAnsi="Times New Roman" w:cs="Times New Roman"/>
          <w:b/>
          <w:kern w:val="2"/>
          <w:sz w:val="28"/>
          <w:szCs w:val="28"/>
        </w:rPr>
        <w:t xml:space="preserve"> программы коррекционной работы</w:t>
      </w:r>
    </w:p>
    <w:p w14:paraId="037BB6EE" w14:textId="77777777" w:rsidR="007A71EF" w:rsidRPr="007A71EF" w:rsidRDefault="007A71EF" w:rsidP="006F3AC6">
      <w:pPr>
        <w:spacing w:after="0" w:line="24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w:t>
      </w:r>
      <w:r>
        <w:rPr>
          <w:rFonts w:ascii="Times New Roman" w:hAnsi="Times New Roman"/>
          <w:kern w:val="2"/>
          <w:sz w:val="28"/>
          <w:szCs w:val="20"/>
        </w:rPr>
        <w:t xml:space="preserve"> освоения п</w:t>
      </w:r>
      <w:r w:rsidRPr="007A71EF">
        <w:rPr>
          <w:rFonts w:ascii="Times New Roman" w:hAnsi="Times New Roman"/>
          <w:kern w:val="2"/>
          <w:sz w:val="28"/>
          <w:szCs w:val="20"/>
        </w:rPr>
        <w:t>рограммы коррекционной работы должны соответствовать требованиями ФГОС НОО</w:t>
      </w:r>
      <w:r w:rsidRPr="007A71EF">
        <w:rPr>
          <w:rStyle w:val="a4"/>
          <w:rFonts w:ascii="Times New Roman" w:hAnsi="Times New Roman"/>
          <w:kern w:val="2"/>
          <w:sz w:val="28"/>
          <w:szCs w:val="20"/>
        </w:rPr>
        <w:footnoteReference w:id="3"/>
      </w:r>
      <w:r w:rsidRPr="007A71EF">
        <w:rPr>
          <w:rFonts w:ascii="Times New Roman" w:hAnsi="Times New Roman"/>
          <w:kern w:val="2"/>
          <w:sz w:val="28"/>
          <w:szCs w:val="20"/>
        </w:rPr>
        <w:t>, которые дополняются группой специальных требований.</w:t>
      </w:r>
    </w:p>
    <w:p w14:paraId="3C256FA6" w14:textId="77777777" w:rsidR="007A71EF" w:rsidRPr="007A71EF" w:rsidRDefault="007A71EF" w:rsidP="006F3AC6">
      <w:pPr>
        <w:spacing w:before="20" w:after="20" w:line="240" w:lineRule="auto"/>
        <w:ind w:firstLine="709"/>
        <w:jc w:val="both"/>
        <w:rPr>
          <w:rFonts w:ascii="Times New Roman" w:hAnsi="Times New Roman"/>
          <w:kern w:val="2"/>
          <w:sz w:val="28"/>
          <w:szCs w:val="20"/>
        </w:rPr>
      </w:pPr>
      <w:r w:rsidRPr="007A71EF">
        <w:rPr>
          <w:rFonts w:ascii="Times New Roman" w:hAnsi="Times New Roman"/>
          <w:kern w:val="2"/>
          <w:sz w:val="28"/>
          <w:szCs w:val="20"/>
        </w:rPr>
        <w:t xml:space="preserve">Требования к результатам коррекционной работы по преодолению нарушений устной речи, преодолению и профилактике нарушений чтения и письма: отсутствие дефектов звукопроизношения и умение различать правильное и неправильное произнесение звука; умение правильно воспроизводить различной сложности </w:t>
      </w:r>
      <w:proofErr w:type="spellStart"/>
      <w:r w:rsidRPr="007A71EF">
        <w:rPr>
          <w:rFonts w:ascii="Times New Roman" w:hAnsi="Times New Roman"/>
          <w:kern w:val="2"/>
          <w:sz w:val="28"/>
          <w:szCs w:val="20"/>
        </w:rPr>
        <w:t>звукослоговую</w:t>
      </w:r>
      <w:proofErr w:type="spellEnd"/>
      <w:r w:rsidRPr="007A71EF">
        <w:rPr>
          <w:rFonts w:ascii="Times New Roman" w:hAnsi="Times New Roman"/>
          <w:kern w:val="2"/>
          <w:sz w:val="28"/>
          <w:szCs w:val="20"/>
        </w:rPr>
        <w:t xml:space="preserve"> структуру слов как изолированных, так и в условиях контекста; правильное восприятие, дифференциация, осознание и адекватное использование интонационных средств выразительной четкой речи; умение произвольно изменять основные акустические характеристики голоса; умение правильно осуществлять членение речевого потока посредством пауз, логического ударения, интонационной интенсивности; минимизация фонологического дефицита (умение дифференцировать на слух и в произношении звуки, близкие по </w:t>
      </w:r>
      <w:proofErr w:type="spellStart"/>
      <w:r w:rsidRPr="007A71EF">
        <w:rPr>
          <w:rFonts w:ascii="Times New Roman" w:hAnsi="Times New Roman"/>
          <w:kern w:val="2"/>
          <w:sz w:val="28"/>
          <w:szCs w:val="20"/>
        </w:rPr>
        <w:t>артикуляторно</w:t>
      </w:r>
      <w:proofErr w:type="spellEnd"/>
      <w:r w:rsidRPr="007A71EF">
        <w:rPr>
          <w:rFonts w:ascii="Times New Roman" w:hAnsi="Times New Roman"/>
          <w:kern w:val="2"/>
          <w:sz w:val="28"/>
          <w:szCs w:val="20"/>
        </w:rPr>
        <w:t xml:space="preserve">-акустическим признакам); умение осуществлять операции языкового анализа и синтеза на уровне предложения и слова; практическое владение основными закономерностями грамматического и лексического строя речи; сформированность лексической системности; умение правильно употреблять грамматические формы слов и пользоваться как продуктивными, так и непродуктивными словообразовательными моделями; овладение синтаксическими конструкциями различной сложности и их использование; владение связной речью, соответствующей законам логики, грамматики, композиции, выполняющей коммуникативную функцию; сформированность </w:t>
      </w:r>
      <w:r w:rsidRPr="007A71EF">
        <w:rPr>
          <w:rFonts w:ascii="Times New Roman" w:hAnsi="Times New Roman"/>
          <w:kern w:val="2"/>
          <w:sz w:val="28"/>
          <w:szCs w:val="20"/>
        </w:rPr>
        <w:lastRenderedPageBreak/>
        <w:t>языковых операций, необходимых для овладения чтением и письмом; сформированность психофизиологического, психологического, лингвистического уровней, обеспечивающих овладение чтением и письмом; владение письменной формой коммуникации (техническими и смысловыми компонентами чтения и письма); позитивное отношение и устойчивые мотивы к изучению языка; понимание роли языка в коммуникации, как основного средства человеческого общения.</w:t>
      </w:r>
    </w:p>
    <w:p w14:paraId="03390D13" w14:textId="77777777" w:rsidR="007A71EF" w:rsidRPr="007A71EF" w:rsidRDefault="007A71EF" w:rsidP="006F3AC6">
      <w:pPr>
        <w:spacing w:before="20" w:after="20" w:line="240" w:lineRule="auto"/>
        <w:ind w:firstLine="709"/>
        <w:jc w:val="both"/>
        <w:rPr>
          <w:rFonts w:ascii="Times New Roman" w:hAnsi="Times New Roman"/>
          <w:kern w:val="2"/>
          <w:sz w:val="28"/>
          <w:szCs w:val="20"/>
        </w:rPr>
      </w:pPr>
      <w:r w:rsidRPr="007A71EF">
        <w:rPr>
          <w:rFonts w:ascii="Times New Roman" w:hAnsi="Times New Roman"/>
          <w:kern w:val="2"/>
          <w:sz w:val="28"/>
          <w:szCs w:val="20"/>
        </w:rPr>
        <w:t>Требования к результатам овладения</w:t>
      </w:r>
      <w:r w:rsidR="004B4E58">
        <w:rPr>
          <w:rFonts w:ascii="Times New Roman" w:hAnsi="Times New Roman"/>
          <w:kern w:val="2"/>
          <w:sz w:val="28"/>
          <w:szCs w:val="20"/>
        </w:rPr>
        <w:t xml:space="preserve"> социальной</w:t>
      </w:r>
      <w:r w:rsidRPr="007A71EF">
        <w:rPr>
          <w:rFonts w:ascii="Times New Roman" w:hAnsi="Times New Roman"/>
          <w:kern w:val="2"/>
          <w:sz w:val="28"/>
          <w:szCs w:val="20"/>
        </w:rPr>
        <w:t xml:space="preserve"> компетенцией должны отражать:</w:t>
      </w:r>
    </w:p>
    <w:p w14:paraId="3EB7363E" w14:textId="77777777" w:rsidR="007A71EF" w:rsidRPr="007A71EF" w:rsidRDefault="00262476" w:rsidP="006F3AC6">
      <w:pPr>
        <w:spacing w:before="20" w:after="20" w:line="240" w:lineRule="auto"/>
        <w:ind w:firstLine="709"/>
        <w:jc w:val="both"/>
        <w:rPr>
          <w:rFonts w:ascii="Times New Roman" w:hAnsi="Times New Roman"/>
          <w:kern w:val="2"/>
          <w:sz w:val="28"/>
          <w:szCs w:val="20"/>
        </w:rPr>
      </w:pPr>
      <w:r>
        <w:rPr>
          <w:rFonts w:ascii="Times New Roman" w:hAnsi="Times New Roman"/>
          <w:bCs/>
          <w:kern w:val="2"/>
          <w:sz w:val="28"/>
          <w:szCs w:val="20"/>
        </w:rPr>
        <w:t>- р</w:t>
      </w:r>
      <w:r w:rsidR="007A71EF" w:rsidRPr="007A71EF">
        <w:rPr>
          <w:rFonts w:ascii="Times New Roman" w:hAnsi="Times New Roman"/>
          <w:bCs/>
          <w:kern w:val="2"/>
          <w:sz w:val="28"/>
          <w:szCs w:val="20"/>
        </w:rPr>
        <w:t>азвитие адекватных представлений о собственных возможностях и ограничениях, о насущно необходимом жизнеобеспечении: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 xml:space="preserve">умение адекватно оценивать свои силы, понимать, что можно и чего нельзя: в еде, физической нагрузке, в приеме медицинских препаратов, осуществлении вакцинации; написать при необходимости </w:t>
      </w:r>
      <w:r w:rsidR="007A71EF" w:rsidRPr="007A71EF">
        <w:rPr>
          <w:rFonts w:ascii="Times New Roman" w:hAnsi="Times New Roman"/>
          <w:kern w:val="2"/>
          <w:sz w:val="28"/>
          <w:szCs w:val="20"/>
          <w:lang w:val="en-US"/>
        </w:rPr>
        <w:t>SMS</w:t>
      </w:r>
      <w:r w:rsidR="007A71EF" w:rsidRPr="007A71EF">
        <w:rPr>
          <w:rFonts w:ascii="Times New Roman" w:hAnsi="Times New Roman"/>
          <w:kern w:val="2"/>
          <w:sz w:val="28"/>
          <w:szCs w:val="20"/>
        </w:rPr>
        <w:t>-сообщение; умение адекватно выбрать взрослого и обратиться к нему за помощью, точно описать возникшую проблему; выделять ситуации, когда требуется привлечение родителей; умение принимать решения в области жизнеобеспечения; владение достаточным запасом фраз и определений для обозначения возни</w:t>
      </w:r>
      <w:r>
        <w:rPr>
          <w:rFonts w:ascii="Times New Roman" w:hAnsi="Times New Roman"/>
          <w:kern w:val="2"/>
          <w:sz w:val="28"/>
          <w:szCs w:val="20"/>
        </w:rPr>
        <w:t>кшей проблемы;</w:t>
      </w:r>
      <w:r w:rsidR="007A71EF" w:rsidRPr="007A71EF">
        <w:rPr>
          <w:rFonts w:ascii="Times New Roman" w:hAnsi="Times New Roman"/>
          <w:kern w:val="2"/>
          <w:sz w:val="28"/>
          <w:szCs w:val="20"/>
        </w:rPr>
        <w:t xml:space="preserve"> </w:t>
      </w:r>
    </w:p>
    <w:p w14:paraId="15A8C60A" w14:textId="77777777" w:rsidR="007A71EF" w:rsidRPr="007A71EF" w:rsidRDefault="00262476" w:rsidP="006F3AC6">
      <w:pPr>
        <w:spacing w:before="20" w:after="20" w:line="24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 xml:space="preserve">владение </w:t>
      </w:r>
      <w:proofErr w:type="spellStart"/>
      <w:r w:rsidR="007A71EF" w:rsidRPr="007A71EF">
        <w:rPr>
          <w:rFonts w:ascii="Times New Roman" w:hAnsi="Times New Roman"/>
          <w:bCs/>
          <w:kern w:val="2"/>
          <w:sz w:val="28"/>
          <w:szCs w:val="20"/>
        </w:rPr>
        <w:t>социально­бытовыми</w:t>
      </w:r>
      <w:proofErr w:type="spellEnd"/>
      <w:r w:rsidR="007A71EF" w:rsidRPr="007A71EF">
        <w:rPr>
          <w:rFonts w:ascii="Times New Roman" w:hAnsi="Times New Roman"/>
          <w:bCs/>
          <w:kern w:val="2"/>
          <w:sz w:val="28"/>
          <w:szCs w:val="20"/>
        </w:rPr>
        <w:t xml:space="preserve"> умениями, используемыми в повседневной жизни: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прогресс в самостоятельности и независимости в быту и школе; представления об устройстве домашней и школьной жизни; умение адекватно использовать лексикон, отражающий бытовой опыт и осуществлять речевое сопровождение своих действий, бытовых ситуаций; умение включаться в разнообразные повседневные школьные дела; умение адекватно оценивать свои речевые возможности и ограничения при участии в общей коллективной деятельности; умение договариваться о распределении функций в совместной деятельности; стремление ребёнка участвовать в подготовке и проведении праздника; владение достаточным запасом фраз и определений для участия в по</w:t>
      </w:r>
      <w:r>
        <w:rPr>
          <w:rFonts w:ascii="Times New Roman" w:hAnsi="Times New Roman"/>
          <w:kern w:val="2"/>
          <w:sz w:val="28"/>
          <w:szCs w:val="20"/>
        </w:rPr>
        <w:t>дготовке и проведении праздника;</w:t>
      </w:r>
    </w:p>
    <w:p w14:paraId="06C22C20" w14:textId="77777777" w:rsidR="007A71EF" w:rsidRPr="007A71EF" w:rsidRDefault="00262476" w:rsidP="006F3AC6">
      <w:pPr>
        <w:spacing w:before="20" w:after="20" w:line="240" w:lineRule="auto"/>
        <w:ind w:firstLine="709"/>
        <w:jc w:val="both"/>
        <w:rPr>
          <w:rFonts w:ascii="Times New Roman" w:hAnsi="Times New Roman"/>
          <w:kern w:val="2"/>
          <w:sz w:val="28"/>
          <w:szCs w:val="20"/>
        </w:rPr>
      </w:pPr>
      <w:r>
        <w:rPr>
          <w:rFonts w:ascii="Times New Roman" w:hAnsi="Times New Roman"/>
          <w:bCs/>
          <w:kern w:val="2"/>
          <w:sz w:val="28"/>
          <w:szCs w:val="20"/>
        </w:rPr>
        <w:t>- о</w:t>
      </w:r>
      <w:r w:rsidR="007A71EF" w:rsidRPr="007A71EF">
        <w:rPr>
          <w:rFonts w:ascii="Times New Roman" w:hAnsi="Times New Roman"/>
          <w:bCs/>
          <w:kern w:val="2"/>
          <w:sz w:val="28"/>
          <w:szCs w:val="20"/>
        </w:rPr>
        <w:t>владение навыками коммуникации:</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умение начать и поддержать разговор, задать вопрос, выразить свои намерения, просьбу, пожелание, опасения, завершить разговор; умение корректно выразить отказ и недовольство, благодарность, сочувствие; умение поддерживать продуктивное взаимодействие в процессе коммуникации; умение получать информацию от собеседника и уточнять ее; прогресс в развитии информативной функции речи; умение ориентироваться в целях, задачах, средствах и условиях коммуникации в соответствии с коммуникативной установкой; позитивное отношение и устойчивая мотивация к активному использованию разнообразного арсенала средств коммуникации, вариативных речевых конструкций; готовность слушать собеседника и вести диалог; умение излагать свое мнение и аргументировать его; умение использовать коммуникацию как средство достижения цели в различных ситуациях; прогресс в развит</w:t>
      </w:r>
      <w:r>
        <w:rPr>
          <w:rFonts w:ascii="Times New Roman" w:hAnsi="Times New Roman"/>
          <w:kern w:val="2"/>
          <w:sz w:val="28"/>
          <w:szCs w:val="20"/>
        </w:rPr>
        <w:t>ии коммуникативной функции речи;</w:t>
      </w:r>
    </w:p>
    <w:p w14:paraId="62238DD5" w14:textId="77777777" w:rsidR="007A71EF" w:rsidRPr="007A71EF" w:rsidRDefault="00262476" w:rsidP="006F3AC6">
      <w:pPr>
        <w:spacing w:before="20" w:after="20" w:line="240" w:lineRule="auto"/>
        <w:ind w:firstLine="709"/>
        <w:jc w:val="both"/>
        <w:rPr>
          <w:rFonts w:ascii="Times New Roman" w:hAnsi="Times New Roman"/>
          <w:kern w:val="2"/>
          <w:sz w:val="28"/>
          <w:szCs w:val="20"/>
        </w:rPr>
      </w:pPr>
      <w:r>
        <w:rPr>
          <w:rFonts w:ascii="Times New Roman" w:hAnsi="Times New Roman"/>
          <w:bCs/>
          <w:kern w:val="2"/>
          <w:sz w:val="28"/>
          <w:szCs w:val="20"/>
        </w:rPr>
        <w:lastRenderedPageBreak/>
        <w:t>- дифференциацию</w:t>
      </w:r>
      <w:r w:rsidR="007A71EF" w:rsidRPr="007A71EF">
        <w:rPr>
          <w:rFonts w:ascii="Times New Roman" w:hAnsi="Times New Roman"/>
          <w:bCs/>
          <w:kern w:val="2"/>
          <w:sz w:val="28"/>
          <w:szCs w:val="20"/>
        </w:rPr>
        <w:t xml:space="preserve"> и осмысление картины мира:</w:t>
      </w:r>
      <w:r w:rsidR="007A71EF" w:rsidRPr="007A71EF">
        <w:rPr>
          <w:rFonts w:ascii="Times New Roman" w:hAnsi="Times New Roman"/>
          <w:bCs/>
          <w:i/>
          <w:kern w:val="2"/>
          <w:sz w:val="28"/>
          <w:szCs w:val="20"/>
        </w:rPr>
        <w:t xml:space="preserve"> </w:t>
      </w:r>
      <w:r w:rsidR="007A71EF" w:rsidRPr="007A71EF">
        <w:rPr>
          <w:rFonts w:ascii="Times New Roman" w:hAnsi="Times New Roman"/>
          <w:kern w:val="2"/>
          <w:sz w:val="28"/>
          <w:szCs w:val="20"/>
        </w:rPr>
        <w:t>адекватность бытового поведения ребёнка с точки зрения  опасности (безопасности) для себя и окружающих; способность прогнозировать последствия своих поступков; понимание значения символов, фраз и определений, обозначающих опасность и умение действовать в соответствии с их значением; осознание ценности, целостности и многообразия окружающего мира, своего места в нем; умение устанавливать причинно-следственные связи между условиями жизни, внешними и функциональными свойствами в животном и растительном мире на основе наблюдений и практического экспериментирования; умение устанавливать взаимосвязь общественного порядка и уклада собственной жизни в семье и в школе, соответствовать этому порядку; наличие активности во взаимодействии с миром, понимание собственной результативности; прогресс в разви</w:t>
      </w:r>
      <w:r>
        <w:rPr>
          <w:rFonts w:ascii="Times New Roman" w:hAnsi="Times New Roman"/>
          <w:kern w:val="2"/>
          <w:sz w:val="28"/>
          <w:szCs w:val="20"/>
        </w:rPr>
        <w:t>тии познавательной функции речи;</w:t>
      </w:r>
      <w:r w:rsidR="007A71EF" w:rsidRPr="007A71EF">
        <w:rPr>
          <w:rFonts w:ascii="Times New Roman" w:hAnsi="Times New Roman"/>
          <w:kern w:val="2"/>
          <w:sz w:val="28"/>
          <w:szCs w:val="20"/>
        </w:rPr>
        <w:t xml:space="preserve"> </w:t>
      </w:r>
    </w:p>
    <w:p w14:paraId="090505CA" w14:textId="77777777" w:rsidR="007A71EF" w:rsidRPr="007A71EF" w:rsidRDefault="00262476" w:rsidP="006F3AC6">
      <w:pPr>
        <w:spacing w:before="20" w:after="20" w:line="240" w:lineRule="auto"/>
        <w:ind w:firstLine="709"/>
        <w:jc w:val="both"/>
        <w:rPr>
          <w:rFonts w:ascii="Times New Roman" w:hAnsi="Times New Roman"/>
          <w:kern w:val="2"/>
          <w:sz w:val="28"/>
          <w:szCs w:val="20"/>
        </w:rPr>
      </w:pPr>
      <w:r>
        <w:rPr>
          <w:rFonts w:ascii="Times New Roman" w:hAnsi="Times New Roman"/>
          <w:bCs/>
          <w:kern w:val="2"/>
          <w:sz w:val="28"/>
          <w:szCs w:val="20"/>
        </w:rPr>
        <w:t>- д</w:t>
      </w:r>
      <w:r w:rsidR="007A71EF" w:rsidRPr="007A71EF">
        <w:rPr>
          <w:rFonts w:ascii="Times New Roman" w:hAnsi="Times New Roman"/>
          <w:bCs/>
          <w:kern w:val="2"/>
          <w:sz w:val="28"/>
          <w:szCs w:val="20"/>
        </w:rPr>
        <w:t>ифференциац</w:t>
      </w:r>
      <w:r>
        <w:rPr>
          <w:rFonts w:ascii="Times New Roman" w:hAnsi="Times New Roman"/>
          <w:bCs/>
          <w:kern w:val="2"/>
          <w:sz w:val="28"/>
          <w:szCs w:val="20"/>
        </w:rPr>
        <w:t>ию</w:t>
      </w:r>
      <w:r w:rsidR="007A71EF" w:rsidRPr="007A71EF">
        <w:rPr>
          <w:rFonts w:ascii="Times New Roman" w:hAnsi="Times New Roman"/>
          <w:bCs/>
          <w:kern w:val="2"/>
          <w:sz w:val="28"/>
          <w:szCs w:val="20"/>
        </w:rPr>
        <w:t xml:space="preserve"> и осмысление адекватно возрасту своего социального окружения, принятых ценностей и социальных ролей: </w:t>
      </w:r>
      <w:r w:rsidR="007A71EF" w:rsidRPr="007A71EF">
        <w:rPr>
          <w:rFonts w:ascii="Times New Roman" w:hAnsi="Times New Roman"/>
          <w:kern w:val="2"/>
          <w:sz w:val="28"/>
          <w:szCs w:val="20"/>
        </w:rPr>
        <w:t>знание правил поведения в разных социальных ситуациях с людьми разного статуса (с близкими в семье, учителями и учениками в школе,  незнакомыми людьми в транспорте и т.д.); наличие достаточного запаса фраз и определений для взаимодействия в разных социальных ситуациях и с людьми разного социального статуса; представления о вариативности социальных отношений; готовность к участию в различных видах социального взаимодействия; овладение средствами межличностного взаимодействия; умение адекватно использовать принятые в окружении обучающегося социальные ритуалы; умение передавать свои чувства в процессе моделирования социальных отношений; прогресс в развитии регулятивной функции речи.</w:t>
      </w:r>
    </w:p>
    <w:p w14:paraId="20BBCEF5" w14:textId="77777777" w:rsidR="007A71EF" w:rsidRDefault="007A71EF" w:rsidP="006F3AC6">
      <w:pPr>
        <w:tabs>
          <w:tab w:val="left" w:pos="0"/>
          <w:tab w:val="right" w:leader="dot" w:pos="9639"/>
        </w:tabs>
        <w:spacing w:after="0" w:line="240" w:lineRule="auto"/>
        <w:ind w:firstLine="709"/>
        <w:jc w:val="both"/>
        <w:rPr>
          <w:rFonts w:ascii="Times New Roman" w:hAnsi="Times New Roman"/>
          <w:kern w:val="2"/>
          <w:sz w:val="28"/>
          <w:szCs w:val="20"/>
        </w:rPr>
      </w:pPr>
      <w:r w:rsidRPr="007A71EF">
        <w:rPr>
          <w:rFonts w:ascii="Times New Roman" w:hAnsi="Times New Roman"/>
          <w:kern w:val="2"/>
          <w:sz w:val="28"/>
          <w:szCs w:val="20"/>
        </w:rPr>
        <w:t>Эти требования конкретизируются в соответствии с особыми образовательными потребностями обучающихся.</w:t>
      </w:r>
    </w:p>
    <w:p w14:paraId="5FFF45CC" w14:textId="77777777" w:rsidR="00477D0F" w:rsidRPr="007A71EF" w:rsidRDefault="00477D0F" w:rsidP="006F3AC6">
      <w:pPr>
        <w:tabs>
          <w:tab w:val="left" w:pos="0"/>
          <w:tab w:val="right" w:leader="dot" w:pos="9639"/>
        </w:tabs>
        <w:spacing w:after="0" w:line="240" w:lineRule="auto"/>
        <w:ind w:firstLine="709"/>
        <w:jc w:val="both"/>
        <w:rPr>
          <w:rFonts w:ascii="Times New Roman" w:hAnsi="Times New Roman" w:cs="Times New Roman"/>
          <w:kern w:val="2"/>
          <w:sz w:val="28"/>
          <w:szCs w:val="28"/>
        </w:rPr>
      </w:pPr>
    </w:p>
    <w:p w14:paraId="5F25972C" w14:textId="77777777" w:rsidR="005562F0" w:rsidRDefault="00576D40" w:rsidP="006F3AC6">
      <w:pPr>
        <w:tabs>
          <w:tab w:val="left" w:pos="0"/>
          <w:tab w:val="right" w:leader="dot" w:pos="9639"/>
        </w:tabs>
        <w:spacing w:after="0" w:line="240" w:lineRule="auto"/>
        <w:jc w:val="center"/>
        <w:outlineLvl w:val="2"/>
        <w:rPr>
          <w:rFonts w:ascii="Times New Roman" w:hAnsi="Times New Roman" w:cs="Times New Roman"/>
          <w:b/>
          <w:sz w:val="28"/>
          <w:szCs w:val="28"/>
        </w:rPr>
      </w:pPr>
      <w:bookmarkStart w:id="6" w:name="_Toc413974295"/>
      <w:r w:rsidRPr="00576D40">
        <w:rPr>
          <w:rFonts w:ascii="Times New Roman" w:hAnsi="Times New Roman" w:cs="Times New Roman"/>
          <w:b/>
          <w:sz w:val="28"/>
          <w:szCs w:val="28"/>
        </w:rPr>
        <w:t xml:space="preserve">2.1.3. </w:t>
      </w:r>
      <w:r w:rsidR="005562F0" w:rsidRPr="00576D40">
        <w:rPr>
          <w:rFonts w:ascii="Times New Roman" w:hAnsi="Times New Roman" w:cs="Times New Roman"/>
          <w:b/>
          <w:sz w:val="28"/>
          <w:szCs w:val="28"/>
        </w:rPr>
        <w:t xml:space="preserve">Система оценки достижения обучающимися </w:t>
      </w:r>
      <w:r w:rsidR="005562F0">
        <w:rPr>
          <w:rFonts w:ascii="Times New Roman" w:hAnsi="Times New Roman" w:cs="Times New Roman"/>
          <w:b/>
          <w:sz w:val="28"/>
          <w:szCs w:val="28"/>
        </w:rPr>
        <w:br/>
      </w:r>
      <w:r w:rsidR="005562F0" w:rsidRPr="00576D40">
        <w:rPr>
          <w:rFonts w:ascii="Times New Roman" w:hAnsi="Times New Roman" w:cs="Times New Roman"/>
          <w:b/>
          <w:sz w:val="28"/>
          <w:szCs w:val="28"/>
        </w:rPr>
        <w:t>с</w:t>
      </w:r>
      <w:r w:rsidR="00652191">
        <w:rPr>
          <w:rFonts w:ascii="Times New Roman" w:hAnsi="Times New Roman" w:cs="Times New Roman"/>
          <w:b/>
          <w:sz w:val="28"/>
          <w:szCs w:val="28"/>
        </w:rPr>
        <w:t xml:space="preserve"> тяжелыми нарушениями речи</w:t>
      </w:r>
      <w:r w:rsidR="005562F0" w:rsidRPr="00576D40">
        <w:rPr>
          <w:rFonts w:ascii="Times New Roman" w:hAnsi="Times New Roman" w:cs="Times New Roman"/>
          <w:b/>
          <w:sz w:val="28"/>
          <w:szCs w:val="28"/>
        </w:rPr>
        <w:t xml:space="preserve"> планируемых результатов освоения </w:t>
      </w:r>
      <w:r w:rsidR="005562F0">
        <w:rPr>
          <w:rFonts w:ascii="Times New Roman" w:hAnsi="Times New Roman" w:cs="Times New Roman"/>
          <w:b/>
          <w:sz w:val="28"/>
          <w:szCs w:val="28"/>
        </w:rPr>
        <w:br/>
        <w:t>адаптированной основной общеобразовательной программы</w:t>
      </w:r>
      <w:r w:rsidR="005562F0" w:rsidRPr="00F63254">
        <w:rPr>
          <w:rFonts w:ascii="Times New Roman" w:hAnsi="Times New Roman" w:cs="Times New Roman"/>
          <w:b/>
          <w:sz w:val="28"/>
          <w:szCs w:val="28"/>
        </w:rPr>
        <w:t xml:space="preserve"> </w:t>
      </w:r>
      <w:r w:rsidR="00E0715D">
        <w:rPr>
          <w:rFonts w:ascii="Times New Roman" w:hAnsi="Times New Roman" w:cs="Times New Roman"/>
          <w:b/>
          <w:sz w:val="28"/>
          <w:szCs w:val="28"/>
        </w:rPr>
        <w:br/>
      </w:r>
      <w:r w:rsidR="005562F0" w:rsidRPr="00F63254">
        <w:rPr>
          <w:rFonts w:ascii="Times New Roman" w:hAnsi="Times New Roman" w:cs="Times New Roman"/>
          <w:b/>
          <w:sz w:val="28"/>
          <w:szCs w:val="28"/>
        </w:rPr>
        <w:t>начального</w:t>
      </w:r>
      <w:r w:rsidR="005562F0">
        <w:rPr>
          <w:rFonts w:ascii="Times New Roman" w:hAnsi="Times New Roman" w:cs="Times New Roman"/>
          <w:b/>
          <w:sz w:val="28"/>
          <w:szCs w:val="28"/>
        </w:rPr>
        <w:t xml:space="preserve"> общего образования</w:t>
      </w:r>
      <w:bookmarkEnd w:id="6"/>
    </w:p>
    <w:p w14:paraId="40255AAF" w14:textId="77777777" w:rsidR="00654621" w:rsidRPr="00654621" w:rsidRDefault="00654621" w:rsidP="006F3AC6">
      <w:pPr>
        <w:spacing w:after="0" w:line="240" w:lineRule="auto"/>
        <w:ind w:firstLine="709"/>
        <w:jc w:val="both"/>
        <w:rPr>
          <w:rFonts w:ascii="Times New Roman" w:hAnsi="Times New Roman" w:cs="Times New Roman"/>
          <w:sz w:val="28"/>
          <w:szCs w:val="24"/>
        </w:rPr>
      </w:pPr>
      <w:r w:rsidRPr="00654621">
        <w:rPr>
          <w:rFonts w:ascii="Times New Roman" w:hAnsi="Times New Roman" w:cs="Times New Roman"/>
          <w:sz w:val="28"/>
          <w:szCs w:val="24"/>
        </w:rPr>
        <w:t>Система оценки достижения обучающимися с ТНР планируемых результатов освоения АООП НОО соответствует ФГОС НОО.</w:t>
      </w:r>
    </w:p>
    <w:p w14:paraId="7414D465" w14:textId="77777777" w:rsidR="00654621" w:rsidRPr="00654621" w:rsidRDefault="00654621" w:rsidP="006F3AC6">
      <w:pPr>
        <w:spacing w:after="0" w:line="240" w:lineRule="auto"/>
        <w:ind w:firstLine="709"/>
        <w:jc w:val="both"/>
        <w:rPr>
          <w:rFonts w:ascii="Times New Roman" w:hAnsi="Times New Roman" w:cs="Times New Roman"/>
          <w:sz w:val="28"/>
          <w:szCs w:val="24"/>
        </w:rPr>
      </w:pPr>
      <w:r w:rsidRPr="00654621">
        <w:rPr>
          <w:rFonts w:ascii="Times New Roman" w:hAnsi="Times New Roman" w:cs="Times New Roman"/>
          <w:sz w:val="28"/>
          <w:szCs w:val="24"/>
        </w:rPr>
        <w:t>Система оценки достижения обучающимися с ТНР планируемых результатов освоения АООП НОО должна позволять вести оценку предметных, метапредметных и личностных результатов, в том числе итоговую оценку, обучающихся с ТНР, освоивших АООП НОО.</w:t>
      </w:r>
    </w:p>
    <w:p w14:paraId="5E252B50" w14:textId="77777777" w:rsidR="00654621" w:rsidRPr="00654621" w:rsidRDefault="00654621" w:rsidP="006F3AC6">
      <w:pPr>
        <w:spacing w:after="0" w:line="240" w:lineRule="auto"/>
        <w:ind w:firstLine="709"/>
        <w:jc w:val="both"/>
        <w:rPr>
          <w:rFonts w:ascii="Times New Roman" w:hAnsi="Times New Roman" w:cs="Times New Roman"/>
          <w:sz w:val="28"/>
          <w:szCs w:val="24"/>
        </w:rPr>
      </w:pPr>
      <w:r w:rsidRPr="00654621">
        <w:rPr>
          <w:rFonts w:ascii="Times New Roman" w:hAnsi="Times New Roman" w:cs="Times New Roman"/>
          <w:sz w:val="28"/>
          <w:szCs w:val="24"/>
        </w:rPr>
        <w:t>Система оценки достижения обучающимися с ТНР планируемых результатов  освоения  АООП  НОО  должна  предусматривать  оценку достижения обучающимися с ТНР планируемых результатов освоения программы коррекционной работы в поддержке освоения АООП НОО, обеспечивающих удовлетворение особых образовательных потребностей обучающихся, успешность в развитии различных видов деятельности.</w:t>
      </w:r>
    </w:p>
    <w:p w14:paraId="52FB8962" w14:textId="77777777" w:rsidR="00654621" w:rsidRPr="00654621" w:rsidRDefault="00654621" w:rsidP="006F3AC6">
      <w:pPr>
        <w:spacing w:after="0" w:line="240" w:lineRule="auto"/>
        <w:ind w:firstLine="709"/>
        <w:jc w:val="both"/>
        <w:rPr>
          <w:rFonts w:ascii="Times New Roman" w:hAnsi="Times New Roman" w:cs="Times New Roman"/>
          <w:sz w:val="28"/>
          <w:szCs w:val="24"/>
        </w:rPr>
      </w:pPr>
      <w:r w:rsidRPr="00654621">
        <w:rPr>
          <w:rFonts w:ascii="Times New Roman" w:hAnsi="Times New Roman" w:cs="Times New Roman"/>
          <w:i/>
          <w:sz w:val="28"/>
          <w:szCs w:val="24"/>
        </w:rPr>
        <w:lastRenderedPageBreak/>
        <w:t xml:space="preserve">Оценка  достижения  </w:t>
      </w:r>
      <w:proofErr w:type="gramStart"/>
      <w:r w:rsidRPr="00654621">
        <w:rPr>
          <w:rFonts w:ascii="Times New Roman" w:hAnsi="Times New Roman" w:cs="Times New Roman"/>
          <w:i/>
          <w:sz w:val="28"/>
          <w:szCs w:val="24"/>
        </w:rPr>
        <w:t>обучающимися</w:t>
      </w:r>
      <w:proofErr w:type="gramEnd"/>
      <w:r w:rsidRPr="00654621">
        <w:rPr>
          <w:rFonts w:ascii="Times New Roman" w:hAnsi="Times New Roman" w:cs="Times New Roman"/>
          <w:i/>
          <w:sz w:val="28"/>
          <w:szCs w:val="24"/>
        </w:rPr>
        <w:t xml:space="preserve">  с  ТНР  планируемых результатов освоения программы коррекционной работы</w:t>
      </w:r>
    </w:p>
    <w:p w14:paraId="16D24EF8" w14:textId="77777777" w:rsidR="00654621" w:rsidRPr="00654621" w:rsidRDefault="00654621" w:rsidP="006F3AC6">
      <w:pPr>
        <w:spacing w:after="0" w:line="240" w:lineRule="auto"/>
        <w:ind w:firstLine="709"/>
        <w:jc w:val="both"/>
        <w:rPr>
          <w:rFonts w:ascii="Times New Roman" w:hAnsi="Times New Roman" w:cs="Times New Roman"/>
          <w:sz w:val="28"/>
          <w:szCs w:val="24"/>
        </w:rPr>
      </w:pPr>
      <w:r w:rsidRPr="00654621">
        <w:rPr>
          <w:rFonts w:ascii="Times New Roman" w:hAnsi="Times New Roman" w:cs="Times New Roman"/>
          <w:sz w:val="28"/>
          <w:szCs w:val="24"/>
        </w:rPr>
        <w:t>Предметом оценки достижения обучающимися с ТНР планируемых результатов освоения программы коррекционной работы является достижение уровня речевого развития, оптимального для обучающегося при реализации вариативных  форм  логопедического  воздействия  (подгрупповые, индивидуальные логопедические занятия) с сохранением базового объема знаний и умений в области общеобразовательной подготовки.</w:t>
      </w:r>
    </w:p>
    <w:p w14:paraId="1D2C35D2" w14:textId="77777777" w:rsidR="00654621" w:rsidRPr="0065462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4"/>
          <w:sz w:val="28"/>
          <w:szCs w:val="24"/>
        </w:rPr>
      </w:pPr>
      <w:r w:rsidRPr="00654621">
        <w:rPr>
          <w:rFonts w:ascii="Times New Roman" w:eastAsia="Times New Roman" w:hAnsi="Times New Roman" w:cs="Times New Roman"/>
          <w:spacing w:val="-4"/>
          <w:sz w:val="28"/>
          <w:szCs w:val="24"/>
        </w:rPr>
        <w:t xml:space="preserve"> В качестве метода оценки результатов, помимо указанных в ООП НОО Школы, может </w:t>
      </w:r>
      <w:r w:rsidRPr="00654621">
        <w:rPr>
          <w:rFonts w:ascii="Times New Roman" w:eastAsia="Times New Roman" w:hAnsi="Times New Roman" w:cs="Times New Roman"/>
          <w:spacing w:val="4"/>
          <w:sz w:val="28"/>
          <w:szCs w:val="24"/>
        </w:rPr>
        <w:t xml:space="preserve">использоваться </w:t>
      </w:r>
      <w:r w:rsidRPr="00654621">
        <w:rPr>
          <w:rFonts w:ascii="Times New Roman" w:eastAsia="Times New Roman" w:hAnsi="Times New Roman" w:cs="Times New Roman"/>
          <w:bCs/>
          <w:spacing w:val="4"/>
          <w:sz w:val="28"/>
          <w:szCs w:val="24"/>
        </w:rPr>
        <w:t xml:space="preserve">метод </w:t>
      </w:r>
      <w:r w:rsidRPr="00654621">
        <w:rPr>
          <w:rFonts w:ascii="Times New Roman" w:eastAsia="Times New Roman" w:hAnsi="Times New Roman" w:cs="Times New Roman"/>
          <w:spacing w:val="4"/>
          <w:sz w:val="28"/>
          <w:szCs w:val="24"/>
        </w:rPr>
        <w:t xml:space="preserve">экспертной оценки </w:t>
      </w:r>
      <w:r w:rsidRPr="00654621">
        <w:rPr>
          <w:rFonts w:ascii="Times New Roman" w:eastAsia="Times New Roman" w:hAnsi="Times New Roman" w:cs="Times New Roman"/>
          <w:bCs/>
          <w:i/>
          <w:iCs/>
          <w:spacing w:val="4"/>
          <w:sz w:val="28"/>
          <w:szCs w:val="24"/>
        </w:rPr>
        <w:t xml:space="preserve">(заключения </w:t>
      </w:r>
      <w:r w:rsidRPr="00654621">
        <w:rPr>
          <w:rFonts w:ascii="Times New Roman" w:eastAsia="Times New Roman" w:hAnsi="Times New Roman" w:cs="Times New Roman"/>
          <w:i/>
          <w:iCs/>
          <w:spacing w:val="4"/>
          <w:sz w:val="28"/>
          <w:szCs w:val="24"/>
        </w:rPr>
        <w:t xml:space="preserve">специалистов </w:t>
      </w:r>
      <w:proofErr w:type="spellStart"/>
      <w:r w:rsidRPr="00654621">
        <w:rPr>
          <w:rFonts w:ascii="Times New Roman" w:eastAsia="Times New Roman" w:hAnsi="Times New Roman" w:cs="Times New Roman"/>
          <w:spacing w:val="4"/>
          <w:sz w:val="28"/>
          <w:szCs w:val="24"/>
        </w:rPr>
        <w:t>ПМПк</w:t>
      </w:r>
      <w:proofErr w:type="spellEnd"/>
      <w:r w:rsidRPr="00654621">
        <w:rPr>
          <w:rFonts w:ascii="Times New Roman" w:eastAsia="Times New Roman" w:hAnsi="Times New Roman" w:cs="Times New Roman"/>
          <w:spacing w:val="4"/>
          <w:sz w:val="28"/>
          <w:szCs w:val="24"/>
        </w:rPr>
        <w:t>) на основе мнений группы специалистов школьного психолого-педагогического консилиума (</w:t>
      </w:r>
      <w:proofErr w:type="spellStart"/>
      <w:r w:rsidRPr="00654621">
        <w:rPr>
          <w:rFonts w:ascii="Times New Roman" w:eastAsia="Times New Roman" w:hAnsi="Times New Roman" w:cs="Times New Roman"/>
          <w:spacing w:val="4"/>
          <w:sz w:val="28"/>
          <w:szCs w:val="24"/>
        </w:rPr>
        <w:t>шПМПк</w:t>
      </w:r>
      <w:proofErr w:type="spellEnd"/>
      <w:r w:rsidRPr="00654621">
        <w:rPr>
          <w:rFonts w:ascii="Times New Roman" w:eastAsia="Times New Roman" w:hAnsi="Times New Roman" w:cs="Times New Roman"/>
          <w:spacing w:val="4"/>
          <w:sz w:val="28"/>
          <w:szCs w:val="24"/>
        </w:rPr>
        <w:t>), работающих с ребенком.</w:t>
      </w:r>
    </w:p>
    <w:p w14:paraId="441975D5" w14:textId="77777777" w:rsidR="00654621" w:rsidRPr="00C95C11" w:rsidRDefault="00654621" w:rsidP="006F3AC6">
      <w:pPr>
        <w:spacing w:line="240" w:lineRule="auto"/>
        <w:rPr>
          <w:rFonts w:ascii="Times New Roman" w:hAnsi="Times New Roman" w:cs="Times New Roman"/>
          <w:b/>
          <w:sz w:val="24"/>
          <w:szCs w:val="24"/>
        </w:rPr>
      </w:pPr>
      <w:r w:rsidRPr="00C95C11">
        <w:rPr>
          <w:rFonts w:ascii="Times New Roman" w:hAnsi="Times New Roman" w:cs="Times New Roman"/>
          <w:b/>
          <w:sz w:val="24"/>
          <w:szCs w:val="24"/>
        </w:rPr>
        <w:br w:type="page"/>
      </w:r>
    </w:p>
    <w:p w14:paraId="1FCA3D3B" w14:textId="77777777" w:rsidR="00907752" w:rsidRPr="00156537" w:rsidRDefault="00156537" w:rsidP="006F3AC6">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7" w:name="_Toc413974296"/>
      <w:r w:rsidRPr="00156537">
        <w:rPr>
          <w:rFonts w:ascii="Times New Roman" w:hAnsi="Times New Roman" w:cs="Times New Roman"/>
          <w:b/>
          <w:sz w:val="28"/>
          <w:szCs w:val="28"/>
        </w:rPr>
        <w:lastRenderedPageBreak/>
        <w:t>2.2. Содержательный раздел</w:t>
      </w:r>
      <w:bookmarkEnd w:id="7"/>
    </w:p>
    <w:p w14:paraId="2C9BB389"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bCs/>
          <w:spacing w:val="-20"/>
          <w:w w:val="96"/>
          <w:sz w:val="28"/>
          <w:szCs w:val="28"/>
        </w:rPr>
        <w:t xml:space="preserve">1 </w:t>
      </w:r>
      <w:r w:rsidRPr="00ED3281">
        <w:rPr>
          <w:rFonts w:ascii="Times New Roman" w:eastAsia="Times New Roman" w:hAnsi="Times New Roman" w:cs="Times New Roman"/>
          <w:bCs/>
          <w:i/>
          <w:spacing w:val="-4"/>
          <w:w w:val="96"/>
          <w:sz w:val="28"/>
          <w:szCs w:val="28"/>
          <w:u w:val="single"/>
        </w:rPr>
        <w:t xml:space="preserve">Программа формирования </w:t>
      </w:r>
      <w:r w:rsidRPr="00ED3281">
        <w:rPr>
          <w:rFonts w:ascii="Times New Roman" w:eastAsia="Times New Roman" w:hAnsi="Times New Roman" w:cs="Times New Roman"/>
          <w:bCs/>
          <w:i/>
          <w:spacing w:val="-20"/>
          <w:w w:val="96"/>
          <w:sz w:val="28"/>
          <w:szCs w:val="28"/>
          <w:u w:val="single"/>
        </w:rPr>
        <w:t xml:space="preserve">УУД </w:t>
      </w:r>
      <w:r w:rsidRPr="00ED3281">
        <w:rPr>
          <w:rFonts w:ascii="Times New Roman" w:eastAsia="Times New Roman" w:hAnsi="Times New Roman" w:cs="Times New Roman"/>
          <w:i/>
          <w:spacing w:val="-20"/>
          <w:w w:val="96"/>
          <w:sz w:val="28"/>
          <w:szCs w:val="28"/>
          <w:u w:val="single"/>
        </w:rPr>
        <w:t>_</w:t>
      </w:r>
      <w:r w:rsidRPr="00ED3281">
        <w:rPr>
          <w:rFonts w:ascii="Times New Roman" w:eastAsia="Times New Roman" w:hAnsi="Times New Roman" w:cs="Times New Roman"/>
          <w:spacing w:val="-20"/>
          <w:w w:val="96"/>
          <w:sz w:val="28"/>
          <w:szCs w:val="28"/>
        </w:rPr>
        <w:t xml:space="preserve">АООП НОО </w:t>
      </w:r>
      <w:r w:rsidRPr="00ED3281">
        <w:rPr>
          <w:rFonts w:ascii="Times New Roman" w:eastAsia="Times New Roman" w:hAnsi="Times New Roman" w:cs="Times New Roman"/>
          <w:spacing w:val="5"/>
          <w:sz w:val="28"/>
          <w:szCs w:val="28"/>
        </w:rPr>
        <w:t>обучающихся с ТНР (далее - Планируемые результаты) соответствует ООП НОО Школы.</w:t>
      </w:r>
    </w:p>
    <w:p w14:paraId="6C4363F6"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ED3281">
        <w:rPr>
          <w:rFonts w:ascii="Times New Roman" w:eastAsia="Times New Roman" w:hAnsi="Times New Roman" w:cs="Times New Roman"/>
          <w:bCs/>
          <w:spacing w:val="-4"/>
          <w:w w:val="96"/>
          <w:sz w:val="28"/>
          <w:szCs w:val="28"/>
        </w:rPr>
        <w:t xml:space="preserve">2. </w:t>
      </w:r>
      <w:r w:rsidRPr="00ED3281">
        <w:rPr>
          <w:rFonts w:ascii="Times New Roman" w:eastAsia="Times New Roman" w:hAnsi="Times New Roman" w:cs="Times New Roman"/>
          <w:bCs/>
          <w:i/>
          <w:spacing w:val="-4"/>
          <w:w w:val="96"/>
          <w:sz w:val="28"/>
          <w:szCs w:val="28"/>
          <w:u w:val="single"/>
        </w:rPr>
        <w:t xml:space="preserve">Рабочие   программы по </w:t>
      </w:r>
      <w:r w:rsidRPr="00ED3281">
        <w:rPr>
          <w:rFonts w:ascii="Times New Roman" w:eastAsia="Times New Roman" w:hAnsi="Times New Roman" w:cs="Times New Roman"/>
          <w:i/>
          <w:spacing w:val="-4"/>
          <w:w w:val="96"/>
          <w:sz w:val="28"/>
          <w:szCs w:val="28"/>
          <w:u w:val="single"/>
        </w:rPr>
        <w:t xml:space="preserve">учебным </w:t>
      </w:r>
      <w:r w:rsidRPr="00ED3281">
        <w:rPr>
          <w:rFonts w:ascii="Times New Roman" w:eastAsia="Times New Roman" w:hAnsi="Times New Roman" w:cs="Times New Roman"/>
          <w:bCs/>
          <w:i/>
          <w:spacing w:val="-4"/>
          <w:w w:val="96"/>
          <w:sz w:val="28"/>
          <w:szCs w:val="28"/>
          <w:u w:val="single"/>
        </w:rPr>
        <w:t xml:space="preserve">предметам: математика, окружающий мир, технология, музыка, изобразительное искусство, физкультура и чувашский язык, внеурочной деятельности </w:t>
      </w:r>
      <w:r w:rsidRPr="00ED3281">
        <w:rPr>
          <w:rFonts w:ascii="Times New Roman" w:eastAsia="Times New Roman" w:hAnsi="Times New Roman" w:cs="Times New Roman"/>
          <w:spacing w:val="2"/>
          <w:sz w:val="28"/>
          <w:szCs w:val="28"/>
        </w:rPr>
        <w:t xml:space="preserve">соответствуют ООП НОО Школы. Рабочие программы по учебным предметам русский язык и литературное чтение учитывают особые образовательные </w:t>
      </w:r>
      <w:r w:rsidRPr="00ED3281">
        <w:rPr>
          <w:rFonts w:ascii="Times New Roman" w:eastAsia="Times New Roman" w:hAnsi="Times New Roman" w:cs="Times New Roman"/>
          <w:bCs/>
          <w:spacing w:val="2"/>
          <w:sz w:val="28"/>
          <w:szCs w:val="28"/>
        </w:rPr>
        <w:t xml:space="preserve">потребности </w:t>
      </w:r>
      <w:r w:rsidRPr="00ED3281">
        <w:rPr>
          <w:rFonts w:ascii="Times New Roman" w:eastAsia="Times New Roman" w:hAnsi="Times New Roman" w:cs="Times New Roman"/>
          <w:spacing w:val="2"/>
          <w:sz w:val="28"/>
          <w:szCs w:val="28"/>
        </w:rPr>
        <w:t>обучающихся с ТНР посредством индивидуализации и дифференциации образовательной деятельности.</w:t>
      </w:r>
    </w:p>
    <w:p w14:paraId="705EC25C"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bCs/>
          <w:spacing w:val="-4"/>
          <w:w w:val="96"/>
          <w:sz w:val="28"/>
          <w:szCs w:val="28"/>
        </w:rPr>
        <w:t>3.</w:t>
      </w:r>
      <w:r w:rsidRPr="00ED3281">
        <w:rPr>
          <w:rFonts w:ascii="Times New Roman" w:eastAsia="Times New Roman" w:hAnsi="Times New Roman" w:cs="Times New Roman"/>
          <w:bCs/>
          <w:i/>
          <w:spacing w:val="-4"/>
          <w:w w:val="96"/>
          <w:sz w:val="28"/>
          <w:szCs w:val="28"/>
          <w:u w:val="single"/>
        </w:rPr>
        <w:t>Программы духовно-нравственного развития, воспитания обучающихся</w:t>
      </w:r>
      <w:r w:rsidRPr="00ED3281">
        <w:rPr>
          <w:rFonts w:ascii="Times New Roman" w:eastAsia="Times New Roman" w:hAnsi="Times New Roman" w:cs="Times New Roman"/>
          <w:bCs/>
          <w:spacing w:val="-4"/>
          <w:w w:val="96"/>
          <w:sz w:val="28"/>
          <w:szCs w:val="28"/>
        </w:rPr>
        <w:t xml:space="preserve"> с ТНР </w:t>
      </w:r>
      <w:r w:rsidRPr="00ED3281">
        <w:rPr>
          <w:rFonts w:ascii="Times New Roman" w:eastAsia="Times New Roman" w:hAnsi="Times New Roman" w:cs="Times New Roman"/>
          <w:spacing w:val="2"/>
          <w:sz w:val="28"/>
          <w:szCs w:val="28"/>
        </w:rPr>
        <w:t>соответствуют ООП НОО Школы.</w:t>
      </w:r>
    </w:p>
    <w:p w14:paraId="7E533622"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ED3281">
        <w:rPr>
          <w:rFonts w:ascii="Times New Roman" w:eastAsia="Times New Roman" w:hAnsi="Times New Roman" w:cs="Times New Roman"/>
          <w:bCs/>
          <w:spacing w:val="-4"/>
          <w:w w:val="96"/>
          <w:sz w:val="28"/>
          <w:szCs w:val="28"/>
        </w:rPr>
        <w:t xml:space="preserve">4. </w:t>
      </w:r>
      <w:r w:rsidRPr="00ED3281">
        <w:rPr>
          <w:rFonts w:ascii="Times New Roman" w:eastAsia="Times New Roman" w:hAnsi="Times New Roman" w:cs="Times New Roman"/>
          <w:bCs/>
          <w:i/>
          <w:spacing w:val="-4"/>
          <w:w w:val="96"/>
          <w:sz w:val="28"/>
          <w:szCs w:val="28"/>
          <w:u w:val="single"/>
        </w:rPr>
        <w:t xml:space="preserve">Программа формирования экологической культуры, здорового и безопасного образа жизни </w:t>
      </w:r>
      <w:r w:rsidRPr="00ED3281">
        <w:rPr>
          <w:rFonts w:ascii="Times New Roman" w:eastAsia="Times New Roman" w:hAnsi="Times New Roman" w:cs="Times New Roman"/>
          <w:spacing w:val="2"/>
          <w:sz w:val="28"/>
          <w:szCs w:val="28"/>
        </w:rPr>
        <w:t>соответствуют ООП НОО Школы.</w:t>
      </w:r>
    </w:p>
    <w:p w14:paraId="5950BA26"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sz w:val="28"/>
          <w:szCs w:val="28"/>
          <w:u w:val="single"/>
        </w:rPr>
      </w:pPr>
      <w:r w:rsidRPr="00ED3281">
        <w:rPr>
          <w:rFonts w:ascii="Times New Roman" w:eastAsia="Times New Roman" w:hAnsi="Times New Roman" w:cs="Times New Roman"/>
          <w:bCs/>
          <w:sz w:val="28"/>
          <w:szCs w:val="28"/>
        </w:rPr>
        <w:t xml:space="preserve">5. </w:t>
      </w:r>
      <w:r w:rsidRPr="00ED3281">
        <w:rPr>
          <w:rFonts w:ascii="Times New Roman" w:eastAsia="Times New Roman" w:hAnsi="Times New Roman" w:cs="Times New Roman"/>
          <w:bCs/>
          <w:i/>
          <w:sz w:val="28"/>
          <w:szCs w:val="28"/>
          <w:u w:val="single"/>
        </w:rPr>
        <w:t xml:space="preserve">Программа коррекционной </w:t>
      </w:r>
      <w:r w:rsidRPr="00ED3281">
        <w:rPr>
          <w:rFonts w:ascii="Times New Roman" w:eastAsia="Times New Roman" w:hAnsi="Times New Roman" w:cs="Times New Roman"/>
          <w:i/>
          <w:sz w:val="28"/>
          <w:szCs w:val="28"/>
          <w:u w:val="single"/>
        </w:rPr>
        <w:t>работы</w:t>
      </w:r>
    </w:p>
    <w:p w14:paraId="09023121"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z w:val="28"/>
          <w:szCs w:val="28"/>
        </w:rPr>
        <w:t xml:space="preserve">Программа коррекционной работы направлена на осуществление специальной </w:t>
      </w:r>
      <w:r w:rsidRPr="00ED3281">
        <w:rPr>
          <w:rFonts w:ascii="Times New Roman" w:eastAsia="Times New Roman" w:hAnsi="Times New Roman" w:cs="Times New Roman"/>
          <w:spacing w:val="-3"/>
          <w:sz w:val="28"/>
          <w:szCs w:val="28"/>
        </w:rPr>
        <w:t xml:space="preserve">поддержки (сопровождения) освоения АООП НОО (вариант 5.1) </w:t>
      </w:r>
      <w:r w:rsidRPr="00ED3281">
        <w:rPr>
          <w:rFonts w:ascii="Times New Roman" w:eastAsia="Times New Roman" w:hAnsi="Times New Roman" w:cs="Times New Roman"/>
          <w:bCs/>
          <w:spacing w:val="-3"/>
          <w:sz w:val="28"/>
          <w:szCs w:val="28"/>
        </w:rPr>
        <w:t>обучающимися с ТНР.</w:t>
      </w:r>
    </w:p>
    <w:p w14:paraId="342372FD"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i/>
          <w:spacing w:val="10"/>
          <w:sz w:val="28"/>
          <w:szCs w:val="28"/>
        </w:rPr>
      </w:pPr>
      <w:r w:rsidRPr="00ED3281">
        <w:rPr>
          <w:rFonts w:ascii="Times New Roman" w:eastAsia="Times New Roman" w:hAnsi="Times New Roman" w:cs="Times New Roman"/>
          <w:bCs/>
          <w:i/>
          <w:sz w:val="28"/>
          <w:szCs w:val="28"/>
        </w:rPr>
        <w:t xml:space="preserve">Программа коррекционной </w:t>
      </w:r>
      <w:r w:rsidRPr="00ED3281">
        <w:rPr>
          <w:rFonts w:ascii="Times New Roman" w:eastAsia="Times New Roman" w:hAnsi="Times New Roman" w:cs="Times New Roman"/>
          <w:i/>
          <w:sz w:val="28"/>
          <w:szCs w:val="28"/>
        </w:rPr>
        <w:t xml:space="preserve">работы </w:t>
      </w:r>
      <w:r w:rsidRPr="00ED3281">
        <w:rPr>
          <w:rFonts w:ascii="Times New Roman" w:eastAsia="Times New Roman" w:hAnsi="Times New Roman" w:cs="Times New Roman"/>
          <w:bCs/>
          <w:i/>
          <w:sz w:val="28"/>
          <w:szCs w:val="28"/>
        </w:rPr>
        <w:t xml:space="preserve">разработана </w:t>
      </w:r>
      <w:r w:rsidRPr="00ED3281">
        <w:rPr>
          <w:rFonts w:ascii="Times New Roman" w:eastAsia="Times New Roman" w:hAnsi="Times New Roman" w:cs="Times New Roman"/>
          <w:i/>
          <w:sz w:val="28"/>
          <w:szCs w:val="28"/>
        </w:rPr>
        <w:t xml:space="preserve">в соответствии с требованиями: </w:t>
      </w:r>
    </w:p>
    <w:p w14:paraId="4EFF2FFF"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14"/>
          <w:sz w:val="28"/>
          <w:szCs w:val="28"/>
        </w:rPr>
        <w:t xml:space="preserve">• </w:t>
      </w:r>
      <w:r w:rsidRPr="00ED3281">
        <w:rPr>
          <w:rFonts w:ascii="Times New Roman" w:eastAsia="Times New Roman" w:hAnsi="Times New Roman" w:cs="Times New Roman"/>
          <w:spacing w:val="-2"/>
          <w:sz w:val="28"/>
          <w:szCs w:val="28"/>
        </w:rPr>
        <w:t>Законом РФ «Об образовании в Российской Федерации» от 29.12.2012 №273- ФЗ;</w:t>
      </w:r>
    </w:p>
    <w:p w14:paraId="2EE12C8B"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14"/>
          <w:sz w:val="28"/>
          <w:szCs w:val="28"/>
        </w:rPr>
        <w:t xml:space="preserve">• </w:t>
      </w:r>
      <w:r w:rsidRPr="00ED3281">
        <w:rPr>
          <w:rFonts w:ascii="Times New Roman" w:eastAsia="Times New Roman" w:hAnsi="Times New Roman" w:cs="Times New Roman"/>
          <w:spacing w:val="-1"/>
          <w:sz w:val="28"/>
          <w:szCs w:val="28"/>
        </w:rPr>
        <w:t xml:space="preserve">СанПиНами 2.4.2.2821-10 "Санитарно-эпидемиологические требования к условиям обучения и организации обучения в общеобразовательных учреждениях", утвержденными </w:t>
      </w:r>
      <w:r w:rsidRPr="00ED3281">
        <w:rPr>
          <w:rFonts w:ascii="Times New Roman" w:eastAsia="Times New Roman" w:hAnsi="Times New Roman" w:cs="Times New Roman"/>
          <w:spacing w:val="-3"/>
          <w:sz w:val="28"/>
          <w:szCs w:val="28"/>
        </w:rPr>
        <w:t xml:space="preserve">постановлением Главного государственного санитарного врача РФ от 29,12,2010 №189 (с изм. </w:t>
      </w:r>
      <w:r w:rsidRPr="00ED3281">
        <w:rPr>
          <w:rFonts w:ascii="Times New Roman" w:eastAsia="Times New Roman" w:hAnsi="Times New Roman" w:cs="Times New Roman"/>
          <w:spacing w:val="-6"/>
          <w:sz w:val="28"/>
          <w:szCs w:val="28"/>
        </w:rPr>
        <w:t>от 29.06.2011, 25.12.2013,  24. 11.2015),</w:t>
      </w:r>
    </w:p>
    <w:p w14:paraId="0F76A159"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14"/>
          <w:sz w:val="28"/>
          <w:szCs w:val="28"/>
        </w:rPr>
        <w:t xml:space="preserve">• </w:t>
      </w:r>
      <w:r w:rsidRPr="00ED3281">
        <w:rPr>
          <w:rFonts w:ascii="Times New Roman" w:eastAsia="Times New Roman" w:hAnsi="Times New Roman" w:cs="Times New Roman"/>
          <w:spacing w:val="-1"/>
          <w:sz w:val="28"/>
          <w:szCs w:val="28"/>
        </w:rPr>
        <w:t>СанПин</w:t>
      </w:r>
      <w:r w:rsidRPr="00ED3281">
        <w:rPr>
          <w:rFonts w:ascii="Times New Roman" w:eastAsia="Times New Roman" w:hAnsi="Times New Roman" w:cs="Times New Roman"/>
          <w:spacing w:val="-4"/>
          <w:sz w:val="28"/>
          <w:szCs w:val="28"/>
        </w:rPr>
        <w:t xml:space="preserve">2.4.2.3286-15 «Санитарно-эпидемиологические требования к условиям и </w:t>
      </w:r>
      <w:r w:rsidRPr="00ED3281">
        <w:rPr>
          <w:rFonts w:ascii="Times New Roman" w:eastAsia="Times New Roman" w:hAnsi="Times New Roman" w:cs="Times New Roman"/>
          <w:spacing w:val="-1"/>
          <w:sz w:val="28"/>
          <w:szCs w:val="28"/>
        </w:rPr>
        <w:t xml:space="preserve">организации обучения и воспитания в организациях, осуществляющих образовательную </w:t>
      </w:r>
      <w:r w:rsidRPr="00ED3281">
        <w:rPr>
          <w:rFonts w:ascii="Times New Roman" w:eastAsia="Times New Roman" w:hAnsi="Times New Roman" w:cs="Times New Roman"/>
          <w:spacing w:val="-2"/>
          <w:sz w:val="28"/>
          <w:szCs w:val="28"/>
        </w:rPr>
        <w:t xml:space="preserve">деятельность по адаптированным основным образовательным программам для обучающихся </w:t>
      </w:r>
      <w:r w:rsidRPr="00ED3281">
        <w:rPr>
          <w:rFonts w:ascii="Times New Roman" w:eastAsia="Times New Roman" w:hAnsi="Times New Roman" w:cs="Times New Roman"/>
          <w:spacing w:val="1"/>
          <w:sz w:val="28"/>
          <w:szCs w:val="28"/>
        </w:rPr>
        <w:t xml:space="preserve">с ОВЗ», утвержденный постановлением Главного государственного санитарного врача </w:t>
      </w:r>
      <w:r w:rsidRPr="00ED3281">
        <w:rPr>
          <w:rFonts w:ascii="Times New Roman" w:eastAsia="Times New Roman" w:hAnsi="Times New Roman" w:cs="Times New Roman"/>
          <w:spacing w:val="3"/>
          <w:sz w:val="28"/>
          <w:szCs w:val="28"/>
        </w:rPr>
        <w:t>Российской Федерации от 10. 07.20 15 №26.</w:t>
      </w:r>
    </w:p>
    <w:p w14:paraId="5518866F"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1"/>
          <w:sz w:val="28"/>
          <w:szCs w:val="28"/>
        </w:rPr>
        <w:t xml:space="preserve">• Федеральным государственным образовательным стандартом начального общего </w:t>
      </w:r>
      <w:r w:rsidRPr="00ED3281">
        <w:rPr>
          <w:rFonts w:ascii="Times New Roman" w:eastAsia="Times New Roman" w:hAnsi="Times New Roman" w:cs="Times New Roman"/>
          <w:spacing w:val="-2"/>
          <w:sz w:val="28"/>
          <w:szCs w:val="28"/>
        </w:rPr>
        <w:t xml:space="preserve">образования (далее - ФГОС),  утвержденным приказом Министерства образования и науки РФ </w:t>
      </w:r>
      <w:r w:rsidRPr="00ED3281">
        <w:rPr>
          <w:rFonts w:ascii="Times New Roman" w:eastAsia="Times New Roman" w:hAnsi="Times New Roman" w:cs="Times New Roman"/>
          <w:sz w:val="28"/>
          <w:szCs w:val="28"/>
        </w:rPr>
        <w:t xml:space="preserve">от 6.10.2009 №373 (с изм. от 26.10,2010. 22.09.2011, 18.12.2012, 29.12.2014, 18.05.2015,  </w:t>
      </w:r>
      <w:r w:rsidRPr="00ED3281">
        <w:rPr>
          <w:rFonts w:ascii="Times New Roman" w:eastAsia="Times New Roman" w:hAnsi="Times New Roman" w:cs="Times New Roman"/>
          <w:spacing w:val="-8"/>
          <w:sz w:val="28"/>
          <w:szCs w:val="28"/>
        </w:rPr>
        <w:t xml:space="preserve">31.12.2015), </w:t>
      </w:r>
    </w:p>
    <w:p w14:paraId="28EA2585"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1"/>
          <w:sz w:val="28"/>
          <w:szCs w:val="28"/>
        </w:rPr>
        <w:t xml:space="preserve">• </w:t>
      </w:r>
      <w:r w:rsidRPr="00ED3281">
        <w:rPr>
          <w:rFonts w:ascii="Times New Roman" w:eastAsia="Times New Roman" w:hAnsi="Times New Roman" w:cs="Times New Roman"/>
          <w:spacing w:val="-3"/>
          <w:sz w:val="28"/>
          <w:szCs w:val="28"/>
        </w:rPr>
        <w:t xml:space="preserve">Федеральный  государственный образовательный стандарт начального общего </w:t>
      </w:r>
      <w:r w:rsidRPr="00ED3281">
        <w:rPr>
          <w:rFonts w:ascii="Times New Roman" w:eastAsia="Times New Roman" w:hAnsi="Times New Roman" w:cs="Times New Roman"/>
          <w:spacing w:val="3"/>
          <w:sz w:val="28"/>
          <w:szCs w:val="28"/>
        </w:rPr>
        <w:t xml:space="preserve">образования </w:t>
      </w:r>
      <w:proofErr w:type="gramStart"/>
      <w:r w:rsidRPr="00ED3281">
        <w:rPr>
          <w:rFonts w:ascii="Times New Roman" w:eastAsia="Times New Roman" w:hAnsi="Times New Roman" w:cs="Times New Roman"/>
          <w:spacing w:val="3"/>
          <w:sz w:val="28"/>
          <w:szCs w:val="28"/>
        </w:rPr>
        <w:t>обучающихся</w:t>
      </w:r>
      <w:proofErr w:type="gramEnd"/>
      <w:r w:rsidRPr="00ED3281">
        <w:rPr>
          <w:rFonts w:ascii="Times New Roman" w:eastAsia="Times New Roman" w:hAnsi="Times New Roman" w:cs="Times New Roman"/>
          <w:spacing w:val="3"/>
          <w:sz w:val="28"/>
          <w:szCs w:val="28"/>
        </w:rPr>
        <w:t xml:space="preserve"> с ограниченными возможностями здоровья, утвержденный </w:t>
      </w:r>
      <w:r w:rsidRPr="00ED3281">
        <w:rPr>
          <w:rFonts w:ascii="Times New Roman" w:eastAsia="Times New Roman" w:hAnsi="Times New Roman" w:cs="Times New Roman"/>
          <w:spacing w:val="-4"/>
          <w:sz w:val="28"/>
          <w:szCs w:val="28"/>
        </w:rPr>
        <w:t>приказом Минобрнауки России от 19 декабря 2014г.  №1 598,</w:t>
      </w:r>
    </w:p>
    <w:p w14:paraId="39AE26F3"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1"/>
          <w:sz w:val="28"/>
          <w:szCs w:val="28"/>
        </w:rPr>
        <w:t xml:space="preserve">• </w:t>
      </w:r>
      <w:r w:rsidRPr="00ED3281">
        <w:rPr>
          <w:rFonts w:ascii="Times New Roman" w:eastAsia="Times New Roman" w:hAnsi="Times New Roman" w:cs="Times New Roman"/>
          <w:spacing w:val="-14"/>
          <w:sz w:val="28"/>
          <w:szCs w:val="28"/>
        </w:rPr>
        <w:t>Уставом Школы.</w:t>
      </w:r>
    </w:p>
    <w:p w14:paraId="691904A1"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1"/>
          <w:sz w:val="28"/>
          <w:szCs w:val="28"/>
        </w:rPr>
        <w:t xml:space="preserve">Программа коррекционной работы предусматривает создание специальных условий </w:t>
      </w:r>
      <w:r w:rsidRPr="00ED3281">
        <w:rPr>
          <w:rFonts w:ascii="Times New Roman" w:eastAsia="Times New Roman" w:hAnsi="Times New Roman" w:cs="Times New Roman"/>
          <w:spacing w:val="-2"/>
          <w:sz w:val="28"/>
          <w:szCs w:val="28"/>
        </w:rPr>
        <w:t xml:space="preserve">обучения, и воспитания, позволяющих учитывать особые </w:t>
      </w:r>
      <w:r w:rsidRPr="00ED3281">
        <w:rPr>
          <w:rFonts w:ascii="Times New Roman" w:eastAsia="Times New Roman" w:hAnsi="Times New Roman" w:cs="Times New Roman"/>
          <w:spacing w:val="-2"/>
          <w:sz w:val="28"/>
          <w:szCs w:val="28"/>
        </w:rPr>
        <w:lastRenderedPageBreak/>
        <w:t xml:space="preserve">образовательные </w:t>
      </w:r>
      <w:r w:rsidRPr="00ED3281">
        <w:rPr>
          <w:rFonts w:ascii="Times New Roman" w:eastAsia="Times New Roman" w:hAnsi="Times New Roman" w:cs="Times New Roman"/>
          <w:bCs/>
          <w:spacing w:val="-2"/>
          <w:sz w:val="28"/>
          <w:szCs w:val="28"/>
        </w:rPr>
        <w:t xml:space="preserve">потребности </w:t>
      </w:r>
      <w:r w:rsidRPr="00ED3281">
        <w:rPr>
          <w:rFonts w:ascii="Times New Roman" w:eastAsia="Times New Roman" w:hAnsi="Times New Roman" w:cs="Times New Roman"/>
          <w:spacing w:val="-2"/>
          <w:sz w:val="28"/>
          <w:szCs w:val="28"/>
        </w:rPr>
        <w:t>обучающихся с ТНР посредством индивидуализации и дифференциации образовательной деятельности.</w:t>
      </w:r>
    </w:p>
    <w:p w14:paraId="7FD371D8" w14:textId="77777777" w:rsidR="00654621" w:rsidRPr="00ED3281" w:rsidRDefault="00654621" w:rsidP="006F3AC6">
      <w:pPr>
        <w:spacing w:after="0" w:line="240" w:lineRule="auto"/>
        <w:ind w:firstLine="709"/>
        <w:jc w:val="both"/>
        <w:rPr>
          <w:rFonts w:ascii="Times New Roman" w:hAnsi="Times New Roman" w:cs="Times New Roman"/>
          <w:sz w:val="28"/>
          <w:szCs w:val="28"/>
        </w:rPr>
      </w:pPr>
      <w:r w:rsidRPr="00ED3281">
        <w:rPr>
          <w:rFonts w:ascii="Times New Roman" w:hAnsi="Times New Roman" w:cs="Times New Roman"/>
          <w:sz w:val="28"/>
          <w:szCs w:val="28"/>
        </w:rPr>
        <w:t>В целях удовлетворения особых образовательных потребностей обучающихся с ТНР программа коррекционной работы расширяется за счет включения индивидуально-ориентированного коррекционно-логопедического воздействия, сквозными направлениями которого выступают: работа по преодолению нарушений фонетического компонента речевой функциональной системы;  фонологического  дефицита  и  совершенствованию  лексико-грамматического строя речи, связной речи, по профилактике и коррекции нарушений чтения и письма, по развитию коммуникативных навыков.</w:t>
      </w:r>
    </w:p>
    <w:p w14:paraId="6DC3781B" w14:textId="77777777" w:rsidR="00654621" w:rsidRPr="00ED3281" w:rsidRDefault="00654621" w:rsidP="006F3AC6">
      <w:pPr>
        <w:spacing w:after="0" w:line="240" w:lineRule="auto"/>
        <w:ind w:firstLine="709"/>
        <w:jc w:val="both"/>
        <w:rPr>
          <w:rFonts w:ascii="Times New Roman" w:hAnsi="Times New Roman" w:cs="Times New Roman"/>
          <w:sz w:val="28"/>
          <w:szCs w:val="28"/>
        </w:rPr>
      </w:pPr>
      <w:r w:rsidRPr="00ED3281">
        <w:rPr>
          <w:rFonts w:ascii="Times New Roman" w:hAnsi="Times New Roman" w:cs="Times New Roman"/>
          <w:sz w:val="28"/>
          <w:szCs w:val="28"/>
        </w:rPr>
        <w:t>Коррекционная работа осуществляется в ходе всего учебно-воспитательного процесса, при изучении предметов учебного плана и на логопедических занятиях, проводимых на базе организованных при общеобразовательных организациях логопедических пунктах, где осуществляется коррекция нарушений устной речи,  профилактика  и  коррекция  нарушений  чтения  и  письма, препятствующих полноценному усвоению программы по всем предметным областям,  работа  по  формированию  полноценной  речемыслительной деятельности.</w:t>
      </w:r>
    </w:p>
    <w:p w14:paraId="7EE3A1C2"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bCs/>
          <w:spacing w:val="8"/>
          <w:sz w:val="28"/>
          <w:szCs w:val="28"/>
        </w:rPr>
        <w:t xml:space="preserve">Программа коррекционной </w:t>
      </w:r>
      <w:r w:rsidRPr="00ED3281">
        <w:rPr>
          <w:rFonts w:ascii="Times New Roman" w:eastAsia="Times New Roman" w:hAnsi="Times New Roman" w:cs="Times New Roman"/>
          <w:spacing w:val="8"/>
          <w:sz w:val="28"/>
          <w:szCs w:val="28"/>
        </w:rPr>
        <w:t xml:space="preserve">работы </w:t>
      </w:r>
      <w:r w:rsidRPr="00ED3281">
        <w:rPr>
          <w:rFonts w:ascii="Times New Roman" w:eastAsia="Times New Roman" w:hAnsi="Times New Roman" w:cs="Times New Roman"/>
          <w:bCs/>
          <w:spacing w:val="8"/>
          <w:sz w:val="28"/>
          <w:szCs w:val="28"/>
        </w:rPr>
        <w:t xml:space="preserve">реализуется в ходе </w:t>
      </w:r>
      <w:r w:rsidRPr="00ED3281">
        <w:rPr>
          <w:rFonts w:ascii="Times New Roman" w:eastAsia="Times New Roman" w:hAnsi="Times New Roman" w:cs="Times New Roman"/>
          <w:spacing w:val="8"/>
          <w:sz w:val="28"/>
          <w:szCs w:val="28"/>
        </w:rPr>
        <w:t>всего учебно-</w:t>
      </w:r>
      <w:r w:rsidRPr="00ED3281">
        <w:rPr>
          <w:rFonts w:ascii="Times New Roman" w:eastAsia="Times New Roman" w:hAnsi="Times New Roman" w:cs="Times New Roman"/>
          <w:bCs/>
          <w:spacing w:val="-4"/>
          <w:sz w:val="28"/>
          <w:szCs w:val="28"/>
        </w:rPr>
        <w:t>образовательного процесса:</w:t>
      </w:r>
    </w:p>
    <w:p w14:paraId="7DC19CB7"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2"/>
          <w:sz w:val="28"/>
          <w:szCs w:val="28"/>
        </w:rPr>
        <w:t xml:space="preserve">• через содержание и организацию образовательной деятельности (индивидуальный </w:t>
      </w:r>
      <w:r w:rsidRPr="00ED3281">
        <w:rPr>
          <w:rFonts w:ascii="Times New Roman" w:eastAsia="Times New Roman" w:hAnsi="Times New Roman" w:cs="Times New Roman"/>
          <w:spacing w:val="-2"/>
          <w:sz w:val="28"/>
          <w:szCs w:val="28"/>
        </w:rPr>
        <w:t xml:space="preserve">и дифференцированный подход, развитие сознательного использования языковых средств в </w:t>
      </w:r>
      <w:r w:rsidRPr="00ED3281">
        <w:rPr>
          <w:rFonts w:ascii="Times New Roman" w:eastAsia="Times New Roman" w:hAnsi="Times New Roman" w:cs="Times New Roman"/>
          <w:spacing w:val="1"/>
          <w:sz w:val="28"/>
          <w:szCs w:val="28"/>
        </w:rPr>
        <w:t xml:space="preserve">различных коммуникативных ситуациях с целью реализации полноценных социальных </w:t>
      </w:r>
      <w:r w:rsidRPr="00ED3281">
        <w:rPr>
          <w:rFonts w:ascii="Times New Roman" w:eastAsia="Times New Roman" w:hAnsi="Times New Roman" w:cs="Times New Roman"/>
          <w:spacing w:val="5"/>
          <w:sz w:val="28"/>
          <w:szCs w:val="28"/>
        </w:rPr>
        <w:t xml:space="preserve">контактов с окружающими; обеспечение обучающемуся успеха в различных видах </w:t>
      </w:r>
      <w:r w:rsidRPr="00ED3281">
        <w:rPr>
          <w:rFonts w:ascii="Times New Roman" w:eastAsia="Times New Roman" w:hAnsi="Times New Roman" w:cs="Times New Roman"/>
          <w:spacing w:val="-2"/>
          <w:sz w:val="28"/>
          <w:szCs w:val="28"/>
        </w:rPr>
        <w:t xml:space="preserve">деятельности с целью предупреждения негативного отношения к учебе, ситуации школьного </w:t>
      </w:r>
      <w:r w:rsidRPr="00ED3281">
        <w:rPr>
          <w:rFonts w:ascii="Times New Roman" w:eastAsia="Times New Roman" w:hAnsi="Times New Roman" w:cs="Times New Roman"/>
          <w:spacing w:val="-1"/>
          <w:sz w:val="28"/>
          <w:szCs w:val="28"/>
        </w:rPr>
        <w:t>обучения в целом, повышения мотивации к школьному обучению);</w:t>
      </w:r>
    </w:p>
    <w:p w14:paraId="07A60175" w14:textId="77777777" w:rsidR="00654621" w:rsidRPr="00ED3281" w:rsidRDefault="00654621" w:rsidP="006F3AC6">
      <w:pPr>
        <w:widowControl w:val="0"/>
        <w:shd w:val="clear" w:color="auto" w:fill="FFFFFF"/>
        <w:tabs>
          <w:tab w:val="left" w:pos="912"/>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2"/>
          <w:sz w:val="28"/>
          <w:szCs w:val="28"/>
        </w:rPr>
        <w:t>•</w:t>
      </w:r>
      <w:r w:rsidRPr="00ED3281">
        <w:rPr>
          <w:rFonts w:ascii="Times New Roman" w:eastAsia="Times New Roman" w:hAnsi="Times New Roman" w:cs="Times New Roman"/>
          <w:sz w:val="28"/>
          <w:szCs w:val="28"/>
        </w:rPr>
        <w:tab/>
      </w:r>
      <w:r w:rsidRPr="00ED3281">
        <w:rPr>
          <w:rFonts w:ascii="Times New Roman" w:eastAsia="Times New Roman" w:hAnsi="Times New Roman" w:cs="Times New Roman"/>
          <w:spacing w:val="3"/>
          <w:sz w:val="28"/>
          <w:szCs w:val="28"/>
        </w:rPr>
        <w:t xml:space="preserve">в рамках внеурочной деятельности, курсов коррекционно-развивающей области в форме специально организованных  индивидуальных  и  групповых занятий  (по оказанию </w:t>
      </w:r>
      <w:r w:rsidRPr="00ED3281">
        <w:rPr>
          <w:rFonts w:ascii="Times New Roman" w:eastAsia="Times New Roman" w:hAnsi="Times New Roman" w:cs="Times New Roman"/>
          <w:spacing w:val="-1"/>
          <w:sz w:val="28"/>
          <w:szCs w:val="28"/>
        </w:rPr>
        <w:t xml:space="preserve">коррекционной помощи в овладении базовым содержанием обучения, коррекции </w:t>
      </w:r>
      <w:r w:rsidRPr="00ED3281">
        <w:rPr>
          <w:rFonts w:ascii="Times New Roman" w:eastAsia="Times New Roman" w:hAnsi="Times New Roman" w:cs="Times New Roman"/>
          <w:bCs/>
          <w:spacing w:val="-1"/>
          <w:sz w:val="28"/>
          <w:szCs w:val="28"/>
        </w:rPr>
        <w:t xml:space="preserve">нарушений </w:t>
      </w:r>
      <w:r w:rsidRPr="00ED3281">
        <w:rPr>
          <w:rFonts w:ascii="Times New Roman" w:eastAsia="Times New Roman" w:hAnsi="Times New Roman" w:cs="Times New Roman"/>
          <w:spacing w:val="2"/>
          <w:sz w:val="28"/>
          <w:szCs w:val="28"/>
        </w:rPr>
        <w:t xml:space="preserve">устной речи,  коррекции и  профилактике  нарушений  чтения  и  письма,  препятствующих </w:t>
      </w:r>
      <w:r w:rsidRPr="00ED3281">
        <w:rPr>
          <w:rFonts w:ascii="Times New Roman" w:eastAsia="Times New Roman" w:hAnsi="Times New Roman" w:cs="Times New Roman"/>
          <w:spacing w:val="-1"/>
          <w:sz w:val="28"/>
          <w:szCs w:val="28"/>
        </w:rPr>
        <w:t>полноценному усвоению программы по всем предметным областям);</w:t>
      </w:r>
    </w:p>
    <w:p w14:paraId="0692AB6A"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2"/>
          <w:sz w:val="28"/>
          <w:szCs w:val="28"/>
        </w:rPr>
        <w:t xml:space="preserve">• </w:t>
      </w:r>
      <w:r w:rsidRPr="00ED3281">
        <w:rPr>
          <w:rFonts w:ascii="Times New Roman" w:eastAsia="Times New Roman" w:hAnsi="Times New Roman" w:cs="Times New Roman"/>
          <w:spacing w:val="-1"/>
          <w:sz w:val="28"/>
          <w:szCs w:val="28"/>
        </w:rPr>
        <w:t>в  рамках психологического и социально-педагогического сопровождения о</w:t>
      </w:r>
      <w:r w:rsidRPr="00ED3281">
        <w:rPr>
          <w:rFonts w:ascii="Times New Roman" w:eastAsia="Times New Roman" w:hAnsi="Times New Roman" w:cs="Times New Roman"/>
          <w:spacing w:val="1"/>
          <w:sz w:val="28"/>
          <w:szCs w:val="28"/>
        </w:rPr>
        <w:t xml:space="preserve">бучающихся; степень участия специалистов сопровождения Школы варьируется по </w:t>
      </w:r>
      <w:r w:rsidRPr="00ED3281">
        <w:rPr>
          <w:rFonts w:ascii="Times New Roman" w:eastAsia="Times New Roman" w:hAnsi="Times New Roman" w:cs="Times New Roman"/>
          <w:spacing w:val="-3"/>
          <w:sz w:val="28"/>
          <w:szCs w:val="28"/>
        </w:rPr>
        <w:t>необходимости;</w:t>
      </w:r>
    </w:p>
    <w:p w14:paraId="43C6C70B"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ED3281">
        <w:rPr>
          <w:rFonts w:ascii="Times New Roman" w:eastAsia="Times New Roman" w:hAnsi="Times New Roman" w:cs="Times New Roman"/>
          <w:b/>
          <w:bCs/>
          <w:i/>
          <w:spacing w:val="-1"/>
          <w:sz w:val="28"/>
          <w:szCs w:val="28"/>
        </w:rPr>
        <w:t>Целью</w:t>
      </w:r>
      <w:r w:rsidRPr="00ED3281">
        <w:rPr>
          <w:rFonts w:ascii="Times New Roman" w:eastAsia="Times New Roman" w:hAnsi="Times New Roman" w:cs="Times New Roman"/>
          <w:bCs/>
          <w:i/>
          <w:spacing w:val="-1"/>
          <w:sz w:val="28"/>
          <w:szCs w:val="28"/>
        </w:rPr>
        <w:t xml:space="preserve"> </w:t>
      </w:r>
      <w:r w:rsidRPr="00ED3281">
        <w:rPr>
          <w:rFonts w:ascii="Times New Roman" w:eastAsia="Times New Roman" w:hAnsi="Times New Roman" w:cs="Times New Roman"/>
          <w:spacing w:val="-1"/>
          <w:sz w:val="28"/>
          <w:szCs w:val="28"/>
        </w:rPr>
        <w:t>программы коррекционной работы является комплексное психолого-медико-</w:t>
      </w:r>
      <w:r w:rsidRPr="00ED3281">
        <w:rPr>
          <w:rFonts w:ascii="Times New Roman" w:eastAsia="Times New Roman" w:hAnsi="Times New Roman" w:cs="Times New Roman"/>
          <w:spacing w:val="-3"/>
          <w:sz w:val="28"/>
          <w:szCs w:val="28"/>
        </w:rPr>
        <w:t xml:space="preserve">педагогическое сопровождение процесса освоения АООП НОО (вариант </w:t>
      </w:r>
      <w:r w:rsidRPr="00ED3281">
        <w:rPr>
          <w:rFonts w:ascii="Times New Roman" w:eastAsia="Times New Roman" w:hAnsi="Times New Roman" w:cs="Times New Roman"/>
          <w:spacing w:val="13"/>
          <w:sz w:val="28"/>
          <w:szCs w:val="28"/>
        </w:rPr>
        <w:t>5.1)</w:t>
      </w:r>
      <w:r w:rsidRPr="00ED3281">
        <w:rPr>
          <w:rFonts w:ascii="Times New Roman" w:eastAsia="Times New Roman" w:hAnsi="Times New Roman" w:cs="Times New Roman"/>
          <w:spacing w:val="-3"/>
          <w:sz w:val="28"/>
          <w:szCs w:val="28"/>
        </w:rPr>
        <w:t xml:space="preserve"> на основе </w:t>
      </w:r>
      <w:r w:rsidRPr="00ED3281">
        <w:rPr>
          <w:rFonts w:ascii="Times New Roman" w:eastAsia="Times New Roman" w:hAnsi="Times New Roman" w:cs="Times New Roman"/>
          <w:spacing w:val="1"/>
          <w:sz w:val="28"/>
          <w:szCs w:val="28"/>
        </w:rPr>
        <w:t xml:space="preserve">осуществления индивидуального и дифференцированного подхода в образовательной </w:t>
      </w:r>
      <w:r w:rsidRPr="00ED3281">
        <w:rPr>
          <w:rFonts w:ascii="Times New Roman" w:eastAsia="Times New Roman" w:hAnsi="Times New Roman" w:cs="Times New Roman"/>
          <w:spacing w:val="-4"/>
          <w:sz w:val="28"/>
          <w:szCs w:val="28"/>
        </w:rPr>
        <w:t xml:space="preserve">деятельности (позволяющего учитывать особые образовательные потребности обучающихся с </w:t>
      </w:r>
      <w:r w:rsidRPr="00ED3281">
        <w:rPr>
          <w:rFonts w:ascii="Times New Roman" w:eastAsia="Times New Roman" w:hAnsi="Times New Roman" w:cs="Times New Roman"/>
          <w:spacing w:val="-2"/>
          <w:sz w:val="28"/>
          <w:szCs w:val="28"/>
        </w:rPr>
        <w:t xml:space="preserve">ОВЗ (ТНР), в том числе детей -инвалидов. </w:t>
      </w:r>
    </w:p>
    <w:p w14:paraId="3BCEBA0D"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b/>
          <w:i/>
          <w:sz w:val="28"/>
          <w:szCs w:val="28"/>
        </w:rPr>
      </w:pPr>
      <w:r w:rsidRPr="00ED3281">
        <w:rPr>
          <w:rFonts w:ascii="Times New Roman" w:eastAsia="Times New Roman" w:hAnsi="Times New Roman" w:cs="Times New Roman"/>
          <w:b/>
          <w:bCs/>
          <w:i/>
          <w:spacing w:val="-2"/>
          <w:sz w:val="28"/>
          <w:szCs w:val="28"/>
        </w:rPr>
        <w:t>Задачи программы:</w:t>
      </w:r>
    </w:p>
    <w:p w14:paraId="04C46263" w14:textId="77777777" w:rsidR="00654621" w:rsidRPr="00ED3281" w:rsidRDefault="00654621" w:rsidP="006F3AC6">
      <w:pPr>
        <w:widowControl w:val="0"/>
        <w:shd w:val="clear" w:color="auto" w:fill="FFFFFF"/>
        <w:tabs>
          <w:tab w:val="left" w:pos="912"/>
        </w:tabs>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1"/>
          <w:sz w:val="28"/>
          <w:szCs w:val="28"/>
        </w:rPr>
        <w:t>своевременное выявление детей с ТНР;</w:t>
      </w:r>
    </w:p>
    <w:p w14:paraId="7CFF2563"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z w:val="28"/>
          <w:szCs w:val="28"/>
        </w:rPr>
        <w:lastRenderedPageBreak/>
        <w:t xml:space="preserve">•  </w:t>
      </w:r>
      <w:r w:rsidRPr="00ED3281">
        <w:rPr>
          <w:rFonts w:ascii="Times New Roman" w:eastAsia="Times New Roman" w:hAnsi="Times New Roman" w:cs="Times New Roman"/>
          <w:spacing w:val="-3"/>
          <w:sz w:val="28"/>
          <w:szCs w:val="28"/>
        </w:rPr>
        <w:t>определение особых образовательных потребностей детей с ТНР;</w:t>
      </w:r>
    </w:p>
    <w:p w14:paraId="634A345C"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3"/>
          <w:sz w:val="28"/>
          <w:szCs w:val="28"/>
        </w:rPr>
        <w:t xml:space="preserve">определение особенностей организации образовательной деятельности для </w:t>
      </w:r>
      <w:r w:rsidRPr="00ED3281">
        <w:rPr>
          <w:rFonts w:ascii="Times New Roman" w:eastAsia="Times New Roman" w:hAnsi="Times New Roman" w:cs="Times New Roman"/>
          <w:spacing w:val="7"/>
          <w:sz w:val="28"/>
          <w:szCs w:val="28"/>
        </w:rPr>
        <w:t xml:space="preserve">рассматриваемой г, категории обучающихся в соответствии с индивидуальными </w:t>
      </w:r>
      <w:r w:rsidRPr="00ED3281">
        <w:rPr>
          <w:rFonts w:ascii="Times New Roman" w:eastAsia="Times New Roman" w:hAnsi="Times New Roman" w:cs="Times New Roman"/>
          <w:sz w:val="28"/>
          <w:szCs w:val="28"/>
        </w:rPr>
        <w:t>особенностями, структурой нарушения развития и степенью его выраженности;</w:t>
      </w:r>
    </w:p>
    <w:p w14:paraId="30C78EC1"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pacing w:val="-2"/>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4"/>
          <w:sz w:val="28"/>
          <w:szCs w:val="28"/>
        </w:rPr>
        <w:t xml:space="preserve">создание условий, способствующих освоению обучающимися с ТНР АООП НОО, их </w:t>
      </w:r>
      <w:r w:rsidRPr="00ED3281">
        <w:rPr>
          <w:rFonts w:ascii="Times New Roman" w:eastAsia="Times New Roman" w:hAnsi="Times New Roman" w:cs="Times New Roman"/>
          <w:spacing w:val="-2"/>
          <w:sz w:val="28"/>
          <w:szCs w:val="28"/>
        </w:rPr>
        <w:t>интеграции в Школе;</w:t>
      </w:r>
    </w:p>
    <w:p w14:paraId="72BC5A14"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4"/>
          <w:sz w:val="28"/>
          <w:szCs w:val="28"/>
        </w:rPr>
        <w:t xml:space="preserve">осуществление индивидуально ориентированной </w:t>
      </w:r>
      <w:r w:rsidRPr="00ED3281">
        <w:rPr>
          <w:rFonts w:ascii="Times New Roman" w:eastAsia="Times New Roman" w:hAnsi="Times New Roman" w:cs="Times New Roman"/>
          <w:bCs/>
          <w:spacing w:val="-4"/>
          <w:sz w:val="28"/>
          <w:szCs w:val="28"/>
        </w:rPr>
        <w:t xml:space="preserve">психолого-медико-педагогической </w:t>
      </w:r>
      <w:r w:rsidRPr="00ED3281">
        <w:rPr>
          <w:rFonts w:ascii="Times New Roman" w:eastAsia="Times New Roman" w:hAnsi="Times New Roman" w:cs="Times New Roman"/>
          <w:spacing w:val="-3"/>
          <w:sz w:val="28"/>
          <w:szCs w:val="28"/>
        </w:rPr>
        <w:t xml:space="preserve">помощи рассматриваемой категории обучающихся с учётом особенностей их психического и </w:t>
      </w:r>
      <w:r w:rsidRPr="00ED3281">
        <w:rPr>
          <w:rFonts w:ascii="Times New Roman" w:eastAsia="Times New Roman" w:hAnsi="Times New Roman" w:cs="Times New Roman"/>
          <w:spacing w:val="-1"/>
          <w:sz w:val="28"/>
          <w:szCs w:val="28"/>
        </w:rPr>
        <w:t>(или) физического развития, индивидуальных возможностей:</w:t>
      </w:r>
    </w:p>
    <w:p w14:paraId="3ED8948C"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4"/>
          <w:sz w:val="28"/>
          <w:szCs w:val="28"/>
        </w:rPr>
        <w:t xml:space="preserve">организация индивидуально-ориентированного коррекционно-логопедического </w:t>
      </w:r>
      <w:r w:rsidRPr="00ED3281">
        <w:rPr>
          <w:rFonts w:ascii="Times New Roman" w:eastAsia="Times New Roman" w:hAnsi="Times New Roman" w:cs="Times New Roman"/>
          <w:spacing w:val="-2"/>
          <w:sz w:val="28"/>
          <w:szCs w:val="28"/>
        </w:rPr>
        <w:t xml:space="preserve">воздействия (занятий) по преодолению нарушений фонетического компонента речевой </w:t>
      </w:r>
      <w:r w:rsidRPr="00ED3281">
        <w:rPr>
          <w:rFonts w:ascii="Times New Roman" w:eastAsia="Times New Roman" w:hAnsi="Times New Roman" w:cs="Times New Roman"/>
          <w:spacing w:val="-1"/>
          <w:sz w:val="28"/>
          <w:szCs w:val="28"/>
        </w:rPr>
        <w:t>функциональной системы; фонологического дефицита и совершенствованию лексико-</w:t>
      </w:r>
      <w:r w:rsidRPr="00ED3281">
        <w:rPr>
          <w:rFonts w:ascii="Times New Roman" w:eastAsia="Times New Roman" w:hAnsi="Times New Roman" w:cs="Times New Roman"/>
          <w:sz w:val="28"/>
          <w:szCs w:val="28"/>
        </w:rPr>
        <w:t>грамматического строя речи, связной речи, по профилактике и коррекции нарушений чтения и письма, по развитию коммуникативных навыков обучающихся с ТНР;</w:t>
      </w:r>
    </w:p>
    <w:p w14:paraId="15C78C43"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z w:val="28"/>
          <w:szCs w:val="28"/>
        </w:rPr>
        <w:t xml:space="preserve">• разработка и реализация индивидуальных учебных планов (при необходимости); </w:t>
      </w:r>
      <w:r w:rsidRPr="00ED3281">
        <w:rPr>
          <w:rFonts w:ascii="Times New Roman" w:eastAsia="Times New Roman" w:hAnsi="Times New Roman" w:cs="Times New Roman"/>
          <w:sz w:val="28"/>
          <w:szCs w:val="28"/>
        </w:rPr>
        <w:tab/>
      </w:r>
    </w:p>
    <w:p w14:paraId="235CB22B"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реализация системы мероприятий по социальной адаптации детей с ОВЗ;</w:t>
      </w:r>
    </w:p>
    <w:p w14:paraId="362BEE91"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3"/>
          <w:sz w:val="28"/>
          <w:szCs w:val="28"/>
        </w:rPr>
        <w:t xml:space="preserve">оказание консультативной и методической помощи родителям (законным </w:t>
      </w:r>
      <w:r w:rsidRPr="00ED3281">
        <w:rPr>
          <w:rFonts w:ascii="Times New Roman" w:eastAsia="Times New Roman" w:hAnsi="Times New Roman" w:cs="Times New Roman"/>
          <w:spacing w:val="-2"/>
          <w:sz w:val="28"/>
          <w:szCs w:val="28"/>
        </w:rPr>
        <w:t xml:space="preserve">представителям) детей указанной категории обучающихся с ограниченными возможностями </w:t>
      </w:r>
      <w:r w:rsidRPr="00ED3281">
        <w:rPr>
          <w:rFonts w:ascii="Times New Roman" w:eastAsia="Times New Roman" w:hAnsi="Times New Roman" w:cs="Times New Roman"/>
          <w:spacing w:val="-1"/>
          <w:sz w:val="28"/>
          <w:szCs w:val="28"/>
        </w:rPr>
        <w:t>здоровья по медицинским, социальным, правовым и другим вопросам.</w:t>
      </w:r>
    </w:p>
    <w:p w14:paraId="4E6C0D70"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z w:val="28"/>
          <w:szCs w:val="28"/>
        </w:rPr>
        <w:t xml:space="preserve">Содержание программы коррекционной работы определяют следующие принципы: </w:t>
      </w:r>
    </w:p>
    <w:p w14:paraId="224C5695"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4"/>
          <w:sz w:val="28"/>
          <w:szCs w:val="28"/>
        </w:rPr>
        <w:t xml:space="preserve">• Принцип соблюдения   интересов  обучающегося  -  специалист     призван   решать </w:t>
      </w:r>
      <w:r w:rsidRPr="00ED3281">
        <w:rPr>
          <w:rFonts w:ascii="Times New Roman" w:eastAsia="Times New Roman" w:hAnsi="Times New Roman" w:cs="Times New Roman"/>
          <w:spacing w:val="-1"/>
          <w:sz w:val="28"/>
          <w:szCs w:val="28"/>
        </w:rPr>
        <w:t>проблему обучающегося с максимальной пользой и в его интересах.</w:t>
      </w:r>
    </w:p>
    <w:p w14:paraId="65A26440"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2"/>
          <w:sz w:val="28"/>
          <w:szCs w:val="28"/>
        </w:rPr>
        <w:t xml:space="preserve">Принцип системности - обеспечивает системный подход к анализу особенностей </w:t>
      </w:r>
      <w:r w:rsidRPr="00ED3281">
        <w:rPr>
          <w:rFonts w:ascii="Times New Roman" w:eastAsia="Times New Roman" w:hAnsi="Times New Roman" w:cs="Times New Roman"/>
          <w:spacing w:val="1"/>
          <w:sz w:val="28"/>
          <w:szCs w:val="28"/>
        </w:rPr>
        <w:t xml:space="preserve">развития и коррекции нарушений обучающихся с ограниченными возможностями здоровья, </w:t>
      </w:r>
      <w:r w:rsidRPr="00ED3281">
        <w:rPr>
          <w:rFonts w:ascii="Times New Roman" w:eastAsia="Times New Roman" w:hAnsi="Times New Roman" w:cs="Times New Roman"/>
          <w:spacing w:val="4"/>
          <w:sz w:val="28"/>
          <w:szCs w:val="28"/>
        </w:rPr>
        <w:t>то есть единство диагностики, коррекции и развития, а также взаимодействие и согласованность действий специалистов в решении проблем обучающегося, участие в д</w:t>
      </w:r>
      <w:r w:rsidRPr="00ED3281">
        <w:rPr>
          <w:rFonts w:ascii="Times New Roman" w:eastAsia="Times New Roman" w:hAnsi="Times New Roman" w:cs="Times New Roman"/>
          <w:spacing w:val="-2"/>
          <w:sz w:val="28"/>
          <w:szCs w:val="28"/>
        </w:rPr>
        <w:t>анном процессе всех  участников образовательной деятельности.</w:t>
      </w:r>
    </w:p>
    <w:p w14:paraId="21ECC817"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2"/>
          <w:sz w:val="28"/>
          <w:szCs w:val="28"/>
        </w:rPr>
        <w:t xml:space="preserve">Принцип непрерывности - гарантирует обучающемуся и его родителям (законным </w:t>
      </w:r>
      <w:r w:rsidRPr="00ED3281">
        <w:rPr>
          <w:rFonts w:ascii="Times New Roman" w:eastAsia="Times New Roman" w:hAnsi="Times New Roman" w:cs="Times New Roman"/>
          <w:sz w:val="28"/>
          <w:szCs w:val="28"/>
        </w:rPr>
        <w:t xml:space="preserve">представителям) непрерывность помощи до полного решения проблемы или определения </w:t>
      </w:r>
      <w:r w:rsidRPr="00ED3281">
        <w:rPr>
          <w:rFonts w:ascii="Times New Roman" w:eastAsia="Times New Roman" w:hAnsi="Times New Roman" w:cs="Times New Roman"/>
          <w:spacing w:val="-4"/>
          <w:sz w:val="28"/>
          <w:szCs w:val="28"/>
        </w:rPr>
        <w:t>подхода к её решению.</w:t>
      </w:r>
    </w:p>
    <w:p w14:paraId="13C4CFDB"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Принцип вариативности - предполагает создание вариативных условий для получения образования обучающимися, имеющими различные недостатки в физическом и </w:t>
      </w:r>
      <w:r w:rsidRPr="00ED3281">
        <w:rPr>
          <w:rFonts w:ascii="Times New Roman" w:eastAsia="Times New Roman" w:hAnsi="Times New Roman" w:cs="Times New Roman"/>
          <w:spacing w:val="-1"/>
          <w:sz w:val="28"/>
          <w:szCs w:val="28"/>
        </w:rPr>
        <w:t>(или) психическом развитии.</w:t>
      </w:r>
    </w:p>
    <w:p w14:paraId="0066D290"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2"/>
          <w:sz w:val="28"/>
          <w:szCs w:val="28"/>
        </w:rPr>
        <w:t xml:space="preserve">Принцип рекомендательного характера оказания помощи - обеспечивает соблюдение гарантированных законодательством прав родителей (законных представителей) детей с ОВЗ </w:t>
      </w:r>
      <w:r w:rsidRPr="00ED3281">
        <w:rPr>
          <w:rFonts w:ascii="Times New Roman" w:eastAsia="Times New Roman" w:hAnsi="Times New Roman" w:cs="Times New Roman"/>
          <w:spacing w:val="5"/>
          <w:sz w:val="28"/>
          <w:szCs w:val="28"/>
        </w:rPr>
        <w:t xml:space="preserve">выбирать формы получения детьми </w:t>
      </w:r>
      <w:r w:rsidRPr="00ED3281">
        <w:rPr>
          <w:rFonts w:ascii="Times New Roman" w:eastAsia="Times New Roman" w:hAnsi="Times New Roman" w:cs="Times New Roman"/>
          <w:spacing w:val="5"/>
          <w:sz w:val="28"/>
          <w:szCs w:val="28"/>
        </w:rPr>
        <w:lastRenderedPageBreak/>
        <w:t xml:space="preserve">образования, организации, осуществляющие </w:t>
      </w:r>
      <w:r w:rsidRPr="00ED3281">
        <w:rPr>
          <w:rFonts w:ascii="Times New Roman" w:eastAsia="Times New Roman" w:hAnsi="Times New Roman" w:cs="Times New Roman"/>
          <w:spacing w:val="2"/>
          <w:sz w:val="28"/>
          <w:szCs w:val="28"/>
        </w:rPr>
        <w:t xml:space="preserve">образовательную деятельность, защищать законные права и интересы детей, включая </w:t>
      </w:r>
      <w:r w:rsidRPr="00ED3281">
        <w:rPr>
          <w:rFonts w:ascii="Times New Roman" w:eastAsia="Times New Roman" w:hAnsi="Times New Roman" w:cs="Times New Roman"/>
          <w:spacing w:val="7"/>
          <w:sz w:val="28"/>
          <w:szCs w:val="28"/>
        </w:rPr>
        <w:t xml:space="preserve">обязательное согласование с родителями (законными представителями) вопроса о </w:t>
      </w:r>
      <w:r w:rsidRPr="00ED3281">
        <w:rPr>
          <w:rFonts w:ascii="Times New Roman" w:eastAsia="Times New Roman" w:hAnsi="Times New Roman" w:cs="Times New Roman"/>
          <w:spacing w:val="2"/>
          <w:sz w:val="28"/>
          <w:szCs w:val="28"/>
        </w:rPr>
        <w:t xml:space="preserve">направлении (переводе) детей с ОВЗ в специальные (коррекционные) организации, </w:t>
      </w:r>
      <w:r w:rsidRPr="00ED3281">
        <w:rPr>
          <w:rFonts w:ascii="Times New Roman" w:eastAsia="Times New Roman" w:hAnsi="Times New Roman" w:cs="Times New Roman"/>
          <w:spacing w:val="-1"/>
          <w:sz w:val="28"/>
          <w:szCs w:val="28"/>
        </w:rPr>
        <w:t>осуществляющие образовательную деятельность (классы, группы).</w:t>
      </w:r>
    </w:p>
    <w:p w14:paraId="03A8952A"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4"/>
          <w:sz w:val="28"/>
          <w:szCs w:val="28"/>
        </w:rPr>
        <w:t xml:space="preserve">Содержание программы коррекционной работы для каждого обучающегося указанной </w:t>
      </w:r>
      <w:r w:rsidRPr="00ED3281">
        <w:rPr>
          <w:rFonts w:ascii="Times New Roman" w:eastAsia="Times New Roman" w:hAnsi="Times New Roman" w:cs="Times New Roman"/>
          <w:spacing w:val="3"/>
          <w:sz w:val="28"/>
          <w:szCs w:val="28"/>
        </w:rPr>
        <w:t xml:space="preserve">категории обучающихся с ограниченными возможностями здоровья определяется в </w:t>
      </w:r>
      <w:r w:rsidRPr="00ED3281">
        <w:rPr>
          <w:rFonts w:ascii="Times New Roman" w:eastAsia="Times New Roman" w:hAnsi="Times New Roman" w:cs="Times New Roman"/>
          <w:spacing w:val="-1"/>
          <w:sz w:val="28"/>
          <w:szCs w:val="28"/>
        </w:rPr>
        <w:t>соответствии с рекомендациями ПМПК, ИПР.</w:t>
      </w:r>
    </w:p>
    <w:p w14:paraId="756F1E3C"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pacing w:val="-5"/>
          <w:sz w:val="28"/>
          <w:szCs w:val="28"/>
        </w:rPr>
      </w:pPr>
      <w:r w:rsidRPr="00ED3281">
        <w:rPr>
          <w:rFonts w:ascii="Times New Roman" w:eastAsia="Times New Roman" w:hAnsi="Times New Roman" w:cs="Times New Roman"/>
          <w:b/>
          <w:i/>
          <w:spacing w:val="4"/>
          <w:sz w:val="28"/>
          <w:szCs w:val="28"/>
        </w:rPr>
        <w:t xml:space="preserve">Программа     коррекционной     работы     </w:t>
      </w:r>
      <w:r w:rsidRPr="00ED3281">
        <w:rPr>
          <w:rFonts w:ascii="Times New Roman" w:eastAsia="Times New Roman" w:hAnsi="Times New Roman" w:cs="Times New Roman"/>
          <w:spacing w:val="4"/>
          <w:sz w:val="28"/>
          <w:szCs w:val="28"/>
        </w:rPr>
        <w:t xml:space="preserve">включает взаимосвязанные </w:t>
      </w:r>
      <w:r w:rsidRPr="00ED3281">
        <w:rPr>
          <w:rFonts w:ascii="Times New Roman" w:eastAsia="Times New Roman" w:hAnsi="Times New Roman" w:cs="Times New Roman"/>
          <w:spacing w:val="-5"/>
          <w:sz w:val="28"/>
          <w:szCs w:val="28"/>
        </w:rPr>
        <w:t>направления, которые  отражают её содержание:</w:t>
      </w:r>
    </w:p>
    <w:p w14:paraId="42E7D1ED"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pacing w:val="-2"/>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2"/>
          <w:sz w:val="28"/>
          <w:szCs w:val="28"/>
        </w:rPr>
        <w:t xml:space="preserve">диагностическая работа; </w:t>
      </w:r>
    </w:p>
    <w:p w14:paraId="526D5AF8"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z w:val="28"/>
          <w:szCs w:val="28"/>
        </w:rPr>
        <w:t>• коррекционно-развивающая работа;</w:t>
      </w:r>
    </w:p>
    <w:p w14:paraId="4847CF2F"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z w:val="28"/>
          <w:szCs w:val="28"/>
        </w:rPr>
        <w:t>• консультативная работа;</w:t>
      </w:r>
    </w:p>
    <w:p w14:paraId="05E417EB"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z w:val="28"/>
          <w:szCs w:val="28"/>
        </w:rPr>
        <w:t>• информационно-просветительская работа.</w:t>
      </w:r>
    </w:p>
    <w:p w14:paraId="1A763DAF"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2"/>
          <w:sz w:val="28"/>
          <w:szCs w:val="28"/>
        </w:rPr>
        <w:t>(План реализации программы коррекционной работы в Приложении 1.)</w:t>
      </w:r>
    </w:p>
    <w:p w14:paraId="4529159A"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pacing w:val="-1"/>
          <w:sz w:val="28"/>
          <w:szCs w:val="28"/>
        </w:rPr>
      </w:pPr>
      <w:r w:rsidRPr="00ED3281">
        <w:rPr>
          <w:rFonts w:ascii="Times New Roman" w:hAnsi="Times New Roman" w:cs="Times New Roman"/>
          <w:spacing w:val="3"/>
          <w:sz w:val="28"/>
          <w:szCs w:val="28"/>
        </w:rPr>
        <w:t>Диагностическая работа</w:t>
      </w:r>
      <w:r w:rsidRPr="00ED3281">
        <w:rPr>
          <w:rFonts w:ascii="Times New Roman" w:eastAsia="Times New Roman" w:hAnsi="Times New Roman" w:cs="Times New Roman"/>
          <w:spacing w:val="3"/>
          <w:sz w:val="28"/>
          <w:szCs w:val="28"/>
        </w:rPr>
        <w:t xml:space="preserve"> обеспечивает своевременное выявление обучающихся с </w:t>
      </w:r>
      <w:r w:rsidRPr="00ED3281">
        <w:rPr>
          <w:rFonts w:ascii="Times New Roman" w:eastAsia="Times New Roman" w:hAnsi="Times New Roman" w:cs="Times New Roman"/>
          <w:spacing w:val="-1"/>
          <w:sz w:val="28"/>
          <w:szCs w:val="28"/>
        </w:rPr>
        <w:t>ТНР, проведение их комплексного обследования и подготовку рекомендаций по оказанию им психолого-медико-педагогической помощи в условиях Школы.</w:t>
      </w:r>
    </w:p>
    <w:p w14:paraId="542E832B"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b/>
          <w:i/>
          <w:spacing w:val="-4"/>
          <w:sz w:val="28"/>
          <w:szCs w:val="28"/>
        </w:rPr>
        <w:t>Диагностическая работа</w:t>
      </w:r>
      <w:r w:rsidRPr="00ED3281">
        <w:rPr>
          <w:rFonts w:ascii="Times New Roman" w:eastAsia="Times New Roman" w:hAnsi="Times New Roman" w:cs="Times New Roman"/>
          <w:spacing w:val="-4"/>
          <w:sz w:val="28"/>
          <w:szCs w:val="28"/>
        </w:rPr>
        <w:t xml:space="preserve"> включает:</w:t>
      </w:r>
    </w:p>
    <w:p w14:paraId="176AFABD"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4"/>
          <w:sz w:val="28"/>
          <w:szCs w:val="28"/>
        </w:rPr>
        <w:t xml:space="preserve">• раннюю (с первых дней пребывания обучающегося в Школе) диагностику </w:t>
      </w:r>
      <w:r w:rsidRPr="00ED3281">
        <w:rPr>
          <w:rFonts w:ascii="Times New Roman" w:eastAsia="Times New Roman" w:hAnsi="Times New Roman" w:cs="Times New Roman"/>
          <w:spacing w:val="-4"/>
          <w:sz w:val="28"/>
          <w:szCs w:val="28"/>
        </w:rPr>
        <w:t>отклонений  в развитии и анализ причин трудностей адаптации:</w:t>
      </w:r>
    </w:p>
    <w:p w14:paraId="7E21F0A2"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proofErr w:type="gramStart"/>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3"/>
          <w:sz w:val="28"/>
          <w:szCs w:val="28"/>
        </w:rPr>
        <w:t xml:space="preserve">комплексный  сбор   сведений   об   обучающемся   на   основании   диагностической </w:t>
      </w:r>
      <w:r w:rsidRPr="00ED3281">
        <w:rPr>
          <w:rFonts w:ascii="Times New Roman" w:eastAsia="Times New Roman" w:hAnsi="Times New Roman" w:cs="Times New Roman"/>
          <w:sz w:val="28"/>
          <w:szCs w:val="28"/>
        </w:rPr>
        <w:t>информации от специалистов Школы;</w:t>
      </w:r>
      <w:proofErr w:type="gramEnd"/>
    </w:p>
    <w:p w14:paraId="77197E18"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2"/>
          <w:sz w:val="28"/>
          <w:szCs w:val="28"/>
        </w:rPr>
        <w:t xml:space="preserve">определение уровня актуального и зоны ближайшего развития обучающегося </w:t>
      </w:r>
      <w:r w:rsidRPr="00ED3281">
        <w:rPr>
          <w:rFonts w:ascii="Times New Roman" w:eastAsia="Times New Roman" w:hAnsi="Times New Roman" w:cs="Times New Roman"/>
          <w:spacing w:val="-2"/>
          <w:sz w:val="28"/>
          <w:szCs w:val="28"/>
        </w:rPr>
        <w:t xml:space="preserve">указанной категории обучающихся с ограниченными возможностями здоровья, выявление его </w:t>
      </w:r>
      <w:r w:rsidRPr="00ED3281">
        <w:rPr>
          <w:rFonts w:ascii="Times New Roman" w:eastAsia="Times New Roman" w:hAnsi="Times New Roman" w:cs="Times New Roman"/>
          <w:spacing w:val="-4"/>
          <w:sz w:val="28"/>
          <w:szCs w:val="28"/>
        </w:rPr>
        <w:t>резервных возможностей;</w:t>
      </w:r>
    </w:p>
    <w:p w14:paraId="280759AE"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5"/>
          <w:sz w:val="28"/>
          <w:szCs w:val="28"/>
        </w:rPr>
        <w:t>изучение   развития   эмоционально-волевой   сферы   и   личностных   особенностей</w:t>
      </w:r>
      <w:r w:rsidR="00ED3281">
        <w:rPr>
          <w:rFonts w:ascii="Times New Roman" w:eastAsia="Times New Roman" w:hAnsi="Times New Roman" w:cs="Times New Roman"/>
          <w:spacing w:val="-5"/>
          <w:sz w:val="28"/>
          <w:szCs w:val="28"/>
        </w:rPr>
        <w:t xml:space="preserve"> </w:t>
      </w:r>
      <w:r w:rsidRPr="00ED3281">
        <w:rPr>
          <w:rFonts w:ascii="Times New Roman" w:eastAsia="Times New Roman" w:hAnsi="Times New Roman" w:cs="Times New Roman"/>
          <w:spacing w:val="-3"/>
          <w:sz w:val="28"/>
          <w:szCs w:val="28"/>
        </w:rPr>
        <w:t>обучающихся:</w:t>
      </w:r>
    </w:p>
    <w:p w14:paraId="3D081E89" w14:textId="77777777" w:rsidR="00654621" w:rsidRPr="00ED3281" w:rsidRDefault="00654621" w:rsidP="006F3AC6">
      <w:pPr>
        <w:shd w:val="clear" w:color="auto" w:fill="FFFFFF"/>
        <w:tabs>
          <w:tab w:val="left" w:pos="869"/>
        </w:tabs>
        <w:spacing w:after="0" w:line="240" w:lineRule="auto"/>
        <w:ind w:firstLine="709"/>
        <w:jc w:val="both"/>
        <w:rPr>
          <w:rFonts w:ascii="Times New Roman" w:eastAsia="Times New Roman" w:hAnsi="Times New Roman" w:cs="Times New Roman"/>
          <w:spacing w:val="-1"/>
          <w:sz w:val="28"/>
          <w:szCs w:val="28"/>
        </w:rPr>
      </w:pPr>
      <w:r w:rsidRPr="00ED3281">
        <w:rPr>
          <w:rFonts w:ascii="Times New Roman" w:eastAsia="Times New Roman" w:hAnsi="Times New Roman" w:cs="Times New Roman"/>
          <w:sz w:val="28"/>
          <w:szCs w:val="28"/>
        </w:rPr>
        <w:t>•</w:t>
      </w:r>
      <w:r w:rsidRPr="00ED3281">
        <w:rPr>
          <w:rFonts w:ascii="Times New Roman" w:eastAsia="Times New Roman" w:hAnsi="Times New Roman" w:cs="Times New Roman"/>
          <w:sz w:val="28"/>
          <w:szCs w:val="28"/>
        </w:rPr>
        <w:tab/>
      </w:r>
      <w:r w:rsidRPr="00ED3281">
        <w:rPr>
          <w:rFonts w:ascii="Times New Roman" w:eastAsia="Times New Roman" w:hAnsi="Times New Roman" w:cs="Times New Roman"/>
          <w:spacing w:val="-1"/>
          <w:sz w:val="28"/>
          <w:szCs w:val="28"/>
        </w:rPr>
        <w:t>изучение социальной ситуации развития и условий семейного воспитания ребёнка;</w:t>
      </w:r>
    </w:p>
    <w:p w14:paraId="7B883BB1" w14:textId="77777777" w:rsidR="00654621" w:rsidRPr="00ED3281" w:rsidRDefault="00654621" w:rsidP="006F3AC6">
      <w:pPr>
        <w:shd w:val="clear" w:color="auto" w:fill="FFFFFF"/>
        <w:tabs>
          <w:tab w:val="left" w:pos="869"/>
        </w:tabs>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изучение    адаптивных    возможностей    и    уровня    социализации обучающегося </w:t>
      </w:r>
      <w:r w:rsidRPr="00ED3281">
        <w:rPr>
          <w:rFonts w:ascii="Times New Roman" w:eastAsia="Times New Roman" w:hAnsi="Times New Roman" w:cs="Times New Roman"/>
          <w:spacing w:val="-1"/>
          <w:sz w:val="28"/>
          <w:szCs w:val="28"/>
        </w:rPr>
        <w:t>указанной категории обучающихся с ограниченными возможностями здоровья;</w:t>
      </w:r>
    </w:p>
    <w:p w14:paraId="3466F1E8"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16"/>
          <w:sz w:val="28"/>
          <w:szCs w:val="28"/>
        </w:rPr>
        <w:t>•</w:t>
      </w:r>
      <w:r w:rsidRPr="00ED3281">
        <w:rPr>
          <w:rFonts w:ascii="Times New Roman" w:eastAsia="Times New Roman" w:hAnsi="Times New Roman" w:cs="Times New Roman"/>
          <w:spacing w:val="6"/>
          <w:sz w:val="28"/>
          <w:szCs w:val="28"/>
        </w:rPr>
        <w:t xml:space="preserve">системный разносторонний контроль специалистов за уровнем и динамикой </w:t>
      </w:r>
      <w:r w:rsidRPr="00ED3281">
        <w:rPr>
          <w:rFonts w:ascii="Times New Roman" w:eastAsia="Times New Roman" w:hAnsi="Times New Roman" w:cs="Times New Roman"/>
          <w:spacing w:val="-1"/>
          <w:sz w:val="28"/>
          <w:szCs w:val="28"/>
        </w:rPr>
        <w:t xml:space="preserve">развития ребёнка; </w:t>
      </w:r>
    </w:p>
    <w:p w14:paraId="6C5B2DD1" w14:textId="77777777" w:rsidR="00654621" w:rsidRPr="00ED3281" w:rsidRDefault="00654621" w:rsidP="006F3AC6">
      <w:pPr>
        <w:shd w:val="clear" w:color="auto" w:fill="FFFFFF"/>
        <w:tabs>
          <w:tab w:val="left" w:pos="869"/>
        </w:tabs>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w:t>
      </w:r>
      <w:r w:rsidRPr="00ED3281">
        <w:rPr>
          <w:rFonts w:ascii="Times New Roman" w:eastAsia="Times New Roman" w:hAnsi="Times New Roman" w:cs="Times New Roman"/>
          <w:sz w:val="28"/>
          <w:szCs w:val="28"/>
        </w:rPr>
        <w:tab/>
      </w:r>
      <w:r w:rsidRPr="00ED3281">
        <w:rPr>
          <w:rFonts w:ascii="Times New Roman" w:eastAsia="Times New Roman" w:hAnsi="Times New Roman" w:cs="Times New Roman"/>
          <w:spacing w:val="-1"/>
          <w:sz w:val="28"/>
          <w:szCs w:val="28"/>
        </w:rPr>
        <w:t>анализ успешности коррекционно-развивающей работы.</w:t>
      </w:r>
    </w:p>
    <w:p w14:paraId="00F99148" w14:textId="77777777" w:rsidR="00654621" w:rsidRPr="00ED3281" w:rsidRDefault="00654621" w:rsidP="006F3AC6">
      <w:pPr>
        <w:shd w:val="clear" w:color="auto" w:fill="FFFFFF"/>
        <w:tabs>
          <w:tab w:val="left" w:pos="4402"/>
          <w:tab w:val="left" w:pos="5774"/>
          <w:tab w:val="left" w:pos="7762"/>
        </w:tabs>
        <w:spacing w:after="0" w:line="240" w:lineRule="auto"/>
        <w:ind w:firstLine="709"/>
        <w:jc w:val="both"/>
        <w:rPr>
          <w:rFonts w:ascii="Times New Roman" w:eastAsia="Times New Roman" w:hAnsi="Times New Roman" w:cs="Times New Roman"/>
          <w:b/>
          <w:bCs/>
          <w:i/>
          <w:spacing w:val="-8"/>
          <w:sz w:val="28"/>
          <w:szCs w:val="28"/>
        </w:rPr>
      </w:pPr>
    </w:p>
    <w:p w14:paraId="01472F6E" w14:textId="77777777" w:rsidR="00654621" w:rsidRPr="00ED3281" w:rsidRDefault="00654621" w:rsidP="006F3AC6">
      <w:pPr>
        <w:shd w:val="clear" w:color="auto" w:fill="FFFFFF"/>
        <w:tabs>
          <w:tab w:val="left" w:pos="4402"/>
          <w:tab w:val="left" w:pos="5774"/>
          <w:tab w:val="left" w:pos="7762"/>
        </w:tabs>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b/>
          <w:bCs/>
          <w:i/>
          <w:spacing w:val="-8"/>
          <w:sz w:val="28"/>
          <w:szCs w:val="28"/>
        </w:rPr>
        <w:t>Коррекционно-развивающая</w:t>
      </w:r>
      <w:r w:rsidRPr="00ED3281">
        <w:rPr>
          <w:rFonts w:ascii="Times New Roman" w:eastAsia="Times New Roman" w:hAnsi="Times New Roman" w:cs="Times New Roman"/>
          <w:bCs/>
          <w:i/>
          <w:spacing w:val="-8"/>
          <w:sz w:val="28"/>
          <w:szCs w:val="28"/>
        </w:rPr>
        <w:t xml:space="preserve"> </w:t>
      </w:r>
      <w:r w:rsidRPr="00ED3281">
        <w:rPr>
          <w:rFonts w:ascii="Times New Roman" w:eastAsia="Times New Roman" w:hAnsi="Times New Roman" w:cs="Times New Roman"/>
          <w:spacing w:val="1"/>
          <w:sz w:val="28"/>
          <w:szCs w:val="28"/>
        </w:rPr>
        <w:t xml:space="preserve">работа </w:t>
      </w:r>
      <w:r w:rsidRPr="00ED3281">
        <w:rPr>
          <w:rFonts w:ascii="Times New Roman" w:eastAsia="Times New Roman" w:hAnsi="Times New Roman" w:cs="Times New Roman"/>
          <w:spacing w:val="-3"/>
          <w:sz w:val="28"/>
          <w:szCs w:val="28"/>
        </w:rPr>
        <w:t>обеспечивает</w:t>
      </w:r>
      <w:r w:rsid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5"/>
          <w:sz w:val="28"/>
          <w:szCs w:val="28"/>
        </w:rPr>
        <w:t xml:space="preserve">своевременную  </w:t>
      </w:r>
      <w:r w:rsidRPr="00ED3281">
        <w:rPr>
          <w:rFonts w:ascii="Times New Roman" w:eastAsia="Times New Roman" w:hAnsi="Times New Roman" w:cs="Times New Roman"/>
          <w:spacing w:val="-2"/>
          <w:sz w:val="28"/>
          <w:szCs w:val="28"/>
        </w:rPr>
        <w:t xml:space="preserve">специализированную помощь (поддержку) в освоении базового содержания образования и </w:t>
      </w:r>
      <w:r w:rsidRPr="00ED3281">
        <w:rPr>
          <w:rFonts w:ascii="Times New Roman" w:eastAsia="Times New Roman" w:hAnsi="Times New Roman" w:cs="Times New Roman"/>
          <w:spacing w:val="-3"/>
          <w:sz w:val="28"/>
          <w:szCs w:val="28"/>
        </w:rPr>
        <w:t xml:space="preserve">коррекции нарушений устной речи, коррекции и профилактике нарушений чтения и письма, </w:t>
      </w:r>
      <w:r w:rsidRPr="00ED3281">
        <w:rPr>
          <w:rFonts w:ascii="Times New Roman" w:eastAsia="Times New Roman" w:hAnsi="Times New Roman" w:cs="Times New Roman"/>
          <w:spacing w:val="-8"/>
          <w:sz w:val="28"/>
          <w:szCs w:val="28"/>
        </w:rPr>
        <w:t xml:space="preserve">препятствующих полноценному усвоению программы по всем предметным областям, </w:t>
      </w:r>
      <w:r w:rsidRPr="00ED3281">
        <w:rPr>
          <w:rFonts w:ascii="Times New Roman" w:eastAsia="Times New Roman" w:hAnsi="Times New Roman" w:cs="Times New Roman"/>
          <w:spacing w:val="-3"/>
          <w:sz w:val="28"/>
          <w:szCs w:val="28"/>
        </w:rPr>
        <w:t xml:space="preserve">способствует формированию </w:t>
      </w:r>
      <w:r w:rsidRPr="00ED3281">
        <w:rPr>
          <w:rFonts w:ascii="Times New Roman" w:eastAsia="Times New Roman" w:hAnsi="Times New Roman" w:cs="Times New Roman"/>
          <w:spacing w:val="-3"/>
          <w:sz w:val="28"/>
          <w:szCs w:val="28"/>
        </w:rPr>
        <w:lastRenderedPageBreak/>
        <w:t xml:space="preserve">универсальных учебных действий у указанной категории </w:t>
      </w:r>
      <w:r w:rsidRPr="00ED3281">
        <w:rPr>
          <w:rFonts w:ascii="Times New Roman" w:eastAsia="Times New Roman" w:hAnsi="Times New Roman" w:cs="Times New Roman"/>
          <w:spacing w:val="-2"/>
          <w:sz w:val="28"/>
          <w:szCs w:val="28"/>
        </w:rPr>
        <w:t xml:space="preserve">обучающихся с ОВЗ (личностных, регулятивных, </w:t>
      </w:r>
      <w:r w:rsidRPr="00ED3281">
        <w:rPr>
          <w:rFonts w:ascii="Times New Roman" w:eastAsia="Times New Roman" w:hAnsi="Times New Roman" w:cs="Times New Roman"/>
          <w:spacing w:val="-1"/>
          <w:sz w:val="28"/>
          <w:szCs w:val="28"/>
        </w:rPr>
        <w:t>познавательных, коммуникативных),</w:t>
      </w:r>
    </w:p>
    <w:p w14:paraId="22F35240" w14:textId="77777777" w:rsidR="00654621" w:rsidRPr="00ED3281" w:rsidRDefault="00654621" w:rsidP="006F3AC6">
      <w:pPr>
        <w:shd w:val="clear" w:color="auto" w:fill="FFFFFF"/>
        <w:tabs>
          <w:tab w:val="left" w:pos="4402"/>
          <w:tab w:val="left" w:pos="5774"/>
          <w:tab w:val="left" w:pos="7762"/>
        </w:tabs>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4"/>
          <w:sz w:val="28"/>
          <w:szCs w:val="28"/>
        </w:rPr>
        <w:t>Коррекционно-развивающая работа включает:</w:t>
      </w:r>
    </w:p>
    <w:p w14:paraId="6BA72492" w14:textId="77777777" w:rsidR="00654621" w:rsidRPr="00ED3281" w:rsidRDefault="00654621" w:rsidP="006F3AC6">
      <w:pPr>
        <w:shd w:val="clear" w:color="auto" w:fill="FFFFFF"/>
        <w:tabs>
          <w:tab w:val="left" w:pos="878"/>
        </w:tabs>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w:t>
      </w:r>
      <w:r w:rsidRPr="00ED3281">
        <w:rPr>
          <w:rFonts w:ascii="Times New Roman" w:eastAsia="Times New Roman" w:hAnsi="Times New Roman" w:cs="Times New Roman"/>
          <w:sz w:val="28"/>
          <w:szCs w:val="28"/>
        </w:rPr>
        <w:tab/>
      </w:r>
      <w:r w:rsidRPr="00ED3281">
        <w:rPr>
          <w:rFonts w:ascii="Times New Roman" w:eastAsia="Times New Roman" w:hAnsi="Times New Roman" w:cs="Times New Roman"/>
          <w:spacing w:val="-2"/>
          <w:sz w:val="28"/>
          <w:szCs w:val="28"/>
        </w:rPr>
        <w:t xml:space="preserve">выбор    оптимальных    для     развития     указанной     категории     обучающихся    с ОВЗ </w:t>
      </w:r>
      <w:r w:rsidRPr="00ED3281">
        <w:rPr>
          <w:rFonts w:ascii="Times New Roman" w:eastAsia="Times New Roman" w:hAnsi="Times New Roman" w:cs="Times New Roman"/>
          <w:spacing w:val="3"/>
          <w:sz w:val="28"/>
          <w:szCs w:val="28"/>
        </w:rPr>
        <w:t>с коррекционных  программ/методик, методов и п</w:t>
      </w:r>
      <w:r w:rsidRPr="00ED3281">
        <w:rPr>
          <w:rFonts w:ascii="Times New Roman" w:eastAsia="Times New Roman" w:hAnsi="Times New Roman" w:cs="Times New Roman"/>
          <w:spacing w:val="-3"/>
          <w:sz w:val="28"/>
          <w:szCs w:val="28"/>
        </w:rPr>
        <w:t>риёмов обучениям в соответствии с его особыми образовательными потребностями;</w:t>
      </w:r>
    </w:p>
    <w:p w14:paraId="0632D2E4"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 xml:space="preserve">• </w:t>
      </w:r>
      <w:r w:rsidRPr="00ED3281">
        <w:rPr>
          <w:rFonts w:ascii="Times New Roman" w:eastAsia="Times New Roman" w:hAnsi="Times New Roman" w:cs="Times New Roman"/>
          <w:spacing w:val="6"/>
          <w:sz w:val="28"/>
          <w:szCs w:val="28"/>
        </w:rPr>
        <w:t xml:space="preserve">организацию и проведение педагогами и специалистами индивидуальных и </w:t>
      </w:r>
      <w:r w:rsidRPr="00ED3281">
        <w:rPr>
          <w:rFonts w:ascii="Times New Roman" w:eastAsia="Times New Roman" w:hAnsi="Times New Roman" w:cs="Times New Roman"/>
          <w:spacing w:val="-2"/>
          <w:sz w:val="28"/>
          <w:szCs w:val="28"/>
        </w:rPr>
        <w:t xml:space="preserve">групповых коррекционно-развивающих занятий, необходимых для преодоления нарушений </w:t>
      </w:r>
      <w:r w:rsidRPr="00ED3281">
        <w:rPr>
          <w:rFonts w:ascii="Times New Roman" w:eastAsia="Times New Roman" w:hAnsi="Times New Roman" w:cs="Times New Roman"/>
          <w:spacing w:val="-5"/>
          <w:sz w:val="28"/>
          <w:szCs w:val="28"/>
        </w:rPr>
        <w:t xml:space="preserve">развития и трудностей обучения (согласно расписанию </w:t>
      </w:r>
      <w:r w:rsidRPr="00ED3281">
        <w:rPr>
          <w:rFonts w:ascii="Times New Roman" w:eastAsia="Times New Roman" w:hAnsi="Times New Roman" w:cs="Times New Roman"/>
          <w:bCs/>
          <w:spacing w:val="-5"/>
          <w:sz w:val="28"/>
          <w:szCs w:val="28"/>
        </w:rPr>
        <w:t xml:space="preserve">коррекционно-развивающих </w:t>
      </w:r>
      <w:r w:rsidRPr="00ED3281">
        <w:rPr>
          <w:rFonts w:ascii="Times New Roman" w:eastAsia="Times New Roman" w:hAnsi="Times New Roman" w:cs="Times New Roman"/>
          <w:spacing w:val="-5"/>
          <w:sz w:val="28"/>
          <w:szCs w:val="28"/>
        </w:rPr>
        <w:t xml:space="preserve">занятий </w:t>
      </w:r>
      <w:r w:rsidRPr="00ED3281">
        <w:rPr>
          <w:rFonts w:ascii="Times New Roman" w:eastAsia="Times New Roman" w:hAnsi="Times New Roman" w:cs="Times New Roman"/>
          <w:spacing w:val="-8"/>
          <w:sz w:val="28"/>
          <w:szCs w:val="28"/>
        </w:rPr>
        <w:t xml:space="preserve">специалистов); </w:t>
      </w:r>
    </w:p>
    <w:p w14:paraId="66D1289A" w14:textId="77777777" w:rsidR="00654621" w:rsidRPr="00ED3281" w:rsidRDefault="00654621" w:rsidP="006F3AC6">
      <w:pPr>
        <w:shd w:val="clear" w:color="auto" w:fill="FFFFFF"/>
        <w:tabs>
          <w:tab w:val="left" w:pos="878"/>
        </w:tabs>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w:t>
      </w:r>
      <w:r w:rsidRPr="00ED3281">
        <w:rPr>
          <w:rFonts w:ascii="Times New Roman" w:eastAsia="Times New Roman" w:hAnsi="Times New Roman" w:cs="Times New Roman"/>
          <w:sz w:val="28"/>
          <w:szCs w:val="28"/>
        </w:rPr>
        <w:tab/>
      </w:r>
      <w:r w:rsidRPr="00ED3281">
        <w:rPr>
          <w:rFonts w:ascii="Times New Roman" w:eastAsia="Times New Roman" w:hAnsi="Times New Roman" w:cs="Times New Roman"/>
          <w:spacing w:val="2"/>
          <w:sz w:val="28"/>
          <w:szCs w:val="28"/>
        </w:rPr>
        <w:t xml:space="preserve">системное  воздействие  на учебно-познавательную деятельность обучающегося  в </w:t>
      </w:r>
      <w:r w:rsidRPr="00ED3281">
        <w:rPr>
          <w:rFonts w:ascii="Times New Roman" w:eastAsia="Times New Roman" w:hAnsi="Times New Roman" w:cs="Times New Roman"/>
          <w:spacing w:val="-1"/>
          <w:sz w:val="28"/>
          <w:szCs w:val="28"/>
        </w:rPr>
        <w:t>динамике  образовательного   процесса,   направленное   на   формирование   универсальных учебных действий и коррекцию отклонений в развитии;</w:t>
      </w:r>
    </w:p>
    <w:p w14:paraId="010F897F"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i/>
          <w:iCs/>
          <w:spacing w:val="-9"/>
          <w:sz w:val="28"/>
          <w:szCs w:val="28"/>
        </w:rPr>
        <w:t xml:space="preserve">•  </w:t>
      </w:r>
      <w:r w:rsidRPr="00ED3281">
        <w:rPr>
          <w:rFonts w:ascii="Times New Roman" w:eastAsia="Times New Roman" w:hAnsi="Times New Roman" w:cs="Times New Roman"/>
          <w:spacing w:val="-9"/>
          <w:sz w:val="28"/>
          <w:szCs w:val="28"/>
        </w:rPr>
        <w:t>коррекцию и развитие высших психических функций;</w:t>
      </w:r>
    </w:p>
    <w:p w14:paraId="4C1A6FAE"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proofErr w:type="gramStart"/>
      <w:r w:rsidRPr="00ED3281">
        <w:rPr>
          <w:rFonts w:ascii="Times New Roman" w:eastAsia="Times New Roman" w:hAnsi="Times New Roman" w:cs="Times New Roman"/>
          <w:spacing w:val="-1"/>
          <w:sz w:val="28"/>
          <w:szCs w:val="28"/>
        </w:rPr>
        <w:t>•  развитие    эмоционально-волевой    и    личностной    сфер    указанной  категории обучающихся с ограниченными возможностями здоровья и психокоррекцию его поведения;</w:t>
      </w:r>
      <w:proofErr w:type="gramEnd"/>
    </w:p>
    <w:p w14:paraId="2D3B35F0"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6"/>
          <w:sz w:val="28"/>
          <w:szCs w:val="28"/>
        </w:rPr>
        <w:t xml:space="preserve">•социальную защиту указанной категории обучающихся с ограниченными </w:t>
      </w:r>
      <w:r w:rsidRPr="00ED3281">
        <w:rPr>
          <w:rFonts w:ascii="Times New Roman" w:eastAsia="Times New Roman" w:hAnsi="Times New Roman" w:cs="Times New Roman"/>
          <w:spacing w:val="11"/>
          <w:sz w:val="28"/>
          <w:szCs w:val="28"/>
        </w:rPr>
        <w:t xml:space="preserve">возможностями здоровья в случаях неблагоприятных условий жизни при </w:t>
      </w:r>
      <w:r w:rsidRPr="00ED3281">
        <w:rPr>
          <w:rFonts w:ascii="Times New Roman" w:eastAsia="Times New Roman" w:hAnsi="Times New Roman" w:cs="Times New Roman"/>
          <w:spacing w:val="1"/>
          <w:sz w:val="28"/>
          <w:szCs w:val="28"/>
        </w:rPr>
        <w:t>психотравмирующих обстоятельствах.</w:t>
      </w:r>
    </w:p>
    <w:p w14:paraId="53910151"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pacing w:val="-3"/>
          <w:sz w:val="28"/>
          <w:szCs w:val="28"/>
        </w:rPr>
      </w:pPr>
      <w:r w:rsidRPr="00ED3281">
        <w:rPr>
          <w:rFonts w:ascii="Times New Roman" w:eastAsia="Times New Roman" w:hAnsi="Times New Roman" w:cs="Times New Roman"/>
          <w:b/>
          <w:bCs/>
          <w:i/>
          <w:spacing w:val="1"/>
          <w:sz w:val="28"/>
          <w:szCs w:val="28"/>
        </w:rPr>
        <w:t>Консультативная</w:t>
      </w:r>
      <w:r w:rsidRPr="00ED3281">
        <w:rPr>
          <w:rFonts w:ascii="Times New Roman" w:eastAsia="Times New Roman" w:hAnsi="Times New Roman" w:cs="Times New Roman"/>
          <w:bCs/>
          <w:i/>
          <w:spacing w:val="1"/>
          <w:sz w:val="28"/>
          <w:szCs w:val="28"/>
        </w:rPr>
        <w:t xml:space="preserve"> </w:t>
      </w:r>
      <w:r w:rsidRPr="00ED3281">
        <w:rPr>
          <w:rFonts w:ascii="Times New Roman" w:eastAsia="Times New Roman" w:hAnsi="Times New Roman" w:cs="Times New Roman"/>
          <w:spacing w:val="1"/>
          <w:sz w:val="28"/>
          <w:szCs w:val="28"/>
        </w:rPr>
        <w:t xml:space="preserve">работа обеспечивает непрерывность специального сопровождения </w:t>
      </w:r>
      <w:r w:rsidRPr="00ED3281">
        <w:rPr>
          <w:rFonts w:ascii="Times New Roman" w:eastAsia="Times New Roman" w:hAnsi="Times New Roman" w:cs="Times New Roman"/>
          <w:sz w:val="28"/>
          <w:szCs w:val="28"/>
        </w:rPr>
        <w:t xml:space="preserve">указанной категории обучающихся с ограниченными возможностями здоровья и их семей по </w:t>
      </w:r>
      <w:r w:rsidRPr="00ED3281">
        <w:rPr>
          <w:rFonts w:ascii="Times New Roman" w:eastAsia="Times New Roman" w:hAnsi="Times New Roman" w:cs="Times New Roman"/>
          <w:spacing w:val="-1"/>
          <w:sz w:val="28"/>
          <w:szCs w:val="28"/>
        </w:rPr>
        <w:t xml:space="preserve">вопросам реализации дифференцированных  </w:t>
      </w:r>
      <w:r w:rsidRPr="00ED3281">
        <w:rPr>
          <w:rFonts w:ascii="Times New Roman" w:eastAsia="Times New Roman" w:hAnsi="Times New Roman" w:cs="Times New Roman"/>
          <w:bCs/>
          <w:spacing w:val="-1"/>
          <w:sz w:val="28"/>
          <w:szCs w:val="28"/>
        </w:rPr>
        <w:t xml:space="preserve">психолого-педагогических </w:t>
      </w:r>
      <w:r w:rsidRPr="00ED3281">
        <w:rPr>
          <w:rFonts w:ascii="Times New Roman" w:eastAsia="Times New Roman" w:hAnsi="Times New Roman" w:cs="Times New Roman"/>
          <w:spacing w:val="-1"/>
          <w:sz w:val="28"/>
          <w:szCs w:val="28"/>
        </w:rPr>
        <w:t xml:space="preserve">условий  обучения, </w:t>
      </w:r>
      <w:r w:rsidRPr="00ED3281">
        <w:rPr>
          <w:rFonts w:ascii="Times New Roman" w:eastAsia="Times New Roman" w:hAnsi="Times New Roman" w:cs="Times New Roman"/>
          <w:spacing w:val="-3"/>
          <w:sz w:val="28"/>
          <w:szCs w:val="28"/>
        </w:rPr>
        <w:t xml:space="preserve">воспитания, коррекции развития и социализации обучающихся. </w:t>
      </w:r>
    </w:p>
    <w:p w14:paraId="7CEC650D"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Консультативная работа включает:</w:t>
      </w:r>
    </w:p>
    <w:p w14:paraId="13EDA1C1"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18"/>
          <w:sz w:val="28"/>
          <w:szCs w:val="28"/>
        </w:rPr>
        <w:t xml:space="preserve">• </w:t>
      </w:r>
      <w:r w:rsidRPr="00ED3281">
        <w:rPr>
          <w:rFonts w:ascii="Times New Roman" w:eastAsia="Times New Roman" w:hAnsi="Times New Roman" w:cs="Times New Roman"/>
          <w:spacing w:val="-1"/>
          <w:sz w:val="28"/>
          <w:szCs w:val="28"/>
        </w:rPr>
        <w:t>выработку совместных обоснованных рекомендаций по основным направлениям работы с обучающимся, единых для всех участников образовательного процесса:</w:t>
      </w:r>
    </w:p>
    <w:p w14:paraId="1E6330AC" w14:textId="77777777" w:rsidR="00654621" w:rsidRPr="00ED3281" w:rsidRDefault="00654621" w:rsidP="006F3AC6">
      <w:pPr>
        <w:shd w:val="clear" w:color="auto" w:fill="FFFFFF"/>
        <w:tabs>
          <w:tab w:val="left" w:pos="878"/>
        </w:tabs>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z w:val="28"/>
          <w:szCs w:val="28"/>
        </w:rPr>
        <w:t>•</w:t>
      </w:r>
      <w:r w:rsidRPr="00ED3281">
        <w:rPr>
          <w:rFonts w:ascii="Times New Roman" w:eastAsia="Times New Roman" w:hAnsi="Times New Roman" w:cs="Times New Roman"/>
          <w:sz w:val="28"/>
          <w:szCs w:val="28"/>
        </w:rPr>
        <w:tab/>
      </w:r>
      <w:r w:rsidRPr="00ED3281">
        <w:rPr>
          <w:rFonts w:ascii="Times New Roman" w:eastAsia="Times New Roman" w:hAnsi="Times New Roman" w:cs="Times New Roman"/>
          <w:spacing w:val="-2"/>
          <w:sz w:val="28"/>
          <w:szCs w:val="28"/>
        </w:rPr>
        <w:t>консультирование     специалистами      педагогов      по      выбору      индивидуально-</w:t>
      </w:r>
      <w:r w:rsidRPr="00ED3281">
        <w:rPr>
          <w:rFonts w:ascii="Times New Roman" w:eastAsia="Times New Roman" w:hAnsi="Times New Roman" w:cs="Times New Roman"/>
          <w:spacing w:val="-1"/>
          <w:sz w:val="28"/>
          <w:szCs w:val="28"/>
        </w:rPr>
        <w:t>ориентированных методов и приёмов работы с обучающимся;</w:t>
      </w:r>
    </w:p>
    <w:p w14:paraId="5E4EFBDE"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29"/>
          <w:sz w:val="28"/>
          <w:szCs w:val="28"/>
        </w:rPr>
        <w:t>• консультативную</w:t>
      </w:r>
      <w:r w:rsidRPr="00ED3281">
        <w:rPr>
          <w:rFonts w:ascii="Times New Roman" w:eastAsia="Times New Roman" w:hAnsi="Times New Roman" w:cs="Times New Roman"/>
          <w:spacing w:val="-5"/>
          <w:sz w:val="28"/>
          <w:szCs w:val="28"/>
        </w:rPr>
        <w:t xml:space="preserve"> помощь семье в вопросах выбора стратегии воспитания и приёмов </w:t>
      </w:r>
      <w:r w:rsidRPr="00ED3281">
        <w:rPr>
          <w:rFonts w:ascii="Times New Roman" w:eastAsia="Times New Roman" w:hAnsi="Times New Roman" w:cs="Times New Roman"/>
          <w:sz w:val="28"/>
          <w:szCs w:val="28"/>
        </w:rPr>
        <w:t>коррекционного обучения ребёнка.</w:t>
      </w:r>
    </w:p>
    <w:p w14:paraId="17215522"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b/>
          <w:i/>
          <w:spacing w:val="9"/>
          <w:sz w:val="28"/>
          <w:szCs w:val="28"/>
        </w:rPr>
        <w:t>Информационно-просветительская</w:t>
      </w:r>
      <w:r w:rsidRPr="00ED3281">
        <w:rPr>
          <w:rFonts w:ascii="Times New Roman" w:eastAsia="Times New Roman" w:hAnsi="Times New Roman" w:cs="Times New Roman"/>
          <w:i/>
          <w:spacing w:val="9"/>
          <w:sz w:val="28"/>
          <w:szCs w:val="28"/>
        </w:rPr>
        <w:t xml:space="preserve"> </w:t>
      </w:r>
      <w:r w:rsidRPr="00ED3281">
        <w:rPr>
          <w:rFonts w:ascii="Times New Roman" w:eastAsia="Times New Roman" w:hAnsi="Times New Roman" w:cs="Times New Roman"/>
          <w:spacing w:val="9"/>
          <w:sz w:val="28"/>
          <w:szCs w:val="28"/>
        </w:rPr>
        <w:t xml:space="preserve">работа направлена на разъяснительную </w:t>
      </w:r>
      <w:r w:rsidRPr="00ED3281">
        <w:rPr>
          <w:rFonts w:ascii="Times New Roman" w:eastAsia="Times New Roman" w:hAnsi="Times New Roman" w:cs="Times New Roman"/>
          <w:spacing w:val="4"/>
          <w:sz w:val="28"/>
          <w:szCs w:val="28"/>
        </w:rPr>
        <w:t xml:space="preserve">деятельность по вопросам, связанным с особенностями образовательного процесса для </w:t>
      </w:r>
      <w:r w:rsidRPr="00ED3281">
        <w:rPr>
          <w:rFonts w:ascii="Times New Roman" w:eastAsia="Times New Roman" w:hAnsi="Times New Roman" w:cs="Times New Roman"/>
          <w:sz w:val="28"/>
          <w:szCs w:val="28"/>
        </w:rPr>
        <w:t xml:space="preserve">данной категории обучающихся, со всеми участниками образовательного процесса — </w:t>
      </w:r>
      <w:r w:rsidRPr="00ED3281">
        <w:rPr>
          <w:rFonts w:ascii="Times New Roman" w:eastAsia="Times New Roman" w:hAnsi="Times New Roman" w:cs="Times New Roman"/>
          <w:spacing w:val="-3"/>
          <w:sz w:val="28"/>
          <w:szCs w:val="28"/>
        </w:rPr>
        <w:t xml:space="preserve">обучающимися (как имеющими, так и не имеющими недостатки в развитии), их родителями </w:t>
      </w:r>
      <w:r w:rsidRPr="00ED3281">
        <w:rPr>
          <w:rFonts w:ascii="Times New Roman" w:eastAsia="Times New Roman" w:hAnsi="Times New Roman" w:cs="Times New Roman"/>
          <w:spacing w:val="-1"/>
          <w:sz w:val="28"/>
          <w:szCs w:val="28"/>
        </w:rPr>
        <w:t>(законными представителями),  педагогическими работниками.</w:t>
      </w:r>
    </w:p>
    <w:p w14:paraId="74CBB8E3"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4"/>
          <w:sz w:val="28"/>
          <w:szCs w:val="28"/>
        </w:rPr>
        <w:t>Информационно-просветительская работа предусматривает:</w:t>
      </w:r>
    </w:p>
    <w:p w14:paraId="4680DDDE"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29"/>
          <w:sz w:val="28"/>
          <w:szCs w:val="28"/>
        </w:rPr>
        <w:t xml:space="preserve">• </w:t>
      </w:r>
      <w:r w:rsidRPr="00ED3281">
        <w:rPr>
          <w:rFonts w:ascii="Times New Roman" w:eastAsia="Times New Roman" w:hAnsi="Times New Roman" w:cs="Times New Roman"/>
          <w:spacing w:val="11"/>
          <w:sz w:val="28"/>
          <w:szCs w:val="28"/>
        </w:rPr>
        <w:t xml:space="preserve">различные формы просветительской деятельности (лекции, беседы, </w:t>
      </w:r>
      <w:r w:rsidRPr="00ED3281">
        <w:rPr>
          <w:rFonts w:ascii="Times New Roman" w:eastAsia="Times New Roman" w:hAnsi="Times New Roman" w:cs="Times New Roman"/>
          <w:spacing w:val="-1"/>
          <w:sz w:val="28"/>
          <w:szCs w:val="28"/>
        </w:rPr>
        <w:t xml:space="preserve">информационные стенды, печатные материалы), направленные на разъяснение участникам </w:t>
      </w:r>
      <w:r w:rsidRPr="00ED3281">
        <w:rPr>
          <w:rFonts w:ascii="Times New Roman" w:eastAsia="Times New Roman" w:hAnsi="Times New Roman" w:cs="Times New Roman"/>
          <w:spacing w:val="-3"/>
          <w:sz w:val="28"/>
          <w:szCs w:val="28"/>
        </w:rPr>
        <w:t xml:space="preserve">образовательного процесса — обучающимся (как </w:t>
      </w:r>
      <w:r w:rsidRPr="00ED3281">
        <w:rPr>
          <w:rFonts w:ascii="Times New Roman" w:eastAsia="Times New Roman" w:hAnsi="Times New Roman" w:cs="Times New Roman"/>
          <w:spacing w:val="-3"/>
          <w:sz w:val="28"/>
          <w:szCs w:val="28"/>
        </w:rPr>
        <w:lastRenderedPageBreak/>
        <w:t xml:space="preserve">имеющим, так и не имеющим недостатки в </w:t>
      </w:r>
      <w:r w:rsidRPr="00ED3281">
        <w:rPr>
          <w:rFonts w:ascii="Times New Roman" w:eastAsia="Times New Roman" w:hAnsi="Times New Roman" w:cs="Times New Roman"/>
          <w:spacing w:val="5"/>
          <w:sz w:val="28"/>
          <w:szCs w:val="28"/>
        </w:rPr>
        <w:t xml:space="preserve">развитии), их родителям (законным представителям), педагогическим работникам — </w:t>
      </w:r>
      <w:r w:rsidRPr="00ED3281">
        <w:rPr>
          <w:rFonts w:ascii="Times New Roman" w:eastAsia="Times New Roman" w:hAnsi="Times New Roman" w:cs="Times New Roman"/>
          <w:spacing w:val="4"/>
          <w:sz w:val="28"/>
          <w:szCs w:val="28"/>
        </w:rPr>
        <w:t xml:space="preserve">вопросов, связанных с особенностями образовательного процесса  и сопровождения </w:t>
      </w:r>
      <w:r w:rsidRPr="00ED3281">
        <w:rPr>
          <w:rFonts w:ascii="Times New Roman" w:eastAsia="Times New Roman" w:hAnsi="Times New Roman" w:cs="Times New Roman"/>
          <w:spacing w:val="-1"/>
          <w:sz w:val="28"/>
          <w:szCs w:val="28"/>
        </w:rPr>
        <w:t>обучающихся с ограниченными возможностями здоровья;</w:t>
      </w:r>
    </w:p>
    <w:p w14:paraId="58CC5BCC" w14:textId="77777777" w:rsidR="00654621" w:rsidRPr="00ED3281" w:rsidRDefault="00654621" w:rsidP="006F3AC6">
      <w:pPr>
        <w:shd w:val="clear" w:color="auto" w:fill="FFFFFF"/>
        <w:tabs>
          <w:tab w:val="left" w:pos="874"/>
        </w:tabs>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29"/>
          <w:sz w:val="28"/>
          <w:szCs w:val="28"/>
        </w:rPr>
        <w:t>•</w:t>
      </w:r>
      <w:r w:rsidRPr="00ED3281">
        <w:rPr>
          <w:rFonts w:ascii="Times New Roman" w:hAnsi="Times New Roman" w:cs="Times New Roman"/>
          <w:sz w:val="28"/>
          <w:szCs w:val="28"/>
        </w:rPr>
        <w:tab/>
      </w:r>
      <w:r w:rsidRPr="00ED3281">
        <w:rPr>
          <w:rFonts w:ascii="Times New Roman" w:eastAsia="Times New Roman" w:hAnsi="Times New Roman" w:cs="Times New Roman"/>
          <w:spacing w:val="2"/>
          <w:sz w:val="28"/>
          <w:szCs w:val="28"/>
        </w:rPr>
        <w:t xml:space="preserve">проведение тематических выступлений для педагогов и родителей по разъяснению </w:t>
      </w:r>
      <w:r w:rsidRPr="00ED3281">
        <w:rPr>
          <w:rFonts w:ascii="Times New Roman" w:eastAsia="Times New Roman" w:hAnsi="Times New Roman" w:cs="Times New Roman"/>
          <w:sz w:val="28"/>
          <w:szCs w:val="28"/>
        </w:rPr>
        <w:t>индивидуально-типологических    особенностей    различных    категорий    обучающихся    с о</w:t>
      </w:r>
      <w:r w:rsidRPr="00ED3281">
        <w:rPr>
          <w:rFonts w:ascii="Times New Roman" w:eastAsia="Times New Roman" w:hAnsi="Times New Roman" w:cs="Times New Roman"/>
          <w:spacing w:val="-5"/>
          <w:sz w:val="28"/>
          <w:szCs w:val="28"/>
        </w:rPr>
        <w:t>граниченными возможностями здоровья.</w:t>
      </w:r>
    </w:p>
    <w:p w14:paraId="32EA8C42"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1"/>
          <w:sz w:val="28"/>
          <w:szCs w:val="28"/>
        </w:rPr>
        <w:t xml:space="preserve">Реализация указанных направлений по системному сопровождению (специальной </w:t>
      </w:r>
      <w:r w:rsidRPr="00ED3281">
        <w:rPr>
          <w:rFonts w:ascii="Times New Roman" w:eastAsia="Times New Roman" w:hAnsi="Times New Roman" w:cs="Times New Roman"/>
          <w:spacing w:val="-2"/>
          <w:sz w:val="28"/>
          <w:szCs w:val="28"/>
        </w:rPr>
        <w:t xml:space="preserve">поддержке) указанной категории обучающихся с ограниченными возможностями здоровья в </w:t>
      </w:r>
      <w:r w:rsidRPr="00ED3281">
        <w:rPr>
          <w:rFonts w:ascii="Times New Roman" w:eastAsia="Times New Roman" w:hAnsi="Times New Roman" w:cs="Times New Roman"/>
          <w:spacing w:val="3"/>
          <w:sz w:val="28"/>
          <w:szCs w:val="28"/>
        </w:rPr>
        <w:t>Школе обеспечивается наличием в Школе специалистов разного профиля (педагогов-</w:t>
      </w:r>
      <w:r w:rsidRPr="00ED3281">
        <w:rPr>
          <w:rFonts w:ascii="Times New Roman" w:eastAsia="Times New Roman" w:hAnsi="Times New Roman" w:cs="Times New Roman"/>
          <w:spacing w:val="-2"/>
          <w:sz w:val="28"/>
          <w:szCs w:val="28"/>
        </w:rPr>
        <w:t>психологов, учителей-логопедов, социального педагога) и школьного психолого-медико-</w:t>
      </w:r>
      <w:r w:rsidRPr="00ED3281">
        <w:rPr>
          <w:rFonts w:ascii="Times New Roman" w:eastAsia="Times New Roman" w:hAnsi="Times New Roman" w:cs="Times New Roman"/>
          <w:spacing w:val="-3"/>
          <w:sz w:val="28"/>
          <w:szCs w:val="28"/>
        </w:rPr>
        <w:t xml:space="preserve">педагогического консилиума (далее — </w:t>
      </w:r>
      <w:proofErr w:type="spellStart"/>
      <w:r w:rsidRPr="00ED3281">
        <w:rPr>
          <w:rFonts w:ascii="Times New Roman" w:eastAsia="Times New Roman" w:hAnsi="Times New Roman" w:cs="Times New Roman"/>
          <w:spacing w:val="-3"/>
          <w:sz w:val="28"/>
          <w:szCs w:val="28"/>
        </w:rPr>
        <w:t>шПМПк</w:t>
      </w:r>
      <w:proofErr w:type="spellEnd"/>
      <w:r w:rsidRPr="00ED3281">
        <w:rPr>
          <w:rFonts w:ascii="Times New Roman" w:eastAsia="Times New Roman" w:hAnsi="Times New Roman" w:cs="Times New Roman"/>
          <w:spacing w:val="-3"/>
          <w:sz w:val="28"/>
          <w:szCs w:val="28"/>
        </w:rPr>
        <w:t xml:space="preserve">), которые входят в его постоянный состав. </w:t>
      </w:r>
      <w:r w:rsidRPr="00ED3281">
        <w:rPr>
          <w:rFonts w:ascii="Times New Roman" w:eastAsia="Times New Roman" w:hAnsi="Times New Roman" w:cs="Times New Roman"/>
          <w:spacing w:val="6"/>
          <w:sz w:val="28"/>
          <w:szCs w:val="28"/>
        </w:rPr>
        <w:t xml:space="preserve">Школьный </w:t>
      </w:r>
      <w:proofErr w:type="spellStart"/>
      <w:r w:rsidRPr="00ED3281">
        <w:rPr>
          <w:rFonts w:ascii="Times New Roman" w:eastAsia="Times New Roman" w:hAnsi="Times New Roman" w:cs="Times New Roman"/>
          <w:spacing w:val="6"/>
          <w:sz w:val="28"/>
          <w:szCs w:val="28"/>
        </w:rPr>
        <w:t>ПМПк</w:t>
      </w:r>
      <w:proofErr w:type="spellEnd"/>
      <w:r w:rsidRPr="00ED3281">
        <w:rPr>
          <w:rFonts w:ascii="Times New Roman" w:eastAsia="Times New Roman" w:hAnsi="Times New Roman" w:cs="Times New Roman"/>
          <w:spacing w:val="6"/>
          <w:sz w:val="28"/>
          <w:szCs w:val="28"/>
        </w:rPr>
        <w:t xml:space="preserve"> является основным механизмом взаимодействия специалистов.</w:t>
      </w:r>
      <w:r w:rsidRPr="00ED3281">
        <w:rPr>
          <w:rFonts w:ascii="Times New Roman" w:eastAsia="Times New Roman" w:hAnsi="Times New Roman" w:cs="Times New Roman"/>
          <w:spacing w:val="-2"/>
          <w:sz w:val="28"/>
          <w:szCs w:val="28"/>
        </w:rPr>
        <w:t xml:space="preserve"> Персональный состав </w:t>
      </w:r>
      <w:proofErr w:type="spellStart"/>
      <w:r w:rsidRPr="00ED3281">
        <w:rPr>
          <w:rFonts w:ascii="Times New Roman" w:eastAsia="Times New Roman" w:hAnsi="Times New Roman" w:cs="Times New Roman"/>
          <w:spacing w:val="-2"/>
          <w:sz w:val="28"/>
          <w:szCs w:val="28"/>
        </w:rPr>
        <w:t>шПМПк</w:t>
      </w:r>
      <w:proofErr w:type="spellEnd"/>
      <w:r w:rsidRPr="00ED3281">
        <w:rPr>
          <w:rFonts w:ascii="Times New Roman" w:eastAsia="Times New Roman" w:hAnsi="Times New Roman" w:cs="Times New Roman"/>
          <w:spacing w:val="-2"/>
          <w:sz w:val="28"/>
          <w:szCs w:val="28"/>
        </w:rPr>
        <w:t xml:space="preserve"> ежегодно утверждается приказом директора Школы.</w:t>
      </w:r>
    </w:p>
    <w:p w14:paraId="6B139013" w14:textId="77777777" w:rsidR="00654621" w:rsidRPr="00ED3281" w:rsidRDefault="00654621" w:rsidP="006F3AC6">
      <w:pPr>
        <w:shd w:val="clear" w:color="auto" w:fill="FFFFFF"/>
        <w:tabs>
          <w:tab w:val="left" w:pos="1718"/>
        </w:tabs>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b/>
          <w:bCs/>
          <w:i/>
          <w:spacing w:val="3"/>
          <w:sz w:val="28"/>
          <w:szCs w:val="28"/>
        </w:rPr>
        <w:t xml:space="preserve">Основные </w:t>
      </w:r>
      <w:r w:rsidRPr="00ED3281">
        <w:rPr>
          <w:rFonts w:ascii="Times New Roman" w:eastAsia="Times New Roman" w:hAnsi="Times New Roman" w:cs="Times New Roman"/>
          <w:b/>
          <w:i/>
          <w:spacing w:val="3"/>
          <w:sz w:val="28"/>
          <w:szCs w:val="28"/>
        </w:rPr>
        <w:t xml:space="preserve">требования к условиям реализации </w:t>
      </w:r>
      <w:r w:rsidRPr="00ED3281">
        <w:rPr>
          <w:rFonts w:ascii="Times New Roman" w:eastAsia="Times New Roman" w:hAnsi="Times New Roman" w:cs="Times New Roman"/>
          <w:b/>
          <w:bCs/>
          <w:i/>
          <w:spacing w:val="3"/>
          <w:sz w:val="28"/>
          <w:szCs w:val="28"/>
        </w:rPr>
        <w:t>программы</w:t>
      </w:r>
      <w:r w:rsidRPr="00ED3281">
        <w:rPr>
          <w:rFonts w:ascii="Times New Roman" w:eastAsia="Times New Roman" w:hAnsi="Times New Roman" w:cs="Times New Roman"/>
          <w:bCs/>
          <w:i/>
          <w:spacing w:val="3"/>
          <w:sz w:val="28"/>
          <w:szCs w:val="28"/>
        </w:rPr>
        <w:t>:</w:t>
      </w:r>
      <w:r w:rsidRPr="00ED3281">
        <w:rPr>
          <w:rFonts w:ascii="Times New Roman" w:eastAsia="Times New Roman" w:hAnsi="Times New Roman" w:cs="Times New Roman"/>
          <w:bCs/>
          <w:i/>
          <w:spacing w:val="3"/>
          <w:sz w:val="28"/>
          <w:szCs w:val="28"/>
        </w:rPr>
        <w:br/>
      </w:r>
      <w:r w:rsidRPr="00ED3281">
        <w:rPr>
          <w:rFonts w:ascii="Times New Roman" w:eastAsia="Times New Roman" w:hAnsi="Times New Roman" w:cs="Times New Roman"/>
          <w:spacing w:val="-20"/>
          <w:sz w:val="28"/>
          <w:szCs w:val="28"/>
        </w:rPr>
        <w:t xml:space="preserve">-  </w:t>
      </w:r>
      <w:r w:rsidRPr="00ED3281">
        <w:rPr>
          <w:rFonts w:ascii="Times New Roman" w:eastAsia="Times New Roman" w:hAnsi="Times New Roman" w:cs="Times New Roman"/>
          <w:spacing w:val="3"/>
          <w:sz w:val="28"/>
          <w:szCs w:val="28"/>
        </w:rPr>
        <w:t>психолого-педагогическое обеспечение;</w:t>
      </w:r>
    </w:p>
    <w:p w14:paraId="688B0968"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pacing w:val="-2"/>
          <w:sz w:val="28"/>
          <w:szCs w:val="28"/>
        </w:rPr>
      </w:pPr>
      <w:r w:rsidRPr="00ED3281">
        <w:rPr>
          <w:rFonts w:ascii="Times New Roman" w:eastAsia="Times New Roman" w:hAnsi="Times New Roman" w:cs="Times New Roman"/>
          <w:bCs/>
          <w:spacing w:val="-2"/>
          <w:sz w:val="28"/>
          <w:szCs w:val="28"/>
        </w:rPr>
        <w:t xml:space="preserve">-  программно-методическое </w:t>
      </w:r>
      <w:r w:rsidRPr="00ED3281">
        <w:rPr>
          <w:rFonts w:ascii="Times New Roman" w:eastAsia="Times New Roman" w:hAnsi="Times New Roman" w:cs="Times New Roman"/>
          <w:spacing w:val="-2"/>
          <w:sz w:val="28"/>
          <w:szCs w:val="28"/>
        </w:rPr>
        <w:t xml:space="preserve">обеспечение; </w:t>
      </w:r>
    </w:p>
    <w:p w14:paraId="38F4D930"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pacing w:val="-10"/>
          <w:sz w:val="28"/>
          <w:szCs w:val="28"/>
        </w:rPr>
      </w:pPr>
      <w:r w:rsidRPr="00ED3281">
        <w:rPr>
          <w:rFonts w:ascii="Times New Roman" w:eastAsia="Times New Roman" w:hAnsi="Times New Roman" w:cs="Times New Roman"/>
          <w:bCs/>
          <w:spacing w:val="-10"/>
          <w:sz w:val="28"/>
          <w:szCs w:val="28"/>
        </w:rPr>
        <w:t xml:space="preserve">-  кадровое </w:t>
      </w:r>
      <w:r w:rsidRPr="00ED3281">
        <w:rPr>
          <w:rFonts w:ascii="Times New Roman" w:eastAsia="Times New Roman" w:hAnsi="Times New Roman" w:cs="Times New Roman"/>
          <w:spacing w:val="-10"/>
          <w:sz w:val="28"/>
          <w:szCs w:val="28"/>
        </w:rPr>
        <w:t>обеспечение;</w:t>
      </w:r>
    </w:p>
    <w:p w14:paraId="243CCA53"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5"/>
          <w:sz w:val="28"/>
          <w:szCs w:val="28"/>
        </w:rPr>
        <w:t xml:space="preserve">-  материально-техническое </w:t>
      </w:r>
      <w:r w:rsidRPr="00ED3281">
        <w:rPr>
          <w:rFonts w:ascii="Times New Roman" w:eastAsia="Times New Roman" w:hAnsi="Times New Roman" w:cs="Times New Roman"/>
          <w:bCs/>
          <w:spacing w:val="5"/>
          <w:sz w:val="28"/>
          <w:szCs w:val="28"/>
        </w:rPr>
        <w:t>обеспечение</w:t>
      </w:r>
      <w:r w:rsidRPr="00ED3281">
        <w:rPr>
          <w:rFonts w:ascii="Times New Roman" w:eastAsia="Times New Roman" w:hAnsi="Times New Roman" w:cs="Times New Roman"/>
          <w:b/>
          <w:bCs/>
          <w:spacing w:val="5"/>
          <w:sz w:val="28"/>
          <w:szCs w:val="28"/>
        </w:rPr>
        <w:t>.</w:t>
      </w:r>
    </w:p>
    <w:p w14:paraId="4B2A9B5B"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b/>
          <w:i/>
          <w:sz w:val="28"/>
          <w:szCs w:val="28"/>
        </w:rPr>
      </w:pPr>
      <w:r w:rsidRPr="00ED3281">
        <w:rPr>
          <w:rFonts w:ascii="Times New Roman" w:eastAsia="Times New Roman" w:hAnsi="Times New Roman" w:cs="Times New Roman"/>
          <w:b/>
          <w:bCs/>
          <w:i/>
          <w:spacing w:val="-1"/>
          <w:sz w:val="28"/>
          <w:szCs w:val="28"/>
        </w:rPr>
        <w:t>Психолого-педагогическое обеспечение</w:t>
      </w:r>
    </w:p>
    <w:p w14:paraId="3C96DDA8" w14:textId="77777777" w:rsidR="00654621" w:rsidRPr="00ED3281" w:rsidRDefault="00654621" w:rsidP="006F3AC6">
      <w:pPr>
        <w:pStyle w:val="af1"/>
        <w:widowControl w:val="0"/>
        <w:numPr>
          <w:ilvl w:val="0"/>
          <w:numId w:val="36"/>
        </w:numPr>
        <w:tabs>
          <w:tab w:val="left" w:pos="1082"/>
        </w:tabs>
        <w:spacing w:line="240" w:lineRule="auto"/>
        <w:ind w:left="0" w:firstLine="709"/>
        <w:jc w:val="both"/>
        <w:rPr>
          <w:sz w:val="28"/>
          <w:szCs w:val="28"/>
        </w:rPr>
      </w:pPr>
      <w:r w:rsidRPr="00ED3281">
        <w:rPr>
          <w:sz w:val="28"/>
          <w:szCs w:val="28"/>
        </w:rPr>
        <w:t>оптимальный режим учебных</w:t>
      </w:r>
      <w:r w:rsidRPr="00ED3281">
        <w:rPr>
          <w:spacing w:val="-14"/>
          <w:sz w:val="28"/>
          <w:szCs w:val="28"/>
        </w:rPr>
        <w:t xml:space="preserve"> </w:t>
      </w:r>
      <w:r w:rsidRPr="00ED3281">
        <w:rPr>
          <w:sz w:val="28"/>
          <w:szCs w:val="28"/>
        </w:rPr>
        <w:t>нагрузок;</w:t>
      </w:r>
    </w:p>
    <w:p w14:paraId="02C24995" w14:textId="77777777" w:rsidR="00654621" w:rsidRPr="00ED3281" w:rsidRDefault="00654621" w:rsidP="006F3AC6">
      <w:pPr>
        <w:pStyle w:val="ad"/>
        <w:spacing w:after="0" w:line="240" w:lineRule="auto"/>
        <w:ind w:firstLine="709"/>
        <w:contextualSpacing/>
        <w:jc w:val="both"/>
        <w:rPr>
          <w:rFonts w:ascii="Times New Roman" w:hAnsi="Times New Roman"/>
          <w:sz w:val="28"/>
          <w:szCs w:val="28"/>
        </w:rPr>
      </w:pPr>
      <w:r w:rsidRPr="00ED3281">
        <w:rPr>
          <w:rFonts w:ascii="Times New Roman" w:hAnsi="Times New Roman"/>
          <w:sz w:val="28"/>
          <w:szCs w:val="28"/>
        </w:rPr>
        <w:t>- коррекционную направленность учебно-воспитательного процесса;</w:t>
      </w:r>
    </w:p>
    <w:p w14:paraId="728D7A8B" w14:textId="77777777" w:rsidR="00654621" w:rsidRPr="00ED3281" w:rsidRDefault="00654621" w:rsidP="006F3AC6">
      <w:pPr>
        <w:pStyle w:val="af1"/>
        <w:widowControl w:val="0"/>
        <w:numPr>
          <w:ilvl w:val="0"/>
          <w:numId w:val="36"/>
        </w:numPr>
        <w:tabs>
          <w:tab w:val="left" w:pos="1082"/>
        </w:tabs>
        <w:spacing w:line="240" w:lineRule="auto"/>
        <w:ind w:left="0" w:firstLine="709"/>
        <w:jc w:val="both"/>
        <w:rPr>
          <w:sz w:val="28"/>
          <w:szCs w:val="28"/>
        </w:rPr>
      </w:pPr>
      <w:r w:rsidRPr="00ED3281">
        <w:rPr>
          <w:sz w:val="28"/>
          <w:szCs w:val="28"/>
        </w:rPr>
        <w:t>учёт индивидуальных особенностей</w:t>
      </w:r>
      <w:r w:rsidRPr="00ED3281">
        <w:rPr>
          <w:spacing w:val="-17"/>
          <w:sz w:val="28"/>
          <w:szCs w:val="28"/>
        </w:rPr>
        <w:t xml:space="preserve"> </w:t>
      </w:r>
      <w:r w:rsidRPr="00ED3281">
        <w:rPr>
          <w:sz w:val="28"/>
          <w:szCs w:val="28"/>
        </w:rPr>
        <w:t>ребёнка;</w:t>
      </w:r>
    </w:p>
    <w:p w14:paraId="38A32727" w14:textId="77777777" w:rsidR="00654621" w:rsidRPr="00ED3281" w:rsidRDefault="00654621" w:rsidP="006F3AC6">
      <w:pPr>
        <w:pStyle w:val="af1"/>
        <w:widowControl w:val="0"/>
        <w:numPr>
          <w:ilvl w:val="0"/>
          <w:numId w:val="36"/>
        </w:numPr>
        <w:tabs>
          <w:tab w:val="left" w:pos="1082"/>
        </w:tabs>
        <w:spacing w:line="240" w:lineRule="auto"/>
        <w:ind w:left="0" w:firstLine="709"/>
        <w:jc w:val="both"/>
        <w:rPr>
          <w:sz w:val="28"/>
          <w:szCs w:val="28"/>
        </w:rPr>
      </w:pPr>
      <w:r w:rsidRPr="00ED3281">
        <w:rPr>
          <w:sz w:val="28"/>
          <w:szCs w:val="28"/>
        </w:rPr>
        <w:t>соблюдение комфортного психоэмоционального</w:t>
      </w:r>
      <w:r w:rsidRPr="00ED3281">
        <w:rPr>
          <w:spacing w:val="-17"/>
          <w:sz w:val="28"/>
          <w:szCs w:val="28"/>
        </w:rPr>
        <w:t xml:space="preserve"> </w:t>
      </w:r>
      <w:r w:rsidRPr="00ED3281">
        <w:rPr>
          <w:sz w:val="28"/>
          <w:szCs w:val="28"/>
        </w:rPr>
        <w:t>режима;</w:t>
      </w:r>
    </w:p>
    <w:p w14:paraId="6621C8ED" w14:textId="77777777" w:rsidR="00654621" w:rsidRPr="00ED3281" w:rsidRDefault="00654621" w:rsidP="006F3AC6">
      <w:pPr>
        <w:pStyle w:val="af1"/>
        <w:widowControl w:val="0"/>
        <w:numPr>
          <w:ilvl w:val="0"/>
          <w:numId w:val="36"/>
        </w:numPr>
        <w:tabs>
          <w:tab w:val="left" w:pos="1082"/>
        </w:tabs>
        <w:spacing w:line="240" w:lineRule="auto"/>
        <w:ind w:left="0" w:firstLine="709"/>
        <w:jc w:val="both"/>
        <w:rPr>
          <w:sz w:val="28"/>
          <w:szCs w:val="28"/>
        </w:rPr>
      </w:pPr>
      <w:r w:rsidRPr="00ED3281">
        <w:rPr>
          <w:sz w:val="28"/>
          <w:szCs w:val="28"/>
        </w:rPr>
        <w:t>использование современных педагогических</w:t>
      </w:r>
      <w:r w:rsidRPr="00ED3281">
        <w:rPr>
          <w:spacing w:val="-19"/>
          <w:sz w:val="28"/>
          <w:szCs w:val="28"/>
        </w:rPr>
        <w:t xml:space="preserve"> </w:t>
      </w:r>
      <w:r w:rsidRPr="00ED3281">
        <w:rPr>
          <w:sz w:val="28"/>
          <w:szCs w:val="28"/>
        </w:rPr>
        <w:t>технологий;</w:t>
      </w:r>
    </w:p>
    <w:p w14:paraId="39260A0F" w14:textId="77777777" w:rsidR="00654621" w:rsidRPr="00ED3281" w:rsidRDefault="00654621" w:rsidP="006F3AC6">
      <w:pPr>
        <w:pStyle w:val="af1"/>
        <w:widowControl w:val="0"/>
        <w:numPr>
          <w:ilvl w:val="0"/>
          <w:numId w:val="36"/>
        </w:numPr>
        <w:tabs>
          <w:tab w:val="left" w:pos="1082"/>
        </w:tabs>
        <w:spacing w:line="240" w:lineRule="auto"/>
        <w:ind w:left="0" w:firstLine="709"/>
        <w:jc w:val="both"/>
        <w:rPr>
          <w:sz w:val="28"/>
          <w:szCs w:val="28"/>
        </w:rPr>
      </w:pPr>
      <w:r w:rsidRPr="00ED3281">
        <w:rPr>
          <w:sz w:val="28"/>
          <w:szCs w:val="28"/>
        </w:rPr>
        <w:t>оздоровительный и охранительный</w:t>
      </w:r>
      <w:r w:rsidRPr="00ED3281">
        <w:rPr>
          <w:spacing w:val="-14"/>
          <w:sz w:val="28"/>
          <w:szCs w:val="28"/>
        </w:rPr>
        <w:t xml:space="preserve"> </w:t>
      </w:r>
      <w:r w:rsidRPr="00ED3281">
        <w:rPr>
          <w:sz w:val="28"/>
          <w:szCs w:val="28"/>
        </w:rPr>
        <w:t>режим;</w:t>
      </w:r>
    </w:p>
    <w:p w14:paraId="035CB2C0" w14:textId="77777777" w:rsidR="00654621" w:rsidRPr="00ED3281" w:rsidRDefault="00654621" w:rsidP="006F3AC6">
      <w:pPr>
        <w:pStyle w:val="af1"/>
        <w:widowControl w:val="0"/>
        <w:numPr>
          <w:ilvl w:val="0"/>
          <w:numId w:val="36"/>
        </w:numPr>
        <w:tabs>
          <w:tab w:val="left" w:pos="1082"/>
        </w:tabs>
        <w:spacing w:line="240" w:lineRule="auto"/>
        <w:ind w:left="0" w:firstLine="709"/>
        <w:jc w:val="both"/>
        <w:rPr>
          <w:sz w:val="28"/>
          <w:szCs w:val="28"/>
        </w:rPr>
      </w:pPr>
      <w:r w:rsidRPr="00ED3281">
        <w:rPr>
          <w:sz w:val="28"/>
          <w:szCs w:val="28"/>
        </w:rPr>
        <w:t>укрепление физического и психического</w:t>
      </w:r>
      <w:r w:rsidRPr="00ED3281">
        <w:rPr>
          <w:spacing w:val="-15"/>
          <w:sz w:val="28"/>
          <w:szCs w:val="28"/>
        </w:rPr>
        <w:t xml:space="preserve"> </w:t>
      </w:r>
      <w:r w:rsidRPr="00ED3281">
        <w:rPr>
          <w:sz w:val="28"/>
          <w:szCs w:val="28"/>
        </w:rPr>
        <w:t>здоровья;</w:t>
      </w:r>
    </w:p>
    <w:p w14:paraId="1642264D" w14:textId="77777777" w:rsidR="00654621" w:rsidRPr="00ED3281" w:rsidRDefault="00654621" w:rsidP="006F3AC6">
      <w:pPr>
        <w:pStyle w:val="af1"/>
        <w:widowControl w:val="0"/>
        <w:numPr>
          <w:ilvl w:val="0"/>
          <w:numId w:val="36"/>
        </w:numPr>
        <w:tabs>
          <w:tab w:val="left" w:pos="1082"/>
        </w:tabs>
        <w:spacing w:line="240" w:lineRule="auto"/>
        <w:ind w:left="0" w:firstLine="709"/>
        <w:jc w:val="both"/>
        <w:rPr>
          <w:sz w:val="28"/>
          <w:szCs w:val="28"/>
        </w:rPr>
      </w:pPr>
      <w:r w:rsidRPr="00ED3281">
        <w:rPr>
          <w:sz w:val="28"/>
          <w:szCs w:val="28"/>
        </w:rPr>
        <w:t>профилактику физических, умственных и психологических перегрузок обучаю- щихся;</w:t>
      </w:r>
    </w:p>
    <w:p w14:paraId="02C41472" w14:textId="77777777" w:rsidR="00654621" w:rsidRPr="00ED3281" w:rsidRDefault="00654621" w:rsidP="006F3AC6">
      <w:pPr>
        <w:pStyle w:val="af1"/>
        <w:widowControl w:val="0"/>
        <w:numPr>
          <w:ilvl w:val="0"/>
          <w:numId w:val="36"/>
        </w:numPr>
        <w:tabs>
          <w:tab w:val="left" w:pos="1082"/>
        </w:tabs>
        <w:spacing w:line="240" w:lineRule="auto"/>
        <w:ind w:left="0" w:firstLine="709"/>
        <w:jc w:val="both"/>
        <w:rPr>
          <w:sz w:val="28"/>
          <w:szCs w:val="28"/>
        </w:rPr>
      </w:pPr>
      <w:r w:rsidRPr="00ED3281">
        <w:rPr>
          <w:sz w:val="28"/>
          <w:szCs w:val="28"/>
        </w:rPr>
        <w:t>соблюдение санитарно-гигиенических правил и</w:t>
      </w:r>
      <w:r w:rsidRPr="00ED3281">
        <w:rPr>
          <w:spacing w:val="-20"/>
          <w:sz w:val="28"/>
          <w:szCs w:val="28"/>
        </w:rPr>
        <w:t xml:space="preserve"> </w:t>
      </w:r>
      <w:r w:rsidRPr="00ED3281">
        <w:rPr>
          <w:sz w:val="28"/>
          <w:szCs w:val="28"/>
        </w:rPr>
        <w:t>норм;</w:t>
      </w:r>
    </w:p>
    <w:p w14:paraId="3750FCEE" w14:textId="77777777" w:rsidR="00654621" w:rsidRPr="00ED3281" w:rsidRDefault="00654621" w:rsidP="006F3AC6">
      <w:pPr>
        <w:pStyle w:val="af1"/>
        <w:widowControl w:val="0"/>
        <w:numPr>
          <w:ilvl w:val="0"/>
          <w:numId w:val="36"/>
        </w:numPr>
        <w:tabs>
          <w:tab w:val="left" w:pos="1086"/>
        </w:tabs>
        <w:spacing w:line="240" w:lineRule="auto"/>
        <w:ind w:left="0" w:firstLine="709"/>
        <w:jc w:val="both"/>
        <w:rPr>
          <w:sz w:val="28"/>
          <w:szCs w:val="28"/>
        </w:rPr>
      </w:pPr>
      <w:r w:rsidRPr="00ED3281">
        <w:rPr>
          <w:sz w:val="28"/>
          <w:szCs w:val="28"/>
        </w:rPr>
        <w:t>участие всех детей с ограниченными возможностями здоровья, независимо от степени выраженности нарушений их развития, вместе с нормально развивающимися детьми в воспитательных, культурно-развлекательных, спортивно-оздоровительных и иных досуговых</w:t>
      </w:r>
      <w:r w:rsidRPr="00ED3281">
        <w:rPr>
          <w:spacing w:val="-7"/>
          <w:sz w:val="28"/>
          <w:szCs w:val="28"/>
        </w:rPr>
        <w:t xml:space="preserve"> </w:t>
      </w:r>
      <w:r w:rsidRPr="00ED3281">
        <w:rPr>
          <w:sz w:val="28"/>
          <w:szCs w:val="28"/>
        </w:rPr>
        <w:t>мероприятиях.</w:t>
      </w:r>
    </w:p>
    <w:p w14:paraId="3904140D" w14:textId="77777777" w:rsidR="00654621" w:rsidRPr="00ED3281" w:rsidRDefault="00654621" w:rsidP="006F3AC6">
      <w:pPr>
        <w:pStyle w:val="ad"/>
        <w:spacing w:after="0" w:line="240" w:lineRule="auto"/>
        <w:ind w:firstLine="709"/>
        <w:contextualSpacing/>
        <w:jc w:val="both"/>
        <w:rPr>
          <w:rFonts w:ascii="Times New Roman" w:hAnsi="Times New Roman"/>
          <w:sz w:val="28"/>
          <w:szCs w:val="28"/>
        </w:rPr>
      </w:pPr>
      <w:r w:rsidRPr="00ED3281">
        <w:rPr>
          <w:rFonts w:ascii="Times New Roman" w:hAnsi="Times New Roman"/>
          <w:sz w:val="28"/>
          <w:szCs w:val="28"/>
        </w:rPr>
        <w:t>Данная работа обеспечивается взаимодействием следующих специалистов и педагогов:</w:t>
      </w:r>
    </w:p>
    <w:p w14:paraId="6C81FC2E" w14:textId="77777777" w:rsidR="00654621" w:rsidRPr="00ED3281" w:rsidRDefault="00654621" w:rsidP="006F3AC6">
      <w:pPr>
        <w:pStyle w:val="af1"/>
        <w:widowControl w:val="0"/>
        <w:numPr>
          <w:ilvl w:val="0"/>
          <w:numId w:val="36"/>
        </w:numPr>
        <w:tabs>
          <w:tab w:val="left" w:pos="1082"/>
        </w:tabs>
        <w:spacing w:line="240" w:lineRule="auto"/>
        <w:ind w:left="0" w:firstLine="709"/>
        <w:jc w:val="both"/>
        <w:rPr>
          <w:sz w:val="28"/>
          <w:szCs w:val="28"/>
        </w:rPr>
      </w:pPr>
      <w:r w:rsidRPr="00ED3281">
        <w:rPr>
          <w:sz w:val="28"/>
          <w:szCs w:val="28"/>
        </w:rPr>
        <w:t>педагог-психолог, логопед. социальный</w:t>
      </w:r>
      <w:r w:rsidRPr="00ED3281">
        <w:rPr>
          <w:spacing w:val="-6"/>
          <w:sz w:val="28"/>
          <w:szCs w:val="28"/>
        </w:rPr>
        <w:t xml:space="preserve"> </w:t>
      </w:r>
      <w:r w:rsidRPr="00ED3281">
        <w:rPr>
          <w:sz w:val="28"/>
          <w:szCs w:val="28"/>
        </w:rPr>
        <w:t>педагог, классный</w:t>
      </w:r>
      <w:r w:rsidRPr="00ED3281">
        <w:rPr>
          <w:spacing w:val="-8"/>
          <w:sz w:val="28"/>
          <w:szCs w:val="28"/>
        </w:rPr>
        <w:t xml:space="preserve"> </w:t>
      </w:r>
      <w:r w:rsidRPr="00ED3281">
        <w:rPr>
          <w:sz w:val="28"/>
          <w:szCs w:val="28"/>
        </w:rPr>
        <w:t>руководитель, фельдшер.</w:t>
      </w:r>
    </w:p>
    <w:p w14:paraId="51B45929" w14:textId="77777777" w:rsidR="00654621" w:rsidRPr="00ED3281" w:rsidRDefault="00654621" w:rsidP="006F3AC6">
      <w:pPr>
        <w:pStyle w:val="ad"/>
        <w:spacing w:after="0" w:line="240" w:lineRule="auto"/>
        <w:ind w:firstLine="709"/>
        <w:contextualSpacing/>
        <w:jc w:val="both"/>
        <w:rPr>
          <w:rFonts w:ascii="Times New Roman" w:hAnsi="Times New Roman"/>
          <w:sz w:val="28"/>
          <w:szCs w:val="28"/>
        </w:rPr>
      </w:pPr>
      <w:r w:rsidRPr="00ED3281">
        <w:rPr>
          <w:rFonts w:ascii="Times New Roman" w:hAnsi="Times New Roman"/>
          <w:sz w:val="28"/>
          <w:szCs w:val="28"/>
        </w:rPr>
        <w:lastRenderedPageBreak/>
        <w:t>Фельдшер контролирует соблюдение требований СанПин 2.4.2.2821-10.</w:t>
      </w:r>
    </w:p>
    <w:p w14:paraId="0ECD5BD4" w14:textId="2147939C" w:rsidR="00654621" w:rsidRPr="00ED3281" w:rsidRDefault="00654621" w:rsidP="006F3AC6">
      <w:pPr>
        <w:pStyle w:val="ad"/>
        <w:spacing w:after="0" w:line="240" w:lineRule="auto"/>
        <w:ind w:firstLine="709"/>
        <w:contextualSpacing/>
        <w:jc w:val="both"/>
        <w:rPr>
          <w:rFonts w:ascii="Times New Roman" w:hAnsi="Times New Roman"/>
          <w:sz w:val="28"/>
          <w:szCs w:val="28"/>
        </w:rPr>
      </w:pPr>
      <w:r w:rsidRPr="00ED3281">
        <w:rPr>
          <w:rFonts w:ascii="Times New Roman" w:hAnsi="Times New Roman"/>
          <w:sz w:val="28"/>
          <w:szCs w:val="28"/>
        </w:rPr>
        <w:t>Педагог - психолог проводит диагностику эмоциональной сферы, эстетических и познавательных потребностей и оказывает помощь ребенку и родителям (законным представителям) в решении сложных социально-эмоциональных проблем.</w:t>
      </w:r>
    </w:p>
    <w:p w14:paraId="77489700" w14:textId="77777777" w:rsidR="00654621" w:rsidRPr="00ED3281" w:rsidRDefault="00654621" w:rsidP="006F3AC6">
      <w:pPr>
        <w:pStyle w:val="ad"/>
        <w:spacing w:after="0" w:line="240" w:lineRule="auto"/>
        <w:ind w:firstLine="709"/>
        <w:contextualSpacing/>
        <w:jc w:val="both"/>
        <w:rPr>
          <w:rFonts w:ascii="Times New Roman" w:hAnsi="Times New Roman"/>
          <w:sz w:val="28"/>
          <w:szCs w:val="28"/>
        </w:rPr>
      </w:pPr>
      <w:r w:rsidRPr="00ED3281">
        <w:rPr>
          <w:rFonts w:ascii="Times New Roman" w:hAnsi="Times New Roman"/>
          <w:sz w:val="28"/>
          <w:szCs w:val="28"/>
        </w:rPr>
        <w:t>Совместно с социальным педагогом, педагогом - психологом и фельдшером школы комплексное психолого-педагогическое и медико-социального сопровождения учащихся с целью</w:t>
      </w:r>
      <w:r w:rsidRPr="00ED3281">
        <w:rPr>
          <w:rFonts w:ascii="Times New Roman" w:hAnsi="Times New Roman"/>
          <w:spacing w:val="-34"/>
          <w:sz w:val="28"/>
          <w:szCs w:val="28"/>
        </w:rPr>
        <w:t xml:space="preserve"> </w:t>
      </w:r>
      <w:r w:rsidRPr="00ED3281">
        <w:rPr>
          <w:rFonts w:ascii="Times New Roman" w:hAnsi="Times New Roman"/>
          <w:sz w:val="28"/>
          <w:szCs w:val="28"/>
        </w:rPr>
        <w:t>создания условий для их наиболее полной самоорганизации и освоения образовательных программ осуществляет классный руководитель и учителя -</w:t>
      </w:r>
      <w:r w:rsidRPr="00ED3281">
        <w:rPr>
          <w:rFonts w:ascii="Times New Roman" w:hAnsi="Times New Roman"/>
          <w:spacing w:val="-15"/>
          <w:sz w:val="28"/>
          <w:szCs w:val="28"/>
        </w:rPr>
        <w:t xml:space="preserve"> </w:t>
      </w:r>
      <w:r w:rsidRPr="00ED3281">
        <w:rPr>
          <w:rFonts w:ascii="Times New Roman" w:hAnsi="Times New Roman"/>
          <w:sz w:val="28"/>
          <w:szCs w:val="28"/>
        </w:rPr>
        <w:t>предметники.</w:t>
      </w:r>
    </w:p>
    <w:p w14:paraId="36D5C3AD"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b/>
          <w:i/>
          <w:spacing w:val="-3"/>
          <w:sz w:val="28"/>
          <w:szCs w:val="28"/>
        </w:rPr>
      </w:pPr>
      <w:r w:rsidRPr="00ED3281">
        <w:rPr>
          <w:rFonts w:ascii="Times New Roman" w:eastAsia="Times New Roman" w:hAnsi="Times New Roman" w:cs="Times New Roman"/>
          <w:b/>
          <w:bCs/>
          <w:i/>
          <w:spacing w:val="-7"/>
          <w:sz w:val="28"/>
          <w:szCs w:val="28"/>
        </w:rPr>
        <w:t xml:space="preserve">Программно-методическое </w:t>
      </w:r>
      <w:r w:rsidRPr="00ED3281">
        <w:rPr>
          <w:rFonts w:ascii="Times New Roman" w:eastAsia="Times New Roman" w:hAnsi="Times New Roman" w:cs="Times New Roman"/>
          <w:b/>
          <w:i/>
          <w:spacing w:val="-7"/>
          <w:sz w:val="28"/>
          <w:szCs w:val="28"/>
        </w:rPr>
        <w:t>обеспечение</w:t>
      </w:r>
    </w:p>
    <w:p w14:paraId="41C0943F"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3"/>
          <w:sz w:val="28"/>
          <w:szCs w:val="28"/>
        </w:rPr>
        <w:t xml:space="preserve">В процессе реализации Программы </w:t>
      </w:r>
      <w:r w:rsidRPr="00ED3281">
        <w:rPr>
          <w:rFonts w:ascii="Times New Roman" w:eastAsia="Times New Roman" w:hAnsi="Times New Roman" w:cs="Times New Roman"/>
          <w:bCs/>
          <w:spacing w:val="-3"/>
          <w:sz w:val="28"/>
          <w:szCs w:val="28"/>
        </w:rPr>
        <w:t xml:space="preserve">коррекционной </w:t>
      </w:r>
      <w:r w:rsidRPr="00ED3281">
        <w:rPr>
          <w:rFonts w:ascii="Times New Roman" w:eastAsia="Times New Roman" w:hAnsi="Times New Roman" w:cs="Times New Roman"/>
          <w:spacing w:val="-3"/>
          <w:sz w:val="28"/>
          <w:szCs w:val="28"/>
        </w:rPr>
        <w:t>работы используются:</w:t>
      </w:r>
    </w:p>
    <w:p w14:paraId="14040AE8"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2"/>
          <w:sz w:val="28"/>
          <w:szCs w:val="28"/>
        </w:rPr>
        <w:t xml:space="preserve">- адаптированные основные общеобразовательные программы начального </w:t>
      </w:r>
      <w:r w:rsidRPr="00ED3281">
        <w:rPr>
          <w:rFonts w:ascii="Times New Roman" w:eastAsia="Times New Roman" w:hAnsi="Times New Roman" w:cs="Times New Roman"/>
          <w:bCs/>
          <w:spacing w:val="-2"/>
          <w:sz w:val="28"/>
          <w:szCs w:val="28"/>
        </w:rPr>
        <w:t xml:space="preserve">общего </w:t>
      </w:r>
      <w:r w:rsidRPr="00ED3281">
        <w:rPr>
          <w:rFonts w:ascii="Times New Roman" w:eastAsia="Times New Roman" w:hAnsi="Times New Roman" w:cs="Times New Roman"/>
          <w:spacing w:val="-2"/>
          <w:sz w:val="28"/>
          <w:szCs w:val="28"/>
        </w:rPr>
        <w:t>образования,</w:t>
      </w:r>
    </w:p>
    <w:p w14:paraId="7A232DD6" w14:textId="77777777" w:rsidR="00654621" w:rsidRPr="00ED3281" w:rsidRDefault="00654621" w:rsidP="006F3AC6">
      <w:pPr>
        <w:pStyle w:val="ad"/>
        <w:spacing w:after="0" w:line="240" w:lineRule="auto"/>
        <w:ind w:firstLine="709"/>
        <w:contextualSpacing/>
        <w:jc w:val="both"/>
        <w:rPr>
          <w:rFonts w:ascii="Times New Roman" w:hAnsi="Times New Roman"/>
          <w:sz w:val="28"/>
          <w:szCs w:val="28"/>
        </w:rPr>
      </w:pPr>
      <w:r w:rsidRPr="00ED3281">
        <w:rPr>
          <w:rFonts w:ascii="Times New Roman" w:hAnsi="Times New Roman"/>
          <w:sz w:val="28"/>
          <w:szCs w:val="28"/>
        </w:rPr>
        <w:t>-УМК « Школа России» и рабочие программы по учебным предметам;</w:t>
      </w:r>
    </w:p>
    <w:p w14:paraId="32A2567D" w14:textId="77777777" w:rsidR="00654621" w:rsidRPr="00ED3281" w:rsidRDefault="00654621" w:rsidP="006F3AC6">
      <w:pPr>
        <w:pStyle w:val="af1"/>
        <w:widowControl w:val="0"/>
        <w:numPr>
          <w:ilvl w:val="0"/>
          <w:numId w:val="38"/>
        </w:numPr>
        <w:tabs>
          <w:tab w:val="left" w:pos="1432"/>
        </w:tabs>
        <w:spacing w:line="240" w:lineRule="auto"/>
        <w:ind w:left="0" w:firstLine="709"/>
        <w:jc w:val="both"/>
        <w:rPr>
          <w:sz w:val="28"/>
          <w:szCs w:val="28"/>
        </w:rPr>
      </w:pPr>
      <w:r w:rsidRPr="00ED3281">
        <w:rPr>
          <w:sz w:val="28"/>
          <w:szCs w:val="28"/>
        </w:rPr>
        <w:t>диагностический и коррекционно-развивающий инструментарий, необходимый для осуществления профессиональной деятельности учителя, педагога-психолога, социального</w:t>
      </w:r>
      <w:r w:rsidRPr="00ED3281">
        <w:rPr>
          <w:spacing w:val="-8"/>
          <w:sz w:val="28"/>
          <w:szCs w:val="28"/>
        </w:rPr>
        <w:t xml:space="preserve"> </w:t>
      </w:r>
      <w:r w:rsidRPr="00ED3281">
        <w:rPr>
          <w:sz w:val="28"/>
          <w:szCs w:val="28"/>
        </w:rPr>
        <w:t>педагога;</w:t>
      </w:r>
    </w:p>
    <w:p w14:paraId="18DCDB0B" w14:textId="77777777" w:rsidR="00654621" w:rsidRPr="00ED3281" w:rsidRDefault="00654621" w:rsidP="006F3AC6">
      <w:pPr>
        <w:pStyle w:val="af1"/>
        <w:widowControl w:val="0"/>
        <w:numPr>
          <w:ilvl w:val="0"/>
          <w:numId w:val="38"/>
        </w:numPr>
        <w:tabs>
          <w:tab w:val="left" w:pos="1461"/>
        </w:tabs>
        <w:spacing w:line="240" w:lineRule="auto"/>
        <w:ind w:left="0" w:firstLine="709"/>
        <w:jc w:val="both"/>
        <w:rPr>
          <w:sz w:val="28"/>
          <w:szCs w:val="28"/>
        </w:rPr>
      </w:pPr>
      <w:r w:rsidRPr="00ED3281">
        <w:rPr>
          <w:sz w:val="28"/>
          <w:szCs w:val="28"/>
        </w:rPr>
        <w:t>цифровые образовательные</w:t>
      </w:r>
      <w:r w:rsidRPr="00ED3281">
        <w:rPr>
          <w:spacing w:val="-12"/>
          <w:sz w:val="28"/>
          <w:szCs w:val="28"/>
        </w:rPr>
        <w:t xml:space="preserve"> </w:t>
      </w:r>
      <w:r w:rsidRPr="00ED3281">
        <w:rPr>
          <w:sz w:val="28"/>
          <w:szCs w:val="28"/>
        </w:rPr>
        <w:t>ресурсы. Наличие учебных оборудованных</w:t>
      </w:r>
      <w:r w:rsidRPr="00ED3281">
        <w:rPr>
          <w:spacing w:val="-12"/>
          <w:sz w:val="28"/>
          <w:szCs w:val="28"/>
        </w:rPr>
        <w:t xml:space="preserve"> </w:t>
      </w:r>
      <w:r w:rsidRPr="00ED3281">
        <w:rPr>
          <w:sz w:val="28"/>
          <w:szCs w:val="28"/>
        </w:rPr>
        <w:t>кабинетов.</w:t>
      </w:r>
    </w:p>
    <w:p w14:paraId="6BCC0278" w14:textId="77777777" w:rsidR="00654621" w:rsidRPr="00ED3281" w:rsidRDefault="00654621" w:rsidP="006F3AC6">
      <w:pPr>
        <w:pStyle w:val="af1"/>
        <w:widowControl w:val="0"/>
        <w:numPr>
          <w:ilvl w:val="0"/>
          <w:numId w:val="37"/>
        </w:numPr>
        <w:tabs>
          <w:tab w:val="left" w:pos="381"/>
        </w:tabs>
        <w:spacing w:line="240" w:lineRule="auto"/>
        <w:ind w:left="0" w:firstLine="709"/>
        <w:jc w:val="both"/>
        <w:rPr>
          <w:sz w:val="28"/>
          <w:szCs w:val="28"/>
        </w:rPr>
      </w:pPr>
      <w:r w:rsidRPr="00ED3281">
        <w:rPr>
          <w:sz w:val="28"/>
          <w:szCs w:val="28"/>
        </w:rPr>
        <w:t>Наличие помещений для занятий учебно-исследовательской и проектной деятельностью, моделированием и техническим творчеством (лаборатории и</w:t>
      </w:r>
      <w:r w:rsidRPr="00ED3281">
        <w:rPr>
          <w:spacing w:val="-18"/>
          <w:sz w:val="28"/>
          <w:szCs w:val="28"/>
        </w:rPr>
        <w:t xml:space="preserve"> </w:t>
      </w:r>
      <w:r w:rsidRPr="00ED3281">
        <w:rPr>
          <w:sz w:val="28"/>
          <w:szCs w:val="28"/>
        </w:rPr>
        <w:t>мастерские).</w:t>
      </w:r>
    </w:p>
    <w:p w14:paraId="0C87AEC2" w14:textId="77777777" w:rsidR="00654621" w:rsidRPr="00ED3281" w:rsidRDefault="00654621" w:rsidP="006F3AC6">
      <w:pPr>
        <w:pStyle w:val="af1"/>
        <w:widowControl w:val="0"/>
        <w:numPr>
          <w:ilvl w:val="0"/>
          <w:numId w:val="37"/>
        </w:numPr>
        <w:tabs>
          <w:tab w:val="left" w:pos="381"/>
        </w:tabs>
        <w:spacing w:line="240" w:lineRule="auto"/>
        <w:ind w:left="0" w:firstLine="709"/>
        <w:jc w:val="both"/>
        <w:rPr>
          <w:sz w:val="28"/>
          <w:szCs w:val="28"/>
        </w:rPr>
      </w:pPr>
      <w:r w:rsidRPr="00ED3281">
        <w:rPr>
          <w:sz w:val="28"/>
          <w:szCs w:val="28"/>
        </w:rPr>
        <w:t>Спортзал и пришкольный</w:t>
      </w:r>
      <w:r w:rsidRPr="00ED3281">
        <w:rPr>
          <w:spacing w:val="-12"/>
          <w:sz w:val="28"/>
          <w:szCs w:val="28"/>
        </w:rPr>
        <w:t xml:space="preserve"> </w:t>
      </w:r>
      <w:r w:rsidRPr="00ED3281">
        <w:rPr>
          <w:sz w:val="28"/>
          <w:szCs w:val="28"/>
        </w:rPr>
        <w:t>стадион.</w:t>
      </w:r>
    </w:p>
    <w:p w14:paraId="4C47F103" w14:textId="77777777" w:rsidR="00654621" w:rsidRPr="00ED3281" w:rsidRDefault="00654621" w:rsidP="006F3AC6">
      <w:pPr>
        <w:pStyle w:val="af1"/>
        <w:widowControl w:val="0"/>
        <w:numPr>
          <w:ilvl w:val="0"/>
          <w:numId w:val="37"/>
        </w:numPr>
        <w:tabs>
          <w:tab w:val="left" w:pos="381"/>
        </w:tabs>
        <w:spacing w:line="240" w:lineRule="auto"/>
        <w:ind w:left="0" w:firstLine="709"/>
        <w:jc w:val="both"/>
        <w:rPr>
          <w:sz w:val="28"/>
          <w:szCs w:val="28"/>
        </w:rPr>
      </w:pPr>
      <w:r w:rsidRPr="00ED3281">
        <w:rPr>
          <w:sz w:val="28"/>
          <w:szCs w:val="28"/>
        </w:rPr>
        <w:t>Наличие компьютера</w:t>
      </w:r>
      <w:proofErr w:type="gramStart"/>
      <w:r w:rsidRPr="00ED3281">
        <w:rPr>
          <w:sz w:val="28"/>
          <w:szCs w:val="28"/>
        </w:rPr>
        <w:t xml:space="preserve"> ,</w:t>
      </w:r>
      <w:proofErr w:type="gramEnd"/>
      <w:r w:rsidRPr="00ED3281">
        <w:rPr>
          <w:sz w:val="28"/>
          <w:szCs w:val="28"/>
        </w:rPr>
        <w:t xml:space="preserve"> проектора.</w:t>
      </w:r>
    </w:p>
    <w:p w14:paraId="7EF5E431" w14:textId="77777777" w:rsidR="00654621" w:rsidRPr="00ED3281" w:rsidRDefault="00654621" w:rsidP="006F3AC6">
      <w:pPr>
        <w:pStyle w:val="ad"/>
        <w:spacing w:after="0" w:line="240" w:lineRule="auto"/>
        <w:ind w:firstLine="709"/>
        <w:contextualSpacing/>
        <w:jc w:val="both"/>
        <w:rPr>
          <w:rFonts w:ascii="Times New Roman" w:hAnsi="Times New Roman"/>
          <w:sz w:val="28"/>
          <w:szCs w:val="28"/>
        </w:rPr>
      </w:pPr>
      <w:r w:rsidRPr="00ED3281">
        <w:rPr>
          <w:rFonts w:ascii="Times New Roman" w:hAnsi="Times New Roman"/>
          <w:sz w:val="28"/>
          <w:szCs w:val="28"/>
        </w:rPr>
        <w:t>Учебно-методический комплекс» Школа России».</w:t>
      </w:r>
    </w:p>
    <w:p w14:paraId="3A401F6A"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p>
    <w:p w14:paraId="490209D6"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b/>
          <w:i/>
          <w:sz w:val="28"/>
          <w:szCs w:val="28"/>
        </w:rPr>
      </w:pPr>
      <w:r w:rsidRPr="00ED3281">
        <w:rPr>
          <w:rFonts w:ascii="Times New Roman" w:eastAsia="Times New Roman" w:hAnsi="Times New Roman" w:cs="Times New Roman"/>
          <w:b/>
          <w:i/>
          <w:sz w:val="28"/>
          <w:szCs w:val="28"/>
        </w:rPr>
        <w:t>Кадровое обеспечение</w:t>
      </w:r>
    </w:p>
    <w:p w14:paraId="6E4038E5"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hAnsi="Times New Roman" w:cs="Times New Roman"/>
          <w:sz w:val="28"/>
          <w:szCs w:val="28"/>
        </w:rPr>
        <w:t>Обучение детей с ОВЗ осуществляют педагоги и специалисты соответствующей квалификации, прошедшие обязательную курсовую или другие виды профессиональной подготовки.</w:t>
      </w:r>
    </w:p>
    <w:p w14:paraId="30D3A772"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b/>
          <w:i/>
          <w:sz w:val="28"/>
          <w:szCs w:val="28"/>
        </w:rPr>
      </w:pPr>
      <w:r w:rsidRPr="00ED3281">
        <w:rPr>
          <w:rFonts w:ascii="Times New Roman" w:eastAsia="Times New Roman" w:hAnsi="Times New Roman" w:cs="Times New Roman"/>
          <w:b/>
          <w:bCs/>
          <w:i/>
          <w:spacing w:val="-6"/>
          <w:sz w:val="28"/>
          <w:szCs w:val="28"/>
        </w:rPr>
        <w:t xml:space="preserve">Материально-техническое </w:t>
      </w:r>
      <w:r w:rsidRPr="00ED3281">
        <w:rPr>
          <w:rFonts w:ascii="Times New Roman" w:eastAsia="Times New Roman" w:hAnsi="Times New Roman" w:cs="Times New Roman"/>
          <w:b/>
          <w:i/>
          <w:spacing w:val="-6"/>
          <w:sz w:val="28"/>
          <w:szCs w:val="28"/>
        </w:rPr>
        <w:t>обеспечение</w:t>
      </w:r>
    </w:p>
    <w:p w14:paraId="42CB9CCD"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pacing w:val="-1"/>
          <w:sz w:val="28"/>
          <w:szCs w:val="28"/>
        </w:rPr>
      </w:pPr>
      <w:r w:rsidRPr="00ED3281">
        <w:rPr>
          <w:rFonts w:ascii="Times New Roman" w:eastAsia="Times New Roman" w:hAnsi="Times New Roman" w:cs="Times New Roman"/>
          <w:spacing w:val="-3"/>
          <w:sz w:val="28"/>
          <w:szCs w:val="28"/>
        </w:rPr>
        <w:t xml:space="preserve">Материально-техническое     обеспечение    заключается     в    создании     надлежащих </w:t>
      </w:r>
      <w:r w:rsidRPr="00ED3281">
        <w:rPr>
          <w:rFonts w:ascii="Times New Roman" w:eastAsia="Times New Roman" w:hAnsi="Times New Roman" w:cs="Times New Roman"/>
          <w:spacing w:val="4"/>
          <w:sz w:val="28"/>
          <w:szCs w:val="28"/>
        </w:rPr>
        <w:t xml:space="preserve">материально-технических условий для беспрепятственного доступа детей с недостатками </w:t>
      </w:r>
      <w:r w:rsidRPr="00ED3281">
        <w:rPr>
          <w:rFonts w:ascii="Times New Roman" w:eastAsia="Times New Roman" w:hAnsi="Times New Roman" w:cs="Times New Roman"/>
          <w:spacing w:val="1"/>
          <w:sz w:val="28"/>
          <w:szCs w:val="28"/>
        </w:rPr>
        <w:t xml:space="preserve">физического и (или) психического развитая в здание и помещения Школы, организацию их </w:t>
      </w:r>
      <w:r w:rsidRPr="00ED3281">
        <w:rPr>
          <w:rFonts w:ascii="Times New Roman" w:eastAsia="Times New Roman" w:hAnsi="Times New Roman" w:cs="Times New Roman"/>
          <w:spacing w:val="2"/>
          <w:sz w:val="28"/>
          <w:szCs w:val="28"/>
        </w:rPr>
        <w:t xml:space="preserve">пребывания обучения в Школе (архитектурная среда для  обучающихся с  ОВЗ), также </w:t>
      </w:r>
      <w:r w:rsidRPr="00ED3281">
        <w:rPr>
          <w:rFonts w:ascii="Times New Roman" w:eastAsia="Times New Roman" w:hAnsi="Times New Roman" w:cs="Times New Roman"/>
          <w:spacing w:val="-1"/>
          <w:sz w:val="28"/>
          <w:szCs w:val="28"/>
        </w:rPr>
        <w:t xml:space="preserve">позволяющих, обеспечить адаптивную и </w:t>
      </w:r>
      <w:proofErr w:type="spellStart"/>
      <w:r w:rsidRPr="00ED3281">
        <w:rPr>
          <w:rFonts w:ascii="Times New Roman" w:eastAsia="Times New Roman" w:hAnsi="Times New Roman" w:cs="Times New Roman"/>
          <w:spacing w:val="-1"/>
          <w:sz w:val="28"/>
          <w:szCs w:val="28"/>
        </w:rPr>
        <w:t>коррекцнонно</w:t>
      </w:r>
      <w:proofErr w:type="spellEnd"/>
      <w:r w:rsidRPr="00ED3281">
        <w:rPr>
          <w:rFonts w:ascii="Times New Roman" w:eastAsia="Times New Roman" w:hAnsi="Times New Roman" w:cs="Times New Roman"/>
          <w:spacing w:val="-1"/>
          <w:sz w:val="28"/>
          <w:szCs w:val="28"/>
        </w:rPr>
        <w:t>-развивающую среду Школы;</w:t>
      </w:r>
    </w:p>
    <w:p w14:paraId="184B3CE4"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29"/>
          <w:sz w:val="28"/>
          <w:szCs w:val="28"/>
        </w:rPr>
        <w:t xml:space="preserve">• </w:t>
      </w:r>
      <w:r w:rsidRPr="00ED3281">
        <w:rPr>
          <w:rFonts w:ascii="Times New Roman" w:eastAsia="Times New Roman" w:hAnsi="Times New Roman" w:cs="Times New Roman"/>
          <w:spacing w:val="-2"/>
          <w:sz w:val="28"/>
          <w:szCs w:val="28"/>
        </w:rPr>
        <w:t xml:space="preserve">наличие кабинета </w:t>
      </w:r>
      <w:proofErr w:type="gramStart"/>
      <w:r w:rsidRPr="00ED3281">
        <w:rPr>
          <w:rFonts w:ascii="Times New Roman" w:eastAsia="Times New Roman" w:hAnsi="Times New Roman" w:cs="Times New Roman"/>
          <w:spacing w:val="-2"/>
          <w:sz w:val="28"/>
          <w:szCs w:val="28"/>
        </w:rPr>
        <w:t>для</w:t>
      </w:r>
      <w:proofErr w:type="gramEnd"/>
      <w:r w:rsidRPr="00ED3281">
        <w:rPr>
          <w:rFonts w:ascii="Times New Roman" w:eastAsia="Times New Roman" w:hAnsi="Times New Roman" w:cs="Times New Roman"/>
          <w:spacing w:val="-2"/>
          <w:sz w:val="28"/>
          <w:szCs w:val="28"/>
        </w:rPr>
        <w:t xml:space="preserve"> занятии с </w:t>
      </w:r>
      <w:r w:rsidRPr="00ED3281">
        <w:rPr>
          <w:rFonts w:ascii="Times New Roman" w:eastAsia="Times New Roman" w:hAnsi="Times New Roman" w:cs="Times New Roman"/>
          <w:bCs/>
          <w:spacing w:val="-2"/>
          <w:sz w:val="28"/>
          <w:szCs w:val="28"/>
        </w:rPr>
        <w:t>педагогом-психологом</w:t>
      </w:r>
    </w:p>
    <w:p w14:paraId="196BB732"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29"/>
          <w:sz w:val="28"/>
          <w:szCs w:val="28"/>
        </w:rPr>
        <w:t xml:space="preserve">• </w:t>
      </w:r>
      <w:r w:rsidRPr="00ED3281">
        <w:rPr>
          <w:rFonts w:ascii="Times New Roman" w:eastAsia="Times New Roman" w:hAnsi="Times New Roman" w:cs="Times New Roman"/>
          <w:sz w:val="28"/>
          <w:szCs w:val="28"/>
        </w:rPr>
        <w:t xml:space="preserve">наличие кабинета для логопедических занятий </w:t>
      </w:r>
    </w:p>
    <w:p w14:paraId="545FADC3"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b/>
          <w:i/>
          <w:sz w:val="28"/>
          <w:szCs w:val="28"/>
        </w:rPr>
      </w:pPr>
      <w:r w:rsidRPr="00ED3281">
        <w:rPr>
          <w:rFonts w:ascii="Times New Roman" w:eastAsia="Times New Roman" w:hAnsi="Times New Roman" w:cs="Times New Roman"/>
          <w:b/>
          <w:bCs/>
          <w:i/>
          <w:sz w:val="28"/>
          <w:szCs w:val="28"/>
        </w:rPr>
        <w:t xml:space="preserve">Информационное </w:t>
      </w:r>
      <w:r w:rsidRPr="00ED3281">
        <w:rPr>
          <w:rFonts w:ascii="Times New Roman" w:eastAsia="Times New Roman" w:hAnsi="Times New Roman" w:cs="Times New Roman"/>
          <w:b/>
          <w:i/>
          <w:sz w:val="28"/>
          <w:szCs w:val="28"/>
        </w:rPr>
        <w:t>обеспечение</w:t>
      </w:r>
    </w:p>
    <w:p w14:paraId="7599FF4F"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3"/>
          <w:sz w:val="28"/>
          <w:szCs w:val="28"/>
        </w:rPr>
        <w:t xml:space="preserve">Необходимым условием реализации программы является создание информационной </w:t>
      </w:r>
      <w:r w:rsidRPr="00ED3281">
        <w:rPr>
          <w:rFonts w:ascii="Times New Roman" w:eastAsia="Times New Roman" w:hAnsi="Times New Roman" w:cs="Times New Roman"/>
          <w:spacing w:val="-2"/>
          <w:sz w:val="28"/>
          <w:szCs w:val="28"/>
        </w:rPr>
        <w:t xml:space="preserve">образовательной среды, и на этой основе развитие </w:t>
      </w:r>
      <w:r w:rsidRPr="00ED3281">
        <w:rPr>
          <w:rFonts w:ascii="Times New Roman" w:eastAsia="Times New Roman" w:hAnsi="Times New Roman" w:cs="Times New Roman"/>
          <w:spacing w:val="-2"/>
          <w:sz w:val="28"/>
          <w:szCs w:val="28"/>
        </w:rPr>
        <w:lastRenderedPageBreak/>
        <w:t xml:space="preserve">дистанционной формы обучения детей, </w:t>
      </w:r>
      <w:r w:rsidRPr="00ED3281">
        <w:rPr>
          <w:rFonts w:ascii="Times New Roman" w:eastAsia="Times New Roman" w:hAnsi="Times New Roman" w:cs="Times New Roman"/>
          <w:spacing w:val="9"/>
          <w:sz w:val="28"/>
          <w:szCs w:val="28"/>
        </w:rPr>
        <w:t xml:space="preserve">имеющих трудности в передвижении, с использованием современных </w:t>
      </w:r>
      <w:r w:rsidRPr="00ED3281">
        <w:rPr>
          <w:rFonts w:ascii="Times New Roman" w:eastAsia="Times New Roman" w:hAnsi="Times New Roman" w:cs="Times New Roman"/>
          <w:spacing w:val="-1"/>
          <w:sz w:val="28"/>
          <w:szCs w:val="28"/>
        </w:rPr>
        <w:t>информационно-коммуникационных технологий.</w:t>
      </w:r>
    </w:p>
    <w:p w14:paraId="2FE46200"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spacing w:val="-2"/>
          <w:sz w:val="28"/>
          <w:szCs w:val="28"/>
        </w:rPr>
      </w:pPr>
      <w:r w:rsidRPr="00ED3281">
        <w:rPr>
          <w:rFonts w:ascii="Times New Roman" w:eastAsia="Times New Roman" w:hAnsi="Times New Roman" w:cs="Times New Roman"/>
          <w:spacing w:val="-2"/>
          <w:sz w:val="28"/>
          <w:szCs w:val="28"/>
        </w:rPr>
        <w:t xml:space="preserve">Обязательным является создание системы широкого доступа детей с ограниченными </w:t>
      </w:r>
      <w:r w:rsidRPr="00ED3281">
        <w:rPr>
          <w:rFonts w:ascii="Times New Roman" w:eastAsia="Times New Roman" w:hAnsi="Times New Roman" w:cs="Times New Roman"/>
          <w:sz w:val="28"/>
          <w:szCs w:val="28"/>
        </w:rPr>
        <w:t xml:space="preserve">возможностями здоровья, родителей (законных </w:t>
      </w:r>
      <w:r w:rsidRPr="00ED3281">
        <w:rPr>
          <w:rFonts w:ascii="Times New Roman" w:eastAsia="Times New Roman" w:hAnsi="Times New Roman" w:cs="Times New Roman"/>
          <w:bCs/>
          <w:sz w:val="28"/>
          <w:szCs w:val="28"/>
        </w:rPr>
        <w:t xml:space="preserve">представителей), </w:t>
      </w:r>
      <w:r w:rsidRPr="00ED3281">
        <w:rPr>
          <w:rFonts w:ascii="Times New Roman" w:eastAsia="Times New Roman" w:hAnsi="Times New Roman" w:cs="Times New Roman"/>
          <w:sz w:val="28"/>
          <w:szCs w:val="28"/>
        </w:rPr>
        <w:t xml:space="preserve">педагогов </w:t>
      </w:r>
      <w:r w:rsidRPr="00ED3281">
        <w:rPr>
          <w:rFonts w:ascii="Times New Roman" w:eastAsia="Times New Roman" w:hAnsi="Times New Roman" w:cs="Times New Roman"/>
          <w:iCs/>
          <w:sz w:val="28"/>
          <w:szCs w:val="28"/>
        </w:rPr>
        <w:t xml:space="preserve">к </w:t>
      </w:r>
      <w:r w:rsidRPr="00ED3281">
        <w:rPr>
          <w:rFonts w:ascii="Times New Roman" w:eastAsia="Times New Roman" w:hAnsi="Times New Roman" w:cs="Times New Roman"/>
          <w:sz w:val="28"/>
          <w:szCs w:val="28"/>
        </w:rPr>
        <w:t xml:space="preserve">сетевым </w:t>
      </w:r>
      <w:r w:rsidRPr="00ED3281">
        <w:rPr>
          <w:rFonts w:ascii="Times New Roman" w:eastAsia="Times New Roman" w:hAnsi="Times New Roman" w:cs="Times New Roman"/>
          <w:spacing w:val="5"/>
          <w:sz w:val="28"/>
          <w:szCs w:val="28"/>
        </w:rPr>
        <w:t xml:space="preserve">источникам информации, к информационно-методическим фондам, предполагающим </w:t>
      </w:r>
      <w:r w:rsidRPr="00ED3281">
        <w:rPr>
          <w:rFonts w:ascii="Times New Roman" w:eastAsia="Times New Roman" w:hAnsi="Times New Roman" w:cs="Times New Roman"/>
          <w:spacing w:val="-3"/>
          <w:sz w:val="28"/>
          <w:szCs w:val="28"/>
        </w:rPr>
        <w:t xml:space="preserve">наличие методических пособий и рекомендаций по всем направлениям и видам деятельности, </w:t>
      </w:r>
      <w:r w:rsidRPr="00ED3281">
        <w:rPr>
          <w:rFonts w:ascii="Times New Roman" w:eastAsia="Times New Roman" w:hAnsi="Times New Roman" w:cs="Times New Roman"/>
          <w:spacing w:val="-2"/>
          <w:sz w:val="28"/>
          <w:szCs w:val="28"/>
        </w:rPr>
        <w:t>наглядных пособий,  мультимедийных,  аудио- и видеоматериалов.</w:t>
      </w:r>
    </w:p>
    <w:p w14:paraId="67906DD8" w14:textId="77777777" w:rsidR="00654621" w:rsidRPr="00ED3281" w:rsidRDefault="00654621" w:rsidP="006F3AC6">
      <w:pPr>
        <w:shd w:val="clear" w:color="auto" w:fill="FFFFFF"/>
        <w:spacing w:after="0" w:line="240" w:lineRule="auto"/>
        <w:ind w:firstLine="709"/>
        <w:jc w:val="both"/>
        <w:rPr>
          <w:rFonts w:ascii="Times New Roman" w:eastAsia="Times New Roman" w:hAnsi="Times New Roman" w:cs="Times New Roman"/>
          <w:b/>
          <w:spacing w:val="4"/>
          <w:sz w:val="28"/>
          <w:szCs w:val="28"/>
        </w:rPr>
      </w:pPr>
      <w:r w:rsidRPr="00ED3281">
        <w:rPr>
          <w:rFonts w:ascii="Times New Roman" w:eastAsia="Times New Roman" w:hAnsi="Times New Roman" w:cs="Times New Roman"/>
          <w:b/>
          <w:spacing w:val="4"/>
          <w:sz w:val="28"/>
          <w:szCs w:val="28"/>
        </w:rPr>
        <w:t xml:space="preserve">Планируемые результаты </w:t>
      </w:r>
      <w:r w:rsidRPr="00ED3281">
        <w:rPr>
          <w:rFonts w:ascii="Times New Roman" w:eastAsia="Times New Roman" w:hAnsi="Times New Roman" w:cs="Times New Roman"/>
          <w:b/>
          <w:bCs/>
          <w:spacing w:val="4"/>
          <w:sz w:val="28"/>
          <w:szCs w:val="28"/>
        </w:rPr>
        <w:t xml:space="preserve">Программы </w:t>
      </w:r>
      <w:r w:rsidRPr="00ED3281">
        <w:rPr>
          <w:rFonts w:ascii="Times New Roman" w:eastAsia="Times New Roman" w:hAnsi="Times New Roman" w:cs="Times New Roman"/>
          <w:b/>
          <w:spacing w:val="4"/>
          <w:sz w:val="28"/>
          <w:szCs w:val="28"/>
        </w:rPr>
        <w:t>коррекционной работы:</w:t>
      </w:r>
    </w:p>
    <w:p w14:paraId="2AD2DB20" w14:textId="77777777" w:rsidR="00654621" w:rsidRPr="00ED3281" w:rsidRDefault="00654621" w:rsidP="006F3AC6">
      <w:pPr>
        <w:pStyle w:val="af1"/>
        <w:widowControl w:val="0"/>
        <w:numPr>
          <w:ilvl w:val="0"/>
          <w:numId w:val="35"/>
        </w:numPr>
        <w:shd w:val="clear" w:color="auto" w:fill="FFFFFF"/>
        <w:autoSpaceDE w:val="0"/>
        <w:autoSpaceDN w:val="0"/>
        <w:adjustRightInd w:val="0"/>
        <w:spacing w:line="240" w:lineRule="auto"/>
        <w:ind w:left="0" w:firstLine="709"/>
        <w:jc w:val="both"/>
        <w:rPr>
          <w:sz w:val="28"/>
          <w:szCs w:val="28"/>
        </w:rPr>
      </w:pPr>
      <w:r w:rsidRPr="00ED3281">
        <w:rPr>
          <w:spacing w:val="3"/>
          <w:sz w:val="28"/>
          <w:szCs w:val="28"/>
        </w:rPr>
        <w:t xml:space="preserve">Положительная динамика в освоении обучающимися базового уровня содержания </w:t>
      </w:r>
      <w:r w:rsidRPr="00ED3281">
        <w:rPr>
          <w:spacing w:val="4"/>
          <w:sz w:val="28"/>
          <w:szCs w:val="28"/>
        </w:rPr>
        <w:t>образования - достижение личностных, метапредметных. предметных результатов АООП НОО.</w:t>
      </w:r>
    </w:p>
    <w:p w14:paraId="762D246D" w14:textId="77777777" w:rsidR="00654621" w:rsidRPr="00ED3281" w:rsidRDefault="00654621" w:rsidP="006F3AC6">
      <w:pPr>
        <w:pStyle w:val="af1"/>
        <w:widowControl w:val="0"/>
        <w:numPr>
          <w:ilvl w:val="0"/>
          <w:numId w:val="35"/>
        </w:numPr>
        <w:shd w:val="clear" w:color="auto" w:fill="FFFFFF"/>
        <w:autoSpaceDE w:val="0"/>
        <w:autoSpaceDN w:val="0"/>
        <w:adjustRightInd w:val="0"/>
        <w:spacing w:line="240" w:lineRule="auto"/>
        <w:ind w:left="0" w:firstLine="709"/>
        <w:jc w:val="both"/>
        <w:rPr>
          <w:sz w:val="28"/>
          <w:szCs w:val="28"/>
        </w:rPr>
      </w:pPr>
      <w:r w:rsidRPr="00ED3281">
        <w:rPr>
          <w:spacing w:val="-2"/>
          <w:sz w:val="28"/>
          <w:szCs w:val="28"/>
        </w:rPr>
        <w:t xml:space="preserve">Максимально возможная коррекция недостатков физического и/или психического </w:t>
      </w:r>
      <w:r w:rsidRPr="00ED3281">
        <w:rPr>
          <w:sz w:val="28"/>
          <w:szCs w:val="28"/>
        </w:rPr>
        <w:t>развития.</w:t>
      </w:r>
    </w:p>
    <w:p w14:paraId="3CDB6694" w14:textId="77777777" w:rsidR="00654621" w:rsidRPr="00ED3281" w:rsidRDefault="00654621" w:rsidP="006F3AC6">
      <w:pPr>
        <w:pStyle w:val="af1"/>
        <w:widowControl w:val="0"/>
        <w:numPr>
          <w:ilvl w:val="0"/>
          <w:numId w:val="35"/>
        </w:numPr>
        <w:shd w:val="clear" w:color="auto" w:fill="FFFFFF"/>
        <w:autoSpaceDE w:val="0"/>
        <w:autoSpaceDN w:val="0"/>
        <w:adjustRightInd w:val="0"/>
        <w:spacing w:line="240" w:lineRule="auto"/>
        <w:ind w:left="0" w:firstLine="709"/>
        <w:jc w:val="both"/>
        <w:rPr>
          <w:spacing w:val="-6"/>
          <w:sz w:val="28"/>
          <w:szCs w:val="28"/>
        </w:rPr>
      </w:pPr>
      <w:r w:rsidRPr="00ED3281">
        <w:rPr>
          <w:spacing w:val="-6"/>
          <w:sz w:val="28"/>
          <w:szCs w:val="28"/>
        </w:rPr>
        <w:t xml:space="preserve"> Социальная адаптация обучающихся.</w:t>
      </w:r>
    </w:p>
    <w:p w14:paraId="47FB14B5" w14:textId="77777777" w:rsidR="00654621" w:rsidRPr="00ED3281" w:rsidRDefault="00654621" w:rsidP="006F3AC6">
      <w:pPr>
        <w:shd w:val="clear" w:color="auto" w:fill="FFFFFF"/>
        <w:spacing w:after="0" w:line="240" w:lineRule="auto"/>
        <w:ind w:firstLine="709"/>
        <w:jc w:val="both"/>
        <w:rPr>
          <w:rFonts w:ascii="Times New Roman" w:hAnsi="Times New Roman" w:cs="Times New Roman"/>
          <w:sz w:val="28"/>
          <w:szCs w:val="28"/>
        </w:rPr>
      </w:pPr>
      <w:r w:rsidRPr="00ED3281">
        <w:rPr>
          <w:rFonts w:ascii="Times New Roman" w:eastAsia="Times New Roman" w:hAnsi="Times New Roman" w:cs="Times New Roman"/>
          <w:spacing w:val="-3"/>
          <w:sz w:val="28"/>
          <w:szCs w:val="28"/>
        </w:rPr>
        <w:t xml:space="preserve">Планируемые  результаты   Программы   коррекционной  работы   конкретизируются   в </w:t>
      </w:r>
      <w:r w:rsidRPr="00ED3281">
        <w:rPr>
          <w:rFonts w:ascii="Times New Roman" w:eastAsia="Times New Roman" w:hAnsi="Times New Roman" w:cs="Times New Roman"/>
          <w:spacing w:val="-2"/>
          <w:sz w:val="28"/>
          <w:szCs w:val="28"/>
        </w:rPr>
        <w:t>программах обязательных коррекционно-развивающих курсов.</w:t>
      </w:r>
    </w:p>
    <w:p w14:paraId="06562E89" w14:textId="77777777" w:rsidR="00654621" w:rsidRPr="00ED3281" w:rsidRDefault="00654621" w:rsidP="006F3AC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rPr>
      </w:pPr>
      <w:r w:rsidRPr="00ED3281">
        <w:rPr>
          <w:rFonts w:ascii="Times New Roman" w:eastAsia="Times New Roman" w:hAnsi="Times New Roman" w:cs="Times New Roman"/>
          <w:spacing w:val="6"/>
          <w:sz w:val="28"/>
          <w:szCs w:val="28"/>
        </w:rPr>
        <w:t xml:space="preserve">Рабочие программы курсов коррекционно-развивающих занятий АООП НОО </w:t>
      </w:r>
      <w:r w:rsidRPr="00ED3281">
        <w:rPr>
          <w:rFonts w:ascii="Times New Roman" w:eastAsia="Times New Roman" w:hAnsi="Times New Roman" w:cs="Times New Roman"/>
          <w:spacing w:val="-2"/>
          <w:sz w:val="28"/>
          <w:szCs w:val="28"/>
        </w:rPr>
        <w:t>вынесены в Приложение 3.</w:t>
      </w:r>
    </w:p>
    <w:p w14:paraId="3343FBE3" w14:textId="77777777" w:rsidR="00654621" w:rsidRPr="00C95C11" w:rsidRDefault="00654621" w:rsidP="006F3AC6">
      <w:pPr>
        <w:spacing w:after="0" w:line="240" w:lineRule="auto"/>
        <w:ind w:firstLine="708"/>
        <w:jc w:val="both"/>
        <w:rPr>
          <w:rFonts w:ascii="Times New Roman" w:hAnsi="Times New Roman" w:cs="Times New Roman"/>
          <w:sz w:val="24"/>
          <w:szCs w:val="24"/>
        </w:rPr>
      </w:pPr>
    </w:p>
    <w:p w14:paraId="5222FD32" w14:textId="77777777" w:rsidR="00156537" w:rsidRPr="00156537" w:rsidRDefault="00156537" w:rsidP="006F3AC6">
      <w:pPr>
        <w:tabs>
          <w:tab w:val="left" w:pos="0"/>
          <w:tab w:val="right" w:leader="dot" w:pos="9639"/>
        </w:tabs>
        <w:spacing w:before="240" w:after="120" w:line="240" w:lineRule="auto"/>
        <w:jc w:val="center"/>
        <w:outlineLvl w:val="1"/>
        <w:rPr>
          <w:rFonts w:ascii="Times New Roman" w:hAnsi="Times New Roman" w:cs="Times New Roman"/>
          <w:b/>
          <w:sz w:val="28"/>
          <w:szCs w:val="28"/>
        </w:rPr>
      </w:pPr>
      <w:bookmarkStart w:id="8" w:name="_Toc413974298"/>
      <w:r w:rsidRPr="00156537">
        <w:rPr>
          <w:rFonts w:ascii="Times New Roman" w:hAnsi="Times New Roman" w:cs="Times New Roman"/>
          <w:b/>
          <w:sz w:val="28"/>
          <w:szCs w:val="28"/>
        </w:rPr>
        <w:t xml:space="preserve">2.3. </w:t>
      </w:r>
      <w:r w:rsidR="00F13801" w:rsidRPr="00F13801">
        <w:rPr>
          <w:rFonts w:ascii="Times New Roman" w:hAnsi="Times New Roman" w:cs="Times New Roman"/>
          <w:b/>
          <w:sz w:val="28"/>
          <w:szCs w:val="28"/>
        </w:rPr>
        <w:t>Организационный раздел</w:t>
      </w:r>
      <w:bookmarkEnd w:id="8"/>
    </w:p>
    <w:p w14:paraId="235836D1" w14:textId="77777777" w:rsidR="00545616" w:rsidRDefault="00C16375" w:rsidP="006F3AC6">
      <w:pPr>
        <w:tabs>
          <w:tab w:val="left" w:pos="0"/>
          <w:tab w:val="right" w:leader="dot" w:pos="9639"/>
        </w:tabs>
        <w:spacing w:before="120" w:after="120" w:line="240" w:lineRule="auto"/>
        <w:jc w:val="center"/>
        <w:outlineLvl w:val="2"/>
        <w:rPr>
          <w:rFonts w:ascii="Times New Roman" w:hAnsi="Times New Roman" w:cs="Times New Roman"/>
          <w:color w:val="auto"/>
          <w:sz w:val="28"/>
          <w:szCs w:val="28"/>
        </w:rPr>
      </w:pPr>
      <w:bookmarkStart w:id="9" w:name="_Toc413974299"/>
      <w:r w:rsidRPr="00FB065A">
        <w:rPr>
          <w:rFonts w:ascii="Times New Roman" w:hAnsi="Times New Roman" w:cs="Times New Roman"/>
          <w:b/>
          <w:color w:val="auto"/>
          <w:sz w:val="28"/>
          <w:szCs w:val="28"/>
        </w:rPr>
        <w:t xml:space="preserve">2.3.1. </w:t>
      </w:r>
      <w:r w:rsidRPr="00F63254">
        <w:rPr>
          <w:rFonts w:ascii="Times New Roman" w:hAnsi="Times New Roman" w:cs="Times New Roman"/>
          <w:b/>
          <w:color w:val="auto"/>
          <w:sz w:val="28"/>
          <w:szCs w:val="28"/>
        </w:rPr>
        <w:t>Учебный план</w:t>
      </w:r>
      <w:bookmarkEnd w:id="9"/>
    </w:p>
    <w:p w14:paraId="0A3BA6A1" w14:textId="77777777" w:rsidR="001B01F3" w:rsidRDefault="006E0C9D" w:rsidP="006F3AC6">
      <w:pPr>
        <w:tabs>
          <w:tab w:val="left" w:pos="0"/>
          <w:tab w:val="right" w:leader="dot" w:pos="9639"/>
        </w:tabs>
        <w:spacing w:after="0" w:line="240" w:lineRule="auto"/>
        <w:ind w:firstLine="709"/>
        <w:jc w:val="both"/>
        <w:rPr>
          <w:rFonts w:ascii="Times New Roman" w:hAnsi="Times New Roman" w:cs="Times New Roman"/>
          <w:bCs/>
          <w:kern w:val="2"/>
          <w:sz w:val="28"/>
          <w:szCs w:val="28"/>
        </w:rPr>
      </w:pPr>
      <w:r w:rsidRPr="006E0C9D">
        <w:rPr>
          <w:rFonts w:ascii="Times New Roman" w:hAnsi="Times New Roman" w:cs="Times New Roman"/>
          <w:bCs/>
          <w:sz w:val="28"/>
          <w:szCs w:val="28"/>
        </w:rPr>
        <w:t xml:space="preserve">Обязательные предметные области учебного плана и </w:t>
      </w:r>
      <w:r>
        <w:rPr>
          <w:rFonts w:ascii="Times New Roman" w:hAnsi="Times New Roman" w:cs="Times New Roman"/>
          <w:bCs/>
          <w:sz w:val="28"/>
          <w:szCs w:val="28"/>
        </w:rPr>
        <w:t>учебные предметы</w:t>
      </w:r>
      <w:r w:rsidRPr="006E0C9D">
        <w:rPr>
          <w:rFonts w:ascii="Times New Roman" w:hAnsi="Times New Roman" w:cs="Times New Roman"/>
          <w:bCs/>
          <w:kern w:val="2"/>
          <w:sz w:val="28"/>
          <w:szCs w:val="28"/>
        </w:rPr>
        <w:t xml:space="preserve"> соответствуют </w:t>
      </w:r>
      <w:r w:rsidR="00A75E81">
        <w:rPr>
          <w:rFonts w:ascii="Times New Roman" w:hAnsi="Times New Roman" w:cs="Times New Roman"/>
          <w:bCs/>
          <w:kern w:val="2"/>
          <w:sz w:val="28"/>
          <w:szCs w:val="28"/>
        </w:rPr>
        <w:t>ОП</w:t>
      </w:r>
      <w:r w:rsidRPr="006E0C9D">
        <w:rPr>
          <w:rFonts w:ascii="Times New Roman" w:hAnsi="Times New Roman" w:cs="Times New Roman"/>
          <w:bCs/>
          <w:kern w:val="2"/>
          <w:sz w:val="28"/>
          <w:szCs w:val="28"/>
        </w:rPr>
        <w:t xml:space="preserve"> НОО</w:t>
      </w:r>
      <w:r w:rsidRPr="006E0C9D">
        <w:rPr>
          <w:rStyle w:val="a4"/>
          <w:rFonts w:ascii="Times New Roman" w:hAnsi="Times New Roman" w:cs="Times New Roman"/>
          <w:bCs/>
          <w:kern w:val="2"/>
          <w:sz w:val="28"/>
          <w:szCs w:val="28"/>
        </w:rPr>
        <w:footnoteReference w:id="4"/>
      </w:r>
      <w:r w:rsidRPr="006E0C9D">
        <w:rPr>
          <w:rFonts w:ascii="Times New Roman" w:hAnsi="Times New Roman" w:cs="Times New Roman"/>
          <w:bCs/>
          <w:kern w:val="2"/>
          <w:sz w:val="28"/>
          <w:szCs w:val="28"/>
        </w:rPr>
        <w:t>.</w:t>
      </w:r>
    </w:p>
    <w:p w14:paraId="2D741288" w14:textId="77777777" w:rsidR="001B01F3" w:rsidRDefault="0097377E" w:rsidP="006F3AC6">
      <w:pPr>
        <w:tabs>
          <w:tab w:val="left" w:pos="0"/>
          <w:tab w:val="right" w:leader="dot" w:pos="9639"/>
        </w:tabs>
        <w:spacing w:after="0" w:line="240" w:lineRule="auto"/>
        <w:ind w:firstLine="709"/>
        <w:jc w:val="both"/>
        <w:rPr>
          <w:rFonts w:ascii="Times New Roman" w:hAnsi="Times New Roman" w:cs="Times New Roman"/>
          <w:bCs/>
          <w:kern w:val="2"/>
          <w:sz w:val="28"/>
          <w:szCs w:val="28"/>
        </w:rPr>
      </w:pPr>
      <w:r>
        <w:rPr>
          <w:rFonts w:ascii="Times New Roman" w:hAnsi="Times New Roman" w:cs="Times New Roman"/>
          <w:bCs/>
          <w:kern w:val="2"/>
          <w:sz w:val="28"/>
          <w:szCs w:val="28"/>
        </w:rPr>
        <w:t>Коррекционная работа осуществляется во внеурочное время в объеме</w:t>
      </w:r>
      <w:r w:rsidR="00607B59">
        <w:rPr>
          <w:rFonts w:ascii="Times New Roman" w:hAnsi="Times New Roman" w:cs="Times New Roman"/>
          <w:bCs/>
          <w:kern w:val="2"/>
          <w:sz w:val="28"/>
          <w:szCs w:val="28"/>
        </w:rPr>
        <w:t xml:space="preserve"> 2 часов</w:t>
      </w:r>
      <w:r>
        <w:rPr>
          <w:rFonts w:ascii="Times New Roman" w:hAnsi="Times New Roman" w:cs="Times New Roman"/>
          <w:bCs/>
          <w:kern w:val="2"/>
          <w:sz w:val="28"/>
          <w:szCs w:val="28"/>
        </w:rPr>
        <w:t xml:space="preserve">. </w:t>
      </w:r>
    </w:p>
    <w:p w14:paraId="58F7AD0B" w14:textId="77777777" w:rsidR="00A75E81" w:rsidRDefault="00A75E81" w:rsidP="006F3A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Приложение </w:t>
      </w:r>
    </w:p>
    <w:p w14:paraId="30B65D55" w14:textId="77777777" w:rsidR="00A75E81" w:rsidRDefault="00A75E81" w:rsidP="006F3AC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к недельному учебному плану </w:t>
      </w:r>
    </w:p>
    <w:p w14:paraId="14FF20FD" w14:textId="3BFEFAB0" w:rsidR="000E58AD" w:rsidRPr="000E58AD" w:rsidRDefault="000E58AD" w:rsidP="000E58AD">
      <w:pPr>
        <w:suppressAutoHyphens w:val="0"/>
        <w:spacing w:after="0"/>
        <w:jc w:val="center"/>
        <w:rPr>
          <w:rFonts w:ascii="Times New Roman" w:eastAsia="Times New Roman" w:hAnsi="Times New Roman" w:cs="Times New Roman"/>
          <w:color w:val="auto"/>
          <w:kern w:val="0"/>
          <w:sz w:val="28"/>
          <w:szCs w:val="24"/>
          <w:lang w:eastAsia="ru-RU"/>
        </w:rPr>
      </w:pPr>
      <w:bookmarkStart w:id="10" w:name="_Toc413974300"/>
      <w:r w:rsidRPr="000E58AD">
        <w:rPr>
          <w:rFonts w:ascii="Times New Roman" w:eastAsia="Calibri" w:hAnsi="Times New Roman" w:cs="Times New Roman"/>
          <w:color w:val="auto"/>
          <w:kern w:val="0"/>
          <w:sz w:val="28"/>
        </w:rPr>
        <w:t>Муниципальное бюджетное общеобразовательное учреждение</w:t>
      </w:r>
      <w:r w:rsidRPr="000E58AD">
        <w:rPr>
          <w:rFonts w:ascii="Times New Roman" w:eastAsia="Times New Roman" w:hAnsi="Times New Roman" w:cs="Times New Roman"/>
          <w:color w:val="auto"/>
          <w:kern w:val="0"/>
          <w:sz w:val="28"/>
          <w:szCs w:val="24"/>
          <w:lang w:eastAsia="ru-RU"/>
        </w:rPr>
        <w:t xml:space="preserve"> «Основная общеобразовательная школа имени Тимофея Ивина с. Иннокентьевка», </w:t>
      </w:r>
    </w:p>
    <w:p w14:paraId="1AA1573D" w14:textId="77777777" w:rsidR="000E58AD" w:rsidRPr="000E58AD" w:rsidRDefault="000E58AD" w:rsidP="000E58AD">
      <w:pPr>
        <w:suppressAutoHyphens w:val="0"/>
        <w:spacing w:after="0"/>
        <w:jc w:val="center"/>
        <w:rPr>
          <w:rFonts w:ascii="Times New Roman" w:eastAsia="Times New Roman" w:hAnsi="Times New Roman" w:cs="Times New Roman"/>
          <w:color w:val="auto"/>
          <w:kern w:val="0"/>
          <w:sz w:val="28"/>
          <w:szCs w:val="24"/>
          <w:lang w:eastAsia="ru-RU"/>
        </w:rPr>
      </w:pPr>
      <w:r w:rsidRPr="000E58AD">
        <w:rPr>
          <w:rFonts w:ascii="Times New Roman" w:eastAsia="Times New Roman" w:hAnsi="Times New Roman" w:cs="Times New Roman"/>
          <w:color w:val="auto"/>
          <w:kern w:val="0"/>
          <w:sz w:val="28"/>
          <w:szCs w:val="24"/>
          <w:lang w:eastAsia="ru-RU"/>
        </w:rPr>
        <w:t xml:space="preserve">АООП/АОП НОО ТНР (вариант 1) на 2025-2026 учебный год </w:t>
      </w:r>
    </w:p>
    <w:p w14:paraId="21818AE3" w14:textId="77777777" w:rsidR="000E58AD" w:rsidRPr="000E58AD" w:rsidRDefault="000E58AD" w:rsidP="000E58AD">
      <w:pPr>
        <w:suppressAutoHyphens w:val="0"/>
        <w:spacing w:after="0" w:line="240" w:lineRule="auto"/>
        <w:jc w:val="center"/>
        <w:rPr>
          <w:rFonts w:ascii="Times New Roman" w:eastAsia="Calibri" w:hAnsi="Times New Roman" w:cs="Times New Roman"/>
          <w:b/>
          <w:color w:val="auto"/>
          <w:kern w:val="0"/>
          <w:szCs w:val="24"/>
        </w:rPr>
      </w:pPr>
    </w:p>
    <w:tbl>
      <w:tblPr>
        <w:tblW w:w="93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545"/>
        <w:gridCol w:w="709"/>
        <w:gridCol w:w="708"/>
        <w:gridCol w:w="709"/>
        <w:gridCol w:w="709"/>
        <w:gridCol w:w="8"/>
      </w:tblGrid>
      <w:tr w:rsidR="000E58AD" w:rsidRPr="000E58AD" w14:paraId="214B945F" w14:textId="77777777" w:rsidTr="000E58AD">
        <w:trPr>
          <w:gridAfter w:val="1"/>
          <w:wAfter w:w="8" w:type="dxa"/>
          <w:trHeight w:val="237"/>
        </w:trPr>
        <w:tc>
          <w:tcPr>
            <w:tcW w:w="2977" w:type="dxa"/>
            <w:vMerge w:val="restart"/>
            <w:tcBorders>
              <w:top w:val="single" w:sz="4" w:space="0" w:color="auto"/>
              <w:left w:val="single" w:sz="4" w:space="0" w:color="auto"/>
              <w:bottom w:val="single" w:sz="4" w:space="0" w:color="auto"/>
              <w:right w:val="single" w:sz="4" w:space="0" w:color="auto"/>
            </w:tcBorders>
          </w:tcPr>
          <w:p w14:paraId="01B9DC7E" w14:textId="77777777" w:rsidR="000E58AD" w:rsidRPr="000E58AD" w:rsidRDefault="000E58AD" w:rsidP="000E58AD">
            <w:pPr>
              <w:suppressAutoHyphens w:val="0"/>
              <w:spacing w:after="0" w:line="240" w:lineRule="auto"/>
              <w:ind w:firstLine="567"/>
              <w:jc w:val="both"/>
              <w:rPr>
                <w:rFonts w:ascii="Times New Roman" w:eastAsia="Times New Roman" w:hAnsi="Times New Roman" w:cs="Times New Roman"/>
                <w:color w:val="auto"/>
                <w:kern w:val="0"/>
                <w:sz w:val="24"/>
                <w:szCs w:val="24"/>
                <w:lang w:eastAsia="ru-RU"/>
              </w:rPr>
            </w:pPr>
          </w:p>
          <w:p w14:paraId="524C7FD3"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Предметные области</w:t>
            </w:r>
          </w:p>
        </w:tc>
        <w:tc>
          <w:tcPr>
            <w:tcW w:w="3545" w:type="dxa"/>
            <w:vMerge w:val="restart"/>
            <w:tcBorders>
              <w:top w:val="single" w:sz="4" w:space="0" w:color="auto"/>
              <w:left w:val="single" w:sz="4" w:space="0" w:color="auto"/>
              <w:bottom w:val="single" w:sz="4" w:space="0" w:color="auto"/>
              <w:right w:val="single" w:sz="4" w:space="0" w:color="auto"/>
            </w:tcBorders>
          </w:tcPr>
          <w:p w14:paraId="5BD0A861" w14:textId="77777777" w:rsidR="000E58AD" w:rsidRPr="000E58AD" w:rsidRDefault="000E58AD" w:rsidP="000E58AD">
            <w:pPr>
              <w:suppressAutoHyphens w:val="0"/>
              <w:spacing w:after="0" w:line="240" w:lineRule="auto"/>
              <w:jc w:val="both"/>
              <w:rPr>
                <w:rFonts w:ascii="Times New Roman" w:eastAsia="Times New Roman" w:hAnsi="Times New Roman" w:cs="Times New Roman"/>
                <w:b/>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Учебные предметы</w:t>
            </w:r>
          </w:p>
          <w:p w14:paraId="6ED88334"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b/>
                <w:color w:val="auto"/>
                <w:kern w:val="0"/>
                <w:sz w:val="24"/>
                <w:szCs w:val="24"/>
                <w:lang w:eastAsia="ru-RU"/>
              </w:rPr>
              <w:t xml:space="preserve">                                                    </w:t>
            </w:r>
            <w:r w:rsidRPr="000E58AD">
              <w:rPr>
                <w:rFonts w:ascii="Times New Roman" w:eastAsia="Times New Roman" w:hAnsi="Times New Roman" w:cs="Times New Roman"/>
                <w:color w:val="auto"/>
                <w:kern w:val="0"/>
                <w:sz w:val="24"/>
                <w:szCs w:val="24"/>
                <w:lang w:eastAsia="ru-RU"/>
              </w:rPr>
              <w:t>Классы</w:t>
            </w:r>
          </w:p>
        </w:tc>
        <w:tc>
          <w:tcPr>
            <w:tcW w:w="2835" w:type="dxa"/>
            <w:gridSpan w:val="4"/>
            <w:tcBorders>
              <w:top w:val="single" w:sz="4" w:space="0" w:color="auto"/>
              <w:left w:val="single" w:sz="4" w:space="0" w:color="auto"/>
              <w:right w:val="single" w:sz="4" w:space="0" w:color="auto"/>
            </w:tcBorders>
            <w:hideMark/>
          </w:tcPr>
          <w:p w14:paraId="032E464C"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Количество часов в неделю</w:t>
            </w:r>
          </w:p>
        </w:tc>
      </w:tr>
      <w:tr w:rsidR="000E58AD" w:rsidRPr="000E58AD" w14:paraId="1756CAAD" w14:textId="77777777" w:rsidTr="000E58AD">
        <w:trPr>
          <w:gridAfter w:val="1"/>
          <w:wAfter w:w="8" w:type="dxa"/>
          <w:trHeight w:val="289"/>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6B87D448" w14:textId="77777777" w:rsidR="000E58AD" w:rsidRPr="000E58AD" w:rsidRDefault="000E58AD" w:rsidP="000E58AD">
            <w:pPr>
              <w:suppressAutoHyphens w:val="0"/>
              <w:spacing w:after="0" w:line="240" w:lineRule="auto"/>
              <w:rPr>
                <w:rFonts w:ascii="Times New Roman" w:eastAsia="Times New Roman" w:hAnsi="Times New Roman" w:cs="Times New Roman"/>
                <w:b/>
                <w:color w:val="auto"/>
                <w:kern w:val="0"/>
                <w:sz w:val="24"/>
                <w:szCs w:val="24"/>
                <w:lang w:eastAsia="ru-RU"/>
              </w:rPr>
            </w:pPr>
          </w:p>
        </w:tc>
        <w:tc>
          <w:tcPr>
            <w:tcW w:w="3545" w:type="dxa"/>
            <w:vMerge/>
            <w:tcBorders>
              <w:top w:val="single" w:sz="4" w:space="0" w:color="auto"/>
              <w:left w:val="single" w:sz="4" w:space="0" w:color="auto"/>
              <w:bottom w:val="single" w:sz="4" w:space="0" w:color="auto"/>
              <w:right w:val="single" w:sz="4" w:space="0" w:color="auto"/>
            </w:tcBorders>
            <w:vAlign w:val="center"/>
            <w:hideMark/>
          </w:tcPr>
          <w:p w14:paraId="54E7C1D8" w14:textId="77777777" w:rsidR="000E58AD" w:rsidRPr="000E58AD" w:rsidRDefault="000E58AD" w:rsidP="000E58AD">
            <w:pPr>
              <w:suppressAutoHyphens w:val="0"/>
              <w:spacing w:after="0" w:line="240" w:lineRule="auto"/>
              <w:rPr>
                <w:rFonts w:ascii="Times New Roman" w:eastAsia="Times New Roman" w:hAnsi="Times New Roman" w:cs="Times New Roman"/>
                <w:b/>
                <w:color w:val="auto"/>
                <w:kern w:val="0"/>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A0466B1"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val="en-US" w:eastAsia="ru-RU"/>
              </w:rPr>
            </w:pPr>
            <w:r w:rsidRPr="000E58AD">
              <w:rPr>
                <w:rFonts w:ascii="Times New Roman" w:eastAsia="Times New Roman" w:hAnsi="Times New Roman" w:cs="Times New Roman"/>
                <w:color w:val="auto"/>
                <w:kern w:val="0"/>
                <w:sz w:val="24"/>
                <w:szCs w:val="24"/>
                <w:lang w:val="en-US" w:eastAsia="ru-RU"/>
              </w:rPr>
              <w:t>I</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5E46B5D"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val="en-US" w:eastAsia="ru-RU"/>
              </w:rPr>
            </w:pPr>
            <w:r w:rsidRPr="000E58AD">
              <w:rPr>
                <w:rFonts w:ascii="Times New Roman" w:eastAsia="Times New Roman" w:hAnsi="Times New Roman" w:cs="Times New Roman"/>
                <w:color w:val="auto"/>
                <w:kern w:val="0"/>
                <w:sz w:val="24"/>
                <w:szCs w:val="24"/>
                <w:lang w:val="en-US" w:eastAsia="ru-RU"/>
              </w:rPr>
              <w:t>II</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6F7D189"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val="en-US" w:eastAsia="ru-RU"/>
              </w:rPr>
            </w:pPr>
            <w:r w:rsidRPr="000E58AD">
              <w:rPr>
                <w:rFonts w:ascii="Times New Roman" w:eastAsia="Times New Roman" w:hAnsi="Times New Roman" w:cs="Times New Roman"/>
                <w:color w:val="auto"/>
                <w:kern w:val="0"/>
                <w:sz w:val="24"/>
                <w:szCs w:val="24"/>
                <w:lang w:val="en-US" w:eastAsia="ru-RU"/>
              </w:rPr>
              <w:t>III</w:t>
            </w:r>
          </w:p>
        </w:tc>
        <w:tc>
          <w:tcPr>
            <w:tcW w:w="709" w:type="dxa"/>
            <w:tcBorders>
              <w:top w:val="single" w:sz="4" w:space="0" w:color="auto"/>
              <w:left w:val="single" w:sz="4" w:space="0" w:color="auto"/>
              <w:bottom w:val="single" w:sz="4" w:space="0" w:color="auto"/>
              <w:right w:val="single" w:sz="4" w:space="0" w:color="auto"/>
            </w:tcBorders>
            <w:hideMark/>
          </w:tcPr>
          <w:p w14:paraId="7C2E4D4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val="en-US" w:eastAsia="ru-RU"/>
              </w:rPr>
            </w:pPr>
            <w:r w:rsidRPr="000E58AD">
              <w:rPr>
                <w:rFonts w:ascii="Times New Roman" w:eastAsia="Times New Roman" w:hAnsi="Times New Roman" w:cs="Times New Roman"/>
                <w:color w:val="auto"/>
                <w:kern w:val="0"/>
                <w:sz w:val="24"/>
                <w:szCs w:val="24"/>
                <w:lang w:val="en-US" w:eastAsia="ru-RU"/>
              </w:rPr>
              <w:t>IV</w:t>
            </w:r>
          </w:p>
        </w:tc>
      </w:tr>
      <w:tr w:rsidR="000E58AD" w:rsidRPr="000E58AD" w14:paraId="4FB500FF" w14:textId="77777777" w:rsidTr="000E58AD">
        <w:trPr>
          <w:trHeight w:val="207"/>
        </w:trPr>
        <w:tc>
          <w:tcPr>
            <w:tcW w:w="9365"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7A9FF53" w14:textId="77777777" w:rsidR="000E58AD" w:rsidRPr="000E58AD" w:rsidRDefault="000E58AD" w:rsidP="000E58AD">
            <w:pPr>
              <w:suppressAutoHyphens w:val="0"/>
              <w:spacing w:after="0" w:line="240" w:lineRule="auto"/>
              <w:ind w:firstLine="567"/>
              <w:jc w:val="center"/>
              <w:rPr>
                <w:rFonts w:ascii="Times New Roman" w:eastAsia="Times New Roman" w:hAnsi="Times New Roman" w:cs="Times New Roman"/>
                <w:b/>
                <w:color w:val="auto"/>
                <w:kern w:val="0"/>
                <w:sz w:val="24"/>
                <w:szCs w:val="24"/>
                <w:lang w:eastAsia="ru-RU"/>
              </w:rPr>
            </w:pPr>
            <w:r w:rsidRPr="000E58AD">
              <w:rPr>
                <w:rFonts w:ascii="Times New Roman" w:eastAsia="Times New Roman" w:hAnsi="Times New Roman" w:cs="Times New Roman"/>
                <w:b/>
                <w:color w:val="auto"/>
                <w:kern w:val="0"/>
                <w:sz w:val="24"/>
                <w:szCs w:val="24"/>
                <w:lang w:eastAsia="ru-RU"/>
              </w:rPr>
              <w:t xml:space="preserve">Обязательная часть     </w:t>
            </w:r>
            <w:r w:rsidRPr="000E58AD">
              <w:rPr>
                <w:rFonts w:ascii="Times New Roman" w:eastAsia="Times New Roman" w:hAnsi="Times New Roman" w:cs="Times New Roman"/>
                <w:color w:val="auto"/>
                <w:kern w:val="0"/>
                <w:sz w:val="24"/>
                <w:lang w:eastAsia="ru-RU"/>
              </w:rPr>
              <w:t>«Школа России»</w:t>
            </w:r>
          </w:p>
        </w:tc>
      </w:tr>
      <w:tr w:rsidR="000E58AD" w:rsidRPr="000E58AD" w14:paraId="32AE89C2" w14:textId="77777777" w:rsidTr="000E58AD">
        <w:trPr>
          <w:gridAfter w:val="1"/>
          <w:wAfter w:w="8" w:type="dxa"/>
          <w:trHeight w:val="120"/>
        </w:trPr>
        <w:tc>
          <w:tcPr>
            <w:tcW w:w="2977" w:type="dxa"/>
            <w:vMerge w:val="restart"/>
            <w:tcBorders>
              <w:top w:val="single" w:sz="4" w:space="0" w:color="auto"/>
              <w:left w:val="single" w:sz="4" w:space="0" w:color="auto"/>
              <w:bottom w:val="single" w:sz="4" w:space="0" w:color="auto"/>
              <w:right w:val="single" w:sz="4" w:space="0" w:color="auto"/>
            </w:tcBorders>
            <w:hideMark/>
          </w:tcPr>
          <w:p w14:paraId="6DF41B90"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Русский язык и литературное чтение</w:t>
            </w:r>
          </w:p>
        </w:tc>
        <w:tc>
          <w:tcPr>
            <w:tcW w:w="3545" w:type="dxa"/>
            <w:tcBorders>
              <w:top w:val="single" w:sz="4" w:space="0" w:color="auto"/>
              <w:left w:val="single" w:sz="4" w:space="0" w:color="auto"/>
              <w:bottom w:val="single" w:sz="4" w:space="0" w:color="auto"/>
              <w:right w:val="single" w:sz="4" w:space="0" w:color="auto"/>
            </w:tcBorders>
            <w:hideMark/>
          </w:tcPr>
          <w:p w14:paraId="48D256DA"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Русский язык</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85AC6A1"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D82FBBB"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5002EB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hideMark/>
          </w:tcPr>
          <w:p w14:paraId="730C1C8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r>
      <w:tr w:rsidR="000E58AD" w:rsidRPr="000E58AD" w14:paraId="2908ACA5" w14:textId="77777777" w:rsidTr="000E58AD">
        <w:trPr>
          <w:gridAfter w:val="1"/>
          <w:wAfter w:w="8" w:type="dxa"/>
          <w:trHeight w:val="108"/>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6CE7ABEB" w14:textId="77777777" w:rsidR="000E58AD" w:rsidRPr="000E58AD" w:rsidRDefault="000E58AD" w:rsidP="000E58AD">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hideMark/>
          </w:tcPr>
          <w:p w14:paraId="0EBB4B6A"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Литературное чтение</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248CA7E"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7D8D2B5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BC3EA0B"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15F66836"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4</w:t>
            </w:r>
          </w:p>
        </w:tc>
      </w:tr>
      <w:tr w:rsidR="000E58AD" w:rsidRPr="000E58AD" w14:paraId="40364D5B" w14:textId="77777777" w:rsidTr="000E58AD">
        <w:trPr>
          <w:gridAfter w:val="1"/>
          <w:wAfter w:w="8" w:type="dxa"/>
          <w:trHeight w:val="108"/>
        </w:trPr>
        <w:tc>
          <w:tcPr>
            <w:tcW w:w="2977" w:type="dxa"/>
            <w:tcBorders>
              <w:top w:val="single" w:sz="4" w:space="0" w:color="auto"/>
              <w:left w:val="single" w:sz="4" w:space="0" w:color="auto"/>
              <w:bottom w:val="single" w:sz="4" w:space="0" w:color="auto"/>
              <w:right w:val="single" w:sz="4" w:space="0" w:color="auto"/>
            </w:tcBorders>
            <w:hideMark/>
          </w:tcPr>
          <w:p w14:paraId="4CD4054A"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lastRenderedPageBreak/>
              <w:t>Иностранный язык</w:t>
            </w:r>
          </w:p>
        </w:tc>
        <w:tc>
          <w:tcPr>
            <w:tcW w:w="3545" w:type="dxa"/>
            <w:tcBorders>
              <w:top w:val="single" w:sz="4" w:space="0" w:color="auto"/>
              <w:left w:val="single" w:sz="4" w:space="0" w:color="auto"/>
              <w:bottom w:val="single" w:sz="4" w:space="0" w:color="auto"/>
              <w:right w:val="single" w:sz="4" w:space="0" w:color="auto"/>
            </w:tcBorders>
            <w:hideMark/>
          </w:tcPr>
          <w:p w14:paraId="7CDBCF6E"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 xml:space="preserve">Иностранный язык (английский яз.)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7B1B037"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16C1EE3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8DBC131"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118F4427"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r>
      <w:tr w:rsidR="000E58AD" w:rsidRPr="000E58AD" w14:paraId="43BBEDDE" w14:textId="77777777" w:rsidTr="000E58AD">
        <w:trPr>
          <w:gridAfter w:val="1"/>
          <w:wAfter w:w="8" w:type="dxa"/>
          <w:trHeight w:val="273"/>
        </w:trPr>
        <w:tc>
          <w:tcPr>
            <w:tcW w:w="2977" w:type="dxa"/>
            <w:tcBorders>
              <w:top w:val="single" w:sz="4" w:space="0" w:color="auto"/>
              <w:left w:val="single" w:sz="4" w:space="0" w:color="auto"/>
              <w:bottom w:val="single" w:sz="4" w:space="0" w:color="auto"/>
              <w:right w:val="single" w:sz="4" w:space="0" w:color="auto"/>
            </w:tcBorders>
            <w:hideMark/>
          </w:tcPr>
          <w:p w14:paraId="7E4276F1"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Математика и информатика</w:t>
            </w:r>
          </w:p>
        </w:tc>
        <w:tc>
          <w:tcPr>
            <w:tcW w:w="3545" w:type="dxa"/>
            <w:tcBorders>
              <w:top w:val="single" w:sz="4" w:space="0" w:color="auto"/>
              <w:left w:val="single" w:sz="4" w:space="0" w:color="auto"/>
              <w:bottom w:val="single" w:sz="4" w:space="0" w:color="auto"/>
              <w:right w:val="single" w:sz="4" w:space="0" w:color="auto"/>
            </w:tcBorders>
            <w:hideMark/>
          </w:tcPr>
          <w:p w14:paraId="56DA086A"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Математика</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581B6EF"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4</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C539BEE"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E91E0A4"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4</w:t>
            </w:r>
          </w:p>
        </w:tc>
        <w:tc>
          <w:tcPr>
            <w:tcW w:w="709" w:type="dxa"/>
            <w:tcBorders>
              <w:top w:val="single" w:sz="4" w:space="0" w:color="auto"/>
              <w:left w:val="single" w:sz="4" w:space="0" w:color="auto"/>
              <w:bottom w:val="single" w:sz="4" w:space="0" w:color="auto"/>
              <w:right w:val="single" w:sz="4" w:space="0" w:color="auto"/>
            </w:tcBorders>
            <w:hideMark/>
          </w:tcPr>
          <w:p w14:paraId="0D63ABA1"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4</w:t>
            </w:r>
          </w:p>
        </w:tc>
      </w:tr>
      <w:tr w:rsidR="000E58AD" w:rsidRPr="000E58AD" w14:paraId="70F1CFC9" w14:textId="77777777" w:rsidTr="000E58AD">
        <w:trPr>
          <w:gridAfter w:val="1"/>
          <w:wAfter w:w="8" w:type="dxa"/>
          <w:trHeight w:val="349"/>
        </w:trPr>
        <w:tc>
          <w:tcPr>
            <w:tcW w:w="2977" w:type="dxa"/>
            <w:tcBorders>
              <w:top w:val="single" w:sz="4" w:space="0" w:color="auto"/>
              <w:left w:val="single" w:sz="4" w:space="0" w:color="auto"/>
              <w:bottom w:val="single" w:sz="4" w:space="0" w:color="auto"/>
              <w:right w:val="single" w:sz="4" w:space="0" w:color="auto"/>
            </w:tcBorders>
            <w:hideMark/>
          </w:tcPr>
          <w:p w14:paraId="1BA14833"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 xml:space="preserve">Обществознание и естествознание </w:t>
            </w:r>
          </w:p>
        </w:tc>
        <w:tc>
          <w:tcPr>
            <w:tcW w:w="3545" w:type="dxa"/>
            <w:tcBorders>
              <w:top w:val="single" w:sz="4" w:space="0" w:color="auto"/>
              <w:left w:val="single" w:sz="4" w:space="0" w:color="auto"/>
              <w:bottom w:val="single" w:sz="4" w:space="0" w:color="auto"/>
              <w:right w:val="single" w:sz="4" w:space="0" w:color="auto"/>
            </w:tcBorders>
            <w:hideMark/>
          </w:tcPr>
          <w:p w14:paraId="155B8B3F"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Окружающий мир</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3F9A4A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4B2DD64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881821C"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5B6947BC"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r>
      <w:tr w:rsidR="000E58AD" w:rsidRPr="000E58AD" w14:paraId="6126F63E" w14:textId="77777777" w:rsidTr="000E58AD">
        <w:trPr>
          <w:gridAfter w:val="1"/>
          <w:wAfter w:w="8" w:type="dxa"/>
          <w:trHeight w:val="630"/>
        </w:trPr>
        <w:tc>
          <w:tcPr>
            <w:tcW w:w="2977" w:type="dxa"/>
            <w:tcBorders>
              <w:top w:val="single" w:sz="4" w:space="0" w:color="auto"/>
              <w:left w:val="single" w:sz="4" w:space="0" w:color="auto"/>
              <w:bottom w:val="single" w:sz="4" w:space="0" w:color="auto"/>
              <w:right w:val="single" w:sz="4" w:space="0" w:color="auto"/>
            </w:tcBorders>
            <w:hideMark/>
          </w:tcPr>
          <w:p w14:paraId="07BD3FB8"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Основы религиозных культур и светской этики</w:t>
            </w:r>
          </w:p>
        </w:tc>
        <w:tc>
          <w:tcPr>
            <w:tcW w:w="3545" w:type="dxa"/>
            <w:tcBorders>
              <w:top w:val="single" w:sz="4" w:space="0" w:color="auto"/>
              <w:left w:val="single" w:sz="4" w:space="0" w:color="auto"/>
              <w:bottom w:val="single" w:sz="4" w:space="0" w:color="auto"/>
              <w:right w:val="single" w:sz="4" w:space="0" w:color="auto"/>
            </w:tcBorders>
            <w:hideMark/>
          </w:tcPr>
          <w:p w14:paraId="02422654"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Основы религиозных культур и светской этики</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EC505A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775FCA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7469A917"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hideMark/>
          </w:tcPr>
          <w:p w14:paraId="1488DA2F"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r>
      <w:tr w:rsidR="000E58AD" w:rsidRPr="000E58AD" w14:paraId="7DF73A6C" w14:textId="77777777" w:rsidTr="000E58AD">
        <w:trPr>
          <w:gridAfter w:val="1"/>
          <w:wAfter w:w="8" w:type="dxa"/>
          <w:trHeight w:val="190"/>
        </w:trPr>
        <w:tc>
          <w:tcPr>
            <w:tcW w:w="2977" w:type="dxa"/>
            <w:vMerge w:val="restart"/>
            <w:tcBorders>
              <w:top w:val="single" w:sz="4" w:space="0" w:color="auto"/>
              <w:left w:val="single" w:sz="4" w:space="0" w:color="auto"/>
              <w:bottom w:val="single" w:sz="4" w:space="0" w:color="auto"/>
              <w:right w:val="single" w:sz="4" w:space="0" w:color="auto"/>
            </w:tcBorders>
            <w:hideMark/>
          </w:tcPr>
          <w:p w14:paraId="2EC19911"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Искусство</w:t>
            </w:r>
          </w:p>
        </w:tc>
        <w:tc>
          <w:tcPr>
            <w:tcW w:w="3545" w:type="dxa"/>
            <w:tcBorders>
              <w:top w:val="single" w:sz="4" w:space="0" w:color="auto"/>
              <w:left w:val="single" w:sz="4" w:space="0" w:color="auto"/>
              <w:bottom w:val="single" w:sz="4" w:space="0" w:color="auto"/>
              <w:right w:val="single" w:sz="4" w:space="0" w:color="auto"/>
            </w:tcBorders>
          </w:tcPr>
          <w:p w14:paraId="5419F445"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Музыка</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2BCE5C5"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3C75CDB"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242106F"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2B7D38C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r>
      <w:tr w:rsidR="000E58AD" w:rsidRPr="000E58AD" w14:paraId="021DC36C" w14:textId="77777777" w:rsidTr="000E58AD">
        <w:trPr>
          <w:gridAfter w:val="1"/>
          <w:wAfter w:w="8" w:type="dxa"/>
          <w:trHeight w:val="104"/>
        </w:trPr>
        <w:tc>
          <w:tcPr>
            <w:tcW w:w="2977" w:type="dxa"/>
            <w:vMerge/>
            <w:tcBorders>
              <w:top w:val="single" w:sz="4" w:space="0" w:color="auto"/>
              <w:left w:val="single" w:sz="4" w:space="0" w:color="auto"/>
              <w:bottom w:val="single" w:sz="4" w:space="0" w:color="auto"/>
              <w:right w:val="single" w:sz="4" w:space="0" w:color="auto"/>
            </w:tcBorders>
            <w:vAlign w:val="center"/>
            <w:hideMark/>
          </w:tcPr>
          <w:p w14:paraId="10893A2C" w14:textId="77777777" w:rsidR="000E58AD" w:rsidRPr="000E58AD" w:rsidRDefault="000E58AD" w:rsidP="000E58AD">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hideMark/>
          </w:tcPr>
          <w:p w14:paraId="7B89640D"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Изобразительное искусство</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60D03E28"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2FED730D"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4363907D"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5DAAF249"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r>
      <w:tr w:rsidR="000E58AD" w:rsidRPr="000E58AD" w14:paraId="7D3968C6" w14:textId="77777777" w:rsidTr="000E58AD">
        <w:trPr>
          <w:gridAfter w:val="1"/>
          <w:wAfter w:w="8" w:type="dxa"/>
          <w:trHeight w:val="162"/>
        </w:trPr>
        <w:tc>
          <w:tcPr>
            <w:tcW w:w="2977" w:type="dxa"/>
            <w:tcBorders>
              <w:top w:val="single" w:sz="4" w:space="0" w:color="auto"/>
              <w:left w:val="single" w:sz="4" w:space="0" w:color="auto"/>
              <w:bottom w:val="single" w:sz="4" w:space="0" w:color="auto"/>
              <w:right w:val="single" w:sz="4" w:space="0" w:color="auto"/>
            </w:tcBorders>
            <w:hideMark/>
          </w:tcPr>
          <w:p w14:paraId="4ADEC519"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Технология</w:t>
            </w:r>
          </w:p>
        </w:tc>
        <w:tc>
          <w:tcPr>
            <w:tcW w:w="3545" w:type="dxa"/>
            <w:tcBorders>
              <w:top w:val="single" w:sz="4" w:space="0" w:color="auto"/>
              <w:left w:val="single" w:sz="4" w:space="0" w:color="auto"/>
              <w:bottom w:val="single" w:sz="4" w:space="0" w:color="auto"/>
              <w:right w:val="single" w:sz="4" w:space="0" w:color="auto"/>
            </w:tcBorders>
            <w:hideMark/>
          </w:tcPr>
          <w:p w14:paraId="5F3C3922"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Calibri" w:hAnsi="Times New Roman" w:cs="Times New Roman"/>
                <w:color w:val="auto"/>
                <w:kern w:val="0"/>
                <w:sz w:val="24"/>
                <w:szCs w:val="24"/>
              </w:rPr>
              <w:t>Труд (технология)</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468B128"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5F612345"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C9302CE"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14:paraId="1EDF7287"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r>
      <w:tr w:rsidR="000E58AD" w:rsidRPr="000E58AD" w14:paraId="4A255289" w14:textId="77777777" w:rsidTr="000E58AD">
        <w:trPr>
          <w:gridAfter w:val="1"/>
          <w:wAfter w:w="8" w:type="dxa"/>
          <w:trHeight w:val="162"/>
        </w:trPr>
        <w:tc>
          <w:tcPr>
            <w:tcW w:w="2977" w:type="dxa"/>
            <w:tcBorders>
              <w:top w:val="single" w:sz="4" w:space="0" w:color="auto"/>
              <w:left w:val="single" w:sz="4" w:space="0" w:color="auto"/>
              <w:bottom w:val="single" w:sz="4" w:space="0" w:color="auto"/>
              <w:right w:val="single" w:sz="4" w:space="0" w:color="auto"/>
            </w:tcBorders>
            <w:hideMark/>
          </w:tcPr>
          <w:p w14:paraId="1E757BED"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Физическая культура</w:t>
            </w:r>
          </w:p>
        </w:tc>
        <w:tc>
          <w:tcPr>
            <w:tcW w:w="3545" w:type="dxa"/>
            <w:tcBorders>
              <w:top w:val="single" w:sz="4" w:space="0" w:color="auto"/>
              <w:left w:val="single" w:sz="4" w:space="0" w:color="auto"/>
              <w:bottom w:val="single" w:sz="4" w:space="0" w:color="auto"/>
              <w:right w:val="single" w:sz="4" w:space="0" w:color="auto"/>
            </w:tcBorders>
            <w:hideMark/>
          </w:tcPr>
          <w:p w14:paraId="1C2000A7"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Физическая культура</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12C5BA1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3</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46800F3E"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9D59B09"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hideMark/>
          </w:tcPr>
          <w:p w14:paraId="52A9761F"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r>
      <w:tr w:rsidR="000E58AD" w:rsidRPr="000E58AD" w14:paraId="2EF7B049" w14:textId="77777777" w:rsidTr="000E58AD">
        <w:trPr>
          <w:gridAfter w:val="1"/>
          <w:wAfter w:w="8" w:type="dxa"/>
          <w:trHeight w:val="269"/>
        </w:trPr>
        <w:tc>
          <w:tcPr>
            <w:tcW w:w="6522" w:type="dxa"/>
            <w:gridSpan w:val="2"/>
            <w:tcBorders>
              <w:top w:val="single" w:sz="4" w:space="0" w:color="auto"/>
              <w:left w:val="single" w:sz="4" w:space="0" w:color="auto"/>
              <w:bottom w:val="single" w:sz="4" w:space="0" w:color="auto"/>
              <w:right w:val="single" w:sz="4" w:space="0" w:color="auto"/>
            </w:tcBorders>
          </w:tcPr>
          <w:p w14:paraId="1D0A3085" w14:textId="1221156A" w:rsidR="000E58AD" w:rsidRPr="000E58AD" w:rsidRDefault="000E58AD" w:rsidP="000E58AD">
            <w:pPr>
              <w:shd w:val="clear" w:color="auto" w:fill="FFFFFF"/>
              <w:suppressAutoHyphens w:val="0"/>
              <w:spacing w:after="0" w:line="240" w:lineRule="auto"/>
              <w:rPr>
                <w:rFonts w:ascii="Times New Roman" w:eastAsia="Calibri" w:hAnsi="Times New Roman" w:cs="Times New Roman"/>
                <w:color w:val="auto"/>
                <w:kern w:val="0"/>
                <w:sz w:val="24"/>
                <w:szCs w:val="24"/>
              </w:rPr>
            </w:pPr>
            <w:r w:rsidRPr="000E58AD">
              <w:rPr>
                <w:rFonts w:ascii="Times New Roman" w:eastAsia="Times New Roman" w:hAnsi="Times New Roman" w:cs="Times New Roman"/>
                <w:b/>
                <w:i/>
                <w:iCs/>
                <w:color w:val="auto"/>
                <w:kern w:val="0"/>
                <w:sz w:val="24"/>
                <w:szCs w:val="24"/>
              </w:rPr>
              <w:t>Часть, формируемая участниками образовательных отношений</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F427E6"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3AB6444"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326A0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56199861"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0</w:t>
            </w:r>
          </w:p>
        </w:tc>
      </w:tr>
      <w:tr w:rsidR="000E58AD" w:rsidRPr="000E58AD" w14:paraId="0155D8EA" w14:textId="77777777" w:rsidTr="000E58AD">
        <w:trPr>
          <w:gridAfter w:val="1"/>
          <w:wAfter w:w="8" w:type="dxa"/>
          <w:trHeight w:val="162"/>
        </w:trPr>
        <w:tc>
          <w:tcPr>
            <w:tcW w:w="6522" w:type="dxa"/>
            <w:gridSpan w:val="2"/>
            <w:tcBorders>
              <w:top w:val="single" w:sz="4" w:space="0" w:color="auto"/>
              <w:left w:val="single" w:sz="4" w:space="0" w:color="auto"/>
              <w:bottom w:val="single" w:sz="4" w:space="0" w:color="auto"/>
              <w:right w:val="single" w:sz="4" w:space="0" w:color="auto"/>
            </w:tcBorders>
            <w:hideMark/>
          </w:tcPr>
          <w:p w14:paraId="6F329B56" w14:textId="77777777" w:rsidR="000E58AD" w:rsidRPr="000E58AD" w:rsidRDefault="000E58AD" w:rsidP="000E58AD">
            <w:pPr>
              <w:suppressAutoHyphens w:val="0"/>
              <w:spacing w:after="0" w:line="240" w:lineRule="auto"/>
              <w:ind w:firstLine="34"/>
              <w:jc w:val="both"/>
              <w:rPr>
                <w:rFonts w:ascii="Times New Roman" w:eastAsia="Times New Roman" w:hAnsi="Times New Roman" w:cs="Times New Roman"/>
                <w:b/>
                <w:color w:val="auto"/>
                <w:kern w:val="0"/>
                <w:sz w:val="24"/>
                <w:szCs w:val="24"/>
                <w:lang w:eastAsia="ru-RU"/>
              </w:rPr>
            </w:pPr>
            <w:r w:rsidRPr="000E58AD">
              <w:rPr>
                <w:rFonts w:ascii="Times New Roman" w:eastAsia="Calibri" w:hAnsi="Times New Roman" w:cs="Times New Roman"/>
                <w:color w:val="auto"/>
                <w:kern w:val="0"/>
                <w:sz w:val="24"/>
                <w:szCs w:val="24"/>
              </w:rPr>
              <w:t>ИТОГО недельная нагрузка</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037E22A3"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19038C60"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382D0B74"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hideMark/>
          </w:tcPr>
          <w:p w14:paraId="331D2D0B"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23</w:t>
            </w:r>
          </w:p>
        </w:tc>
      </w:tr>
      <w:tr w:rsidR="000E58AD" w:rsidRPr="000E58AD" w14:paraId="3041C453" w14:textId="77777777" w:rsidTr="000E58AD">
        <w:trPr>
          <w:gridAfter w:val="1"/>
          <w:wAfter w:w="8" w:type="dxa"/>
          <w:trHeight w:val="162"/>
        </w:trPr>
        <w:tc>
          <w:tcPr>
            <w:tcW w:w="6522" w:type="dxa"/>
            <w:gridSpan w:val="2"/>
            <w:tcBorders>
              <w:top w:val="single" w:sz="4" w:space="0" w:color="auto"/>
              <w:left w:val="single" w:sz="4" w:space="0" w:color="auto"/>
              <w:bottom w:val="single" w:sz="4" w:space="0" w:color="auto"/>
              <w:right w:val="single" w:sz="4" w:space="0" w:color="auto"/>
            </w:tcBorders>
            <w:hideMark/>
          </w:tcPr>
          <w:p w14:paraId="556F3B49"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 xml:space="preserve">Максимально допустимая аудиторная учебная нагрузка при 5-и дневной учебной неделе </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274234CA"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21</w:t>
            </w:r>
          </w:p>
        </w:tc>
        <w:tc>
          <w:tcPr>
            <w:tcW w:w="708" w:type="dxa"/>
            <w:tcBorders>
              <w:top w:val="single" w:sz="4" w:space="0" w:color="auto"/>
              <w:left w:val="single" w:sz="4" w:space="0" w:color="auto"/>
              <w:bottom w:val="single" w:sz="4" w:space="0" w:color="auto"/>
              <w:right w:val="single" w:sz="4" w:space="0" w:color="auto"/>
            </w:tcBorders>
            <w:shd w:val="clear" w:color="auto" w:fill="FFFFFF"/>
            <w:hideMark/>
          </w:tcPr>
          <w:p w14:paraId="31F00373"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14:paraId="5FC112FD"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23</w:t>
            </w:r>
          </w:p>
        </w:tc>
        <w:tc>
          <w:tcPr>
            <w:tcW w:w="709" w:type="dxa"/>
            <w:tcBorders>
              <w:top w:val="single" w:sz="4" w:space="0" w:color="auto"/>
              <w:left w:val="single" w:sz="4" w:space="0" w:color="auto"/>
              <w:bottom w:val="single" w:sz="4" w:space="0" w:color="auto"/>
              <w:right w:val="single" w:sz="4" w:space="0" w:color="auto"/>
            </w:tcBorders>
            <w:hideMark/>
          </w:tcPr>
          <w:p w14:paraId="0D02674E"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23</w:t>
            </w:r>
          </w:p>
        </w:tc>
      </w:tr>
      <w:tr w:rsidR="000E58AD" w:rsidRPr="000E58AD" w14:paraId="3D0024EF" w14:textId="77777777" w:rsidTr="000E58AD">
        <w:trPr>
          <w:gridAfter w:val="1"/>
          <w:wAfter w:w="8" w:type="dxa"/>
          <w:trHeight w:val="162"/>
        </w:trPr>
        <w:tc>
          <w:tcPr>
            <w:tcW w:w="6522" w:type="dxa"/>
            <w:gridSpan w:val="2"/>
            <w:tcBorders>
              <w:top w:val="single" w:sz="4" w:space="0" w:color="auto"/>
              <w:left w:val="single" w:sz="4" w:space="0" w:color="auto"/>
              <w:bottom w:val="single" w:sz="4" w:space="0" w:color="auto"/>
              <w:right w:val="single" w:sz="4" w:space="0" w:color="auto"/>
            </w:tcBorders>
          </w:tcPr>
          <w:p w14:paraId="66156557" w14:textId="77777777" w:rsidR="000E58AD" w:rsidRPr="000E58AD" w:rsidRDefault="000E58AD" w:rsidP="000E58AD">
            <w:pPr>
              <w:suppressAutoHyphens w:val="0"/>
              <w:spacing w:after="0" w:line="240" w:lineRule="auto"/>
              <w:ind w:firstLine="34"/>
              <w:jc w:val="both"/>
              <w:rPr>
                <w:rFonts w:ascii="Times New Roman" w:eastAsia="Times New Roman" w:hAnsi="Times New Roman" w:cs="Times New Roman"/>
                <w:color w:val="auto"/>
                <w:kern w:val="0"/>
                <w:sz w:val="24"/>
                <w:szCs w:val="24"/>
                <w:lang w:eastAsia="ru-RU"/>
              </w:rPr>
            </w:pPr>
            <w:r w:rsidRPr="000E58AD">
              <w:rPr>
                <w:rFonts w:ascii="Times New Roman" w:eastAsia="Calibri" w:hAnsi="Times New Roman" w:cs="Times New Roman"/>
                <w:b/>
                <w:color w:val="auto"/>
                <w:kern w:val="0"/>
                <w:sz w:val="24"/>
                <w:shd w:val="clear" w:color="auto" w:fill="FFFFFF"/>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DDD957E"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BCE947"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24E0EDA"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10</w:t>
            </w:r>
          </w:p>
        </w:tc>
        <w:tc>
          <w:tcPr>
            <w:tcW w:w="709" w:type="dxa"/>
            <w:tcBorders>
              <w:top w:val="single" w:sz="4" w:space="0" w:color="auto"/>
              <w:left w:val="single" w:sz="4" w:space="0" w:color="auto"/>
              <w:bottom w:val="single" w:sz="4" w:space="0" w:color="auto"/>
              <w:right w:val="single" w:sz="4" w:space="0" w:color="auto"/>
            </w:tcBorders>
          </w:tcPr>
          <w:p w14:paraId="279C94AB"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10</w:t>
            </w:r>
          </w:p>
        </w:tc>
      </w:tr>
      <w:tr w:rsidR="000E58AD" w:rsidRPr="000E58AD" w14:paraId="76EC41AD" w14:textId="77777777" w:rsidTr="000E58AD">
        <w:trPr>
          <w:gridAfter w:val="1"/>
          <w:wAfter w:w="8" w:type="dxa"/>
          <w:trHeight w:val="162"/>
        </w:trPr>
        <w:tc>
          <w:tcPr>
            <w:tcW w:w="6522" w:type="dxa"/>
            <w:gridSpan w:val="2"/>
            <w:tcBorders>
              <w:top w:val="single" w:sz="4" w:space="0" w:color="auto"/>
              <w:left w:val="single" w:sz="4" w:space="0" w:color="auto"/>
              <w:bottom w:val="single" w:sz="4" w:space="0" w:color="auto"/>
              <w:right w:val="single" w:sz="4" w:space="0" w:color="auto"/>
            </w:tcBorders>
          </w:tcPr>
          <w:p w14:paraId="4995C33C"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 xml:space="preserve">Коррекционно-развивающие </w:t>
            </w:r>
            <w:r w:rsidRPr="000E58AD">
              <w:rPr>
                <w:rFonts w:ascii="Times New Roman" w:eastAsia="Times New Roman" w:hAnsi="Times New Roman" w:cs="Times New Roman"/>
                <w:color w:val="auto"/>
                <w:kern w:val="0"/>
                <w:sz w:val="24"/>
                <w:szCs w:val="24"/>
              </w:rPr>
              <w:t>область</w:t>
            </w:r>
            <w:r w:rsidRPr="000E58AD">
              <w:rPr>
                <w:rFonts w:ascii="Times New Roman" w:eastAsia="Times New Roman" w:hAnsi="Times New Roman" w:cs="Times New Roman"/>
                <w:color w:val="auto"/>
                <w:kern w:val="0"/>
                <w:sz w:val="24"/>
                <w:szCs w:val="24"/>
                <w:lang w:eastAsia="ru-RU"/>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16FA98B"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3C7FDAF"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A5BE14A"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14:paraId="21DEAEFF"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r>
      <w:tr w:rsidR="000E58AD" w:rsidRPr="000E58AD" w14:paraId="5F9CAF03" w14:textId="77777777" w:rsidTr="000E58AD">
        <w:trPr>
          <w:gridAfter w:val="1"/>
          <w:wAfter w:w="8" w:type="dxa"/>
          <w:trHeight w:val="162"/>
        </w:trPr>
        <w:tc>
          <w:tcPr>
            <w:tcW w:w="6522" w:type="dxa"/>
            <w:gridSpan w:val="2"/>
            <w:tcBorders>
              <w:top w:val="single" w:sz="4" w:space="0" w:color="auto"/>
              <w:left w:val="single" w:sz="4" w:space="0" w:color="auto"/>
              <w:bottom w:val="single" w:sz="4" w:space="0" w:color="auto"/>
              <w:right w:val="single" w:sz="4" w:space="0" w:color="auto"/>
            </w:tcBorders>
          </w:tcPr>
          <w:p w14:paraId="60A09044" w14:textId="77777777" w:rsidR="000E58AD" w:rsidRPr="000E58AD" w:rsidRDefault="000E58AD" w:rsidP="000E58AD">
            <w:pPr>
              <w:suppressAutoHyphens w:val="0"/>
              <w:spacing w:after="0" w:line="240" w:lineRule="auto"/>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 xml:space="preserve">Коррекционно-развивающие занятия </w:t>
            </w:r>
            <w:r w:rsidRPr="000E58AD">
              <w:rPr>
                <w:rFonts w:ascii="Times New Roman" w:eastAsia="Calibri" w:hAnsi="Times New Roman" w:cs="Times New Roman"/>
                <w:color w:val="auto"/>
                <w:kern w:val="0"/>
                <w:sz w:val="24"/>
                <w:szCs w:val="24"/>
              </w:rPr>
              <w:t>с психологом</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ACB7BD0"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B599EBF"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highlight w:val="yellow"/>
                <w:lang w:eastAsia="ru-RU"/>
              </w:rPr>
            </w:pPr>
            <w:r w:rsidRPr="000E58AD">
              <w:rPr>
                <w:rFonts w:ascii="Times New Roman" w:eastAsia="Times New Roman" w:hAnsi="Times New Roman" w:cs="Times New Roman"/>
                <w:color w:val="auto"/>
                <w:kern w:val="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82BEA76"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c>
          <w:tcPr>
            <w:tcW w:w="709" w:type="dxa"/>
            <w:tcBorders>
              <w:top w:val="single" w:sz="4" w:space="0" w:color="auto"/>
              <w:left w:val="single" w:sz="4" w:space="0" w:color="auto"/>
              <w:bottom w:val="single" w:sz="4" w:space="0" w:color="auto"/>
              <w:right w:val="single" w:sz="4" w:space="0" w:color="auto"/>
            </w:tcBorders>
          </w:tcPr>
          <w:p w14:paraId="47CEB258"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2</w:t>
            </w:r>
          </w:p>
        </w:tc>
      </w:tr>
      <w:tr w:rsidR="000E58AD" w:rsidRPr="000E58AD" w14:paraId="57DC934E" w14:textId="77777777" w:rsidTr="000E58AD">
        <w:trPr>
          <w:gridAfter w:val="1"/>
          <w:wAfter w:w="8" w:type="dxa"/>
          <w:trHeight w:val="162"/>
        </w:trPr>
        <w:tc>
          <w:tcPr>
            <w:tcW w:w="2977" w:type="dxa"/>
            <w:vMerge w:val="restart"/>
            <w:tcBorders>
              <w:top w:val="single" w:sz="4" w:space="0" w:color="auto"/>
              <w:left w:val="single" w:sz="4" w:space="0" w:color="auto"/>
              <w:right w:val="single" w:sz="4" w:space="0" w:color="auto"/>
            </w:tcBorders>
          </w:tcPr>
          <w:p w14:paraId="18F2E627" w14:textId="77777777" w:rsidR="000E58AD" w:rsidRPr="000E58AD" w:rsidRDefault="000E58AD" w:rsidP="000E58AD">
            <w:pPr>
              <w:suppressAutoHyphens w:val="0"/>
              <w:spacing w:after="0" w:line="240" w:lineRule="auto"/>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 xml:space="preserve">Коррекционно-развивающие занятия </w:t>
            </w:r>
            <w:r w:rsidRPr="000E58AD">
              <w:rPr>
                <w:rFonts w:ascii="Times New Roman" w:eastAsia="Calibri" w:hAnsi="Times New Roman" w:cs="Times New Roman"/>
                <w:color w:val="auto"/>
                <w:kern w:val="0"/>
                <w:sz w:val="24"/>
                <w:szCs w:val="24"/>
              </w:rPr>
              <w:t>с</w:t>
            </w:r>
            <w:r w:rsidRPr="000E58AD">
              <w:rPr>
                <w:rFonts w:eastAsia="Calibri" w:cs="Times New Roman"/>
                <w:color w:val="auto"/>
                <w:kern w:val="0"/>
                <w:sz w:val="24"/>
              </w:rPr>
              <w:t xml:space="preserve"> </w:t>
            </w:r>
            <w:r w:rsidRPr="000E58AD">
              <w:rPr>
                <w:rFonts w:ascii="Times New Roman" w:eastAsia="Calibri" w:hAnsi="Times New Roman" w:cs="Times New Roman"/>
                <w:color w:val="auto"/>
                <w:kern w:val="0"/>
                <w:sz w:val="24"/>
                <w:szCs w:val="24"/>
              </w:rPr>
              <w:t>дефектологом</w:t>
            </w:r>
          </w:p>
        </w:tc>
        <w:tc>
          <w:tcPr>
            <w:tcW w:w="3545" w:type="dxa"/>
            <w:tcBorders>
              <w:top w:val="single" w:sz="4" w:space="0" w:color="auto"/>
              <w:left w:val="single" w:sz="4" w:space="0" w:color="auto"/>
              <w:bottom w:val="single" w:sz="4" w:space="0" w:color="auto"/>
              <w:right w:val="single" w:sz="4" w:space="0" w:color="auto"/>
            </w:tcBorders>
          </w:tcPr>
          <w:p w14:paraId="39741466" w14:textId="77777777" w:rsidR="000E58AD" w:rsidRPr="000E58AD" w:rsidRDefault="000E58AD" w:rsidP="000E58AD">
            <w:pPr>
              <w:suppressAutoHyphens w:val="0"/>
              <w:spacing w:after="0" w:line="240" w:lineRule="auto"/>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Развитие речи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53F69AB"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C58C14"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19BB5A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6D93BD93"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r>
      <w:tr w:rsidR="000E58AD" w:rsidRPr="000E58AD" w14:paraId="251C420F" w14:textId="77777777" w:rsidTr="000E58AD">
        <w:trPr>
          <w:gridAfter w:val="1"/>
          <w:wAfter w:w="8" w:type="dxa"/>
          <w:trHeight w:val="162"/>
        </w:trPr>
        <w:tc>
          <w:tcPr>
            <w:tcW w:w="2977" w:type="dxa"/>
            <w:vMerge/>
            <w:tcBorders>
              <w:left w:val="single" w:sz="4" w:space="0" w:color="auto"/>
              <w:right w:val="single" w:sz="4" w:space="0" w:color="auto"/>
            </w:tcBorders>
          </w:tcPr>
          <w:p w14:paraId="440C0E8C" w14:textId="77777777" w:rsidR="000E58AD" w:rsidRPr="000E58AD" w:rsidRDefault="000E58AD" w:rsidP="000E58AD">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tcPr>
          <w:p w14:paraId="1D96EA54" w14:textId="77777777" w:rsidR="000E58AD" w:rsidRPr="000E58AD" w:rsidRDefault="000E58AD" w:rsidP="000E58AD">
            <w:pPr>
              <w:suppressAutoHyphens w:val="0"/>
              <w:spacing w:after="0" w:line="240" w:lineRule="auto"/>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Произношение</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1A84759"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C5E8F6"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6871816"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57B3BB10"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r>
      <w:tr w:rsidR="000E58AD" w:rsidRPr="000E58AD" w14:paraId="1B017D31" w14:textId="77777777" w:rsidTr="000E58AD">
        <w:trPr>
          <w:gridAfter w:val="1"/>
          <w:wAfter w:w="8" w:type="dxa"/>
          <w:trHeight w:val="162"/>
        </w:trPr>
        <w:tc>
          <w:tcPr>
            <w:tcW w:w="2977" w:type="dxa"/>
            <w:vMerge/>
            <w:tcBorders>
              <w:left w:val="single" w:sz="4" w:space="0" w:color="auto"/>
              <w:bottom w:val="single" w:sz="4" w:space="0" w:color="auto"/>
              <w:right w:val="single" w:sz="4" w:space="0" w:color="auto"/>
            </w:tcBorders>
          </w:tcPr>
          <w:p w14:paraId="481F0CD8" w14:textId="77777777" w:rsidR="000E58AD" w:rsidRPr="000E58AD" w:rsidRDefault="000E58AD" w:rsidP="000E58AD">
            <w:pPr>
              <w:suppressAutoHyphens w:val="0"/>
              <w:spacing w:after="0" w:line="240" w:lineRule="auto"/>
              <w:rPr>
                <w:rFonts w:ascii="Times New Roman" w:eastAsia="Times New Roman" w:hAnsi="Times New Roman" w:cs="Times New Roman"/>
                <w:color w:val="auto"/>
                <w:kern w:val="0"/>
                <w:sz w:val="24"/>
                <w:szCs w:val="24"/>
                <w:lang w:eastAsia="ru-RU"/>
              </w:rPr>
            </w:pPr>
          </w:p>
        </w:tc>
        <w:tc>
          <w:tcPr>
            <w:tcW w:w="3545" w:type="dxa"/>
            <w:tcBorders>
              <w:top w:val="single" w:sz="4" w:space="0" w:color="auto"/>
              <w:left w:val="single" w:sz="4" w:space="0" w:color="auto"/>
              <w:bottom w:val="single" w:sz="4" w:space="0" w:color="auto"/>
              <w:right w:val="single" w:sz="4" w:space="0" w:color="auto"/>
            </w:tcBorders>
          </w:tcPr>
          <w:p w14:paraId="6A3C9AAD" w14:textId="77777777" w:rsidR="000E58AD" w:rsidRPr="000E58AD" w:rsidRDefault="000E58AD" w:rsidP="000E58AD">
            <w:pPr>
              <w:suppressAutoHyphens w:val="0"/>
              <w:spacing w:after="0" w:line="240" w:lineRule="auto"/>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Логопедическая ритмика</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206C161"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8357A9B"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6AD7A61"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c>
          <w:tcPr>
            <w:tcW w:w="709" w:type="dxa"/>
            <w:tcBorders>
              <w:top w:val="single" w:sz="4" w:space="0" w:color="auto"/>
              <w:left w:val="single" w:sz="4" w:space="0" w:color="auto"/>
              <w:bottom w:val="single" w:sz="4" w:space="0" w:color="auto"/>
              <w:right w:val="single" w:sz="4" w:space="0" w:color="auto"/>
            </w:tcBorders>
          </w:tcPr>
          <w:p w14:paraId="083CAE90"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1</w:t>
            </w:r>
          </w:p>
        </w:tc>
      </w:tr>
      <w:tr w:rsidR="000E58AD" w:rsidRPr="000E58AD" w14:paraId="7E786FBC" w14:textId="77777777" w:rsidTr="000E58AD">
        <w:trPr>
          <w:gridAfter w:val="1"/>
          <w:wAfter w:w="8" w:type="dxa"/>
          <w:trHeight w:val="153"/>
        </w:trPr>
        <w:tc>
          <w:tcPr>
            <w:tcW w:w="6522" w:type="dxa"/>
            <w:gridSpan w:val="2"/>
            <w:tcBorders>
              <w:top w:val="single" w:sz="4" w:space="0" w:color="auto"/>
              <w:left w:val="single" w:sz="4" w:space="0" w:color="auto"/>
              <w:bottom w:val="single" w:sz="4" w:space="0" w:color="auto"/>
              <w:right w:val="single" w:sz="4" w:space="0" w:color="auto"/>
            </w:tcBorders>
          </w:tcPr>
          <w:p w14:paraId="232C8117" w14:textId="77777777" w:rsidR="000E58AD" w:rsidRPr="000E58AD" w:rsidRDefault="000E58AD" w:rsidP="000E58AD">
            <w:pPr>
              <w:suppressAutoHyphens w:val="0"/>
              <w:spacing w:after="0" w:line="240" w:lineRule="auto"/>
              <w:jc w:val="both"/>
              <w:rPr>
                <w:rFonts w:ascii="Times New Roman" w:eastAsia="Times New Roman" w:hAnsi="Times New Roman" w:cs="Times New Roman"/>
                <w:color w:val="auto"/>
                <w:kern w:val="0"/>
                <w:sz w:val="24"/>
                <w:szCs w:val="24"/>
                <w:lang w:eastAsia="ru-RU"/>
              </w:rPr>
            </w:pPr>
            <w:r w:rsidRPr="000E58AD">
              <w:rPr>
                <w:rFonts w:ascii="Times New Roman" w:eastAsia="Calibri" w:hAnsi="Times New Roman" w:cs="Times New Roman"/>
                <w:color w:val="auto"/>
                <w:kern w:val="0"/>
                <w:sz w:val="24"/>
                <w:shd w:val="clear" w:color="auto" w:fill="FFFFFF"/>
              </w:rPr>
              <w:t>Внеурочная деятельность:</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D612359"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295FEED"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F618BAA"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c>
          <w:tcPr>
            <w:tcW w:w="709" w:type="dxa"/>
            <w:tcBorders>
              <w:top w:val="single" w:sz="4" w:space="0" w:color="auto"/>
              <w:left w:val="single" w:sz="4" w:space="0" w:color="auto"/>
              <w:bottom w:val="single" w:sz="4" w:space="0" w:color="auto"/>
              <w:right w:val="single" w:sz="4" w:space="0" w:color="auto"/>
            </w:tcBorders>
          </w:tcPr>
          <w:p w14:paraId="7C37A9C2" w14:textId="77777777" w:rsidR="000E58AD" w:rsidRPr="000E58AD" w:rsidRDefault="000E58AD" w:rsidP="000E58AD">
            <w:pPr>
              <w:suppressAutoHyphens w:val="0"/>
              <w:spacing w:after="0" w:line="240" w:lineRule="auto"/>
              <w:jc w:val="center"/>
              <w:rPr>
                <w:rFonts w:ascii="Times New Roman" w:eastAsia="Times New Roman" w:hAnsi="Times New Roman" w:cs="Times New Roman"/>
                <w:color w:val="auto"/>
                <w:kern w:val="0"/>
                <w:sz w:val="24"/>
                <w:szCs w:val="24"/>
                <w:lang w:eastAsia="ru-RU"/>
              </w:rPr>
            </w:pPr>
            <w:r w:rsidRPr="000E58AD">
              <w:rPr>
                <w:rFonts w:ascii="Times New Roman" w:eastAsia="Times New Roman" w:hAnsi="Times New Roman" w:cs="Times New Roman"/>
                <w:color w:val="auto"/>
                <w:kern w:val="0"/>
                <w:sz w:val="24"/>
                <w:szCs w:val="24"/>
                <w:lang w:eastAsia="ru-RU"/>
              </w:rPr>
              <w:t>5</w:t>
            </w:r>
          </w:p>
        </w:tc>
      </w:tr>
      <w:tr w:rsidR="000E58AD" w:rsidRPr="000E58AD" w14:paraId="17F5F259" w14:textId="77777777" w:rsidTr="000E58AD">
        <w:trPr>
          <w:gridAfter w:val="1"/>
          <w:wAfter w:w="8" w:type="dxa"/>
          <w:trHeight w:val="83"/>
        </w:trPr>
        <w:tc>
          <w:tcPr>
            <w:tcW w:w="6522" w:type="dxa"/>
            <w:gridSpan w:val="2"/>
            <w:tcBorders>
              <w:top w:val="single" w:sz="4" w:space="0" w:color="auto"/>
              <w:left w:val="single" w:sz="4" w:space="0" w:color="auto"/>
              <w:bottom w:val="single" w:sz="4" w:space="0" w:color="auto"/>
              <w:right w:val="single" w:sz="4" w:space="0" w:color="auto"/>
            </w:tcBorders>
          </w:tcPr>
          <w:p w14:paraId="6D636DAA" w14:textId="77777777" w:rsidR="000E58AD" w:rsidRPr="000E58AD" w:rsidRDefault="000E58AD" w:rsidP="000E58AD">
            <w:pPr>
              <w:suppressAutoHyphens w:val="0"/>
              <w:spacing w:after="0" w:line="240" w:lineRule="auto"/>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 xml:space="preserve">«Разговоры о </w:t>
            </w:r>
            <w:proofErr w:type="gramStart"/>
            <w:r w:rsidRPr="000E58AD">
              <w:rPr>
                <w:rFonts w:ascii="Times New Roman" w:eastAsia="Calibri" w:hAnsi="Times New Roman" w:cs="Times New Roman"/>
                <w:color w:val="auto"/>
                <w:kern w:val="0"/>
                <w:sz w:val="24"/>
                <w:szCs w:val="28"/>
              </w:rPr>
              <w:t>важном</w:t>
            </w:r>
            <w:proofErr w:type="gramEnd"/>
            <w:r w:rsidRPr="000E58AD">
              <w:rPr>
                <w:rFonts w:ascii="Times New Roman" w:eastAsia="Calibri" w:hAnsi="Times New Roman" w:cs="Times New Roman"/>
                <w:color w:val="auto"/>
                <w:kern w:val="0"/>
                <w:sz w:val="24"/>
                <w:szCs w:val="28"/>
              </w:rPr>
              <w:t>»</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A730207"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9219657"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2891729B"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tcPr>
          <w:p w14:paraId="6EE66678"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r>
      <w:tr w:rsidR="000E58AD" w:rsidRPr="000E58AD" w14:paraId="263952A3" w14:textId="77777777" w:rsidTr="000E58AD">
        <w:trPr>
          <w:gridAfter w:val="1"/>
          <w:wAfter w:w="8" w:type="dxa"/>
          <w:trHeight w:val="83"/>
        </w:trPr>
        <w:tc>
          <w:tcPr>
            <w:tcW w:w="6522" w:type="dxa"/>
            <w:gridSpan w:val="2"/>
            <w:tcBorders>
              <w:top w:val="single" w:sz="4" w:space="0" w:color="auto"/>
              <w:left w:val="single" w:sz="4" w:space="0" w:color="auto"/>
              <w:bottom w:val="single" w:sz="4" w:space="0" w:color="auto"/>
              <w:right w:val="single" w:sz="4" w:space="0" w:color="auto"/>
            </w:tcBorders>
          </w:tcPr>
          <w:p w14:paraId="515EF169" w14:textId="77777777" w:rsidR="000E58AD" w:rsidRPr="000E58AD" w:rsidRDefault="000E58AD" w:rsidP="000E58AD">
            <w:pPr>
              <w:suppressAutoHyphens w:val="0"/>
              <w:spacing w:after="0" w:line="240" w:lineRule="auto"/>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«Орлята России»</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42602202"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D0590E6"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94B027"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tcPr>
          <w:p w14:paraId="3836B7E3"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r>
      <w:tr w:rsidR="000E58AD" w:rsidRPr="000E58AD" w14:paraId="6526AF6D" w14:textId="77777777" w:rsidTr="000E58AD">
        <w:trPr>
          <w:gridAfter w:val="1"/>
          <w:wAfter w:w="8" w:type="dxa"/>
          <w:trHeight w:val="191"/>
        </w:trPr>
        <w:tc>
          <w:tcPr>
            <w:tcW w:w="6522" w:type="dxa"/>
            <w:gridSpan w:val="2"/>
            <w:tcBorders>
              <w:top w:val="single" w:sz="4" w:space="0" w:color="auto"/>
              <w:left w:val="single" w:sz="4" w:space="0" w:color="auto"/>
              <w:bottom w:val="single" w:sz="4" w:space="0" w:color="auto"/>
              <w:right w:val="single" w:sz="4" w:space="0" w:color="auto"/>
            </w:tcBorders>
          </w:tcPr>
          <w:p w14:paraId="00240286" w14:textId="77777777" w:rsidR="000E58AD" w:rsidRPr="000E58AD" w:rsidRDefault="000E58AD" w:rsidP="000E58AD">
            <w:pPr>
              <w:suppressAutoHyphens w:val="0"/>
              <w:spacing w:after="0" w:line="240" w:lineRule="auto"/>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Функциональная грамотность "Читаем, считаем, думаем"</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08170DA"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0D30815"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3AE9C7E9"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tcPr>
          <w:p w14:paraId="35A7103C"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r>
      <w:tr w:rsidR="000E58AD" w:rsidRPr="000E58AD" w14:paraId="70EAE73A" w14:textId="77777777" w:rsidTr="000E58AD">
        <w:trPr>
          <w:gridAfter w:val="1"/>
          <w:wAfter w:w="8" w:type="dxa"/>
          <w:trHeight w:val="182"/>
        </w:trPr>
        <w:tc>
          <w:tcPr>
            <w:tcW w:w="6522" w:type="dxa"/>
            <w:gridSpan w:val="2"/>
            <w:tcBorders>
              <w:top w:val="single" w:sz="4" w:space="0" w:color="auto"/>
              <w:left w:val="single" w:sz="4" w:space="0" w:color="auto"/>
              <w:bottom w:val="single" w:sz="4" w:space="0" w:color="auto"/>
              <w:right w:val="single" w:sz="4" w:space="0" w:color="auto"/>
            </w:tcBorders>
          </w:tcPr>
          <w:p w14:paraId="1824DC71" w14:textId="77777777" w:rsidR="000E58AD" w:rsidRPr="000E58AD" w:rsidRDefault="000E58AD" w:rsidP="000E58AD">
            <w:pPr>
              <w:suppressAutoHyphens w:val="0"/>
              <w:spacing w:after="0" w:line="240" w:lineRule="auto"/>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 xml:space="preserve">«Профориентация» </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5929877B"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93F6EE0"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018D3E27"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tcPr>
          <w:p w14:paraId="2296092E"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r>
      <w:tr w:rsidR="000E58AD" w:rsidRPr="000E58AD" w14:paraId="0D39D07A" w14:textId="77777777" w:rsidTr="000E58AD">
        <w:trPr>
          <w:gridAfter w:val="1"/>
          <w:wAfter w:w="8" w:type="dxa"/>
          <w:trHeight w:val="185"/>
        </w:trPr>
        <w:tc>
          <w:tcPr>
            <w:tcW w:w="6522" w:type="dxa"/>
            <w:gridSpan w:val="2"/>
            <w:tcBorders>
              <w:top w:val="single" w:sz="4" w:space="0" w:color="auto"/>
              <w:left w:val="single" w:sz="4" w:space="0" w:color="auto"/>
              <w:bottom w:val="single" w:sz="4" w:space="0" w:color="auto"/>
              <w:right w:val="single" w:sz="4" w:space="0" w:color="auto"/>
            </w:tcBorders>
          </w:tcPr>
          <w:p w14:paraId="7EB58647" w14:textId="77777777" w:rsidR="000E58AD" w:rsidRPr="000E58AD" w:rsidRDefault="000E58AD" w:rsidP="000E58AD">
            <w:pPr>
              <w:suppressAutoHyphens w:val="0"/>
              <w:spacing w:after="0" w:line="240" w:lineRule="auto"/>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«Подвижные игры»</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14ED5119"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F4CF6EF"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shd w:val="clear" w:color="auto" w:fill="FFFFFF"/>
          </w:tcPr>
          <w:p w14:paraId="76AA1A45"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c>
          <w:tcPr>
            <w:tcW w:w="709" w:type="dxa"/>
            <w:tcBorders>
              <w:top w:val="single" w:sz="4" w:space="0" w:color="auto"/>
              <w:left w:val="single" w:sz="4" w:space="0" w:color="auto"/>
              <w:bottom w:val="single" w:sz="4" w:space="0" w:color="auto"/>
              <w:right w:val="single" w:sz="4" w:space="0" w:color="auto"/>
            </w:tcBorders>
          </w:tcPr>
          <w:p w14:paraId="76BEB52F" w14:textId="77777777" w:rsidR="000E58AD" w:rsidRPr="000E58AD" w:rsidRDefault="000E58AD" w:rsidP="000E58AD">
            <w:pPr>
              <w:suppressAutoHyphens w:val="0"/>
              <w:spacing w:after="0" w:line="240" w:lineRule="auto"/>
              <w:jc w:val="center"/>
              <w:rPr>
                <w:rFonts w:ascii="Times New Roman" w:eastAsia="Calibri" w:hAnsi="Times New Roman" w:cs="Times New Roman"/>
                <w:color w:val="auto"/>
                <w:kern w:val="0"/>
                <w:sz w:val="24"/>
                <w:szCs w:val="28"/>
              </w:rPr>
            </w:pPr>
            <w:r w:rsidRPr="000E58AD">
              <w:rPr>
                <w:rFonts w:ascii="Times New Roman" w:eastAsia="Calibri" w:hAnsi="Times New Roman" w:cs="Times New Roman"/>
                <w:color w:val="auto"/>
                <w:kern w:val="0"/>
                <w:sz w:val="24"/>
                <w:szCs w:val="28"/>
              </w:rPr>
              <w:t>1</w:t>
            </w:r>
          </w:p>
        </w:tc>
      </w:tr>
    </w:tbl>
    <w:p w14:paraId="67A4681A" w14:textId="77777777" w:rsidR="00F34436" w:rsidRDefault="00FB065A" w:rsidP="006F3AC6">
      <w:pPr>
        <w:tabs>
          <w:tab w:val="left" w:pos="0"/>
          <w:tab w:val="right" w:leader="dot" w:pos="9639"/>
        </w:tabs>
        <w:spacing w:before="120" w:after="120" w:line="240" w:lineRule="auto"/>
        <w:jc w:val="center"/>
        <w:outlineLvl w:val="2"/>
        <w:rPr>
          <w:rFonts w:ascii="Times New Roman" w:hAnsi="Times New Roman" w:cs="Times New Roman"/>
          <w:b/>
          <w:color w:val="auto"/>
          <w:sz w:val="28"/>
          <w:szCs w:val="28"/>
        </w:rPr>
      </w:pPr>
      <w:r w:rsidRPr="00FB065A">
        <w:rPr>
          <w:rFonts w:ascii="Times New Roman" w:hAnsi="Times New Roman" w:cs="Times New Roman"/>
          <w:b/>
          <w:color w:val="auto"/>
          <w:sz w:val="28"/>
          <w:szCs w:val="28"/>
        </w:rPr>
        <w:t>2.3.</w:t>
      </w:r>
      <w:r w:rsidR="00C16375">
        <w:rPr>
          <w:rFonts w:ascii="Times New Roman" w:hAnsi="Times New Roman" w:cs="Times New Roman"/>
          <w:b/>
          <w:color w:val="auto"/>
          <w:sz w:val="28"/>
          <w:szCs w:val="28"/>
        </w:rPr>
        <w:t>2</w:t>
      </w:r>
      <w:r w:rsidRPr="00FB065A">
        <w:rPr>
          <w:rFonts w:ascii="Times New Roman" w:hAnsi="Times New Roman" w:cs="Times New Roman"/>
          <w:b/>
          <w:color w:val="auto"/>
          <w:sz w:val="28"/>
          <w:szCs w:val="28"/>
        </w:rPr>
        <w:t xml:space="preserve">. Система условий реализации адаптированной основной </w:t>
      </w:r>
      <w:r w:rsidR="00F770D9">
        <w:rPr>
          <w:rFonts w:ascii="Times New Roman" w:hAnsi="Times New Roman" w:cs="Times New Roman"/>
          <w:b/>
          <w:color w:val="auto"/>
          <w:sz w:val="28"/>
          <w:szCs w:val="28"/>
        </w:rPr>
        <w:t>обще</w:t>
      </w:r>
      <w:r w:rsidRPr="00FB065A">
        <w:rPr>
          <w:rFonts w:ascii="Times New Roman" w:hAnsi="Times New Roman" w:cs="Times New Roman"/>
          <w:b/>
          <w:color w:val="auto"/>
          <w:sz w:val="28"/>
          <w:szCs w:val="28"/>
        </w:rPr>
        <w:t xml:space="preserve">образовательной программы начального общего образования обучающихся с </w:t>
      </w:r>
      <w:bookmarkEnd w:id="10"/>
      <w:r w:rsidR="00F34436">
        <w:rPr>
          <w:rFonts w:ascii="Times New Roman" w:hAnsi="Times New Roman" w:cs="Times New Roman"/>
          <w:b/>
          <w:color w:val="auto"/>
          <w:sz w:val="28"/>
          <w:szCs w:val="28"/>
        </w:rPr>
        <w:t>тяжелыми нарушениями речи</w:t>
      </w:r>
    </w:p>
    <w:p w14:paraId="293A929A" w14:textId="77777777" w:rsidR="00C47F19" w:rsidRPr="00A3487B" w:rsidRDefault="00545616" w:rsidP="006F3AC6">
      <w:pPr>
        <w:spacing w:after="0" w:line="24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Кадровые условия</w:t>
      </w:r>
    </w:p>
    <w:p w14:paraId="4716D9AA" w14:textId="6558E8F7" w:rsidR="00C47F19" w:rsidRPr="00C47F19" w:rsidRDefault="00C47F19" w:rsidP="006F3AC6">
      <w:pPr>
        <w:spacing w:after="0" w:line="24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Учитель-</w:t>
      </w:r>
      <w:r w:rsidR="000E58AD" w:rsidRPr="00C47F19">
        <w:rPr>
          <w:rFonts w:ascii="Times New Roman" w:hAnsi="Times New Roman" w:cs="Times New Roman"/>
          <w:color w:val="auto"/>
          <w:sz w:val="28"/>
          <w:szCs w:val="28"/>
        </w:rPr>
        <w:t>дефектолог</w:t>
      </w:r>
      <w:r w:rsidRPr="00C47F19">
        <w:rPr>
          <w:rFonts w:ascii="Times New Roman" w:hAnsi="Times New Roman" w:cs="Times New Roman"/>
          <w:i/>
          <w:color w:val="auto"/>
          <w:sz w:val="28"/>
          <w:szCs w:val="28"/>
        </w:rPr>
        <w:t xml:space="preserve"> – </w:t>
      </w:r>
      <w:r w:rsidRPr="00C47F19">
        <w:rPr>
          <w:rFonts w:ascii="Times New Roman" w:hAnsi="Times New Roman" w:cs="Times New Roman"/>
          <w:color w:val="auto"/>
          <w:sz w:val="28"/>
          <w:szCs w:val="28"/>
        </w:rPr>
        <w:t xml:space="preserve">должен иметь высшее профессиональное педагогическое образование в области </w:t>
      </w:r>
      <w:r w:rsidR="000E58AD" w:rsidRPr="00C47F19">
        <w:rPr>
          <w:rFonts w:ascii="Times New Roman" w:hAnsi="Times New Roman" w:cs="Times New Roman"/>
          <w:color w:val="auto"/>
          <w:sz w:val="28"/>
          <w:szCs w:val="28"/>
        </w:rPr>
        <w:t>дефектолог</w:t>
      </w:r>
      <w:r w:rsidRPr="00C47F19">
        <w:rPr>
          <w:rFonts w:ascii="Times New Roman" w:hAnsi="Times New Roman" w:cs="Times New Roman"/>
          <w:color w:val="auto"/>
          <w:sz w:val="28"/>
          <w:szCs w:val="28"/>
        </w:rPr>
        <w:t>ии:</w:t>
      </w:r>
    </w:p>
    <w:p w14:paraId="3D3136A5" w14:textId="13B29A34" w:rsidR="00C47F19" w:rsidRPr="00C47F19" w:rsidRDefault="00C47F19" w:rsidP="006F3AC6">
      <w:pPr>
        <w:spacing w:after="0" w:line="24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«Специальное (дефектологическое) образование», по магистерской программе соответствующего направления (квалификация/степень – магистр);</w:t>
      </w:r>
    </w:p>
    <w:p w14:paraId="240A2904" w14:textId="77777777" w:rsidR="00C47F19" w:rsidRPr="00C47F19" w:rsidRDefault="00C47F19" w:rsidP="006F3AC6">
      <w:pPr>
        <w:spacing w:after="0" w:line="24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по направлению «Педагогика», профиль подготовки «Коррекционная педагогика и специальная психология» (квалификация/степень – бакалавр), либо по направлению «Педагогика», магистерская программа «Специальное педагогическое образование» (квалификация/степень – магистр).</w:t>
      </w:r>
    </w:p>
    <w:p w14:paraId="34D44676" w14:textId="77777777" w:rsidR="00C47F19" w:rsidRPr="00C47F19" w:rsidRDefault="00C47F19" w:rsidP="006F3AC6">
      <w:pPr>
        <w:spacing w:after="0" w:line="240" w:lineRule="auto"/>
        <w:ind w:firstLine="709"/>
        <w:jc w:val="both"/>
        <w:rPr>
          <w:rFonts w:ascii="Times New Roman" w:hAnsi="Times New Roman" w:cs="Times New Roman"/>
          <w:color w:val="auto"/>
          <w:sz w:val="28"/>
          <w:szCs w:val="28"/>
        </w:rPr>
      </w:pPr>
      <w:r w:rsidRPr="00C47F19">
        <w:rPr>
          <w:rFonts w:ascii="Times New Roman" w:hAnsi="Times New Roman" w:cs="Times New Roman"/>
          <w:color w:val="auto"/>
          <w:sz w:val="28"/>
          <w:szCs w:val="28"/>
        </w:rPr>
        <w:t>Лица, имеющие высшее профессиональное педагогическое образование по другим специальностям, направлениям, профилям подготовки для реализации программы коррекционной работы должны пройти профессиональную переподготовку в области логопедии с получением диплома о профессиональной переподготовке установленного образца.</w:t>
      </w:r>
    </w:p>
    <w:p w14:paraId="4E9FE5B2" w14:textId="77777777" w:rsidR="00C47F19" w:rsidRPr="00C47F19" w:rsidRDefault="00C47F19" w:rsidP="006F3AC6">
      <w:pPr>
        <w:spacing w:after="0" w:line="24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lastRenderedPageBreak/>
        <w:t>Педагогические работники</w:t>
      </w:r>
      <w:r w:rsidRPr="00C47F19">
        <w:rPr>
          <w:rFonts w:ascii="Times New Roman" w:hAnsi="Times New Roman" w:cs="Times New Roman"/>
          <w:color w:val="auto"/>
          <w:sz w:val="28"/>
          <w:szCs w:val="28"/>
        </w:rPr>
        <w:t xml:space="preserve"> – учитель начальных классов, учитель музыки, учитель рисования, учитель физической культуры, учитель иностранного языка, воспитатель, педагог-психолог, социальный педагог, педагог дополнительного образования, педагог-организатор – наряду со средним или высшим профессиональным педагогическим образованием по соответствующему занимаемой должности направлению (профилю, квалификации) подготовки должны иметь удостоверение о повышении квалификации в области инклюзивного образования установленного образца.</w:t>
      </w:r>
    </w:p>
    <w:p w14:paraId="673BCCC8" w14:textId="77777777" w:rsidR="00C47F19" w:rsidRDefault="00C47F19" w:rsidP="006F3AC6">
      <w:pPr>
        <w:spacing w:after="0" w:line="240" w:lineRule="auto"/>
        <w:ind w:firstLine="709"/>
        <w:jc w:val="both"/>
        <w:rPr>
          <w:rFonts w:ascii="Times New Roman" w:hAnsi="Times New Roman" w:cs="Times New Roman"/>
          <w:color w:val="auto"/>
          <w:sz w:val="28"/>
          <w:szCs w:val="28"/>
        </w:rPr>
      </w:pPr>
      <w:r w:rsidRPr="00C47F19">
        <w:rPr>
          <w:rFonts w:ascii="Times New Roman" w:hAnsi="Times New Roman" w:cs="Times New Roman"/>
          <w:i/>
          <w:color w:val="auto"/>
          <w:sz w:val="28"/>
          <w:szCs w:val="28"/>
        </w:rPr>
        <w:t>Руководящие работники (административный персонал)</w:t>
      </w:r>
      <w:r w:rsidRPr="00C47F19">
        <w:rPr>
          <w:rFonts w:ascii="Times New Roman" w:hAnsi="Times New Roman" w:cs="Times New Roman"/>
          <w:color w:val="auto"/>
          <w:sz w:val="28"/>
          <w:szCs w:val="28"/>
        </w:rPr>
        <w:t xml:space="preserve"> – наряду со средним или высшим профессиональным педагогическим образованием должны иметь удостоверение о повышении квалификации в области инклюзивного образования установленного образца.</w:t>
      </w:r>
    </w:p>
    <w:p w14:paraId="7C2BFCCE" w14:textId="77777777" w:rsidR="00477D0F" w:rsidRDefault="00477D0F" w:rsidP="006F3AC6">
      <w:pPr>
        <w:spacing w:after="0" w:line="240" w:lineRule="auto"/>
        <w:ind w:firstLine="709"/>
        <w:jc w:val="both"/>
        <w:rPr>
          <w:rFonts w:ascii="Times New Roman" w:hAnsi="Times New Roman" w:cs="Times New Roman"/>
          <w:color w:val="auto"/>
          <w:sz w:val="28"/>
          <w:szCs w:val="28"/>
        </w:rPr>
      </w:pPr>
    </w:p>
    <w:p w14:paraId="3E8E571C" w14:textId="77777777" w:rsidR="00F34436" w:rsidRDefault="00545616" w:rsidP="006F3AC6">
      <w:pPr>
        <w:shd w:val="clear" w:color="auto" w:fill="FFFFFF"/>
        <w:autoSpaceDE w:val="0"/>
        <w:autoSpaceDN w:val="0"/>
        <w:adjustRightInd w:val="0"/>
        <w:spacing w:after="0" w:line="24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Финансов</w:t>
      </w:r>
      <w:r>
        <w:rPr>
          <w:rFonts w:ascii="Times New Roman" w:hAnsi="Times New Roman" w:cs="Times New Roman"/>
          <w:b/>
          <w:kern w:val="28"/>
          <w:sz w:val="28"/>
          <w:szCs w:val="28"/>
        </w:rPr>
        <w:t>ы</w:t>
      </w:r>
      <w:r w:rsidRPr="00F63254">
        <w:rPr>
          <w:rFonts w:ascii="Times New Roman" w:hAnsi="Times New Roman" w:cs="Times New Roman"/>
          <w:b/>
          <w:kern w:val="28"/>
          <w:sz w:val="28"/>
          <w:szCs w:val="28"/>
        </w:rPr>
        <w:t>е условия</w:t>
      </w:r>
    </w:p>
    <w:p w14:paraId="75B092C7" w14:textId="77777777" w:rsidR="00716C75" w:rsidRPr="00716C75" w:rsidRDefault="00716C75" w:rsidP="006F3AC6">
      <w:pPr>
        <w:pStyle w:val="14TexstOSNOVA1012"/>
        <w:autoSpaceDE/>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государственных гарантий</w:t>
      </w:r>
      <w:r w:rsidR="00853C18">
        <w:rPr>
          <w:rFonts w:ascii="Times New Roman" w:hAnsi="Times New Roman" w:cs="Times New Roman"/>
          <w:sz w:val="28"/>
          <w:szCs w:val="28"/>
        </w:rPr>
        <w:t xml:space="preserve"> на получение обучающимися с ТНР</w:t>
      </w:r>
      <w:r w:rsidRPr="00716C75">
        <w:rPr>
          <w:rFonts w:ascii="Times New Roman" w:hAnsi="Times New Roman" w:cs="Times New Roman"/>
          <w:sz w:val="28"/>
          <w:szCs w:val="28"/>
        </w:rPr>
        <w:t xml:space="preserve">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образовательных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НОО</w:t>
      </w:r>
      <w:r w:rsidR="00853C18">
        <w:rPr>
          <w:rFonts w:ascii="Times New Roman" w:hAnsi="Times New Roman" w:cs="Times New Roman"/>
          <w:sz w:val="28"/>
          <w:szCs w:val="28"/>
        </w:rPr>
        <w:t xml:space="preserve"> в с</w:t>
      </w:r>
      <w:r w:rsidR="0058478A">
        <w:rPr>
          <w:rFonts w:ascii="Times New Roman" w:hAnsi="Times New Roman" w:cs="Times New Roman"/>
          <w:sz w:val="28"/>
          <w:szCs w:val="28"/>
        </w:rPr>
        <w:t>оответствии с ФГОС НОО обучающихся</w:t>
      </w:r>
      <w:r w:rsidR="00853C18">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14:paraId="11FBD2AF"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Финансовые условия реализации АООП НОО должны</w:t>
      </w:r>
      <w:r w:rsidRPr="00716C75">
        <w:rPr>
          <w:rFonts w:ascii="Times New Roman" w:hAnsi="Times New Roman" w:cs="Times New Roman"/>
          <w:sz w:val="28"/>
          <w:szCs w:val="28"/>
          <w:vertAlign w:val="superscript"/>
        </w:rPr>
        <w:footnoteReference w:id="5"/>
      </w:r>
      <w:r w:rsidRPr="00716C75">
        <w:rPr>
          <w:rFonts w:ascii="Times New Roman" w:hAnsi="Times New Roman" w:cs="Times New Roman"/>
          <w:sz w:val="28"/>
          <w:szCs w:val="28"/>
        </w:rPr>
        <w:t>:</w:t>
      </w:r>
    </w:p>
    <w:p w14:paraId="04CE36C1"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1) обеспечивать возможность вып</w:t>
      </w:r>
      <w:r w:rsidR="0058478A">
        <w:rPr>
          <w:rFonts w:ascii="Times New Roman" w:hAnsi="Times New Roman" w:cs="Times New Roman"/>
          <w:sz w:val="28"/>
          <w:szCs w:val="28"/>
        </w:rPr>
        <w:t>олнения требований ФГОС НОО обучающихся</w:t>
      </w:r>
      <w:r w:rsidR="00853C18">
        <w:rPr>
          <w:rFonts w:ascii="Times New Roman" w:hAnsi="Times New Roman" w:cs="Times New Roman"/>
          <w:sz w:val="28"/>
          <w:szCs w:val="28"/>
        </w:rPr>
        <w:t xml:space="preserve"> с ОВЗ </w:t>
      </w:r>
      <w:r w:rsidRPr="00716C75">
        <w:rPr>
          <w:rFonts w:ascii="Times New Roman" w:hAnsi="Times New Roman" w:cs="Times New Roman"/>
          <w:sz w:val="28"/>
          <w:szCs w:val="28"/>
        </w:rPr>
        <w:t>к условиям реализации и структуре АООП НОО;</w:t>
      </w:r>
    </w:p>
    <w:p w14:paraId="76173FE9"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2) обеспечивать реализацию обязательной части АООП НОО и части, формируемой участниками образовательной деятельности, учитывая вариативность особых образовательных потребностей и индивидуальных особенностей развития обучающихся;</w:t>
      </w:r>
    </w:p>
    <w:p w14:paraId="74FBB784"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3) отражать структуру и объем расходов, необходимых для реализации АООП НОО, а также механизм их формирования.</w:t>
      </w:r>
    </w:p>
    <w:p w14:paraId="77BC361D"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Финансирование реализации АООП НОО должно осуществляться </w:t>
      </w:r>
      <w:r w:rsidRPr="00716C75">
        <w:rPr>
          <w:rFonts w:ascii="Times New Roman" w:hAnsi="Times New Roman" w:cs="Times New Roman"/>
          <w:sz w:val="28"/>
          <w:szCs w:val="28"/>
        </w:rPr>
        <w:br/>
        <w:t>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начального общего образования. Указанные норматив</w:t>
      </w:r>
      <w:r w:rsidR="00E96524">
        <w:rPr>
          <w:rFonts w:ascii="Times New Roman" w:hAnsi="Times New Roman" w:cs="Times New Roman"/>
          <w:sz w:val="28"/>
          <w:szCs w:val="28"/>
        </w:rPr>
        <w:t>ы определяются в с</w:t>
      </w:r>
      <w:r w:rsidR="0058478A">
        <w:rPr>
          <w:rFonts w:ascii="Times New Roman" w:hAnsi="Times New Roman" w:cs="Times New Roman"/>
          <w:sz w:val="28"/>
          <w:szCs w:val="28"/>
        </w:rPr>
        <w:t>оответствии с ФГОС НОО обучающихся</w:t>
      </w:r>
      <w:r w:rsidR="00E96524">
        <w:rPr>
          <w:rFonts w:ascii="Times New Roman" w:hAnsi="Times New Roman" w:cs="Times New Roman"/>
          <w:sz w:val="28"/>
          <w:szCs w:val="28"/>
        </w:rPr>
        <w:t xml:space="preserve"> с ОВЗ</w:t>
      </w:r>
      <w:r w:rsidRPr="00716C75">
        <w:rPr>
          <w:rFonts w:ascii="Times New Roman" w:hAnsi="Times New Roman" w:cs="Times New Roman"/>
          <w:sz w:val="28"/>
          <w:szCs w:val="28"/>
        </w:rPr>
        <w:t>:</w:t>
      </w:r>
    </w:p>
    <w:p w14:paraId="0A74FDC9"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специальными условиями получения образования (кадровыми, материально-техническими);</w:t>
      </w:r>
    </w:p>
    <w:p w14:paraId="4538B640"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на оплату труда работников, реализующих АООП НОО;</w:t>
      </w:r>
    </w:p>
    <w:p w14:paraId="2BB491DD"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 xml:space="preserve">расходами на средства обучения и воспитания, коррекцию (компенсацию) нарушений развития, включающими расходные и дидактические материалы, оборудование, инвентарь, электронные ресурсы, </w:t>
      </w:r>
      <w:r w:rsidRPr="00716C75">
        <w:rPr>
          <w:rFonts w:ascii="Times New Roman" w:hAnsi="Times New Roman" w:cs="Times New Roman"/>
          <w:sz w:val="28"/>
          <w:szCs w:val="28"/>
        </w:rPr>
        <w:lastRenderedPageBreak/>
        <w:t>оплату услуг связи, в том числе расходами, связанными с подключением к информационно-телекоммуникационной сети «Интернет»;</w:t>
      </w:r>
    </w:p>
    <w:p w14:paraId="494C923E"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расходами, связанными с дополнительным профессиональным образованием руководящих и педагогических работников по профилю их деятельности;</w:t>
      </w:r>
    </w:p>
    <w:p w14:paraId="19932EE4" w14:textId="77777777" w:rsidR="00716C75" w:rsidRPr="00716C75" w:rsidRDefault="00716C75" w:rsidP="006F3AC6">
      <w:pPr>
        <w:pStyle w:val="14TexstOSNOVA1012"/>
        <w:autoSpaceDE/>
        <w:autoSpaceDN/>
        <w:adjustRightInd/>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иными расходами, связанными с реализацией и обеспечением реализации АООП НОО.</w:t>
      </w:r>
    </w:p>
    <w:p w14:paraId="3E7A968D" w14:textId="77777777" w:rsidR="00716C75" w:rsidRDefault="00716C75" w:rsidP="006F3AC6">
      <w:pPr>
        <w:pStyle w:val="14TexstOSNOVA1012"/>
        <w:autoSpaceDE/>
        <w:spacing w:line="240" w:lineRule="auto"/>
        <w:ind w:firstLine="709"/>
        <w:textAlignment w:val="baseline"/>
        <w:rPr>
          <w:rFonts w:ascii="Times New Roman" w:hAnsi="Times New Roman" w:cs="Times New Roman"/>
          <w:sz w:val="28"/>
          <w:szCs w:val="28"/>
        </w:rPr>
      </w:pPr>
      <w:r w:rsidRPr="00716C75">
        <w:rPr>
          <w:rFonts w:ascii="Times New Roman" w:hAnsi="Times New Roman" w:cs="Times New Roman"/>
          <w:sz w:val="28"/>
          <w:szCs w:val="28"/>
        </w:rPr>
        <w:t>Финансовое обеспечение должно соответствовать специфике кадровых и материально-технических условий, о</w:t>
      </w:r>
      <w:r w:rsidR="00E96524">
        <w:rPr>
          <w:rFonts w:ascii="Times New Roman" w:hAnsi="Times New Roman" w:cs="Times New Roman"/>
          <w:sz w:val="28"/>
          <w:szCs w:val="28"/>
        </w:rPr>
        <w:t>пределенных для</w:t>
      </w:r>
      <w:r w:rsidRPr="00716C75">
        <w:rPr>
          <w:rFonts w:ascii="Times New Roman" w:hAnsi="Times New Roman" w:cs="Times New Roman"/>
          <w:sz w:val="28"/>
          <w:szCs w:val="28"/>
        </w:rPr>
        <w:t xml:space="preserve"> АООП НОО</w:t>
      </w:r>
      <w:r w:rsidR="00E96524">
        <w:rPr>
          <w:rFonts w:ascii="Times New Roman" w:hAnsi="Times New Roman" w:cs="Times New Roman"/>
          <w:sz w:val="28"/>
          <w:szCs w:val="28"/>
        </w:rPr>
        <w:t xml:space="preserve"> обучающихся с ТНР</w:t>
      </w:r>
      <w:r w:rsidRPr="00716C75">
        <w:rPr>
          <w:rFonts w:ascii="Times New Roman" w:hAnsi="Times New Roman" w:cs="Times New Roman"/>
          <w:sz w:val="28"/>
          <w:szCs w:val="28"/>
        </w:rPr>
        <w:t>.</w:t>
      </w:r>
    </w:p>
    <w:p w14:paraId="7FEE8220" w14:textId="77777777" w:rsidR="00477D0F" w:rsidRDefault="00477D0F" w:rsidP="006F3AC6">
      <w:pPr>
        <w:pStyle w:val="14TexstOSNOVA1012"/>
        <w:autoSpaceDE/>
        <w:spacing w:line="240" w:lineRule="auto"/>
        <w:ind w:firstLine="709"/>
        <w:textAlignment w:val="baseline"/>
        <w:rPr>
          <w:rFonts w:ascii="Times New Roman" w:hAnsi="Times New Roman" w:cs="Times New Roman"/>
          <w:sz w:val="28"/>
          <w:szCs w:val="28"/>
        </w:rPr>
      </w:pPr>
    </w:p>
    <w:p w14:paraId="7C02FCD5" w14:textId="77777777" w:rsidR="00D32F59" w:rsidRPr="004167FD" w:rsidRDefault="00D32F59" w:rsidP="006F3AC6">
      <w:pPr>
        <w:shd w:val="clear" w:color="auto" w:fill="FFFFFF"/>
        <w:spacing w:after="0" w:line="240" w:lineRule="auto"/>
        <w:jc w:val="center"/>
        <w:rPr>
          <w:rFonts w:ascii="Times New Roman" w:hAnsi="Times New Roman"/>
          <w:sz w:val="28"/>
          <w:szCs w:val="28"/>
        </w:rPr>
      </w:pPr>
      <w:r w:rsidRPr="004167FD">
        <w:rPr>
          <w:rFonts w:ascii="Times New Roman" w:hAnsi="Times New Roman"/>
          <w:b/>
          <w:bCs/>
          <w:spacing w:val="-3"/>
          <w:sz w:val="28"/>
          <w:szCs w:val="28"/>
        </w:rPr>
        <w:t xml:space="preserve">Определение нормативных затрат на оказание </w:t>
      </w:r>
    </w:p>
    <w:p w14:paraId="19AA7749" w14:textId="77777777" w:rsidR="00D32F59" w:rsidRDefault="00D32F59" w:rsidP="006F3AC6">
      <w:pPr>
        <w:shd w:val="clear" w:color="auto" w:fill="FFFFFF"/>
        <w:spacing w:after="0" w:line="240" w:lineRule="auto"/>
        <w:jc w:val="center"/>
        <w:rPr>
          <w:rFonts w:ascii="Times New Roman" w:hAnsi="Times New Roman"/>
          <w:b/>
          <w:bCs/>
          <w:spacing w:val="-3"/>
          <w:sz w:val="28"/>
          <w:szCs w:val="28"/>
        </w:rPr>
      </w:pPr>
      <w:r w:rsidRPr="004167FD">
        <w:rPr>
          <w:rFonts w:ascii="Times New Roman" w:hAnsi="Times New Roman"/>
          <w:b/>
          <w:bCs/>
          <w:spacing w:val="-3"/>
          <w:sz w:val="28"/>
          <w:szCs w:val="28"/>
        </w:rPr>
        <w:t>государственной услуги</w:t>
      </w:r>
    </w:p>
    <w:p w14:paraId="3BAEE165" w14:textId="77777777" w:rsidR="00D32F59" w:rsidRPr="00944F97" w:rsidRDefault="00D32F59" w:rsidP="006F3AC6">
      <w:pPr>
        <w:shd w:val="clear" w:color="auto" w:fill="FFFFFF"/>
        <w:tabs>
          <w:tab w:val="left" w:pos="1087"/>
        </w:tabs>
        <w:spacing w:after="0" w:line="24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 xml:space="preserve">Вариант </w:t>
      </w:r>
      <w:r w:rsidRPr="00920A15">
        <w:rPr>
          <w:rFonts w:ascii="Times New Roman" w:hAnsi="Times New Roman"/>
          <w:color w:val="auto"/>
          <w:spacing w:val="-2"/>
          <w:sz w:val="28"/>
          <w:szCs w:val="28"/>
        </w:rPr>
        <w:t>5.1</w:t>
      </w:r>
      <w:r w:rsidRPr="00944F97">
        <w:rPr>
          <w:rFonts w:ascii="Times New Roman" w:hAnsi="Times New Roman"/>
          <w:spacing w:val="-2"/>
          <w:sz w:val="28"/>
          <w:szCs w:val="28"/>
        </w:rPr>
        <w:t xml:space="preserve"> предполагает</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что обучающийся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получает образование находясь в среде сверстников</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не имеющих ограничений по возможностям здоровья</w:t>
      </w:r>
      <w:smartTag w:uri="urn:schemas-microsoft-com:office:smarttags" w:element="PersonName">
        <w:r w:rsidRPr="00944F97">
          <w:rPr>
            <w:rFonts w:ascii="Times New Roman" w:hAnsi="Times New Roman"/>
            <w:spacing w:val="-2"/>
            <w:sz w:val="28"/>
            <w:szCs w:val="28"/>
          </w:rPr>
          <w:t>,</w:t>
        </w:r>
      </w:smartTag>
      <w:r w:rsidRPr="00944F97">
        <w:rPr>
          <w:rFonts w:ascii="Times New Roman" w:hAnsi="Times New Roman"/>
          <w:spacing w:val="-2"/>
          <w:sz w:val="28"/>
          <w:szCs w:val="28"/>
        </w:rPr>
        <w:t xml:space="preserve"> и в те же сроки обучения. </w:t>
      </w:r>
      <w:proofErr w:type="gramStart"/>
      <w:r w:rsidRPr="00944F97">
        <w:rPr>
          <w:rFonts w:ascii="Times New Roman" w:hAnsi="Times New Roman"/>
          <w:spacing w:val="-2"/>
          <w:sz w:val="28"/>
          <w:szCs w:val="28"/>
        </w:rPr>
        <w:t>Обучающемуся</w:t>
      </w:r>
      <w:proofErr w:type="gramEnd"/>
      <w:r w:rsidRPr="00944F97">
        <w:rPr>
          <w:rFonts w:ascii="Times New Roman" w:hAnsi="Times New Roman"/>
          <w:spacing w:val="-2"/>
          <w:sz w:val="28"/>
          <w:szCs w:val="28"/>
        </w:rPr>
        <w:t xml:space="preserve">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предоставляется государственная услуга по реализации основной </w:t>
      </w:r>
      <w:r w:rsidRPr="008E3C9D">
        <w:rPr>
          <w:rFonts w:ascii="Times New Roman" w:hAnsi="Times New Roman"/>
          <w:spacing w:val="-2"/>
          <w:sz w:val="28"/>
          <w:szCs w:val="28"/>
        </w:rPr>
        <w:t>общеобразовательной программы начального общего образования, которая адаптируется под особые образовательные потребности обучающегося и при</w:t>
      </w:r>
      <w:r w:rsidRPr="00944F97">
        <w:rPr>
          <w:rFonts w:ascii="Times New Roman" w:hAnsi="Times New Roman"/>
          <w:spacing w:val="-2"/>
          <w:sz w:val="28"/>
          <w:szCs w:val="28"/>
        </w:rPr>
        <w:t xml:space="preserve"> разработке которой  необходимо учитывать следующее:</w:t>
      </w:r>
    </w:p>
    <w:p w14:paraId="3F09AA2C" w14:textId="77777777" w:rsidR="00D32F59" w:rsidRPr="00EB7393" w:rsidRDefault="00D32F59" w:rsidP="006F3AC6">
      <w:pPr>
        <w:pStyle w:val="27"/>
        <w:numPr>
          <w:ilvl w:val="0"/>
          <w:numId w:val="33"/>
        </w:numPr>
        <w:shd w:val="clear" w:color="auto" w:fill="FFFFFF"/>
        <w:tabs>
          <w:tab w:val="left" w:pos="1087"/>
        </w:tabs>
        <w:suppressAutoHyphens w:val="0"/>
        <w:spacing w:line="240" w:lineRule="auto"/>
        <w:ind w:right="22"/>
        <w:contextualSpacing/>
        <w:jc w:val="both"/>
        <w:rPr>
          <w:spacing w:val="-2"/>
          <w:sz w:val="28"/>
          <w:szCs w:val="28"/>
        </w:rPr>
      </w:pPr>
      <w:r w:rsidRPr="008E3C9D">
        <w:rPr>
          <w:spacing w:val="-2"/>
          <w:sz w:val="28"/>
          <w:szCs w:val="28"/>
        </w:rPr>
        <w:t xml:space="preserve">обязательное включение </w:t>
      </w:r>
      <w:r w:rsidRPr="008E3C9D">
        <w:rPr>
          <w:bCs/>
          <w:spacing w:val="-3"/>
          <w:sz w:val="28"/>
          <w:szCs w:val="28"/>
        </w:rPr>
        <w:t>в структуру АООП начального общего</w:t>
      </w:r>
      <w:r w:rsidRPr="00EB7393">
        <w:rPr>
          <w:bCs/>
          <w:spacing w:val="-3"/>
          <w:sz w:val="28"/>
          <w:szCs w:val="28"/>
        </w:rPr>
        <w:t xml:space="preserve"> образования</w:t>
      </w:r>
      <w:r w:rsidRPr="00EB7393">
        <w:rPr>
          <w:spacing w:val="-2"/>
          <w:sz w:val="28"/>
          <w:szCs w:val="28"/>
        </w:rPr>
        <w:t xml:space="preserve"> для обучающегося </w:t>
      </w:r>
      <w:r w:rsidRPr="00920A15">
        <w:rPr>
          <w:spacing w:val="-2"/>
          <w:sz w:val="28"/>
          <w:szCs w:val="28"/>
        </w:rPr>
        <w:t>с ТНР</w:t>
      </w:r>
      <w:r w:rsidRPr="00944F97">
        <w:rPr>
          <w:spacing w:val="-2"/>
          <w:sz w:val="28"/>
          <w:szCs w:val="28"/>
        </w:rPr>
        <w:t xml:space="preserve"> </w:t>
      </w:r>
      <w:r w:rsidRPr="008E3C9D">
        <w:rPr>
          <w:spacing w:val="-2"/>
          <w:sz w:val="28"/>
          <w:szCs w:val="28"/>
        </w:rPr>
        <w:t>программы коррекционной работы, что требует качественно особого</w:t>
      </w:r>
      <w:r w:rsidRPr="00EB7393">
        <w:rPr>
          <w:spacing w:val="-2"/>
          <w:sz w:val="28"/>
          <w:szCs w:val="28"/>
        </w:rPr>
        <w:t xml:space="preserve"> кадрового состава специалистов</w:t>
      </w:r>
      <w:smartTag w:uri="urn:schemas-microsoft-com:office:smarttags" w:element="PersonName">
        <w:r w:rsidRPr="00EB7393">
          <w:rPr>
            <w:spacing w:val="-2"/>
            <w:sz w:val="28"/>
            <w:szCs w:val="28"/>
          </w:rPr>
          <w:t>,</w:t>
        </w:r>
      </w:smartTag>
      <w:r w:rsidRPr="00EB7393">
        <w:rPr>
          <w:spacing w:val="-2"/>
          <w:sz w:val="28"/>
          <w:szCs w:val="28"/>
        </w:rPr>
        <w:t xml:space="preserve"> реализующих АООП;</w:t>
      </w:r>
    </w:p>
    <w:p w14:paraId="70D22296" w14:textId="77777777" w:rsidR="00D32F59" w:rsidRPr="008E3C9D" w:rsidRDefault="00D32F59" w:rsidP="006F3AC6">
      <w:pPr>
        <w:pStyle w:val="27"/>
        <w:numPr>
          <w:ilvl w:val="0"/>
          <w:numId w:val="33"/>
        </w:numPr>
        <w:shd w:val="clear" w:color="auto" w:fill="FFFFFF"/>
        <w:tabs>
          <w:tab w:val="left" w:pos="1087"/>
        </w:tabs>
        <w:suppressAutoHyphens w:val="0"/>
        <w:spacing w:line="240" w:lineRule="auto"/>
        <w:ind w:right="22"/>
        <w:contextualSpacing/>
        <w:jc w:val="both"/>
        <w:rPr>
          <w:spacing w:val="-2"/>
          <w:sz w:val="28"/>
          <w:szCs w:val="28"/>
        </w:rPr>
      </w:pPr>
      <w:r w:rsidRPr="008E3C9D">
        <w:rPr>
          <w:spacing w:val="-2"/>
          <w:sz w:val="28"/>
          <w:szCs w:val="28"/>
        </w:rPr>
        <w:t xml:space="preserve">при необходимости предусматривается участие в образовательно-коррекционной работе тьютора, а также учебно-вспомогательного и прочего персонала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spacing w:val="-2"/>
          <w:sz w:val="28"/>
          <w:szCs w:val="28"/>
        </w:rPr>
        <w:t>ассистивных</w:t>
      </w:r>
      <w:proofErr w:type="spellEnd"/>
      <w:r w:rsidRPr="008E3C9D">
        <w:rPr>
          <w:spacing w:val="-2"/>
          <w:sz w:val="28"/>
          <w:szCs w:val="28"/>
        </w:rPr>
        <w:t xml:space="preserve"> устройств).</w:t>
      </w:r>
    </w:p>
    <w:p w14:paraId="4885D512" w14:textId="77777777" w:rsidR="00D32F59" w:rsidRDefault="00D32F59" w:rsidP="006F3AC6">
      <w:pPr>
        <w:pStyle w:val="27"/>
        <w:numPr>
          <w:ilvl w:val="0"/>
          <w:numId w:val="33"/>
        </w:numPr>
        <w:shd w:val="clear" w:color="auto" w:fill="FFFFFF"/>
        <w:tabs>
          <w:tab w:val="left" w:pos="1087"/>
        </w:tabs>
        <w:suppressAutoHyphens w:val="0"/>
        <w:spacing w:line="240" w:lineRule="auto"/>
        <w:ind w:right="22"/>
        <w:contextualSpacing/>
        <w:jc w:val="both"/>
        <w:rPr>
          <w:spacing w:val="-2"/>
          <w:sz w:val="28"/>
          <w:szCs w:val="28"/>
        </w:rPr>
      </w:pPr>
      <w:r w:rsidRPr="00EB7393">
        <w:rPr>
          <w:spacing w:val="-2"/>
          <w:sz w:val="28"/>
          <w:szCs w:val="28"/>
        </w:rPr>
        <w:t>создание специальных материально-технических условий для реализации АООП (специальные учебники</w:t>
      </w:r>
      <w:smartTag w:uri="urn:schemas-microsoft-com:office:smarttags" w:element="PersonName">
        <w:r w:rsidRPr="00EB7393">
          <w:rPr>
            <w:spacing w:val="-2"/>
            <w:sz w:val="28"/>
            <w:szCs w:val="28"/>
          </w:rPr>
          <w:t>,</w:t>
        </w:r>
      </w:smartTag>
      <w:r w:rsidRPr="00EB7393">
        <w:rPr>
          <w:spacing w:val="-2"/>
          <w:sz w:val="28"/>
          <w:szCs w:val="28"/>
        </w:rPr>
        <w:t xml:space="preserve"> специальные учебные </w:t>
      </w:r>
      <w:r w:rsidRPr="008E3C9D">
        <w:rPr>
          <w:spacing w:val="-2"/>
          <w:sz w:val="28"/>
          <w:szCs w:val="28"/>
        </w:rPr>
        <w:t xml:space="preserve">пособия, специальное оборудование, специальные технические средства, </w:t>
      </w:r>
      <w:proofErr w:type="spellStart"/>
      <w:r w:rsidRPr="008E3C9D">
        <w:rPr>
          <w:spacing w:val="-2"/>
          <w:sz w:val="28"/>
          <w:szCs w:val="28"/>
        </w:rPr>
        <w:t>ассистивные</w:t>
      </w:r>
      <w:proofErr w:type="spellEnd"/>
      <w:r w:rsidRPr="008E3C9D">
        <w:rPr>
          <w:spacing w:val="-2"/>
          <w:sz w:val="28"/>
          <w:szCs w:val="28"/>
        </w:rPr>
        <w:t xml:space="preserve"> устройства, специальные компьютерные</w:t>
      </w:r>
      <w:r w:rsidRPr="00314E54">
        <w:rPr>
          <w:color w:val="548DD4"/>
          <w:spacing w:val="-2"/>
          <w:sz w:val="28"/>
          <w:szCs w:val="28"/>
        </w:rPr>
        <w:t xml:space="preserve"> </w:t>
      </w:r>
      <w:r w:rsidRPr="008E3C9D">
        <w:rPr>
          <w:spacing w:val="-2"/>
          <w:sz w:val="28"/>
          <w:szCs w:val="28"/>
        </w:rPr>
        <w:t xml:space="preserve">программы и </w:t>
      </w:r>
      <w:r w:rsidRPr="00EB7393">
        <w:rPr>
          <w:spacing w:val="-2"/>
          <w:sz w:val="28"/>
          <w:szCs w:val="28"/>
        </w:rPr>
        <w:t xml:space="preserve">др.) в соответствии с ФГОС для обучающихся </w:t>
      </w:r>
      <w:r w:rsidRPr="00920A15">
        <w:rPr>
          <w:spacing w:val="-2"/>
          <w:sz w:val="28"/>
          <w:szCs w:val="28"/>
        </w:rPr>
        <w:t>с ТНР</w:t>
      </w:r>
      <w:r w:rsidRPr="00EB7393">
        <w:rPr>
          <w:spacing w:val="-2"/>
          <w:sz w:val="28"/>
          <w:szCs w:val="28"/>
        </w:rPr>
        <w:t>.</w:t>
      </w:r>
    </w:p>
    <w:p w14:paraId="514BE1B0" w14:textId="77777777" w:rsidR="00D32F59" w:rsidRPr="00944F97" w:rsidRDefault="00D32F59" w:rsidP="006F3AC6">
      <w:pPr>
        <w:shd w:val="clear" w:color="auto" w:fill="FFFFFF"/>
        <w:tabs>
          <w:tab w:val="left" w:pos="1087"/>
        </w:tabs>
        <w:spacing w:after="0" w:line="240" w:lineRule="auto"/>
        <w:ind w:right="22" w:firstLine="677"/>
        <w:jc w:val="both"/>
        <w:rPr>
          <w:rFonts w:ascii="Times New Roman" w:hAnsi="Times New Roman"/>
          <w:spacing w:val="-2"/>
          <w:sz w:val="28"/>
          <w:szCs w:val="28"/>
        </w:rPr>
      </w:pPr>
      <w:r w:rsidRPr="00944F97">
        <w:rPr>
          <w:rFonts w:ascii="Times New Roman" w:hAnsi="Times New Roman"/>
          <w:spacing w:val="-2"/>
          <w:sz w:val="28"/>
          <w:szCs w:val="28"/>
        </w:rPr>
        <w:t>При определении нормативных ф</w:t>
      </w:r>
      <w:r w:rsidRPr="00EB7393">
        <w:rPr>
          <w:rFonts w:ascii="Times New Roman" w:hAnsi="Times New Roman"/>
          <w:spacing w:val="-2"/>
          <w:sz w:val="28"/>
          <w:szCs w:val="28"/>
        </w:rPr>
        <w:t xml:space="preserve">инансовых затрат на одного обучающегося  с ОВЗ на оказание государственной услуги учитываются вышеперечисленные условия организации обучения ребенка </w:t>
      </w:r>
      <w:r w:rsidRPr="00920A15">
        <w:rPr>
          <w:rFonts w:ascii="Times New Roman" w:hAnsi="Times New Roman"/>
          <w:color w:val="auto"/>
          <w:spacing w:val="-2"/>
          <w:sz w:val="28"/>
          <w:szCs w:val="28"/>
        </w:rPr>
        <w:t>с ТНР</w:t>
      </w:r>
      <w:r w:rsidRPr="00EB7393">
        <w:rPr>
          <w:rFonts w:ascii="Times New Roman" w:hAnsi="Times New Roman"/>
          <w:spacing w:val="-2"/>
          <w:sz w:val="28"/>
          <w:szCs w:val="28"/>
        </w:rPr>
        <w:t xml:space="preserve">. </w:t>
      </w:r>
    </w:p>
    <w:p w14:paraId="671E0815" w14:textId="77777777" w:rsidR="00D32F59" w:rsidRPr="008E3C9D" w:rsidRDefault="00D32F59" w:rsidP="006F3AC6">
      <w:pPr>
        <w:shd w:val="clear" w:color="auto" w:fill="FFFFFF"/>
        <w:tabs>
          <w:tab w:val="left" w:pos="1087"/>
        </w:tabs>
        <w:spacing w:after="0" w:line="240" w:lineRule="auto"/>
        <w:ind w:right="22" w:firstLine="677"/>
        <w:jc w:val="both"/>
        <w:rPr>
          <w:rFonts w:ascii="Times New Roman" w:hAnsi="Times New Roman"/>
          <w:spacing w:val="-2"/>
          <w:sz w:val="28"/>
          <w:szCs w:val="28"/>
        </w:rPr>
      </w:pPr>
      <w:r w:rsidRPr="00EB7393">
        <w:rPr>
          <w:rFonts w:ascii="Times New Roman" w:hAnsi="Times New Roman"/>
          <w:spacing w:val="-2"/>
          <w:sz w:val="28"/>
          <w:szCs w:val="28"/>
        </w:rPr>
        <w:t>Финансирование рассчитывается с учетом рекомендаций ПМПК</w:t>
      </w:r>
      <w:smartTag w:uri="urn:schemas-microsoft-com:office:smarttags" w:element="PersonName">
        <w:r w:rsidRPr="00EB7393">
          <w:rPr>
            <w:rFonts w:ascii="Times New Roman" w:hAnsi="Times New Roman"/>
            <w:spacing w:val="-2"/>
            <w:sz w:val="28"/>
            <w:szCs w:val="28"/>
          </w:rPr>
          <w:t>,</w:t>
        </w:r>
      </w:smartTag>
      <w:r w:rsidRPr="00EB7393">
        <w:rPr>
          <w:rFonts w:ascii="Times New Roman" w:hAnsi="Times New Roman"/>
          <w:spacing w:val="-2"/>
          <w:sz w:val="28"/>
          <w:szCs w:val="28"/>
        </w:rPr>
        <w:t xml:space="preserve">  ИПР инвалида</w:t>
      </w:r>
      <w:r>
        <w:rPr>
          <w:rFonts w:ascii="Times New Roman" w:hAnsi="Times New Roman"/>
          <w:spacing w:val="-2"/>
          <w:sz w:val="28"/>
          <w:szCs w:val="28"/>
        </w:rPr>
        <w:t xml:space="preserve"> </w:t>
      </w:r>
      <w:r w:rsidRPr="00EB7393">
        <w:rPr>
          <w:rFonts w:ascii="Times New Roman" w:hAnsi="Times New Roman"/>
          <w:spacing w:val="-2"/>
          <w:sz w:val="28"/>
          <w:szCs w:val="28"/>
        </w:rPr>
        <w:t>в соответствии с кадровыми и материально-техническими</w:t>
      </w:r>
      <w:r w:rsidRPr="00202FB0">
        <w:rPr>
          <w:rFonts w:ascii="Times New Roman" w:hAnsi="Times New Roman"/>
          <w:spacing w:val="-2"/>
          <w:sz w:val="28"/>
          <w:szCs w:val="28"/>
        </w:rPr>
        <w:t xml:space="preserve"> </w:t>
      </w:r>
      <w:r w:rsidRPr="008E3C9D">
        <w:rPr>
          <w:rFonts w:ascii="Times New Roman" w:hAnsi="Times New Roman"/>
          <w:spacing w:val="-2"/>
          <w:sz w:val="28"/>
          <w:szCs w:val="28"/>
        </w:rPr>
        <w:t xml:space="preserve">условиями реализации АООП, требованиями к наполняемости классов в соответствии с СанПиН. </w:t>
      </w:r>
    </w:p>
    <w:p w14:paraId="06290418" w14:textId="77777777" w:rsidR="00D32F59" w:rsidRPr="008E3C9D" w:rsidRDefault="00D32F59" w:rsidP="006F3AC6">
      <w:pPr>
        <w:shd w:val="clear" w:color="auto" w:fill="FFFFFF"/>
        <w:tabs>
          <w:tab w:val="left" w:pos="1087"/>
        </w:tabs>
        <w:spacing w:after="0" w:line="240" w:lineRule="auto"/>
        <w:ind w:right="22" w:firstLine="677"/>
        <w:jc w:val="both"/>
        <w:rPr>
          <w:rFonts w:ascii="Times New Roman" w:hAnsi="Times New Roman"/>
          <w:spacing w:val="-2"/>
          <w:sz w:val="28"/>
          <w:szCs w:val="28"/>
        </w:rPr>
      </w:pPr>
      <w:r w:rsidRPr="008E3C9D">
        <w:rPr>
          <w:rFonts w:ascii="Times New Roman" w:hAnsi="Times New Roman"/>
          <w:spacing w:val="-2"/>
          <w:sz w:val="28"/>
          <w:szCs w:val="28"/>
        </w:rPr>
        <w:t xml:space="preserve">Таким образом, финансирование АООП НОО для каждого обучающегося с ОВЗ производится в большем объеме, чем финансирование ООП НОО обучающихся, не имеющих ограниченных возможностей здоровья. </w:t>
      </w:r>
    </w:p>
    <w:p w14:paraId="6E8EC6DC" w14:textId="77777777" w:rsidR="00D32F59" w:rsidRPr="004167FD" w:rsidRDefault="00D32F59" w:rsidP="006F3AC6">
      <w:pPr>
        <w:shd w:val="clear" w:color="auto" w:fill="FFFFFF"/>
        <w:tabs>
          <w:tab w:val="left" w:pos="1087"/>
        </w:tabs>
        <w:spacing w:after="0" w:line="240" w:lineRule="auto"/>
        <w:ind w:right="22" w:firstLine="677"/>
        <w:jc w:val="both"/>
        <w:rPr>
          <w:rFonts w:ascii="Times New Roman" w:hAnsi="Times New Roman"/>
          <w:sz w:val="28"/>
          <w:szCs w:val="28"/>
        </w:rPr>
      </w:pPr>
      <w:r w:rsidRPr="004167FD">
        <w:rPr>
          <w:rFonts w:ascii="Times New Roman" w:hAnsi="Times New Roman"/>
          <w:spacing w:val="-2"/>
          <w:sz w:val="28"/>
          <w:szCs w:val="28"/>
        </w:rPr>
        <w:lastRenderedPageBreak/>
        <w:t xml:space="preserve">Нормативные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 определяются по формуле:</w:t>
      </w:r>
    </w:p>
    <w:p w14:paraId="766FE453" w14:textId="77777777" w:rsidR="00D32F59" w:rsidRPr="004167FD" w:rsidRDefault="00D32F59" w:rsidP="006F3AC6">
      <w:pPr>
        <w:shd w:val="clear" w:color="auto" w:fill="FFFFFF"/>
        <w:spacing w:after="0" w:line="240" w:lineRule="auto"/>
        <w:ind w:left="1416" w:firstLine="708"/>
        <w:jc w:val="both"/>
        <w:rPr>
          <w:rFonts w:ascii="Times New Roman" w:hAnsi="Times New Roman"/>
          <w:b/>
          <w:sz w:val="56"/>
          <w:szCs w:val="56"/>
        </w:rPr>
      </w:pPr>
      <w:r w:rsidRPr="004167FD">
        <w:rPr>
          <w:rFonts w:ascii="Times New Roman" w:hAnsi="Times New Roman"/>
          <w:b/>
          <w:i/>
          <w:sz w:val="40"/>
          <w:szCs w:val="40"/>
        </w:rPr>
        <w:t xml:space="preserve">      </w:t>
      </w:r>
      <w:r>
        <w:rPr>
          <w:rFonts w:ascii="Times New Roman" w:hAnsi="Times New Roman"/>
          <w:b/>
          <w:i/>
          <w:sz w:val="40"/>
          <w:szCs w:val="40"/>
        </w:rPr>
        <w:t>З</w:t>
      </w:r>
      <w:r w:rsidRPr="004167FD">
        <w:rPr>
          <w:rFonts w:ascii="Times New Roman" w:hAnsi="Times New Roman"/>
          <w:b/>
          <w:i/>
          <w:sz w:val="40"/>
          <w:szCs w:val="40"/>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b/>
          <w:i/>
          <w:sz w:val="56"/>
          <w:szCs w:val="56"/>
          <w:vertAlign w:val="subscript"/>
        </w:rPr>
        <w:t>*</w:t>
      </w:r>
      <w:proofErr w:type="spellStart"/>
      <w:r w:rsidRPr="004167FD">
        <w:rPr>
          <w:rFonts w:ascii="Times New Roman" w:hAnsi="Times New Roman"/>
          <w:b/>
          <w:i/>
          <w:sz w:val="56"/>
          <w:szCs w:val="56"/>
          <w:vertAlign w:val="subscript"/>
          <w:lang w:val="en-US"/>
        </w:rPr>
        <w:t>k</w:t>
      </w:r>
      <w:r w:rsidRPr="004167FD">
        <w:rPr>
          <w:rFonts w:ascii="Times New Roman" w:hAnsi="Times New Roman"/>
          <w:i/>
          <w:sz w:val="40"/>
          <w:szCs w:val="40"/>
          <w:vertAlign w:val="subscript"/>
          <w:lang w:val="en-US"/>
        </w:rPr>
        <w:t>i</w:t>
      </w:r>
      <w:proofErr w:type="spellEnd"/>
      <w:r w:rsidRPr="004167FD">
        <w:rPr>
          <w:rFonts w:ascii="Times New Roman" w:hAnsi="Times New Roman"/>
          <w:i/>
          <w:sz w:val="40"/>
          <w:szCs w:val="40"/>
          <w:vertAlign w:val="subscript"/>
        </w:rPr>
        <w:t xml:space="preserve"> </w:t>
      </w:r>
      <w:r w:rsidRPr="004167FD">
        <w:rPr>
          <w:rFonts w:ascii="Times New Roman" w:hAnsi="Times New Roman"/>
          <w:b/>
          <w:sz w:val="56"/>
          <w:szCs w:val="56"/>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14:paraId="3D972E7A" w14:textId="77777777" w:rsidR="00D32F59" w:rsidRPr="004167FD" w:rsidRDefault="00D32F59" w:rsidP="006F3AC6">
      <w:pPr>
        <w:shd w:val="clear" w:color="auto" w:fill="FFFFFF"/>
        <w:spacing w:after="0" w:line="240" w:lineRule="auto"/>
        <w:ind w:right="22" w:firstLine="677"/>
        <w:jc w:val="both"/>
        <w:rPr>
          <w:rFonts w:ascii="Times New Roman" w:hAnsi="Times New Roman"/>
          <w:sz w:val="28"/>
          <w:szCs w:val="28"/>
        </w:rPr>
      </w:pPr>
      <w:r w:rsidRPr="00EA4C00">
        <w:rPr>
          <w:rFonts w:ascii="Times New Roman" w:hAnsi="Times New Roman"/>
          <w:sz w:val="28"/>
          <w:szCs w:val="28"/>
        </w:rPr>
        <w:t xml:space="preserve">З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24"/>
          <w:szCs w:val="24"/>
        </w:rPr>
        <w:t xml:space="preserve"> </w:t>
      </w:r>
      <w:r w:rsidRPr="004167FD">
        <w:rPr>
          <w:rFonts w:ascii="Times New Roman" w:hAnsi="Times New Roman"/>
          <w:b/>
          <w:bCs/>
          <w:spacing w:val="-4"/>
          <w:sz w:val="28"/>
          <w:szCs w:val="28"/>
        </w:rPr>
        <w:t xml:space="preserve"> - </w:t>
      </w:r>
      <w:r w:rsidRPr="004167FD">
        <w:rPr>
          <w:rFonts w:ascii="Times New Roman" w:hAnsi="Times New Roman"/>
          <w:bCs/>
          <w:spacing w:val="-4"/>
          <w:sz w:val="28"/>
          <w:szCs w:val="28"/>
        </w:rPr>
        <w:t>н</w:t>
      </w:r>
      <w:r w:rsidRPr="004167FD">
        <w:rPr>
          <w:rFonts w:ascii="Times New Roman" w:hAnsi="Times New Roman"/>
          <w:spacing w:val="-2"/>
          <w:sz w:val="28"/>
          <w:szCs w:val="28"/>
        </w:rPr>
        <w:t xml:space="preserve">ормативные затраты на оказание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на </w:t>
      </w:r>
      <w:r w:rsidRPr="004167FD">
        <w:rPr>
          <w:rFonts w:ascii="Times New Roman" w:hAnsi="Times New Roman"/>
          <w:sz w:val="28"/>
          <w:szCs w:val="28"/>
        </w:rPr>
        <w:t>соответствующий финансовый год;</w:t>
      </w:r>
    </w:p>
    <w:p w14:paraId="6BDECE91" w14:textId="77777777" w:rsidR="00D32F59" w:rsidRPr="004167FD" w:rsidRDefault="00D32F59" w:rsidP="006F3AC6">
      <w:pPr>
        <w:shd w:val="clear" w:color="auto" w:fill="FFFFFF"/>
        <w:spacing w:after="0" w:line="240" w:lineRule="auto"/>
        <w:ind w:right="22" w:firstLine="677"/>
        <w:jc w:val="both"/>
        <w:rPr>
          <w:rFonts w:ascii="Times New Roman" w:hAnsi="Times New Roman"/>
          <w:sz w:val="28"/>
          <w:szCs w:val="28"/>
        </w:rPr>
      </w:pPr>
      <w:r w:rsidRPr="00EA4C00">
        <w:rPr>
          <w:rFonts w:ascii="Times New Roman" w:hAnsi="Times New Roman"/>
          <w:bCs/>
          <w:spacing w:val="-4"/>
          <w:sz w:val="28"/>
          <w:szCs w:val="28"/>
        </w:rPr>
        <w:t>НЗ</w:t>
      </w:r>
      <w:r w:rsidRPr="004167FD">
        <w:rPr>
          <w:rFonts w:ascii="Times New Roman" w:hAnsi="Times New Roman"/>
          <w:sz w:val="28"/>
          <w:szCs w:val="28"/>
          <w:vertAlign w:val="superscript"/>
        </w:rPr>
        <w:t xml:space="preserve"> </w:t>
      </w:r>
      <w:r w:rsidRPr="004167FD">
        <w:rPr>
          <w:rFonts w:ascii="Times New Roman" w:hAnsi="Times New Roman"/>
          <w:sz w:val="28"/>
          <w:szCs w:val="28"/>
          <w:vertAlign w:val="superscript"/>
          <w:lang w:val="en-US"/>
        </w:rPr>
        <w:t>i</w:t>
      </w:r>
      <w:proofErr w:type="spellStart"/>
      <w:r w:rsidRPr="004167FD">
        <w:rPr>
          <w:rFonts w:ascii="Times New Roman" w:hAnsi="Times New Roman"/>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z w:val="28"/>
          <w:szCs w:val="28"/>
          <w:vertAlign w:val="superscript"/>
        </w:rPr>
        <w:t>_</w:t>
      </w:r>
      <w:r w:rsidRPr="004167FD">
        <w:rPr>
          <w:rFonts w:ascii="Times New Roman" w:hAnsi="Times New Roman"/>
          <w:sz w:val="28"/>
          <w:szCs w:val="28"/>
        </w:rPr>
        <w:t xml:space="preserve"> </w:t>
      </w: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-той государственной услуги образовательной организации на соответствующий финансовый год;</w:t>
      </w:r>
    </w:p>
    <w:p w14:paraId="5DA77F1E" w14:textId="77777777" w:rsidR="00D32F59" w:rsidRPr="004167FD" w:rsidRDefault="00D32F59" w:rsidP="006F3AC6">
      <w:pPr>
        <w:shd w:val="clear" w:color="auto" w:fill="FFFFFF"/>
        <w:spacing w:after="0" w:line="240" w:lineRule="auto"/>
        <w:ind w:right="22" w:firstLine="677"/>
        <w:jc w:val="both"/>
        <w:rPr>
          <w:rFonts w:ascii="Times New Roman" w:hAnsi="Times New Roman"/>
          <w:sz w:val="28"/>
          <w:szCs w:val="28"/>
        </w:rPr>
      </w:pPr>
      <w:r w:rsidRPr="004167FD">
        <w:rPr>
          <w:rFonts w:ascii="Times New Roman" w:hAnsi="Times New Roman"/>
          <w:i/>
          <w:iCs/>
          <w:sz w:val="28"/>
          <w:szCs w:val="28"/>
          <w:lang w:val="en-US"/>
        </w:rPr>
        <w:t>K</w:t>
      </w:r>
      <w:r>
        <w:rPr>
          <w:rFonts w:ascii="Times New Roman" w:hAnsi="Times New Roman"/>
          <w:i/>
          <w:iCs/>
          <w:sz w:val="28"/>
          <w:szCs w:val="28"/>
          <w:vertAlign w:val="subscript"/>
          <w:lang w:val="en-US"/>
        </w:rPr>
        <w:t>i</w:t>
      </w:r>
      <w:r w:rsidRPr="004167FD">
        <w:rPr>
          <w:rFonts w:ascii="Times New Roman" w:hAnsi="Times New Roman"/>
          <w:i/>
          <w:iCs/>
          <w:sz w:val="28"/>
          <w:szCs w:val="28"/>
        </w:rPr>
        <w:t xml:space="preserve"> </w:t>
      </w:r>
      <w:r w:rsidRPr="004167FD">
        <w:rPr>
          <w:rFonts w:ascii="Times New Roman" w:hAnsi="Times New Roman"/>
          <w:sz w:val="28"/>
          <w:szCs w:val="28"/>
        </w:rPr>
        <w:t xml:space="preserve">- объем </w:t>
      </w:r>
      <w:r w:rsidRPr="004167FD">
        <w:rPr>
          <w:rFonts w:ascii="Times New Roman" w:hAnsi="Times New Roman"/>
          <w:sz w:val="28"/>
          <w:szCs w:val="28"/>
          <w:lang w:val="en-US"/>
        </w:rPr>
        <w:t>i</w:t>
      </w:r>
      <w:r w:rsidRPr="004167FD">
        <w:rPr>
          <w:rFonts w:ascii="Times New Roman" w:hAnsi="Times New Roman"/>
          <w:sz w:val="28"/>
          <w:szCs w:val="28"/>
        </w:rPr>
        <w:t>-той государственной услуги в соответствии с государственным (муниципальным) заданием.</w:t>
      </w:r>
    </w:p>
    <w:p w14:paraId="7DC49835" w14:textId="77777777" w:rsidR="00D32F59" w:rsidRPr="004167FD" w:rsidRDefault="00D32F59" w:rsidP="006F3AC6">
      <w:pPr>
        <w:shd w:val="clear" w:color="auto" w:fill="FFFFFF"/>
        <w:tabs>
          <w:tab w:val="left" w:pos="994"/>
        </w:tabs>
        <w:spacing w:after="0" w:line="240" w:lineRule="auto"/>
        <w:ind w:right="14" w:firstLine="698"/>
        <w:jc w:val="both"/>
        <w:rPr>
          <w:rFonts w:ascii="Times New Roman" w:hAnsi="Times New Roman"/>
          <w:spacing w:val="-4"/>
          <w:sz w:val="28"/>
          <w:szCs w:val="28"/>
        </w:rPr>
      </w:pPr>
      <w:r w:rsidRPr="004167FD">
        <w:rPr>
          <w:rFonts w:ascii="Times New Roman" w:hAnsi="Times New Roman"/>
          <w:spacing w:val="-2"/>
          <w:sz w:val="28"/>
          <w:szCs w:val="28"/>
        </w:rPr>
        <w:t xml:space="preserve">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 определяются по формуле:</w:t>
      </w:r>
    </w:p>
    <w:p w14:paraId="7A10222F" w14:textId="77777777" w:rsidR="00D32F59" w:rsidRPr="004167FD" w:rsidRDefault="00D32F59" w:rsidP="006F3AC6">
      <w:pPr>
        <w:shd w:val="clear" w:color="auto" w:fill="FFFFFF"/>
        <w:tabs>
          <w:tab w:val="left" w:pos="994"/>
        </w:tabs>
        <w:spacing w:after="0" w:line="240" w:lineRule="auto"/>
        <w:ind w:right="14" w:firstLine="698"/>
        <w:jc w:val="both"/>
        <w:rPr>
          <w:rFonts w:ascii="Times New Roman" w:hAnsi="Times New Roman"/>
          <w:sz w:val="28"/>
          <w:szCs w:val="28"/>
        </w:rPr>
      </w:pPr>
      <w:r w:rsidRPr="004167FD">
        <w:rPr>
          <w:rFonts w:ascii="Times New Roman" w:hAnsi="Times New Roman"/>
          <w:b/>
          <w:bCs/>
          <w:i/>
          <w:spacing w:val="-4"/>
          <w:sz w:val="40"/>
          <w:szCs w:val="40"/>
        </w:rPr>
        <w:t xml:space="preserve">                   </w:t>
      </w:r>
      <w:r w:rsidRPr="004167FD">
        <w:rPr>
          <w:rFonts w:ascii="Times New Roman" w:hAnsi="Times New Roman"/>
          <w:b/>
          <w:bCs/>
          <w:i/>
          <w:spacing w:val="-4"/>
          <w:sz w:val="40"/>
          <w:szCs w:val="40"/>
        </w:rPr>
        <w:tab/>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perscript"/>
          <w:lang w:val="en-US"/>
        </w:rPr>
        <w:t>i</w:t>
      </w:r>
      <w:proofErr w:type="spellStart"/>
      <w:r w:rsidRPr="004167FD">
        <w:rPr>
          <w:rFonts w:ascii="Times New Roman" w:hAnsi="Times New Roman"/>
          <w:i/>
          <w:sz w:val="40"/>
          <w:szCs w:val="40"/>
          <w:vertAlign w:val="subscript"/>
        </w:rPr>
        <w:t>очр</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bscript"/>
        </w:rPr>
        <w:t xml:space="preserve"> </w:t>
      </w:r>
      <w:proofErr w:type="spellStart"/>
      <w:r w:rsidRPr="004167FD">
        <w:rPr>
          <w:rFonts w:ascii="Times New Roman" w:hAnsi="Times New Roman"/>
          <w:i/>
          <w:sz w:val="40"/>
          <w:szCs w:val="40"/>
          <w:vertAlign w:val="subscript"/>
        </w:rPr>
        <w:t>гу</w:t>
      </w:r>
      <w:proofErr w:type="spellEnd"/>
      <w:r w:rsidRPr="004167FD">
        <w:rPr>
          <w:rFonts w:ascii="Times New Roman" w:hAnsi="Times New Roman"/>
          <w:i/>
          <w:sz w:val="40"/>
          <w:szCs w:val="40"/>
          <w:vertAlign w:val="subscript"/>
        </w:rPr>
        <w:t>+</w:t>
      </w:r>
      <w:r w:rsidRPr="004167FD">
        <w:rPr>
          <w:rFonts w:ascii="Times New Roman" w:hAnsi="Times New Roman"/>
          <w:b/>
          <w:bCs/>
          <w:i/>
          <w:spacing w:val="-4"/>
          <w:sz w:val="40"/>
          <w:szCs w:val="40"/>
        </w:rPr>
        <w:t xml:space="preserve"> </w:t>
      </w: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r w:rsidRPr="004167FD">
        <w:rPr>
          <w:rFonts w:ascii="Times New Roman" w:hAnsi="Times New Roman"/>
          <w:i/>
          <w:sz w:val="40"/>
          <w:szCs w:val="40"/>
          <w:vertAlign w:val="subscript"/>
        </w:rPr>
        <w:t xml:space="preserve">он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p>
    <w:p w14:paraId="57FC6BDE" w14:textId="77777777" w:rsidR="00D32F59" w:rsidRPr="004167FD" w:rsidRDefault="00D32F59" w:rsidP="006F3AC6">
      <w:pPr>
        <w:shd w:val="clear" w:color="auto" w:fill="FFFFFF"/>
        <w:spacing w:after="0" w:line="240" w:lineRule="auto"/>
        <w:ind w:right="14" w:firstLine="670"/>
        <w:jc w:val="both"/>
        <w:rPr>
          <w:rFonts w:ascii="Times New Roman" w:hAnsi="Times New Roman"/>
          <w:b/>
          <w:bCs/>
          <w:spacing w:val="-4"/>
          <w:sz w:val="28"/>
          <w:szCs w:val="28"/>
        </w:rPr>
      </w:pPr>
      <w:r w:rsidRPr="009D0DCE">
        <w:rPr>
          <w:rFonts w:ascii="Times New Roman" w:hAnsi="Times New Roman"/>
          <w:bCs/>
          <w:spacing w:val="-4"/>
          <w:sz w:val="28"/>
          <w:szCs w:val="28"/>
        </w:rPr>
        <w:t>НЗ</w:t>
      </w:r>
      <w:r w:rsidRPr="009D0DCE">
        <w:rPr>
          <w:rFonts w:ascii="Times New Roman" w:hAnsi="Times New Roman"/>
          <w:i/>
          <w:sz w:val="28"/>
          <w:szCs w:val="28"/>
          <w:vertAlign w:val="superscript"/>
        </w:rPr>
        <w:t xml:space="preserve"> </w:t>
      </w:r>
      <w:r w:rsidRPr="009D0DCE">
        <w:rPr>
          <w:rFonts w:ascii="Times New Roman" w:hAnsi="Times New Roman"/>
          <w:i/>
          <w:sz w:val="28"/>
          <w:szCs w:val="28"/>
          <w:vertAlign w:val="superscript"/>
          <w:lang w:val="en-US"/>
        </w:rPr>
        <w:t>i</w:t>
      </w:r>
      <w:proofErr w:type="spellStart"/>
      <w:r w:rsidRPr="009D0DCE">
        <w:rPr>
          <w:rFonts w:ascii="Times New Roman" w:hAnsi="Times New Roman"/>
          <w:i/>
          <w:sz w:val="28"/>
          <w:szCs w:val="28"/>
          <w:vertAlign w:val="subscript"/>
        </w:rPr>
        <w:t>очр</w:t>
      </w:r>
      <w:proofErr w:type="spellEnd"/>
      <w:r w:rsidRPr="004167FD">
        <w:rPr>
          <w:rFonts w:ascii="Times New Roman" w:hAnsi="Times New Roman"/>
          <w:i/>
          <w:sz w:val="40"/>
          <w:szCs w:val="40"/>
          <w:vertAlign w:val="subscript"/>
        </w:rPr>
        <w:t xml:space="preserve"> -</w:t>
      </w:r>
      <w:r w:rsidRPr="004167FD">
        <w:rPr>
          <w:rFonts w:ascii="Times New Roman" w:hAnsi="Times New Roman"/>
          <w:spacing w:val="-2"/>
          <w:sz w:val="28"/>
          <w:szCs w:val="28"/>
        </w:rPr>
        <w:t xml:space="preserve"> нормативные затраты на оказание единицы </w:t>
      </w:r>
      <w:r w:rsidRPr="004167FD">
        <w:rPr>
          <w:rFonts w:ascii="Times New Roman" w:hAnsi="Times New Roman"/>
          <w:spacing w:val="-2"/>
          <w:sz w:val="28"/>
          <w:szCs w:val="28"/>
          <w:lang w:val="en-US"/>
        </w:rPr>
        <w:t>i</w:t>
      </w:r>
      <w:r w:rsidRPr="004167FD">
        <w:rPr>
          <w:rFonts w:ascii="Times New Roman" w:hAnsi="Times New Roman"/>
          <w:spacing w:val="-2"/>
          <w:sz w:val="28"/>
          <w:szCs w:val="28"/>
        </w:rPr>
        <w:t xml:space="preserve">-той государственной услуги образовательной </w:t>
      </w:r>
      <w:r w:rsidRPr="004167FD">
        <w:rPr>
          <w:rFonts w:ascii="Times New Roman" w:hAnsi="Times New Roman"/>
          <w:spacing w:val="-4"/>
          <w:sz w:val="28"/>
          <w:szCs w:val="28"/>
        </w:rPr>
        <w:t>организации на соответствующий финансовый год;</w:t>
      </w:r>
    </w:p>
    <w:p w14:paraId="09C31B2A" w14:textId="77777777" w:rsidR="00D32F59" w:rsidRPr="004167FD" w:rsidRDefault="00D32F59" w:rsidP="006F3AC6">
      <w:pPr>
        <w:shd w:val="clear" w:color="auto" w:fill="FFFFFF"/>
        <w:spacing w:after="0" w:line="240" w:lineRule="auto"/>
        <w:ind w:right="14" w:firstLine="670"/>
        <w:jc w:val="both"/>
        <w:rPr>
          <w:rFonts w:ascii="Times New Roman" w:hAnsi="Times New Roman"/>
          <w:sz w:val="28"/>
          <w:szCs w:val="28"/>
        </w:rPr>
      </w:pPr>
      <w:r w:rsidRPr="009D0DCE">
        <w:rPr>
          <w:rFonts w:ascii="Times New Roman" w:hAnsi="Times New Roman"/>
          <w:bCs/>
          <w:spacing w:val="-4"/>
          <w:sz w:val="28"/>
          <w:szCs w:val="28"/>
        </w:rPr>
        <w:t>НЗ</w:t>
      </w:r>
      <w:r w:rsidRPr="004167FD">
        <w:rPr>
          <w:rFonts w:ascii="Times New Roman" w:hAnsi="Times New Roman"/>
          <w:sz w:val="28"/>
          <w:szCs w:val="28"/>
          <w:vertAlign w:val="superscript"/>
        </w:rPr>
        <w:t xml:space="preserve"> </w:t>
      </w:r>
      <w:proofErr w:type="spellStart"/>
      <w:r w:rsidRPr="004167FD">
        <w:rPr>
          <w:rFonts w:ascii="Times New Roman" w:hAnsi="Times New Roman"/>
          <w:sz w:val="28"/>
          <w:szCs w:val="28"/>
          <w:vertAlign w:val="subscript"/>
        </w:rPr>
        <w:t>гу</w:t>
      </w:r>
      <w:proofErr w:type="spellEnd"/>
      <w:r w:rsidRPr="004167FD">
        <w:rPr>
          <w:rFonts w:ascii="Times New Roman" w:hAnsi="Times New Roman"/>
          <w:spacing w:val="-3"/>
          <w:sz w:val="28"/>
          <w:szCs w:val="28"/>
        </w:rPr>
        <w:t xml:space="preserve"> - нормативные затраты</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непосредственно связанные с оказанием </w:t>
      </w:r>
      <w:r w:rsidRPr="004167FD">
        <w:rPr>
          <w:rFonts w:ascii="Times New Roman" w:hAnsi="Times New Roman"/>
          <w:sz w:val="28"/>
          <w:szCs w:val="28"/>
        </w:rPr>
        <w:t>государственной услуги;</w:t>
      </w:r>
    </w:p>
    <w:p w14:paraId="1CF5C2DF" w14:textId="77777777" w:rsidR="00D32F59" w:rsidRPr="004167FD" w:rsidRDefault="00D32F59" w:rsidP="006F3AC6">
      <w:pPr>
        <w:shd w:val="clear" w:color="auto" w:fill="FFFFFF"/>
        <w:spacing w:after="0" w:line="240" w:lineRule="auto"/>
        <w:ind w:right="7" w:firstLine="670"/>
        <w:jc w:val="both"/>
        <w:rPr>
          <w:rFonts w:ascii="Times New Roman" w:hAnsi="Times New Roman"/>
          <w:sz w:val="28"/>
          <w:szCs w:val="28"/>
        </w:rPr>
      </w:pPr>
      <w:r w:rsidRPr="006A05C6">
        <w:rPr>
          <w:rFonts w:ascii="Times New Roman" w:hAnsi="Times New Roman"/>
          <w:sz w:val="28"/>
          <w:szCs w:val="28"/>
        </w:rPr>
        <w:t>НЗ</w:t>
      </w:r>
      <w:r>
        <w:rPr>
          <w:rFonts w:ascii="Times New Roman" w:hAnsi="Times New Roman"/>
          <w:sz w:val="28"/>
          <w:szCs w:val="28"/>
        </w:rPr>
        <w:t xml:space="preserve"> </w:t>
      </w:r>
      <w:r w:rsidRPr="004167FD">
        <w:rPr>
          <w:rFonts w:ascii="Times New Roman" w:hAnsi="Times New Roman"/>
          <w:sz w:val="28"/>
          <w:szCs w:val="28"/>
          <w:vertAlign w:val="subscript"/>
        </w:rPr>
        <w:t>он</w:t>
      </w:r>
      <w:r w:rsidRPr="004167FD">
        <w:rPr>
          <w:rFonts w:ascii="Times New Roman" w:hAnsi="Times New Roman"/>
          <w:sz w:val="28"/>
          <w:szCs w:val="28"/>
        </w:rPr>
        <w:t xml:space="preserve"> - нормативные затраты на общехозяйственные нужды.</w:t>
      </w:r>
    </w:p>
    <w:p w14:paraId="1B41A9B9" w14:textId="77777777" w:rsidR="00D32F59" w:rsidRPr="004167FD" w:rsidRDefault="00D32F59" w:rsidP="006F3AC6">
      <w:pPr>
        <w:shd w:val="clear" w:color="auto" w:fill="FFFFFF"/>
        <w:tabs>
          <w:tab w:val="left" w:pos="1058"/>
        </w:tabs>
        <w:spacing w:after="0" w:line="240" w:lineRule="auto"/>
        <w:ind w:right="7" w:firstLine="684"/>
        <w:jc w:val="both"/>
        <w:rPr>
          <w:rFonts w:ascii="Times New Roman" w:hAnsi="Times New Roman"/>
          <w:sz w:val="28"/>
          <w:szCs w:val="28"/>
        </w:rPr>
      </w:pPr>
      <w:r w:rsidRPr="004167FD">
        <w:rPr>
          <w:rFonts w:ascii="Times New Roman" w:hAnsi="Times New Roman"/>
          <w:spacing w:val="-4"/>
          <w:sz w:val="28"/>
          <w:szCs w:val="28"/>
        </w:rPr>
        <w:t>Нормативные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определяю</w:t>
      </w:r>
      <w:r w:rsidRPr="004167FD">
        <w:rPr>
          <w:rFonts w:ascii="Times New Roman" w:hAnsi="Times New Roman"/>
          <w:spacing w:val="-1"/>
          <w:sz w:val="28"/>
          <w:szCs w:val="28"/>
        </w:rPr>
        <w:t xml:space="preserve">тся </w:t>
      </w:r>
      <w:r w:rsidRPr="004167FD">
        <w:rPr>
          <w:rFonts w:ascii="Times New Roman" w:hAnsi="Times New Roman"/>
          <w:sz w:val="28"/>
          <w:szCs w:val="28"/>
        </w:rPr>
        <w:t>по формуле:</w:t>
      </w:r>
    </w:p>
    <w:p w14:paraId="4118E756" w14:textId="77777777" w:rsidR="00D32F59" w:rsidRPr="009D49E3" w:rsidRDefault="00D32F59" w:rsidP="006F3AC6">
      <w:pPr>
        <w:shd w:val="clear" w:color="auto" w:fill="FFFFFF"/>
        <w:spacing w:after="0" w:line="240" w:lineRule="auto"/>
        <w:ind w:left="851" w:firstLine="1282"/>
        <w:jc w:val="both"/>
        <w:rPr>
          <w:rFonts w:ascii="Times New Roman" w:hAnsi="Times New Roman"/>
          <w:i/>
          <w:iCs/>
          <w:sz w:val="24"/>
          <w:szCs w:val="24"/>
        </w:rPr>
      </w:pPr>
      <w:r w:rsidRPr="006A05C6">
        <w:rPr>
          <w:rFonts w:ascii="Times New Roman" w:hAnsi="Times New Roman"/>
          <w:b/>
          <w:bCs/>
          <w:i/>
          <w:spacing w:val="-4"/>
          <w:sz w:val="40"/>
          <w:szCs w:val="40"/>
        </w:rPr>
        <w:t>НЗ</w:t>
      </w:r>
      <w:r w:rsidRPr="004167FD">
        <w:rPr>
          <w:rFonts w:ascii="Times New Roman" w:hAnsi="Times New Roman"/>
          <w:i/>
          <w:sz w:val="40"/>
          <w:szCs w:val="40"/>
          <w:vertAlign w:val="superscript"/>
        </w:rPr>
        <w:t xml:space="preserve"> </w:t>
      </w:r>
      <w:proofErr w:type="spellStart"/>
      <w:r w:rsidRPr="004167FD">
        <w:rPr>
          <w:rFonts w:ascii="Times New Roman" w:hAnsi="Times New Roman"/>
          <w:b/>
          <w:sz w:val="40"/>
          <w:szCs w:val="40"/>
          <w:vertAlign w:val="subscript"/>
        </w:rPr>
        <w:t>гу</w:t>
      </w:r>
      <w:proofErr w:type="spellEnd"/>
      <w:r w:rsidRPr="004167FD">
        <w:rPr>
          <w:rFonts w:ascii="Times New Roman" w:hAnsi="Times New Roman"/>
          <w:iCs/>
          <w:sz w:val="28"/>
          <w:szCs w:val="28"/>
        </w:rPr>
        <w:t xml:space="preserve"> </w:t>
      </w:r>
      <w:r w:rsidRPr="004167FD">
        <w:rPr>
          <w:rFonts w:ascii="Times New Roman" w:hAnsi="Times New Roman"/>
          <w:i/>
          <w:iCs/>
          <w:sz w:val="28"/>
          <w:szCs w:val="28"/>
        </w:rPr>
        <w:t xml:space="preserve">= </w:t>
      </w:r>
      <w:r w:rsidRPr="006A05C6">
        <w:rPr>
          <w:rFonts w:ascii="Times New Roman" w:hAnsi="Times New Roman"/>
          <w:b/>
          <w:i/>
          <w:iCs/>
          <w:sz w:val="40"/>
          <w:szCs w:val="40"/>
        </w:rPr>
        <w:t>НЗ</w:t>
      </w:r>
      <w:r w:rsidRPr="004167FD">
        <w:rPr>
          <w:rFonts w:ascii="Times New Roman" w:hAnsi="Times New Roman"/>
          <w:b/>
          <w:i/>
          <w:iCs/>
          <w:sz w:val="40"/>
          <w:szCs w:val="40"/>
          <w:vertAlign w:val="subscript"/>
          <w:lang w:val="en-US"/>
        </w:rPr>
        <w:t>o</w:t>
      </w:r>
      <w:proofErr w:type="spellStart"/>
      <w:r w:rsidRPr="004167FD">
        <w:rPr>
          <w:rFonts w:ascii="Times New Roman" w:hAnsi="Times New Roman"/>
          <w:b/>
          <w:i/>
          <w:iCs/>
          <w:sz w:val="40"/>
          <w:szCs w:val="40"/>
          <w:vertAlign w:val="subscript"/>
        </w:rPr>
        <w:t>тгу</w:t>
      </w:r>
      <w:proofErr w:type="spellEnd"/>
      <w:r w:rsidRPr="004167FD">
        <w:rPr>
          <w:rFonts w:ascii="Times New Roman" w:hAnsi="Times New Roman"/>
          <w:b/>
          <w:i/>
          <w:iCs/>
          <w:sz w:val="40"/>
          <w:szCs w:val="40"/>
          <w:vertAlign w:val="subscript"/>
        </w:rPr>
        <w:t xml:space="preserve"> +</w:t>
      </w:r>
      <w:r w:rsidRPr="004167FD">
        <w:rPr>
          <w:rFonts w:ascii="Times New Roman" w:hAnsi="Times New Roman"/>
          <w:b/>
          <w:i/>
          <w:iCs/>
          <w:sz w:val="40"/>
          <w:szCs w:val="40"/>
        </w:rPr>
        <w:t xml:space="preserve">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r>
        <w:rPr>
          <w:rFonts w:ascii="Times New Roman" w:hAnsi="Times New Roman"/>
          <w:b/>
          <w:i/>
          <w:iCs/>
          <w:sz w:val="40"/>
          <w:szCs w:val="40"/>
          <w:vertAlign w:val="subscript"/>
        </w:rPr>
        <w:t>м</w:t>
      </w:r>
      <w:r w:rsidRPr="00811D26">
        <w:rPr>
          <w:rFonts w:ascii="Times New Roman" w:hAnsi="Times New Roman"/>
          <w:b/>
          <w:i/>
          <w:iCs/>
          <w:sz w:val="40"/>
          <w:szCs w:val="40"/>
          <w:vertAlign w:val="subscript"/>
          <w:lang w:val="en-US"/>
        </w:rPr>
        <w:t>p</w:t>
      </w:r>
      <w:r w:rsidRPr="004167FD">
        <w:rPr>
          <w:rFonts w:ascii="Times New Roman" w:hAnsi="Times New Roman"/>
          <w:b/>
          <w:i/>
          <w:iCs/>
          <w:sz w:val="40"/>
          <w:szCs w:val="40"/>
          <w:vertAlign w:val="subscript"/>
        </w:rPr>
        <w:t xml:space="preserve"> +  </w:t>
      </w:r>
      <w:r>
        <w:rPr>
          <w:rFonts w:ascii="Times New Roman" w:hAnsi="Times New Roman"/>
          <w:b/>
          <w:i/>
          <w:iCs/>
          <w:sz w:val="40"/>
          <w:szCs w:val="40"/>
        </w:rPr>
        <w:t>НЗ</w:t>
      </w:r>
      <w:r w:rsidRPr="00124C76">
        <w:rPr>
          <w:rFonts w:ascii="Times New Roman" w:hAnsi="Times New Roman"/>
          <w:b/>
          <w:i/>
          <w:iCs/>
          <w:sz w:val="40"/>
          <w:szCs w:val="40"/>
        </w:rPr>
        <w:t xml:space="preserve"> </w:t>
      </w:r>
      <w:r>
        <w:rPr>
          <w:rFonts w:ascii="Times New Roman" w:hAnsi="Times New Roman"/>
          <w:b/>
          <w:i/>
          <w:iCs/>
          <w:sz w:val="40"/>
          <w:szCs w:val="40"/>
          <w:vertAlign w:val="superscript"/>
          <w:lang w:val="en-US"/>
        </w:rPr>
        <w:t>j</w:t>
      </w:r>
      <w:proofErr w:type="spellStart"/>
      <w:r>
        <w:rPr>
          <w:rFonts w:ascii="Times New Roman" w:hAnsi="Times New Roman"/>
          <w:b/>
          <w:i/>
          <w:iCs/>
          <w:sz w:val="40"/>
          <w:szCs w:val="40"/>
          <w:vertAlign w:val="subscript"/>
        </w:rPr>
        <w:t>пп</w:t>
      </w:r>
      <w:proofErr w:type="spellEnd"/>
      <w:r w:rsidRPr="004167FD">
        <w:rPr>
          <w:rFonts w:ascii="Times New Roman" w:hAnsi="Times New Roman"/>
          <w:b/>
          <w:i/>
          <w:iCs/>
          <w:sz w:val="40"/>
          <w:szCs w:val="40"/>
          <w:vertAlign w:val="subscript"/>
        </w:rPr>
        <w:t xml:space="preserve">     </w:t>
      </w:r>
      <w:smartTag w:uri="urn:schemas-microsoft-com:office:smarttags" w:element="PersonName">
        <w:r w:rsidRPr="004167FD">
          <w:rPr>
            <w:rFonts w:ascii="Times New Roman" w:hAnsi="Times New Roman"/>
            <w:i/>
            <w:iCs/>
            <w:sz w:val="24"/>
            <w:szCs w:val="24"/>
          </w:rPr>
          <w:t>,</w:t>
        </w:r>
      </w:smartTag>
      <w:r w:rsidRPr="004167FD">
        <w:rPr>
          <w:rFonts w:ascii="Times New Roman" w:hAnsi="Times New Roman"/>
          <w:i/>
          <w:iCs/>
          <w:sz w:val="24"/>
          <w:szCs w:val="24"/>
        </w:rPr>
        <w:t xml:space="preserve"> </w:t>
      </w:r>
      <w:r w:rsidRPr="004167FD">
        <w:rPr>
          <w:rFonts w:ascii="Times New Roman" w:hAnsi="Times New Roman"/>
          <w:sz w:val="24"/>
          <w:szCs w:val="24"/>
        </w:rPr>
        <w:t>где</w:t>
      </w:r>
      <w:r w:rsidRPr="004167FD">
        <w:rPr>
          <w:rFonts w:ascii="Times New Roman" w:hAnsi="Times New Roman"/>
          <w:sz w:val="28"/>
          <w:szCs w:val="28"/>
        </w:rPr>
        <w:t xml:space="preserve">                            </w:t>
      </w:r>
    </w:p>
    <w:p w14:paraId="736FB2DE" w14:textId="77777777" w:rsidR="00D32F59" w:rsidRPr="004167FD" w:rsidRDefault="00D32F59" w:rsidP="006F3AC6">
      <w:pPr>
        <w:shd w:val="clear" w:color="auto" w:fill="FFFFFF"/>
        <w:spacing w:after="0" w:line="240" w:lineRule="auto"/>
        <w:jc w:val="both"/>
        <w:rPr>
          <w:rFonts w:ascii="Times New Roman" w:hAnsi="Times New Roman"/>
          <w:sz w:val="28"/>
          <w:szCs w:val="28"/>
        </w:rPr>
      </w:pPr>
      <w:r w:rsidRPr="004167FD">
        <w:rPr>
          <w:rFonts w:ascii="Times New Roman" w:hAnsi="Times New Roman"/>
          <w:sz w:val="28"/>
          <w:szCs w:val="28"/>
        </w:rPr>
        <w:t xml:space="preserve">   </w:t>
      </w:r>
      <w:r w:rsidRPr="009D49E3">
        <w:rPr>
          <w:rFonts w:ascii="Times New Roman" w:hAnsi="Times New Roman"/>
          <w:sz w:val="28"/>
          <w:szCs w:val="28"/>
        </w:rPr>
        <w:t xml:space="preserve">  </w:t>
      </w:r>
      <w:r w:rsidRPr="004167FD">
        <w:rPr>
          <w:rFonts w:ascii="Times New Roman" w:hAnsi="Times New Roman"/>
          <w:sz w:val="28"/>
          <w:szCs w:val="28"/>
        </w:rPr>
        <w:t xml:space="preserve">    </w:t>
      </w:r>
      <w:proofErr w:type="spellStart"/>
      <w:r w:rsidRPr="006A05C6">
        <w:rPr>
          <w:rFonts w:ascii="Times New Roman" w:hAnsi="Times New Roman"/>
          <w:spacing w:val="-4"/>
          <w:sz w:val="28"/>
          <w:szCs w:val="28"/>
        </w:rPr>
        <w:t>НЗ</w:t>
      </w:r>
      <w:r w:rsidRPr="004167FD">
        <w:rPr>
          <w:rFonts w:ascii="Times New Roman" w:hAnsi="Times New Roman"/>
          <w:spacing w:val="-4"/>
          <w:sz w:val="28"/>
          <w:szCs w:val="28"/>
          <w:vertAlign w:val="subscript"/>
        </w:rPr>
        <w:t>гу</w:t>
      </w:r>
      <w:proofErr w:type="spellEnd"/>
      <w:r w:rsidRPr="004167FD">
        <w:rPr>
          <w:rFonts w:ascii="Times New Roman" w:hAnsi="Times New Roman"/>
          <w:spacing w:val="-4"/>
          <w:sz w:val="28"/>
          <w:szCs w:val="28"/>
          <w:vertAlign w:val="subscript"/>
        </w:rPr>
        <w:t xml:space="preserve"> </w:t>
      </w:r>
      <w:r w:rsidRPr="004167FD">
        <w:rPr>
          <w:rFonts w:ascii="Times New Roman" w:hAnsi="Times New Roman"/>
          <w:sz w:val="28"/>
          <w:szCs w:val="28"/>
        </w:rPr>
        <w:t>- н</w:t>
      </w:r>
      <w:r w:rsidRPr="004167FD">
        <w:rPr>
          <w:rFonts w:ascii="Times New Roman" w:hAnsi="Times New Roman"/>
          <w:spacing w:val="-4"/>
          <w:sz w:val="28"/>
          <w:szCs w:val="28"/>
        </w:rPr>
        <w:t>ормативные затраты</w:t>
      </w:r>
      <w:smartTag w:uri="urn:schemas-microsoft-com:office:smarttags" w:element="PersonName">
        <w:r w:rsidRPr="004167FD">
          <w:rPr>
            <w:rFonts w:ascii="Times New Roman" w:hAnsi="Times New Roman"/>
            <w:spacing w:val="-4"/>
            <w:sz w:val="28"/>
            <w:szCs w:val="28"/>
          </w:rPr>
          <w:t>,</w:t>
        </w:r>
      </w:smartTag>
      <w:r w:rsidRPr="004167FD">
        <w:rPr>
          <w:rFonts w:ascii="Times New Roman" w:hAnsi="Times New Roman"/>
          <w:spacing w:val="-4"/>
          <w:sz w:val="28"/>
          <w:szCs w:val="28"/>
        </w:rPr>
        <w:t xml:space="preserve"> непосредственно связанные с оказанием</w:t>
      </w:r>
      <w:r w:rsidRPr="004167FD">
        <w:rPr>
          <w:rFonts w:ascii="Times New Roman" w:hAnsi="Times New Roman"/>
          <w:spacing w:val="-4"/>
          <w:sz w:val="28"/>
          <w:szCs w:val="28"/>
        </w:rPr>
        <w:br/>
      </w:r>
      <w:r w:rsidRPr="004167FD">
        <w:rPr>
          <w:rFonts w:ascii="Times New Roman" w:hAnsi="Times New Roman"/>
          <w:spacing w:val="-1"/>
          <w:sz w:val="28"/>
          <w:szCs w:val="28"/>
        </w:rPr>
        <w:t>государственной услуги на соответствующий финансовый год;</w:t>
      </w:r>
    </w:p>
    <w:p w14:paraId="1F2DECAE" w14:textId="77777777" w:rsidR="00D32F59" w:rsidRPr="004167FD" w:rsidRDefault="00D32F59" w:rsidP="006F3AC6">
      <w:pPr>
        <w:shd w:val="clear" w:color="auto" w:fill="FFFFFF"/>
        <w:spacing w:after="0" w:line="240" w:lineRule="auto"/>
        <w:ind w:firstLine="708"/>
        <w:jc w:val="both"/>
        <w:rPr>
          <w:rFonts w:ascii="Times New Roman" w:hAnsi="Times New Roman"/>
          <w:sz w:val="28"/>
          <w:szCs w:val="28"/>
        </w:rPr>
      </w:pPr>
      <w:r w:rsidRPr="006A05C6">
        <w:rPr>
          <w:rFonts w:ascii="Times New Roman" w:hAnsi="Times New Roman"/>
          <w:iCs/>
          <w:spacing w:val="-3"/>
          <w:sz w:val="28"/>
          <w:szCs w:val="28"/>
        </w:rPr>
        <w:t>НЗ</w:t>
      </w:r>
      <w:r w:rsidRPr="004167FD">
        <w:rPr>
          <w:rFonts w:ascii="Times New Roman" w:hAnsi="Times New Roman"/>
          <w:iCs/>
          <w:spacing w:val="-3"/>
          <w:sz w:val="28"/>
          <w:szCs w:val="28"/>
          <w:vertAlign w:val="subscript"/>
          <w:lang w:val="en-US"/>
        </w:rPr>
        <w:t>om</w:t>
      </w:r>
      <w:r w:rsidRPr="004167FD">
        <w:rPr>
          <w:rFonts w:ascii="Times New Roman" w:hAnsi="Times New Roman"/>
          <w:iCs/>
          <w:spacing w:val="-3"/>
          <w:sz w:val="28"/>
          <w:szCs w:val="28"/>
          <w:vertAlign w:val="subscript"/>
        </w:rPr>
        <w:t>г</w:t>
      </w:r>
      <w:r w:rsidRPr="004167FD">
        <w:rPr>
          <w:rFonts w:ascii="Times New Roman" w:hAnsi="Times New Roman"/>
          <w:iCs/>
          <w:spacing w:val="-3"/>
          <w:sz w:val="28"/>
          <w:szCs w:val="28"/>
          <w:vertAlign w:val="subscript"/>
          <w:lang w:val="en-US"/>
        </w:rPr>
        <w:t>y</w:t>
      </w:r>
      <w:r w:rsidRPr="004167FD">
        <w:rPr>
          <w:rFonts w:ascii="Times New Roman" w:hAnsi="Times New Roman"/>
          <w:i/>
          <w:iCs/>
          <w:spacing w:val="-3"/>
          <w:sz w:val="28"/>
          <w:szCs w:val="28"/>
          <w:vertAlign w:val="subscript"/>
        </w:rPr>
        <w:t xml:space="preserve">  </w:t>
      </w:r>
      <w:r w:rsidRPr="004167FD">
        <w:rPr>
          <w:rFonts w:ascii="Times New Roman" w:hAnsi="Times New Roman"/>
          <w:i/>
          <w:iCs/>
          <w:spacing w:val="-3"/>
          <w:sz w:val="28"/>
          <w:szCs w:val="28"/>
        </w:rPr>
        <w:t xml:space="preserve"> </w:t>
      </w:r>
      <w:r w:rsidRPr="004167FD">
        <w:rPr>
          <w:rFonts w:ascii="Times New Roman" w:hAnsi="Times New Roman"/>
          <w:spacing w:val="-3"/>
          <w:sz w:val="28"/>
          <w:szCs w:val="28"/>
        </w:rPr>
        <w:t>- нормативные затраты  на оплату труда и начисления на</w:t>
      </w:r>
      <w:r w:rsidRPr="004167FD">
        <w:rPr>
          <w:rFonts w:ascii="Times New Roman" w:hAnsi="Times New Roman"/>
          <w:i/>
          <w:iCs/>
          <w:spacing w:val="-3"/>
          <w:sz w:val="28"/>
          <w:szCs w:val="28"/>
        </w:rPr>
        <w:t xml:space="preserve"> </w:t>
      </w:r>
      <w:r w:rsidRPr="004167FD">
        <w:rPr>
          <w:rFonts w:ascii="Times New Roman" w:hAnsi="Times New Roman"/>
          <w:sz w:val="28"/>
          <w:szCs w:val="28"/>
        </w:rPr>
        <w:t>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w:t>
      </w:r>
    </w:p>
    <w:p w14:paraId="3FDD96C5" w14:textId="77777777" w:rsidR="00D32F59" w:rsidRPr="008E3C9D" w:rsidRDefault="00D32F59" w:rsidP="006F3AC6">
      <w:pPr>
        <w:shd w:val="clear" w:color="auto" w:fill="FFFFFF"/>
        <w:spacing w:after="0" w:line="24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r>
        <w:rPr>
          <w:rFonts w:ascii="Times New Roman" w:hAnsi="Times New Roman"/>
          <w:spacing w:val="-4"/>
          <w:sz w:val="28"/>
          <w:szCs w:val="28"/>
          <w:vertAlign w:val="subscript"/>
        </w:rPr>
        <w:t>м</w:t>
      </w:r>
      <w:r w:rsidRPr="004167FD">
        <w:rPr>
          <w:rFonts w:ascii="Times New Roman" w:hAnsi="Times New Roman"/>
          <w:spacing w:val="-4"/>
          <w:sz w:val="28"/>
          <w:szCs w:val="28"/>
          <w:vertAlign w:val="subscript"/>
          <w:lang w:val="en-US"/>
        </w:rPr>
        <w:t>p</w:t>
      </w:r>
      <w:r w:rsidRPr="004167FD">
        <w:rPr>
          <w:rFonts w:ascii="Times New Roman" w:hAnsi="Times New Roman"/>
          <w:spacing w:val="-4"/>
          <w:sz w:val="28"/>
          <w:szCs w:val="28"/>
        </w:rPr>
        <w:t xml:space="preserve"> - </w:t>
      </w:r>
      <w:r w:rsidRPr="00901C0A">
        <w:rPr>
          <w:rFonts w:ascii="Times New Roman" w:hAnsi="Times New Roman"/>
          <w:spacing w:val="-1"/>
          <w:sz w:val="28"/>
          <w:szCs w:val="28"/>
        </w:rPr>
        <w:t>нормативные затраты на приобретение материальных ресурсов</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непосредственно потребляемых в процессе оказания государственной услуги</w:t>
      </w:r>
      <w:smartTag w:uri="urn:schemas-microsoft-com:office:smarttags" w:element="PersonName">
        <w:r w:rsidRPr="00901C0A">
          <w:rPr>
            <w:rFonts w:ascii="Times New Roman" w:hAnsi="Times New Roman"/>
            <w:spacing w:val="-1"/>
            <w:sz w:val="28"/>
            <w:szCs w:val="28"/>
          </w:rPr>
          <w:t>,</w:t>
        </w:r>
      </w:smartTag>
      <w:r w:rsidRPr="00901C0A">
        <w:rPr>
          <w:rFonts w:ascii="Times New Roman" w:hAnsi="Times New Roman"/>
          <w:spacing w:val="-1"/>
          <w:sz w:val="28"/>
          <w:szCs w:val="28"/>
        </w:rPr>
        <w:t xml:space="preserve"> </w:t>
      </w:r>
      <w:r w:rsidRPr="008E3C9D">
        <w:rPr>
          <w:rFonts w:ascii="Times New Roman" w:hAnsi="Times New Roman"/>
          <w:spacing w:val="-1"/>
          <w:sz w:val="28"/>
          <w:szCs w:val="28"/>
        </w:rPr>
        <w:t xml:space="preserve">в том числе затраты </w:t>
      </w:r>
      <w:r w:rsidRPr="008E3C9D">
        <w:rPr>
          <w:rFonts w:ascii="Times New Roman" w:hAnsi="Times New Roman"/>
          <w:sz w:val="28"/>
          <w:szCs w:val="28"/>
        </w:rPr>
        <w:t>на</w:t>
      </w:r>
      <w:r w:rsidRPr="008E3C9D">
        <w:rPr>
          <w:rFonts w:ascii="Times New Roman" w:hAnsi="Times New Roman"/>
          <w:spacing w:val="-1"/>
          <w:sz w:val="28"/>
          <w:szCs w:val="28"/>
        </w:rPr>
        <w:t xml:space="preserve"> учебники</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учебные пособия</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учебно-методические материалы</w:t>
      </w:r>
      <w:smartTag w:uri="urn:schemas-microsoft-com:office:smarttags" w:element="PersonName">
        <w:r w:rsidRPr="008E3C9D">
          <w:rPr>
            <w:rFonts w:ascii="Times New Roman" w:hAnsi="Times New Roman"/>
            <w:spacing w:val="-1"/>
            <w:sz w:val="28"/>
            <w:szCs w:val="28"/>
          </w:rPr>
          <w:t>,</w:t>
        </w:r>
      </w:smartTag>
      <w:r w:rsidRPr="008E3C9D">
        <w:rPr>
          <w:rFonts w:ascii="Times New Roman" w:hAnsi="Times New Roman"/>
          <w:spacing w:val="-1"/>
          <w:sz w:val="28"/>
          <w:szCs w:val="28"/>
        </w:rPr>
        <w:t xml:space="preserve"> </w:t>
      </w:r>
      <w:r w:rsidRPr="008E3C9D">
        <w:rPr>
          <w:rFonts w:ascii="Times New Roman" w:hAnsi="Times New Roman"/>
          <w:spacing w:val="-2"/>
          <w:sz w:val="28"/>
          <w:szCs w:val="28"/>
        </w:rPr>
        <w:t xml:space="preserve">специальное оборудование, специальные технические средства, </w:t>
      </w:r>
      <w:proofErr w:type="spellStart"/>
      <w:r w:rsidRPr="008E3C9D">
        <w:rPr>
          <w:rFonts w:ascii="Times New Roman" w:hAnsi="Times New Roman"/>
          <w:spacing w:val="-2"/>
          <w:sz w:val="28"/>
          <w:szCs w:val="28"/>
        </w:rPr>
        <w:t>ассистивные</w:t>
      </w:r>
      <w:proofErr w:type="spellEnd"/>
      <w:r w:rsidRPr="008E3C9D">
        <w:rPr>
          <w:rFonts w:ascii="Times New Roman" w:hAnsi="Times New Roman"/>
          <w:spacing w:val="-2"/>
          <w:sz w:val="28"/>
          <w:szCs w:val="28"/>
        </w:rPr>
        <w:t xml:space="preserve"> устройства, специальные компьютерные программы и другие </w:t>
      </w:r>
      <w:r w:rsidRPr="008E3C9D">
        <w:rPr>
          <w:rFonts w:ascii="Times New Roman" w:hAnsi="Times New Roman"/>
          <w:spacing w:val="-1"/>
          <w:sz w:val="28"/>
          <w:szCs w:val="28"/>
        </w:rPr>
        <w:t>средства обучения и воспитания по АООП типа j (в соответствии</w:t>
      </w:r>
      <w:r w:rsidRPr="008E3C9D">
        <w:rPr>
          <w:rFonts w:ascii="Times New Roman" w:hAnsi="Times New Roman"/>
          <w:sz w:val="28"/>
          <w:szCs w:val="28"/>
        </w:rPr>
        <w:t xml:space="preserve"> с материально-техническими условиями с учетом специфики обучающихся);</w:t>
      </w:r>
    </w:p>
    <w:p w14:paraId="32EDC8F3" w14:textId="77777777" w:rsidR="00D32F59" w:rsidRPr="009D0DCE" w:rsidRDefault="00D32F59" w:rsidP="006F3AC6">
      <w:pPr>
        <w:shd w:val="clear" w:color="auto" w:fill="FFFFFF"/>
        <w:spacing w:after="0" w:line="240" w:lineRule="auto"/>
        <w:ind w:firstLine="708"/>
        <w:jc w:val="both"/>
        <w:rPr>
          <w:rFonts w:ascii="Times New Roman" w:hAnsi="Times New Roman"/>
          <w:sz w:val="28"/>
          <w:szCs w:val="28"/>
        </w:rPr>
      </w:pPr>
      <w:r w:rsidRPr="006A05C6">
        <w:rPr>
          <w:rFonts w:ascii="Times New Roman" w:hAnsi="Times New Roman"/>
          <w:spacing w:val="-4"/>
          <w:sz w:val="28"/>
          <w:szCs w:val="28"/>
        </w:rPr>
        <w:t>НЗ</w:t>
      </w:r>
      <w:r w:rsidRPr="00124C76">
        <w:rPr>
          <w:rFonts w:ascii="Times New Roman" w:hAnsi="Times New Roman"/>
          <w:spacing w:val="-4"/>
          <w:sz w:val="28"/>
          <w:szCs w:val="28"/>
        </w:rPr>
        <w:t xml:space="preserve"> </w:t>
      </w:r>
      <w:r>
        <w:rPr>
          <w:rFonts w:ascii="Times New Roman" w:hAnsi="Times New Roman"/>
          <w:spacing w:val="-4"/>
          <w:sz w:val="28"/>
          <w:szCs w:val="28"/>
          <w:vertAlign w:val="superscript"/>
          <w:lang w:val="en-US"/>
        </w:rPr>
        <w:t>j</w:t>
      </w:r>
      <w:proofErr w:type="spellStart"/>
      <w:r>
        <w:rPr>
          <w:rFonts w:ascii="Times New Roman" w:hAnsi="Times New Roman"/>
          <w:spacing w:val="-4"/>
          <w:sz w:val="28"/>
          <w:szCs w:val="28"/>
          <w:vertAlign w:val="subscript"/>
        </w:rPr>
        <w:t>пп</w:t>
      </w:r>
      <w:proofErr w:type="spellEnd"/>
      <w:r w:rsidRPr="004167FD">
        <w:rPr>
          <w:rFonts w:ascii="Times New Roman" w:hAnsi="Times New Roman"/>
          <w:spacing w:val="-4"/>
          <w:sz w:val="28"/>
          <w:szCs w:val="28"/>
        </w:rPr>
        <w:t xml:space="preserve"> - </w:t>
      </w:r>
      <w:r w:rsidRPr="00901C0A">
        <w:rPr>
          <w:rFonts w:ascii="Times New Roman" w:hAnsi="Times New Roman"/>
          <w:spacing w:val="-1"/>
          <w:sz w:val="28"/>
          <w:szCs w:val="28"/>
        </w:rPr>
        <w:t xml:space="preserve">нормативные </w:t>
      </w:r>
      <w:r>
        <w:rPr>
          <w:rFonts w:ascii="Times New Roman" w:hAnsi="Times New Roman"/>
          <w:spacing w:val="-1"/>
          <w:sz w:val="28"/>
          <w:szCs w:val="28"/>
        </w:rPr>
        <w:t>п</w:t>
      </w:r>
      <w:r w:rsidRPr="0081481B">
        <w:rPr>
          <w:rFonts w:ascii="Times New Roman" w:hAnsi="Times New Roman"/>
          <w:spacing w:val="-1"/>
          <w:sz w:val="28"/>
          <w:szCs w:val="28"/>
        </w:rPr>
        <w:t>рочие прямые затраты</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непосредственно связанные с оказанием государственной услуги</w:t>
      </w:r>
      <w:smartTag w:uri="urn:schemas-microsoft-com:office:smarttags" w:element="PersonName">
        <w:r>
          <w:rPr>
            <w:rFonts w:ascii="Times New Roman" w:hAnsi="Times New Roman"/>
            <w:spacing w:val="-1"/>
            <w:sz w:val="28"/>
            <w:szCs w:val="28"/>
          </w:rPr>
          <w:t>,</w:t>
        </w:r>
      </w:smartTag>
      <w:r>
        <w:rPr>
          <w:rFonts w:ascii="Times New Roman" w:hAnsi="Times New Roman"/>
          <w:spacing w:val="-1"/>
          <w:sz w:val="28"/>
          <w:szCs w:val="28"/>
        </w:rPr>
        <w:t xml:space="preserve"> в том числе з</w:t>
      </w:r>
      <w:r w:rsidRPr="0081481B">
        <w:rPr>
          <w:rFonts w:ascii="Times New Roman" w:hAnsi="Times New Roman"/>
          <w:spacing w:val="-1"/>
          <w:sz w:val="28"/>
          <w:szCs w:val="28"/>
        </w:rPr>
        <w:t>атраты на приобретение расходных материалов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моющих средств</w:t>
      </w:r>
      <w:smartTag w:uri="urn:schemas-microsoft-com:office:smarttags" w:element="PersonName">
        <w:r w:rsidRPr="0081481B">
          <w:rPr>
            <w:rFonts w:ascii="Times New Roman" w:hAnsi="Times New Roman"/>
            <w:spacing w:val="-1"/>
            <w:sz w:val="28"/>
            <w:szCs w:val="28"/>
          </w:rPr>
          <w:t>,</w:t>
        </w:r>
      </w:smartTag>
      <w:r w:rsidRPr="0081481B">
        <w:rPr>
          <w:rFonts w:ascii="Times New Roman" w:hAnsi="Times New Roman"/>
          <w:spacing w:val="-1"/>
          <w:sz w:val="28"/>
          <w:szCs w:val="28"/>
        </w:rPr>
        <w:t xml:space="preserve"> медикаментов и перевязочных средств</w:t>
      </w:r>
      <w:r>
        <w:rPr>
          <w:rFonts w:ascii="Times New Roman" w:hAnsi="Times New Roman"/>
          <w:spacing w:val="-1"/>
          <w:sz w:val="28"/>
          <w:szCs w:val="28"/>
        </w:rPr>
        <w:t xml:space="preserve"> </w:t>
      </w:r>
      <w:r w:rsidRPr="00901C0A">
        <w:rPr>
          <w:rFonts w:ascii="Times New Roman" w:hAnsi="Times New Roman"/>
          <w:spacing w:val="-1"/>
          <w:sz w:val="28"/>
          <w:szCs w:val="28"/>
        </w:rPr>
        <w:t>(в соответствии</w:t>
      </w:r>
      <w:r>
        <w:rPr>
          <w:rFonts w:ascii="Times New Roman" w:hAnsi="Times New Roman"/>
          <w:sz w:val="28"/>
          <w:szCs w:val="28"/>
        </w:rPr>
        <w:t xml:space="preserve">  с материально-техническими условиями с учетом специфики обучающихся </w:t>
      </w:r>
      <w:r w:rsidRPr="00901C0A">
        <w:rPr>
          <w:rFonts w:ascii="Times New Roman" w:hAnsi="Times New Roman"/>
          <w:spacing w:val="-1"/>
          <w:sz w:val="28"/>
          <w:szCs w:val="28"/>
        </w:rPr>
        <w:t>по АООП типа j</w:t>
      </w:r>
      <w:r>
        <w:rPr>
          <w:rFonts w:ascii="Times New Roman" w:hAnsi="Times New Roman"/>
          <w:sz w:val="28"/>
          <w:szCs w:val="28"/>
        </w:rPr>
        <w:t>).</w:t>
      </w:r>
    </w:p>
    <w:p w14:paraId="6742F3C2" w14:textId="77777777" w:rsidR="00D32F59" w:rsidRPr="004167FD" w:rsidRDefault="00D32F59" w:rsidP="006F3AC6">
      <w:pPr>
        <w:shd w:val="clear" w:color="auto" w:fill="FFFFFF"/>
        <w:spacing w:after="0" w:line="240" w:lineRule="auto"/>
        <w:ind w:right="-1" w:firstLine="708"/>
        <w:jc w:val="both"/>
        <w:rPr>
          <w:rFonts w:ascii="Times New Roman" w:hAnsi="Times New Roman"/>
          <w:sz w:val="28"/>
          <w:szCs w:val="28"/>
        </w:rPr>
      </w:pPr>
      <w:r w:rsidRPr="004167FD">
        <w:rPr>
          <w:rFonts w:ascii="Times New Roman" w:hAnsi="Times New Roman"/>
          <w:spacing w:val="-4"/>
          <w:sz w:val="28"/>
          <w:szCs w:val="28"/>
        </w:rPr>
        <w:t xml:space="preserve">При расчете нормативных затрат на оплату труда и начисления на </w:t>
      </w:r>
      <w:r w:rsidRPr="004167FD">
        <w:rPr>
          <w:rFonts w:ascii="Times New Roman" w:hAnsi="Times New Roman"/>
          <w:spacing w:val="-3"/>
          <w:sz w:val="28"/>
          <w:szCs w:val="28"/>
        </w:rPr>
        <w:t xml:space="preserve">выплаты по оплате труда учитываются затраты на оплату труда только тех </w:t>
      </w:r>
      <w:r w:rsidRPr="004167FD">
        <w:rPr>
          <w:rFonts w:ascii="Times New Roman" w:hAnsi="Times New Roman"/>
          <w:spacing w:val="-1"/>
          <w:sz w:val="28"/>
          <w:szCs w:val="28"/>
        </w:rPr>
        <w:t>работников</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которые принимают непосредственное участие в оказании соответствующей </w:t>
      </w:r>
      <w:r w:rsidRPr="004167FD">
        <w:rPr>
          <w:rFonts w:ascii="Times New Roman" w:hAnsi="Times New Roman"/>
          <w:spacing w:val="-1"/>
          <w:sz w:val="28"/>
          <w:szCs w:val="28"/>
        </w:rPr>
        <w:lastRenderedPageBreak/>
        <w:t>государственной услуги (вспомогательный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технический</w:t>
      </w:r>
      <w:smartTag w:uri="urn:schemas-microsoft-com:office:smarttags" w:element="PersonName">
        <w:r w:rsidRPr="004167FD">
          <w:rPr>
            <w:rFonts w:ascii="Times New Roman" w:hAnsi="Times New Roman"/>
            <w:spacing w:val="-1"/>
            <w:sz w:val="28"/>
            <w:szCs w:val="28"/>
          </w:rPr>
          <w:t>,</w:t>
        </w:r>
      </w:smartTag>
      <w:r w:rsidRPr="004167FD">
        <w:rPr>
          <w:rFonts w:ascii="Times New Roman" w:hAnsi="Times New Roman"/>
          <w:spacing w:val="-1"/>
          <w:sz w:val="28"/>
          <w:szCs w:val="28"/>
        </w:rPr>
        <w:t xml:space="preserve"> административно-управленческий и т.п. персонал не учитывается).</w:t>
      </w:r>
    </w:p>
    <w:p w14:paraId="0E8E3F62" w14:textId="77777777" w:rsidR="00D32F59" w:rsidRPr="004167FD" w:rsidRDefault="00D32F59" w:rsidP="006F3AC6">
      <w:pPr>
        <w:shd w:val="clear" w:color="auto" w:fill="FFFFFF"/>
        <w:spacing w:after="0" w:line="240" w:lineRule="auto"/>
        <w:ind w:right="-1" w:firstLine="708"/>
        <w:jc w:val="both"/>
        <w:rPr>
          <w:rFonts w:ascii="Times New Roman" w:hAnsi="Times New Roman"/>
          <w:sz w:val="28"/>
          <w:szCs w:val="28"/>
        </w:rPr>
      </w:pPr>
      <w:r w:rsidRPr="004167FD">
        <w:rPr>
          <w:rFonts w:ascii="Times New Roman" w:hAnsi="Times New Roman"/>
          <w:sz w:val="28"/>
          <w:szCs w:val="28"/>
        </w:rPr>
        <w:t xml:space="preserve">Нормативные затраты на оплату труда и начисления на выплаты по </w:t>
      </w:r>
      <w:r w:rsidRPr="004167FD">
        <w:rPr>
          <w:rFonts w:ascii="Times New Roman" w:hAnsi="Times New Roman"/>
          <w:spacing w:val="-2"/>
          <w:sz w:val="28"/>
          <w:szCs w:val="28"/>
        </w:rPr>
        <w:t xml:space="preserve">оплате труда рассчитываются как произведение средней стоимости единицы </w:t>
      </w:r>
      <w:r w:rsidRPr="004167FD">
        <w:rPr>
          <w:rFonts w:ascii="Times New Roman" w:hAnsi="Times New Roman"/>
          <w:sz w:val="28"/>
          <w:szCs w:val="28"/>
        </w:rPr>
        <w:t>времени персонала на количество единиц времени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w:t>
      </w:r>
      <w:r w:rsidRPr="004167FD">
        <w:rPr>
          <w:rFonts w:ascii="Times New Roman" w:hAnsi="Times New Roman"/>
          <w:spacing w:val="-3"/>
          <w:sz w:val="28"/>
          <w:szCs w:val="28"/>
        </w:rPr>
        <w:t>оказания единицы государственной услуги</w:t>
      </w:r>
      <w:smartTag w:uri="urn:schemas-microsoft-com:office:smarttags" w:element="PersonName">
        <w:r w:rsidRPr="004167FD">
          <w:rPr>
            <w:rFonts w:ascii="Times New Roman" w:hAnsi="Times New Roman"/>
            <w:spacing w:val="-3"/>
            <w:sz w:val="28"/>
            <w:szCs w:val="28"/>
          </w:rPr>
          <w:t>,</w:t>
        </w:r>
      </w:smartTag>
      <w:r w:rsidRPr="004167FD">
        <w:rPr>
          <w:rFonts w:ascii="Times New Roman" w:hAnsi="Times New Roman"/>
          <w:spacing w:val="-3"/>
          <w:sz w:val="28"/>
          <w:szCs w:val="28"/>
        </w:rPr>
        <w:t xml:space="preserve"> с учетом стимулирующих выплат </w:t>
      </w:r>
      <w:r w:rsidRPr="004167FD">
        <w:rPr>
          <w:rFonts w:ascii="Times New Roman" w:hAnsi="Times New Roman"/>
          <w:sz w:val="28"/>
          <w:szCs w:val="28"/>
        </w:rPr>
        <w:t>за результативность труда. Стоимость единицы времени персонала рассчитывается исходя из действующей системы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 учетом доплат и надбавок</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установленных действующим законодательством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районного коэффициента и процентной надбавки к заработной плате за </w:t>
      </w:r>
      <w:r w:rsidRPr="004167FD">
        <w:rPr>
          <w:rFonts w:ascii="Times New Roman" w:hAnsi="Times New Roman"/>
          <w:spacing w:val="-1"/>
          <w:sz w:val="28"/>
          <w:szCs w:val="28"/>
        </w:rPr>
        <w:t>работу в районах Крайнего Севера и приравненных к ним местностях</w:t>
      </w:r>
      <w:smartTag w:uri="urn:schemas-microsoft-com:office:smarttags" w:element="PersonName">
        <w:r>
          <w:rPr>
            <w:rFonts w:ascii="Times New Roman" w:hAnsi="Times New Roman"/>
            <w:spacing w:val="-1"/>
            <w:sz w:val="28"/>
            <w:szCs w:val="28"/>
          </w:rPr>
          <w:t>,</w:t>
        </w:r>
      </w:smartTag>
      <w:r w:rsidRPr="004167FD">
        <w:rPr>
          <w:rFonts w:ascii="Times New Roman" w:hAnsi="Times New Roman"/>
          <w:spacing w:val="-1"/>
          <w:sz w:val="28"/>
          <w:szCs w:val="28"/>
        </w:rPr>
        <w:t xml:space="preserve"> </w:t>
      </w:r>
      <w:r w:rsidRPr="004167FD">
        <w:rPr>
          <w:rFonts w:ascii="Times New Roman" w:hAnsi="Times New Roman"/>
          <w:sz w:val="28"/>
          <w:szCs w:val="28"/>
        </w:rPr>
        <w:t>установленных законодательством.</w:t>
      </w:r>
    </w:p>
    <w:p w14:paraId="02224748" w14:textId="77777777" w:rsidR="00D32F59" w:rsidRPr="004167FD" w:rsidRDefault="00D32F59" w:rsidP="006F3AC6">
      <w:pPr>
        <w:shd w:val="clear" w:color="auto" w:fill="FFFFFF"/>
        <w:tabs>
          <w:tab w:val="left" w:pos="709"/>
          <w:tab w:val="left" w:pos="1224"/>
        </w:tabs>
        <w:spacing w:after="0" w:line="240" w:lineRule="auto"/>
        <w:ind w:right="-1" w:firstLine="567"/>
        <w:jc w:val="both"/>
        <w:rPr>
          <w:rFonts w:ascii="Times New Roman" w:hAnsi="Times New Roman"/>
          <w:sz w:val="28"/>
          <w:szCs w:val="28"/>
        </w:rPr>
      </w:pPr>
      <w:r w:rsidRPr="004167FD">
        <w:rPr>
          <w:rFonts w:ascii="Times New Roman" w:hAnsi="Times New Roman"/>
          <w:spacing w:val="-2"/>
          <w:sz w:val="28"/>
          <w:szCs w:val="28"/>
        </w:rPr>
        <w:t>Нормативные затраты на расходные материалы в соответствии со</w:t>
      </w:r>
      <w:r w:rsidRPr="004167FD">
        <w:rPr>
          <w:rFonts w:ascii="Times New Roman" w:hAnsi="Times New Roman"/>
          <w:spacing w:val="-2"/>
          <w:sz w:val="28"/>
          <w:szCs w:val="28"/>
        </w:rPr>
        <w:br/>
        <w:t>стандартами качества оказания услуги рассчитываются как произведение</w:t>
      </w:r>
      <w:r w:rsidRPr="004167FD">
        <w:rPr>
          <w:rFonts w:ascii="Times New Roman" w:hAnsi="Times New Roman"/>
          <w:spacing w:val="-2"/>
          <w:sz w:val="28"/>
          <w:szCs w:val="28"/>
        </w:rPr>
        <w:br/>
        <w:t>стоимости учебных материалов на их количество</w:t>
      </w:r>
      <w:smartTag w:uri="urn:schemas-microsoft-com:office:smarttags" w:element="PersonName">
        <w:r w:rsidRPr="004167FD">
          <w:rPr>
            <w:rFonts w:ascii="Times New Roman" w:hAnsi="Times New Roman"/>
            <w:spacing w:val="-2"/>
            <w:sz w:val="28"/>
            <w:szCs w:val="28"/>
          </w:rPr>
          <w:t>,</w:t>
        </w:r>
      </w:smartTag>
      <w:r w:rsidRPr="004167FD">
        <w:rPr>
          <w:rFonts w:ascii="Times New Roman" w:hAnsi="Times New Roman"/>
          <w:spacing w:val="-2"/>
          <w:sz w:val="28"/>
          <w:szCs w:val="28"/>
        </w:rPr>
        <w:t xml:space="preserve"> необходимое для оказания</w:t>
      </w:r>
      <w:r w:rsidRPr="004167FD">
        <w:rPr>
          <w:rFonts w:ascii="Times New Roman" w:hAnsi="Times New Roman"/>
          <w:spacing w:val="-2"/>
          <w:sz w:val="28"/>
          <w:szCs w:val="28"/>
        </w:rPr>
        <w:br/>
      </w:r>
      <w:r w:rsidRPr="004167FD">
        <w:rPr>
          <w:rFonts w:ascii="Times New Roman" w:hAnsi="Times New Roman"/>
          <w:sz w:val="28"/>
          <w:szCs w:val="28"/>
        </w:rPr>
        <w:t>единицы государственной услуги (выполнения работ) и определяется по видам организаций</w:t>
      </w:r>
      <w:r w:rsidRPr="004167FD">
        <w:rPr>
          <w:rFonts w:ascii="Times New Roman" w:hAnsi="Times New Roman"/>
          <w:spacing w:val="-3"/>
          <w:sz w:val="28"/>
          <w:szCs w:val="28"/>
        </w:rPr>
        <w:t xml:space="preserve"> в соответствии с нормативным актом субъекта Российской Федерации или органа исполнительной власти субъекта Российской Федерации.</w:t>
      </w:r>
    </w:p>
    <w:p w14:paraId="78153CDD" w14:textId="77777777" w:rsidR="00D32F59" w:rsidRPr="004167FD" w:rsidRDefault="00D32F59" w:rsidP="006F3AC6">
      <w:pPr>
        <w:spacing w:after="0" w:line="240" w:lineRule="auto"/>
        <w:ind w:firstLine="540"/>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14:paraId="61CCF4D4" w14:textId="77777777" w:rsidR="00D32F59" w:rsidRPr="006A05C6" w:rsidRDefault="00D32F59" w:rsidP="006F3AC6">
      <w:pPr>
        <w:spacing w:after="0" w:line="240" w:lineRule="auto"/>
        <w:ind w:firstLine="540"/>
        <w:jc w:val="both"/>
        <w:rPr>
          <w:rFonts w:ascii="Times New Roman" w:hAnsi="Times New Roman"/>
          <w:sz w:val="28"/>
          <w:szCs w:val="28"/>
        </w:rPr>
      </w:pPr>
      <w:r w:rsidRPr="008E3C9D">
        <w:rPr>
          <w:rFonts w:ascii="Times New Roman" w:hAnsi="Times New Roman"/>
          <w:sz w:val="28"/>
          <w:szCs w:val="28"/>
        </w:rPr>
        <w:t>реализация АООП начального</w:t>
      </w:r>
      <w:r w:rsidRPr="004167FD">
        <w:rPr>
          <w:rFonts w:ascii="Times New Roman" w:hAnsi="Times New Roman"/>
          <w:sz w:val="28"/>
          <w:szCs w:val="28"/>
        </w:rPr>
        <w:t xml:space="preserve"> общего образования</w:t>
      </w:r>
      <w:r>
        <w:rPr>
          <w:rFonts w:ascii="Times New Roman" w:hAnsi="Times New Roman"/>
          <w:sz w:val="28"/>
          <w:szCs w:val="28"/>
        </w:rPr>
        <w:t xml:space="preserve"> обучающихся </w:t>
      </w:r>
      <w:r w:rsidRPr="00920A15">
        <w:rPr>
          <w:rFonts w:ascii="Times New Roman" w:hAnsi="Times New Roman"/>
          <w:color w:val="auto"/>
          <w:spacing w:val="-2"/>
          <w:sz w:val="28"/>
          <w:szCs w:val="28"/>
        </w:rPr>
        <w:t>с ТНР</w:t>
      </w:r>
      <w:r w:rsidRPr="00944F97">
        <w:rPr>
          <w:rFonts w:ascii="Times New Roman" w:hAnsi="Times New Roman"/>
          <w:spacing w:val="-2"/>
          <w:sz w:val="28"/>
          <w:szCs w:val="28"/>
        </w:rPr>
        <w:t xml:space="preserve"> </w:t>
      </w:r>
      <w:r w:rsidRPr="004167FD">
        <w:rPr>
          <w:rFonts w:ascii="Times New Roman" w:hAnsi="Times New Roman"/>
          <w:sz w:val="28"/>
          <w:szCs w:val="28"/>
        </w:rPr>
        <w:t>может определяться по формуле:</w:t>
      </w:r>
    </w:p>
    <w:p w14:paraId="0ED9543E" w14:textId="77777777" w:rsidR="00D32F59" w:rsidRPr="004167FD" w:rsidRDefault="00D32F59" w:rsidP="006F3AC6">
      <w:pPr>
        <w:spacing w:after="0" w:line="240" w:lineRule="auto"/>
        <w:ind w:firstLine="540"/>
        <w:jc w:val="both"/>
        <w:rPr>
          <w:rFonts w:ascii="Times New Roman" w:hAnsi="Times New Roman"/>
          <w:b/>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rPr>
        <w:t xml:space="preserve"> = </w:t>
      </w: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 12 * </w:t>
      </w:r>
      <w:proofErr w:type="spellStart"/>
      <w:r w:rsidRPr="004167FD">
        <w:rPr>
          <w:rFonts w:ascii="Times New Roman" w:hAnsi="Times New Roman"/>
          <w:b/>
          <w:bCs/>
          <w:i/>
          <w:sz w:val="28"/>
          <w:szCs w:val="28"/>
        </w:rPr>
        <w:t>К</w:t>
      </w:r>
      <w:r>
        <w:rPr>
          <w:rFonts w:ascii="Times New Roman" w:hAnsi="Times New Roman"/>
          <w:b/>
          <w:bCs/>
          <w:i/>
          <w:sz w:val="28"/>
          <w:szCs w:val="28"/>
          <w:vertAlign w:val="superscript"/>
        </w:rPr>
        <w:t>овз</w:t>
      </w:r>
      <w:proofErr w:type="spellEnd"/>
      <w:r w:rsidRPr="004167FD">
        <w:rPr>
          <w:rFonts w:ascii="Times New Roman" w:hAnsi="Times New Roman"/>
          <w:b/>
          <w:bCs/>
          <w:i/>
          <w:sz w:val="28"/>
          <w:szCs w:val="28"/>
        </w:rPr>
        <w:t xml:space="preserve"> * К</w:t>
      </w:r>
      <w:r>
        <w:rPr>
          <w:rFonts w:ascii="Times New Roman" w:hAnsi="Times New Roman"/>
          <w:b/>
          <w:bCs/>
          <w:i/>
          <w:sz w:val="28"/>
          <w:szCs w:val="28"/>
          <w:vertAlign w:val="superscript"/>
        </w:rPr>
        <w:t>1</w:t>
      </w:r>
      <w:r w:rsidRPr="004167FD">
        <w:rPr>
          <w:rFonts w:ascii="Times New Roman" w:hAnsi="Times New Roman"/>
          <w:b/>
          <w:bCs/>
          <w:i/>
          <w:sz w:val="28"/>
          <w:szCs w:val="28"/>
        </w:rPr>
        <w:t xml:space="preserve"> * К</w:t>
      </w:r>
      <w:r>
        <w:rPr>
          <w:rFonts w:ascii="Times New Roman" w:hAnsi="Times New Roman"/>
          <w:b/>
          <w:bCs/>
          <w:i/>
          <w:sz w:val="28"/>
          <w:szCs w:val="28"/>
          <w:vertAlign w:val="superscript"/>
        </w:rPr>
        <w:t>2</w:t>
      </w:r>
      <w:r w:rsidRPr="004167FD">
        <w:rPr>
          <w:rFonts w:ascii="Times New Roman" w:hAnsi="Times New Roman"/>
          <w:b/>
          <w:bCs/>
          <w:i/>
          <w:sz w:val="28"/>
          <w:szCs w:val="28"/>
          <w:vertAlign w:val="subscript"/>
        </w:rPr>
        <w:t xml:space="preserve">  </w:t>
      </w:r>
      <w:smartTag w:uri="urn:schemas-microsoft-com:office:smarttags" w:element="PersonName">
        <w:r w:rsidRPr="004167FD">
          <w:rPr>
            <w:rFonts w:ascii="Times New Roman" w:hAnsi="Times New Roman"/>
            <w:b/>
            <w:i/>
            <w:sz w:val="28"/>
            <w:szCs w:val="28"/>
          </w:rPr>
          <w:t>,</w:t>
        </w:r>
      </w:smartTag>
      <w:r w:rsidRPr="004167FD">
        <w:rPr>
          <w:rFonts w:ascii="Times New Roman" w:hAnsi="Times New Roman"/>
          <w:b/>
          <w:i/>
          <w:sz w:val="28"/>
          <w:szCs w:val="28"/>
        </w:rPr>
        <w:t xml:space="preserve"> </w:t>
      </w:r>
      <w:r w:rsidRPr="004167FD">
        <w:rPr>
          <w:rFonts w:ascii="Times New Roman" w:hAnsi="Times New Roman"/>
          <w:b/>
          <w:bCs/>
          <w:i/>
          <w:iCs/>
          <w:sz w:val="28"/>
          <w:szCs w:val="28"/>
        </w:rPr>
        <w:t>где:</w:t>
      </w:r>
    </w:p>
    <w:p w14:paraId="42817F3A" w14:textId="77777777" w:rsidR="00D32F59" w:rsidRPr="004167FD" w:rsidRDefault="00D32F59" w:rsidP="006F3AC6">
      <w:pPr>
        <w:spacing w:after="0" w:line="240" w:lineRule="auto"/>
        <w:ind w:firstLine="540"/>
        <w:jc w:val="both"/>
        <w:rPr>
          <w:rFonts w:ascii="Times New Roman" w:hAnsi="Times New Roman"/>
          <w:i/>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отгу</w:t>
      </w:r>
      <w:proofErr w:type="spellEnd"/>
      <w:r w:rsidRPr="004167FD">
        <w:rPr>
          <w:rFonts w:ascii="Times New Roman" w:hAnsi="Times New Roman"/>
          <w:b/>
          <w:bCs/>
          <w:i/>
          <w:sz w:val="28"/>
          <w:szCs w:val="28"/>
          <w:vertAlign w:val="subscript"/>
        </w:rPr>
        <w:t xml:space="preserve"> </w:t>
      </w:r>
      <w:r w:rsidRPr="004167FD">
        <w:rPr>
          <w:rFonts w:ascii="Times New Roman" w:hAnsi="Times New Roman"/>
          <w:b/>
          <w:bCs/>
          <w:i/>
          <w:sz w:val="28"/>
          <w:szCs w:val="28"/>
        </w:rPr>
        <w:t xml:space="preserve">- </w:t>
      </w:r>
      <w:r w:rsidRPr="004167FD">
        <w:rPr>
          <w:rFonts w:ascii="Times New Roman" w:hAnsi="Times New Roman"/>
          <w:bCs/>
          <w:sz w:val="28"/>
          <w:szCs w:val="28"/>
        </w:rPr>
        <w:t>н</w:t>
      </w:r>
      <w:r w:rsidRPr="004167FD">
        <w:rPr>
          <w:rFonts w:ascii="Times New Roman" w:hAnsi="Times New Roman"/>
          <w:sz w:val="28"/>
          <w:szCs w:val="28"/>
        </w:rPr>
        <w:t>ормативные затраты на оплату труда и начисления на выплаты по оплате труда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принимающего непосредственное участие в оказании государственной услуги по предоставлению </w:t>
      </w:r>
      <w:r>
        <w:rPr>
          <w:rFonts w:ascii="Times New Roman" w:hAnsi="Times New Roman"/>
          <w:sz w:val="28"/>
          <w:szCs w:val="28"/>
        </w:rPr>
        <w:t>началь</w:t>
      </w:r>
      <w:r w:rsidRPr="004167FD">
        <w:rPr>
          <w:rFonts w:ascii="Times New Roman" w:hAnsi="Times New Roman"/>
          <w:sz w:val="28"/>
          <w:szCs w:val="28"/>
        </w:rPr>
        <w:t>ного общего образования</w:t>
      </w:r>
      <w:r>
        <w:rPr>
          <w:rFonts w:ascii="Times New Roman" w:hAnsi="Times New Roman"/>
          <w:sz w:val="28"/>
          <w:szCs w:val="28"/>
        </w:rPr>
        <w:t xml:space="preserve"> обучающимся </w:t>
      </w:r>
      <w:r w:rsidRPr="00920A15">
        <w:rPr>
          <w:rFonts w:ascii="Times New Roman" w:hAnsi="Times New Roman"/>
          <w:color w:val="auto"/>
          <w:spacing w:val="-2"/>
          <w:sz w:val="28"/>
          <w:szCs w:val="28"/>
        </w:rPr>
        <w:t>с ТНР</w:t>
      </w:r>
      <w:r w:rsidRPr="004167FD">
        <w:rPr>
          <w:rFonts w:ascii="Times New Roman" w:hAnsi="Times New Roman"/>
          <w:sz w:val="28"/>
          <w:szCs w:val="28"/>
        </w:rPr>
        <w:t>;</w:t>
      </w:r>
    </w:p>
    <w:p w14:paraId="7CFAB074" w14:textId="77777777" w:rsidR="00D32F59" w:rsidRPr="004167FD" w:rsidRDefault="00D32F59" w:rsidP="006F3AC6">
      <w:pPr>
        <w:spacing w:after="0" w:line="240" w:lineRule="auto"/>
        <w:ind w:firstLine="709"/>
        <w:jc w:val="both"/>
        <w:rPr>
          <w:rFonts w:ascii="Times New Roman" w:hAnsi="Times New Roman"/>
          <w:sz w:val="28"/>
          <w:szCs w:val="28"/>
        </w:rPr>
      </w:pPr>
      <w:r>
        <w:rPr>
          <w:rFonts w:ascii="Times New Roman" w:hAnsi="Times New Roman"/>
          <w:b/>
          <w:bCs/>
          <w:i/>
          <w:sz w:val="28"/>
          <w:szCs w:val="28"/>
        </w:rPr>
        <w:t>ЗП</w:t>
      </w:r>
      <w:r w:rsidRPr="006A05C6">
        <w:rPr>
          <w:rFonts w:ascii="Times New Roman" w:hAnsi="Times New Roman"/>
          <w:b/>
          <w:bCs/>
          <w:i/>
          <w:sz w:val="28"/>
          <w:szCs w:val="28"/>
          <w:vertAlign w:val="superscript"/>
        </w:rPr>
        <w:t xml:space="preserve"> </w:t>
      </w:r>
      <w:r>
        <w:rPr>
          <w:rFonts w:ascii="Times New Roman" w:hAnsi="Times New Roman"/>
          <w:b/>
          <w:bCs/>
          <w:i/>
          <w:sz w:val="28"/>
          <w:szCs w:val="28"/>
          <w:vertAlign w:val="superscript"/>
        </w:rPr>
        <w:t>рег</w:t>
      </w:r>
      <w:r w:rsidRPr="006A05C6">
        <w:rPr>
          <w:rFonts w:ascii="Times New Roman" w:hAnsi="Times New Roman"/>
          <w:b/>
          <w:bCs/>
          <w:i/>
          <w:sz w:val="28"/>
          <w:szCs w:val="28"/>
          <w:vertAlign w:val="subscript"/>
        </w:rPr>
        <w:t>-1</w:t>
      </w:r>
      <w:r w:rsidRPr="004167FD">
        <w:rPr>
          <w:rFonts w:ascii="Times New Roman" w:hAnsi="Times New Roman"/>
          <w:b/>
          <w:bCs/>
          <w:i/>
          <w:sz w:val="28"/>
          <w:szCs w:val="28"/>
        </w:rPr>
        <w:t xml:space="preserve"> </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среднемесячная заработная плата в экономике соответствующего региона в предшествующем году</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руб./мес.;</w:t>
      </w:r>
    </w:p>
    <w:p w14:paraId="385050EC"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bCs/>
          <w:i/>
          <w:sz w:val="28"/>
          <w:szCs w:val="28"/>
        </w:rPr>
        <w:t xml:space="preserve">12 </w:t>
      </w:r>
      <w:r w:rsidRPr="004167FD">
        <w:rPr>
          <w:rFonts w:ascii="Times New Roman" w:hAnsi="Times New Roman"/>
          <w:i/>
          <w:sz w:val="28"/>
          <w:szCs w:val="28"/>
        </w:rPr>
        <w:t xml:space="preserve">– </w:t>
      </w:r>
      <w:r w:rsidRPr="004167FD">
        <w:rPr>
          <w:rFonts w:ascii="Times New Roman" w:hAnsi="Times New Roman"/>
          <w:sz w:val="28"/>
          <w:szCs w:val="28"/>
        </w:rPr>
        <w:t>количество месяцев в году;</w:t>
      </w:r>
    </w:p>
    <w:p w14:paraId="7C3D2E18" w14:textId="77777777" w:rsidR="00D32F59" w:rsidRPr="004167FD" w:rsidRDefault="00D32F59" w:rsidP="006F3AC6">
      <w:pPr>
        <w:tabs>
          <w:tab w:val="left" w:pos="709"/>
        </w:tabs>
        <w:spacing w:after="0" w:line="240" w:lineRule="auto"/>
        <w:ind w:firstLine="709"/>
        <w:jc w:val="both"/>
        <w:rPr>
          <w:rFonts w:ascii="Times New Roman" w:hAnsi="Times New Roman"/>
          <w:sz w:val="28"/>
          <w:szCs w:val="28"/>
        </w:rPr>
      </w:pPr>
      <w:r w:rsidRPr="004167FD">
        <w:rPr>
          <w:rFonts w:ascii="Times New Roman" w:hAnsi="Times New Roman"/>
          <w:i/>
          <w:sz w:val="28"/>
          <w:szCs w:val="28"/>
        </w:rPr>
        <w:t>K</w:t>
      </w:r>
      <w:r>
        <w:rPr>
          <w:rFonts w:ascii="Times New Roman" w:hAnsi="Times New Roman"/>
          <w:i/>
          <w:sz w:val="28"/>
          <w:szCs w:val="28"/>
          <w:vertAlign w:val="superscript"/>
        </w:rPr>
        <w:t>ОВЗ</w:t>
      </w:r>
      <w:r w:rsidRPr="004167FD">
        <w:rPr>
          <w:rFonts w:ascii="Times New Roman" w:hAnsi="Times New Roman"/>
          <w:i/>
          <w:sz w:val="28"/>
          <w:szCs w:val="28"/>
        </w:rPr>
        <w:t xml:space="preserve"> –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специфику образовательной программы или категорию обучающихся (при их наличии);</w:t>
      </w:r>
    </w:p>
    <w:p w14:paraId="521E500B" w14:textId="77777777" w:rsidR="00D32F59" w:rsidRPr="004167FD" w:rsidRDefault="00D32F59" w:rsidP="006F3AC6">
      <w:pPr>
        <w:spacing w:after="0" w:line="240" w:lineRule="auto"/>
        <w:ind w:firstLine="709"/>
        <w:jc w:val="both"/>
        <w:rPr>
          <w:rFonts w:ascii="Times New Roman" w:hAnsi="Times New Roman"/>
          <w:i/>
          <w:sz w:val="28"/>
          <w:szCs w:val="28"/>
        </w:rPr>
      </w:pPr>
      <w:r w:rsidRPr="004167FD">
        <w:rPr>
          <w:rFonts w:ascii="Times New Roman" w:hAnsi="Times New Roman"/>
          <w:bCs/>
          <w:i/>
          <w:iCs/>
          <w:sz w:val="28"/>
          <w:szCs w:val="28"/>
          <w:lang w:val="en-US"/>
        </w:rPr>
        <w:t>K</w:t>
      </w:r>
      <w:r>
        <w:rPr>
          <w:rFonts w:ascii="Times New Roman" w:hAnsi="Times New Roman"/>
          <w:bCs/>
          <w:i/>
          <w:iCs/>
          <w:sz w:val="28"/>
          <w:szCs w:val="28"/>
          <w:vertAlign w:val="superscript"/>
        </w:rPr>
        <w:t>1</w:t>
      </w:r>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 страховых взносов на выплаты по оплате труда. Значение коэффициента – 1</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302;</w:t>
      </w:r>
    </w:p>
    <w:p w14:paraId="6FF1A39D" w14:textId="77777777" w:rsidR="00D32F59" w:rsidRPr="004167FD" w:rsidRDefault="00D32F59" w:rsidP="006F3AC6">
      <w:pPr>
        <w:spacing w:after="0" w:line="240" w:lineRule="auto"/>
        <w:ind w:firstLine="709"/>
        <w:jc w:val="both"/>
        <w:rPr>
          <w:rFonts w:ascii="Times New Roman" w:hAnsi="Times New Roman"/>
          <w:sz w:val="28"/>
          <w:szCs w:val="28"/>
        </w:rPr>
      </w:pPr>
      <w:smartTag w:uri="urn:schemas-microsoft-com:office:smarttags" w:element="place">
        <w:r w:rsidRPr="004167FD">
          <w:rPr>
            <w:rFonts w:ascii="Times New Roman" w:hAnsi="Times New Roman"/>
            <w:bCs/>
            <w:i/>
            <w:iCs/>
            <w:sz w:val="28"/>
            <w:szCs w:val="28"/>
            <w:lang w:val="en-US"/>
          </w:rPr>
          <w:t>K</w:t>
        </w:r>
        <w:r>
          <w:rPr>
            <w:rFonts w:ascii="Times New Roman" w:hAnsi="Times New Roman"/>
            <w:bCs/>
            <w:i/>
            <w:iCs/>
            <w:sz w:val="28"/>
            <w:szCs w:val="28"/>
            <w:vertAlign w:val="superscript"/>
          </w:rPr>
          <w:t>2</w:t>
        </w:r>
      </w:smartTag>
      <w:r w:rsidRPr="004167FD">
        <w:rPr>
          <w:rFonts w:ascii="Times New Roman" w:hAnsi="Times New Roman"/>
          <w:bCs/>
          <w:i/>
          <w:sz w:val="28"/>
          <w:szCs w:val="28"/>
        </w:rPr>
        <w:t xml:space="preserve"> </w:t>
      </w:r>
      <w:r w:rsidRPr="004167FD">
        <w:rPr>
          <w:rFonts w:ascii="Times New Roman" w:hAnsi="Times New Roman"/>
          <w:i/>
          <w:sz w:val="28"/>
          <w:szCs w:val="28"/>
        </w:rPr>
        <w:t xml:space="preserve">– </w:t>
      </w:r>
      <w:r w:rsidRPr="004167FD">
        <w:rPr>
          <w:rFonts w:ascii="Times New Roman" w:hAnsi="Times New Roman"/>
          <w:sz w:val="28"/>
          <w:szCs w:val="28"/>
        </w:rPr>
        <w:t>коэффициент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учитывающий применение районных коэффициентов и процентных надбавок к заработной плате за стаж работы в районах Крайнего Севера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приравненных к ним местностях (при наличии данных коэффициентов).</w:t>
      </w:r>
    </w:p>
    <w:p w14:paraId="241EB446" w14:textId="77777777" w:rsidR="00D32F59"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К нормативным затратам на общехозяйственные нужды относятся затраты</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невозможно отнести напрямую к нормативным затратам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непосредственно связанным с оказанием i-той государственной услуги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w:t>
      </w:r>
      <w:r w:rsidRPr="004167FD">
        <w:rPr>
          <w:rFonts w:ascii="Times New Roman" w:hAnsi="Times New Roman"/>
          <w:sz w:val="28"/>
          <w:szCs w:val="28"/>
        </w:rPr>
        <w:t xml:space="preserve"> и к нормативным затратам на содержание имущества. Нормативные затраты на общехозяйственные нужды определяются по формуле:</w:t>
      </w:r>
    </w:p>
    <w:p w14:paraId="48F6AD2F" w14:textId="77777777" w:rsidR="00D32F59" w:rsidRPr="004167FD" w:rsidRDefault="00D32F59" w:rsidP="006F3AC6">
      <w:pPr>
        <w:spacing w:after="0" w:line="24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н</w:t>
      </w:r>
      <w:proofErr w:type="spellEnd"/>
      <w:r>
        <w:rPr>
          <w:rFonts w:ascii="Times New Roman" w:hAnsi="Times New Roman"/>
          <w:b/>
          <w:bCs/>
          <w:i/>
          <w:sz w:val="28"/>
          <w:szCs w:val="28"/>
          <w:vertAlign w:val="subscript"/>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Pr>
          <w:rFonts w:ascii="Times New Roman" w:hAnsi="Times New Roman"/>
          <w:b/>
          <w:bCs/>
          <w:i/>
          <w:sz w:val="28"/>
          <w:szCs w:val="28"/>
        </w:rPr>
        <w:t>+</w:t>
      </w:r>
      <w:r w:rsidRPr="00901C0A">
        <w:rPr>
          <w:rFonts w:ascii="Times New Roman" w:hAnsi="Times New Roman"/>
          <w:b/>
          <w:bCs/>
          <w:i/>
          <w:sz w:val="28"/>
          <w:szCs w:val="28"/>
        </w:rPr>
        <w:t xml:space="preserve"> </w:t>
      </w: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 xml:space="preserve">ни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901C0A">
        <w:rPr>
          <w:rFonts w:ascii="Times New Roman" w:hAnsi="Times New Roman"/>
          <w:b/>
          <w:bCs/>
          <w:i/>
          <w:sz w:val="28"/>
          <w:szCs w:val="28"/>
        </w:rPr>
        <w:t>+</w:t>
      </w:r>
      <w:r w:rsidRPr="00811D26">
        <w:rPr>
          <w:rFonts w:ascii="Times New Roman" w:hAnsi="Times New Roman"/>
          <w:b/>
          <w:bCs/>
          <w:i/>
          <w:sz w:val="28"/>
          <w:szCs w:val="28"/>
        </w:rPr>
        <w:t xml:space="preserve"> </w:t>
      </w: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где</w:t>
      </w:r>
    </w:p>
    <w:p w14:paraId="3A5EB00D" w14:textId="77777777" w:rsidR="00D32F59" w:rsidRDefault="00D32F59" w:rsidP="006F3AC6">
      <w:pPr>
        <w:spacing w:after="0" w:line="240" w:lineRule="auto"/>
        <w:ind w:firstLine="709"/>
        <w:jc w:val="both"/>
        <w:rPr>
          <w:rFonts w:ascii="Times New Roman" w:hAnsi="Times New Roman"/>
          <w:sz w:val="28"/>
          <w:szCs w:val="28"/>
        </w:rPr>
      </w:pPr>
      <w:r w:rsidRPr="006A05C6">
        <w:rPr>
          <w:rFonts w:ascii="Times New Roman" w:hAnsi="Times New Roman"/>
          <w:b/>
          <w:bCs/>
          <w:i/>
          <w:sz w:val="28"/>
          <w:szCs w:val="28"/>
        </w:rPr>
        <w:lastRenderedPageBreak/>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sidRPr="004167FD">
        <w:rPr>
          <w:rFonts w:ascii="Times New Roman" w:hAnsi="Times New Roman"/>
          <w:b/>
          <w:bCs/>
          <w:i/>
          <w:sz w:val="28"/>
          <w:szCs w:val="28"/>
          <w:vertAlign w:val="subscript"/>
        </w:rPr>
        <w:t>о</w:t>
      </w:r>
      <w:r>
        <w:rPr>
          <w:rFonts w:ascii="Times New Roman" w:hAnsi="Times New Roman"/>
          <w:b/>
          <w:bCs/>
          <w:i/>
          <w:sz w:val="28"/>
          <w:szCs w:val="28"/>
          <w:vertAlign w:val="subscript"/>
        </w:rPr>
        <w:t>тпп</w:t>
      </w:r>
      <w:proofErr w:type="spellEnd"/>
      <w:r w:rsidRPr="004167FD">
        <w:rPr>
          <w:rFonts w:ascii="Times New Roman" w:hAnsi="Times New Roman"/>
          <w:sz w:val="28"/>
          <w:szCs w:val="28"/>
        </w:rPr>
        <w:t xml:space="preserve"> - 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государственной услуги</w:t>
      </w:r>
      <w:r>
        <w:rPr>
          <w:rFonts w:ascii="Times New Roman" w:hAnsi="Times New Roman"/>
          <w:sz w:val="28"/>
          <w:szCs w:val="28"/>
        </w:rPr>
        <w:t>)</w:t>
      </w:r>
      <w:smartTag w:uri="urn:schemas-microsoft-com:office:smarttags" w:element="PersonName">
        <w:r>
          <w:rPr>
            <w:rFonts w:ascii="Times New Roman" w:hAnsi="Times New Roman"/>
            <w:sz w:val="28"/>
            <w:szCs w:val="28"/>
          </w:rPr>
          <w:t>,</w:t>
        </w:r>
      </w:smartTag>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14:paraId="5D94C39A" w14:textId="77777777" w:rsidR="00D32F59" w:rsidRDefault="00D32F59" w:rsidP="006F3AC6">
      <w:pPr>
        <w:spacing w:after="0" w:line="240" w:lineRule="auto"/>
        <w:ind w:firstLine="709"/>
        <w:jc w:val="both"/>
        <w:rPr>
          <w:rFonts w:ascii="Times New Roman" w:hAnsi="Times New Roman"/>
          <w:sz w:val="28"/>
          <w:szCs w:val="28"/>
        </w:rPr>
      </w:pPr>
      <w:r>
        <w:rPr>
          <w:rFonts w:ascii="Times New Roman" w:hAnsi="Times New Roman"/>
          <w:b/>
          <w:bCs/>
          <w:i/>
          <w:sz w:val="28"/>
          <w:szCs w:val="28"/>
        </w:rPr>
        <w:t xml:space="preserve">НЗ </w:t>
      </w:r>
      <w:r>
        <w:rPr>
          <w:rFonts w:ascii="Times New Roman" w:hAnsi="Times New Roman"/>
          <w:b/>
          <w:bCs/>
          <w:i/>
          <w:sz w:val="28"/>
          <w:szCs w:val="28"/>
          <w:vertAlign w:val="superscript"/>
          <w:lang w:val="en-US"/>
        </w:rPr>
        <w:t>j</w:t>
      </w:r>
      <w:r w:rsidRPr="00901C0A">
        <w:rPr>
          <w:rFonts w:ascii="Times New Roman" w:hAnsi="Times New Roman"/>
          <w:b/>
          <w:bCs/>
          <w:i/>
          <w:sz w:val="28"/>
          <w:szCs w:val="28"/>
          <w:vertAlign w:val="superscript"/>
        </w:rPr>
        <w:t xml:space="preserve"> </w:t>
      </w:r>
      <w:proofErr w:type="spellStart"/>
      <w:r>
        <w:rPr>
          <w:rFonts w:ascii="Times New Roman" w:hAnsi="Times New Roman"/>
          <w:b/>
          <w:bCs/>
          <w:i/>
          <w:sz w:val="28"/>
          <w:szCs w:val="28"/>
          <w:vertAlign w:val="subscript"/>
        </w:rPr>
        <w:t>пк</w:t>
      </w:r>
      <w:proofErr w:type="spellEnd"/>
      <w:r>
        <w:rPr>
          <w:rFonts w:ascii="Times New Roman" w:hAnsi="Times New Roman"/>
          <w:b/>
          <w:bCs/>
          <w:i/>
          <w:sz w:val="28"/>
          <w:szCs w:val="28"/>
          <w:vertAlign w:val="subscript"/>
        </w:rPr>
        <w:t xml:space="preserve"> </w:t>
      </w:r>
      <w:r w:rsidRPr="00901C0A">
        <w:rPr>
          <w:rFonts w:ascii="Times New Roman" w:hAnsi="Times New Roman"/>
          <w:sz w:val="28"/>
          <w:szCs w:val="28"/>
        </w:rPr>
        <w:t>– нормативные затраты</w:t>
      </w:r>
      <w:r>
        <w:rPr>
          <w:rFonts w:ascii="Times New Roman" w:hAnsi="Times New Roman"/>
          <w:sz w:val="28"/>
          <w:szCs w:val="28"/>
        </w:rPr>
        <w:t xml:space="preserve"> </w:t>
      </w:r>
      <w:r w:rsidRPr="00901C0A">
        <w:rPr>
          <w:rFonts w:ascii="Times New Roman" w:hAnsi="Times New Roman"/>
          <w:sz w:val="28"/>
          <w:szCs w:val="28"/>
        </w:rPr>
        <w:t xml:space="preserve"> на повышение квалификации </w:t>
      </w:r>
      <w:r>
        <w:rPr>
          <w:rFonts w:ascii="Times New Roman" w:hAnsi="Times New Roman"/>
          <w:sz w:val="28"/>
          <w:szCs w:val="28"/>
        </w:rPr>
        <w:t xml:space="preserve">и (или) профессиональную переподготовку </w:t>
      </w:r>
      <w:r w:rsidRPr="00901C0A">
        <w:rPr>
          <w:rFonts w:ascii="Times New Roman" w:hAnsi="Times New Roman"/>
          <w:sz w:val="28"/>
          <w:szCs w:val="28"/>
        </w:rPr>
        <w:t>работников учреждения</w:t>
      </w:r>
      <w:r>
        <w:rPr>
          <w:rFonts w:ascii="Times New Roman" w:hAnsi="Times New Roman"/>
          <w:sz w:val="28"/>
          <w:szCs w:val="28"/>
        </w:rPr>
        <w:t xml:space="preserve"> </w:t>
      </w:r>
      <w:r w:rsidRPr="00124C76">
        <w:rPr>
          <w:rFonts w:ascii="Times New Roman" w:hAnsi="Times New Roman"/>
          <w:sz w:val="28"/>
          <w:szCs w:val="28"/>
        </w:rPr>
        <w:t>(</w:t>
      </w:r>
      <w:r>
        <w:rPr>
          <w:rFonts w:ascii="Times New Roman" w:hAnsi="Times New Roman"/>
          <w:sz w:val="28"/>
          <w:szCs w:val="28"/>
        </w:rPr>
        <w:t>в соответствии с кадровыми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w:t>
      </w:r>
      <w:r w:rsidRPr="004167FD">
        <w:rPr>
          <w:rFonts w:ascii="Times New Roman" w:hAnsi="Times New Roman"/>
          <w:sz w:val="28"/>
          <w:szCs w:val="28"/>
        </w:rPr>
        <w:t>;</w:t>
      </w:r>
    </w:p>
    <w:p w14:paraId="2F20E5D4" w14:textId="77777777" w:rsidR="00D32F59" w:rsidRPr="004167FD" w:rsidRDefault="00D32F59" w:rsidP="006F3AC6">
      <w:pPr>
        <w:spacing w:after="0" w:line="24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ком</w:t>
      </w:r>
      <w:proofErr w:type="spellEnd"/>
      <w:r w:rsidRPr="004167FD">
        <w:rPr>
          <w:rFonts w:ascii="Times New Roman" w:hAnsi="Times New Roman"/>
          <w:sz w:val="28"/>
          <w:szCs w:val="28"/>
        </w:rPr>
        <w:t xml:space="preserve"> - нормативные затраты на коммунальные услуги (за исключением нормативных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отнесенных к нормативным затратам на содержание имущества);</w:t>
      </w:r>
    </w:p>
    <w:p w14:paraId="1C1DCBA9" w14:textId="77777777" w:rsidR="00D32F59" w:rsidRPr="004167FD" w:rsidRDefault="00D32F59" w:rsidP="006F3AC6">
      <w:pPr>
        <w:spacing w:after="0" w:line="24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202FB0">
        <w:rPr>
          <w:rFonts w:ascii="Times New Roman" w:hAnsi="Times New Roman"/>
          <w:b/>
          <w:bCs/>
          <w:i/>
          <w:sz w:val="28"/>
          <w:szCs w:val="28"/>
        </w:rPr>
        <w:t xml:space="preserve"> </w:t>
      </w:r>
      <w:r>
        <w:rPr>
          <w:rFonts w:ascii="Times New Roman" w:hAnsi="Times New Roman"/>
          <w:b/>
          <w:bCs/>
          <w:i/>
          <w:sz w:val="28"/>
          <w:szCs w:val="28"/>
          <w:vertAlign w:val="superscript"/>
          <w:lang w:val="en-US"/>
        </w:rPr>
        <w:t>j</w:t>
      </w:r>
      <w:r>
        <w:rPr>
          <w:rFonts w:ascii="Times New Roman" w:hAnsi="Times New Roman"/>
          <w:b/>
          <w:bCs/>
          <w:i/>
          <w:sz w:val="28"/>
          <w:szCs w:val="28"/>
          <w:vertAlign w:val="subscript"/>
        </w:rPr>
        <w:t>ни</w:t>
      </w:r>
      <w:r w:rsidRPr="004167FD">
        <w:rPr>
          <w:rFonts w:ascii="Times New Roman" w:hAnsi="Times New Roman"/>
          <w:sz w:val="28"/>
          <w:szCs w:val="28"/>
        </w:rPr>
        <w:t xml:space="preserve"> - нормативные затраты на содержание объектов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на праве оперативного управления или приобретенным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 также недвижимого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находящегося у организации на основании договора аренды или безвозмездного пользования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эксплуатируемого в процессе оказания государственных услуг (далее - нормативные затраты на содержание недвижимого имущества)</w:t>
      </w:r>
      <w:r w:rsidRPr="00202FB0">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202FB0">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4167FD">
        <w:rPr>
          <w:rFonts w:ascii="Times New Roman" w:hAnsi="Times New Roman"/>
          <w:sz w:val="28"/>
          <w:szCs w:val="28"/>
        </w:rPr>
        <w:t>;</w:t>
      </w:r>
    </w:p>
    <w:p w14:paraId="3E1ADD79" w14:textId="77777777" w:rsidR="00D32F59" w:rsidRPr="004167FD" w:rsidRDefault="00D32F59" w:rsidP="006F3AC6">
      <w:pPr>
        <w:spacing w:after="0" w:line="24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ди</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содержание объектов особо ценного движимого имущества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закрепленного за организацией за счет средств</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выделенных ей учредителем на приобретение такого имущества (далее - нормативные затраты на содержание особо ценного движимого имущества);</w:t>
      </w:r>
    </w:p>
    <w:p w14:paraId="27AF44F3" w14:textId="77777777" w:rsidR="00D32F59" w:rsidRPr="004167FD" w:rsidRDefault="00D32F59" w:rsidP="006F3AC6">
      <w:pPr>
        <w:spacing w:after="0" w:line="240" w:lineRule="auto"/>
        <w:ind w:firstLine="709"/>
        <w:jc w:val="both"/>
        <w:rPr>
          <w:rFonts w:ascii="Times New Roman" w:hAnsi="Times New Roman"/>
          <w:sz w:val="28"/>
          <w:szCs w:val="28"/>
        </w:rPr>
      </w:pPr>
      <w:proofErr w:type="spellStart"/>
      <w:r w:rsidRPr="006A05C6">
        <w:rPr>
          <w:rFonts w:ascii="Times New Roman" w:hAnsi="Times New Roman"/>
          <w:b/>
          <w:bCs/>
          <w:i/>
          <w:sz w:val="28"/>
          <w:szCs w:val="28"/>
        </w:rPr>
        <w:t>НЗ</w:t>
      </w:r>
      <w:r>
        <w:rPr>
          <w:rFonts w:ascii="Times New Roman" w:hAnsi="Times New Roman"/>
          <w:b/>
          <w:bCs/>
          <w:i/>
          <w:sz w:val="28"/>
          <w:szCs w:val="28"/>
          <w:vertAlign w:val="subscript"/>
        </w:rPr>
        <w:t>вс</w:t>
      </w:r>
      <w:proofErr w:type="spellEnd"/>
      <w:r w:rsidRPr="004167FD">
        <w:rPr>
          <w:rFonts w:ascii="Times New Roman" w:hAnsi="Times New Roman"/>
          <w:sz w:val="28"/>
          <w:szCs w:val="28"/>
        </w:rPr>
        <w:t xml:space="preserve"> - нормативные затраты на приобретение услуг связи;</w:t>
      </w:r>
    </w:p>
    <w:p w14:paraId="09F4D787" w14:textId="77777777" w:rsidR="00D32F59" w:rsidRPr="004167FD" w:rsidRDefault="00D32F59" w:rsidP="006F3AC6">
      <w:pPr>
        <w:tabs>
          <w:tab w:val="left" w:pos="8222"/>
        </w:tabs>
        <w:spacing w:after="0" w:line="24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тр</w:t>
      </w:r>
      <w:proofErr w:type="spellEnd"/>
      <w:r>
        <w:rPr>
          <w:rFonts w:ascii="Times New Roman" w:hAnsi="Times New Roman"/>
          <w:b/>
          <w:bCs/>
          <w:i/>
          <w:sz w:val="28"/>
          <w:szCs w:val="28"/>
          <w:vertAlign w:val="subscript"/>
        </w:rPr>
        <w:t xml:space="preserve"> </w:t>
      </w:r>
      <w:r w:rsidRPr="004167FD">
        <w:rPr>
          <w:rFonts w:ascii="Times New Roman" w:hAnsi="Times New Roman"/>
          <w:sz w:val="28"/>
          <w:szCs w:val="28"/>
        </w:rPr>
        <w:t>- нормативные затраты на приобретение транспортных услуг</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sidRPr="004167FD">
        <w:rPr>
          <w:rFonts w:ascii="Times New Roman" w:hAnsi="Times New Roman"/>
          <w:sz w:val="28"/>
          <w:szCs w:val="28"/>
        </w:rPr>
        <w:t>;</w:t>
      </w:r>
    </w:p>
    <w:p w14:paraId="10FD00D5" w14:textId="77777777" w:rsidR="00D32F59" w:rsidRPr="00124C76" w:rsidRDefault="00D32F59" w:rsidP="006F3AC6">
      <w:pPr>
        <w:tabs>
          <w:tab w:val="left" w:pos="8222"/>
        </w:tabs>
        <w:spacing w:after="0" w:line="240" w:lineRule="auto"/>
        <w:ind w:firstLine="709"/>
        <w:jc w:val="both"/>
        <w:rPr>
          <w:rFonts w:ascii="Times New Roman" w:hAnsi="Times New Roman"/>
          <w:sz w:val="28"/>
          <w:szCs w:val="28"/>
        </w:rPr>
      </w:pPr>
      <w:r w:rsidRPr="006A05C6">
        <w:rPr>
          <w:rFonts w:ascii="Times New Roman" w:hAnsi="Times New Roman"/>
          <w:b/>
          <w:bCs/>
          <w:i/>
          <w:sz w:val="28"/>
          <w:szCs w:val="28"/>
        </w:rPr>
        <w:t>НЗ</w:t>
      </w:r>
      <w:r w:rsidRPr="00124C76">
        <w:rPr>
          <w:rFonts w:ascii="Times New Roman" w:hAnsi="Times New Roman"/>
          <w:b/>
          <w:bCs/>
          <w:i/>
          <w:sz w:val="28"/>
          <w:szCs w:val="28"/>
        </w:rPr>
        <w:t xml:space="preserve"> </w:t>
      </w:r>
      <w:r>
        <w:rPr>
          <w:rFonts w:ascii="Times New Roman" w:hAnsi="Times New Roman"/>
          <w:b/>
          <w:bCs/>
          <w:i/>
          <w:sz w:val="28"/>
          <w:szCs w:val="28"/>
          <w:vertAlign w:val="superscript"/>
          <w:lang w:val="en-US"/>
        </w:rPr>
        <w:t>j</w:t>
      </w:r>
      <w:proofErr w:type="spellStart"/>
      <w:r>
        <w:rPr>
          <w:rFonts w:ascii="Times New Roman" w:hAnsi="Times New Roman"/>
          <w:b/>
          <w:bCs/>
          <w:i/>
          <w:sz w:val="28"/>
          <w:szCs w:val="28"/>
          <w:vertAlign w:val="subscript"/>
        </w:rPr>
        <w:t>пр</w:t>
      </w:r>
      <w:proofErr w:type="spellEnd"/>
      <w:r w:rsidRPr="004167FD">
        <w:rPr>
          <w:rFonts w:ascii="Times New Roman" w:hAnsi="Times New Roman"/>
          <w:sz w:val="28"/>
          <w:szCs w:val="28"/>
        </w:rPr>
        <w:t xml:space="preserve"> - прочие нормативные зат</w:t>
      </w:r>
      <w:r>
        <w:rPr>
          <w:rFonts w:ascii="Times New Roman" w:hAnsi="Times New Roman"/>
          <w:sz w:val="28"/>
          <w:szCs w:val="28"/>
        </w:rPr>
        <w:t>раты на общехозяйственные нужды</w:t>
      </w:r>
      <w:r w:rsidRPr="00124C76">
        <w:rPr>
          <w:rFonts w:ascii="Times New Roman" w:hAnsi="Times New Roman"/>
          <w:sz w:val="28"/>
          <w:szCs w:val="28"/>
        </w:rPr>
        <w:t xml:space="preserve"> </w:t>
      </w:r>
      <w:r>
        <w:rPr>
          <w:rFonts w:ascii="Times New Roman" w:hAnsi="Times New Roman"/>
          <w:sz w:val="28"/>
          <w:szCs w:val="28"/>
        </w:rPr>
        <w:t xml:space="preserve">по АООП типа </w:t>
      </w:r>
      <w:r>
        <w:rPr>
          <w:rFonts w:ascii="Times New Roman" w:hAnsi="Times New Roman"/>
          <w:sz w:val="28"/>
          <w:szCs w:val="28"/>
          <w:lang w:val="en-US"/>
        </w:rPr>
        <w:t>j</w:t>
      </w:r>
      <w:r w:rsidRPr="00124C76">
        <w:rPr>
          <w:rFonts w:ascii="Times New Roman" w:hAnsi="Times New Roman"/>
          <w:sz w:val="28"/>
          <w:szCs w:val="28"/>
        </w:rPr>
        <w:t xml:space="preserve"> (</w:t>
      </w:r>
      <w:r>
        <w:rPr>
          <w:rFonts w:ascii="Times New Roman" w:hAnsi="Times New Roman"/>
          <w:sz w:val="28"/>
          <w:szCs w:val="28"/>
        </w:rPr>
        <w:t>в соответствии с кадровыми и материально-техническими условиями с учетом специфики обучающихся</w:t>
      </w:r>
      <w:r w:rsidRPr="00124C76">
        <w:rPr>
          <w:rFonts w:ascii="Times New Roman" w:hAnsi="Times New Roman"/>
          <w:sz w:val="28"/>
          <w:szCs w:val="28"/>
        </w:rPr>
        <w:t>)</w:t>
      </w:r>
      <w:r>
        <w:rPr>
          <w:rFonts w:ascii="Times New Roman" w:hAnsi="Times New Roman"/>
          <w:sz w:val="28"/>
          <w:szCs w:val="28"/>
        </w:rPr>
        <w:t>.</w:t>
      </w:r>
    </w:p>
    <w:p w14:paraId="551593FD" w14:textId="77777777" w:rsidR="00D32F59" w:rsidRPr="004167FD" w:rsidRDefault="00D32F59" w:rsidP="006F3AC6">
      <w:pPr>
        <w:tabs>
          <w:tab w:val="left" w:pos="8222"/>
        </w:tabs>
        <w:spacing w:after="0" w:line="24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оплату труда и начисления на выплаты по оплате труда работников организации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которые не принимают непосредственного участия в оказании государственной услуги (вспомогательного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технического</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административно-управленческого и прочего персонала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 принимающего непосредственного участия в оказании </w:t>
      </w:r>
      <w:r w:rsidRPr="008E3C9D">
        <w:rPr>
          <w:rFonts w:ascii="Times New Roman" w:hAnsi="Times New Roman"/>
          <w:sz w:val="28"/>
          <w:szCs w:val="28"/>
        </w:rPr>
        <w:t>государственной услуги,</w:t>
      </w:r>
      <w:r w:rsidRPr="008E3C9D">
        <w:rPr>
          <w:rFonts w:ascii="Times New Roman" w:hAnsi="Times New Roman"/>
          <w:spacing w:val="-2"/>
          <w:sz w:val="28"/>
          <w:szCs w:val="28"/>
        </w:rPr>
        <w:t xml:space="preserve"> включая ассистента, медицинских работников, необходимых для сопровождения обучающихся с ОВЗ, инженера по обслуживанию специальных технических средств и </w:t>
      </w:r>
      <w:proofErr w:type="spellStart"/>
      <w:r w:rsidRPr="008E3C9D">
        <w:rPr>
          <w:rFonts w:ascii="Times New Roman" w:hAnsi="Times New Roman"/>
          <w:spacing w:val="-2"/>
          <w:sz w:val="28"/>
          <w:szCs w:val="28"/>
        </w:rPr>
        <w:t>ассистивных</w:t>
      </w:r>
      <w:proofErr w:type="spellEnd"/>
      <w:r w:rsidRPr="008E3C9D">
        <w:rPr>
          <w:rFonts w:ascii="Times New Roman" w:hAnsi="Times New Roman"/>
          <w:spacing w:val="-2"/>
          <w:sz w:val="28"/>
          <w:szCs w:val="28"/>
        </w:rPr>
        <w:t xml:space="preserve"> устройств)</w:t>
      </w:r>
      <w:r w:rsidRPr="008E3C9D">
        <w:rPr>
          <w:rFonts w:ascii="Times New Roman" w:hAnsi="Times New Roman"/>
          <w:sz w:val="28"/>
          <w:szCs w:val="28"/>
        </w:rPr>
        <w:t xml:space="preserve"> определяются  исходя из количества единиц по штатному расписанию</w:t>
      </w:r>
      <w:smartTag w:uri="urn:schemas-microsoft-com:office:smarttags" w:element="PersonName">
        <w:r w:rsidRPr="008E3C9D">
          <w:rPr>
            <w:rFonts w:ascii="Times New Roman" w:hAnsi="Times New Roman"/>
            <w:sz w:val="28"/>
            <w:szCs w:val="28"/>
          </w:rPr>
          <w:t>,</w:t>
        </w:r>
      </w:smartTag>
      <w:r w:rsidRPr="004167FD">
        <w:rPr>
          <w:rFonts w:ascii="Times New Roman" w:hAnsi="Times New Roman"/>
          <w:sz w:val="28"/>
          <w:szCs w:val="28"/>
        </w:rPr>
        <w:t xml:space="preserve"> утвержденному руководителем организаци</w:t>
      </w:r>
      <w:r>
        <w:rPr>
          <w:rFonts w:ascii="Times New Roman" w:hAnsi="Times New Roman"/>
          <w:sz w:val="28"/>
          <w:szCs w:val="28"/>
        </w:rPr>
        <w:t>и</w:t>
      </w:r>
      <w:smartTag w:uri="urn:schemas-microsoft-com:office:smarttags" w:element="PersonName">
        <w:r>
          <w:rPr>
            <w:rFonts w:ascii="Times New Roman" w:hAnsi="Times New Roman"/>
            <w:sz w:val="28"/>
            <w:szCs w:val="28"/>
          </w:rPr>
          <w:t>,</w:t>
        </w:r>
      </w:smartTag>
      <w:r>
        <w:rPr>
          <w:rFonts w:ascii="Times New Roman" w:hAnsi="Times New Roman"/>
          <w:sz w:val="28"/>
          <w:szCs w:val="28"/>
        </w:rPr>
        <w:t xml:space="preserve"> с учетом действующей системы оплаты труда</w:t>
      </w:r>
      <w:r w:rsidRPr="004167FD">
        <w:rPr>
          <w:rFonts w:ascii="Times New Roman" w:hAnsi="Times New Roman"/>
          <w:sz w:val="28"/>
          <w:szCs w:val="28"/>
        </w:rPr>
        <w:t xml:space="preserve"> в пределах фонда оплаты труда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установленного образовательной организации учредителем.</w:t>
      </w:r>
    </w:p>
    <w:p w14:paraId="37DB3BFC"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lastRenderedPageBreak/>
        <w:t>Нормативные затраты на коммунальные услуги определяются исходя из нормативов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расчете на оказание единицы соответствующей государственной услуги и включают в себя:</w:t>
      </w:r>
    </w:p>
    <w:p w14:paraId="7098FBAD"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1) нормативные затраты на холодное водоснабжение и водоотведение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ассенизацию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канализацию</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вывоз жидких бытовых отходов при отсутствии централизованной системы канализации;</w:t>
      </w:r>
    </w:p>
    <w:p w14:paraId="37FC007A"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2) нормативные затраты на горячее водоснабжение;</w:t>
      </w:r>
    </w:p>
    <w:p w14:paraId="59AB200F"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3) нормативные затраты на потребление электрической энергии (учитываются в размере 90 процентов от общего объема затрат потребления электрической энергии);</w:t>
      </w:r>
    </w:p>
    <w:p w14:paraId="14F9D431"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4) нормативные затраты на потребление тепловой энергии (учитываются в размере 50 процентов от общего объема затрат на оплату тепловой энергии). В случае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если организациями используется котельно-печное отопление</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данные нормативные затраты не включаются в состав коммунальных услуг.</w:t>
      </w:r>
    </w:p>
    <w:p w14:paraId="4F4E0F20"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коммунальные услуги рассчитываются как произведение норматива потребления коммунальных услуг</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необходимых для оказания единицы государственной услуги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на тариф</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установленный на соответствующий год.</w:t>
      </w:r>
    </w:p>
    <w:p w14:paraId="00A728BA"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недвижимого имущества включают в себя:</w:t>
      </w:r>
    </w:p>
    <w:p w14:paraId="27D222D7"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эксплуатацию системы охранной сигнализации и противопожарной безопасности;</w:t>
      </w:r>
    </w:p>
    <w:p w14:paraId="438F5F95"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аренду недвижимого имущества;</w:t>
      </w:r>
    </w:p>
    <w:p w14:paraId="6E52B56C"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проведение текущего ремонта объектов недвижимого имущества;</w:t>
      </w:r>
    </w:p>
    <w:p w14:paraId="7606F41B"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 нормативные затраты на содержание прилегающих территорий в соответствии с утвержденными санитарными правилами и нормами;</w:t>
      </w:r>
    </w:p>
    <w:p w14:paraId="03CFA407"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 прочие нормативные затраты на содержание недвижимого имущества.</w:t>
      </w:r>
    </w:p>
    <w:p w14:paraId="4FD44987" w14:textId="77777777" w:rsidR="00D32F59" w:rsidRPr="004167FD"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эксплуатацию систем охранной сигнализации и противопожарной безопасности устанавливаются таким образом</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чтобы обеспечивать покрытие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связанных с функционированием установленных в организации средств и систем (системы охранной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системы пожарной сигнализации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первичных средств пожаротушения).</w:t>
      </w:r>
    </w:p>
    <w:p w14:paraId="1E15A799" w14:textId="77777777" w:rsidR="00D32F59" w:rsidRDefault="00D32F59" w:rsidP="006F3AC6">
      <w:pPr>
        <w:spacing w:after="0" w:line="240" w:lineRule="auto"/>
        <w:ind w:firstLine="709"/>
        <w:jc w:val="both"/>
        <w:rPr>
          <w:rFonts w:ascii="Times New Roman" w:hAnsi="Times New Roman"/>
          <w:sz w:val="28"/>
          <w:szCs w:val="28"/>
        </w:rPr>
      </w:pPr>
      <w:r w:rsidRPr="004167FD">
        <w:rPr>
          <w:rFonts w:ascii="Times New Roman" w:hAnsi="Times New Roman"/>
          <w:sz w:val="28"/>
          <w:szCs w:val="28"/>
        </w:rPr>
        <w:t>Нормативные затраты на содержание прилегающих территорий</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включая вывоз мусора</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сброс снега с крыш</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в соответствии с санитарными нормами и правилами</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устанавливаются</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исходя из необходимости покрытия затрат</w:t>
      </w:r>
      <w:smartTag w:uri="urn:schemas-microsoft-com:office:smarttags" w:element="PersonName">
        <w:r w:rsidRPr="004167FD">
          <w:rPr>
            <w:rFonts w:ascii="Times New Roman" w:hAnsi="Times New Roman"/>
            <w:sz w:val="28"/>
            <w:szCs w:val="28"/>
          </w:rPr>
          <w:t>,</w:t>
        </w:r>
      </w:smartTag>
      <w:r w:rsidRPr="004167FD">
        <w:rPr>
          <w:rFonts w:ascii="Times New Roman" w:hAnsi="Times New Roman"/>
          <w:sz w:val="28"/>
          <w:szCs w:val="28"/>
        </w:rPr>
        <w:t xml:space="preserve"> произведенных организацией в предыдущем отчетном периоде (году).</w:t>
      </w:r>
    </w:p>
    <w:p w14:paraId="3FCB4D1B" w14:textId="77777777" w:rsidR="00F34436" w:rsidRDefault="00545616" w:rsidP="006F3AC6">
      <w:pPr>
        <w:shd w:val="clear" w:color="auto" w:fill="FFFFFF"/>
        <w:autoSpaceDE w:val="0"/>
        <w:autoSpaceDN w:val="0"/>
        <w:adjustRightInd w:val="0"/>
        <w:spacing w:after="0" w:line="240" w:lineRule="auto"/>
        <w:ind w:firstLine="709"/>
        <w:jc w:val="both"/>
        <w:rPr>
          <w:rFonts w:ascii="Times New Roman" w:hAnsi="Times New Roman" w:cs="Times New Roman"/>
          <w:b/>
          <w:kern w:val="28"/>
          <w:sz w:val="28"/>
          <w:szCs w:val="28"/>
        </w:rPr>
      </w:pPr>
      <w:r w:rsidRPr="00F63254">
        <w:rPr>
          <w:rFonts w:ascii="Times New Roman" w:hAnsi="Times New Roman" w:cs="Times New Roman"/>
          <w:b/>
          <w:kern w:val="28"/>
          <w:sz w:val="28"/>
          <w:szCs w:val="28"/>
        </w:rPr>
        <w:t>Материально-технические условия</w:t>
      </w:r>
    </w:p>
    <w:p w14:paraId="7559EB4F" w14:textId="77777777" w:rsidR="0075667A" w:rsidRPr="003400D4" w:rsidRDefault="0075667A" w:rsidP="006F3AC6">
      <w:pPr>
        <w:pStyle w:val="Default"/>
        <w:ind w:firstLine="709"/>
        <w:jc w:val="both"/>
        <w:rPr>
          <w:sz w:val="28"/>
          <w:szCs w:val="28"/>
        </w:rPr>
      </w:pPr>
      <w:r w:rsidRPr="00C66340">
        <w:rPr>
          <w:iCs/>
          <w:sz w:val="28"/>
          <w:szCs w:val="28"/>
        </w:rPr>
        <w:t>Мат</w:t>
      </w:r>
      <w:r>
        <w:rPr>
          <w:iCs/>
          <w:sz w:val="28"/>
          <w:szCs w:val="28"/>
        </w:rPr>
        <w:t>ериально-технические условия -</w:t>
      </w:r>
      <w:r w:rsidRPr="002903F4">
        <w:rPr>
          <w:sz w:val="28"/>
          <w:szCs w:val="28"/>
        </w:rPr>
        <w:t xml:space="preserve"> общие характеристики инфраструктуры, включая параметры информационно-образовательной среды</w:t>
      </w:r>
      <w:r>
        <w:rPr>
          <w:sz w:val="28"/>
          <w:szCs w:val="28"/>
        </w:rPr>
        <w:t xml:space="preserve"> образовательной организации</w:t>
      </w:r>
      <w:r w:rsidRPr="002903F4">
        <w:rPr>
          <w:sz w:val="28"/>
          <w:szCs w:val="28"/>
        </w:rPr>
        <w:t>.</w:t>
      </w:r>
      <w:r>
        <w:rPr>
          <w:sz w:val="28"/>
          <w:szCs w:val="28"/>
        </w:rPr>
        <w:t xml:space="preserve"> </w:t>
      </w:r>
      <w:r w:rsidRPr="003400D4">
        <w:rPr>
          <w:sz w:val="28"/>
          <w:szCs w:val="28"/>
        </w:rPr>
        <w:t xml:space="preserve">Материально-техническое обеспечение школьного образования обучающихся </w:t>
      </w:r>
      <w:r>
        <w:rPr>
          <w:sz w:val="28"/>
          <w:szCs w:val="28"/>
        </w:rPr>
        <w:t xml:space="preserve">с ТНР </w:t>
      </w:r>
      <w:r w:rsidRPr="003400D4">
        <w:rPr>
          <w:sz w:val="28"/>
          <w:szCs w:val="28"/>
        </w:rPr>
        <w:t xml:space="preserve">должно отвечать не только общим, но и их особым образовательным потребностям. В связи с этим в </w:t>
      </w:r>
      <w:r w:rsidRPr="003400D4">
        <w:rPr>
          <w:sz w:val="28"/>
          <w:szCs w:val="28"/>
        </w:rPr>
        <w:lastRenderedPageBreak/>
        <w:t>структуре материально-технического обеспечения процесса образования должна быть отражена специфика требований к:</w:t>
      </w:r>
    </w:p>
    <w:p w14:paraId="15A52220" w14:textId="77777777" w:rsidR="0075667A" w:rsidRPr="003400D4" w:rsidRDefault="0075667A" w:rsidP="006F3AC6">
      <w:pPr>
        <w:pStyle w:val="18TexstSPISOK1"/>
        <w:numPr>
          <w:ilvl w:val="0"/>
          <w:numId w:val="1"/>
        </w:numPr>
        <w:spacing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 xml:space="preserve">рганизации пространства, в котором обучается </w:t>
      </w:r>
      <w:r>
        <w:rPr>
          <w:rFonts w:ascii="Times New Roman" w:hAnsi="Times New Roman" w:cs="Times New Roman"/>
          <w:color w:val="auto"/>
          <w:sz w:val="28"/>
          <w:szCs w:val="28"/>
        </w:rPr>
        <w:t>учащийся с ТНР</w:t>
      </w:r>
      <w:r w:rsidRPr="003400D4">
        <w:rPr>
          <w:rFonts w:ascii="Times New Roman" w:hAnsi="Times New Roman" w:cs="Times New Roman"/>
          <w:color w:val="auto"/>
          <w:sz w:val="28"/>
          <w:szCs w:val="28"/>
        </w:rPr>
        <w:t>;</w:t>
      </w:r>
    </w:p>
    <w:p w14:paraId="7B1AD2CE" w14:textId="77777777" w:rsidR="0075667A" w:rsidRPr="003400D4" w:rsidRDefault="0075667A" w:rsidP="006F3AC6">
      <w:pPr>
        <w:pStyle w:val="18TexstSPISOK1"/>
        <w:numPr>
          <w:ilvl w:val="0"/>
          <w:numId w:val="1"/>
        </w:numPr>
        <w:spacing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w:t>
      </w:r>
      <w:r w:rsidRPr="003400D4">
        <w:rPr>
          <w:rFonts w:ascii="Times New Roman" w:hAnsi="Times New Roman" w:cs="Times New Roman"/>
          <w:color w:val="auto"/>
          <w:sz w:val="28"/>
          <w:szCs w:val="28"/>
        </w:rPr>
        <w:t>рганизации временного режима обучения;</w:t>
      </w:r>
    </w:p>
    <w:p w14:paraId="4F1616FB" w14:textId="77777777" w:rsidR="0075667A" w:rsidRPr="003400D4" w:rsidRDefault="0075667A" w:rsidP="006F3AC6">
      <w:pPr>
        <w:pStyle w:val="18TexstSPISOK1"/>
        <w:numPr>
          <w:ilvl w:val="0"/>
          <w:numId w:val="1"/>
        </w:numPr>
        <w:spacing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техническим средствам комфортного доступа обучающихся с ТНР к образованию</w:t>
      </w:r>
      <w:r w:rsidRPr="003400D4">
        <w:rPr>
          <w:rFonts w:ascii="Times New Roman" w:hAnsi="Times New Roman" w:cs="Times New Roman"/>
          <w:color w:val="auto"/>
          <w:sz w:val="28"/>
          <w:szCs w:val="28"/>
        </w:rPr>
        <w:t xml:space="preserve">;  </w:t>
      </w:r>
    </w:p>
    <w:p w14:paraId="1D7C75A0" w14:textId="77777777" w:rsidR="0075667A" w:rsidRDefault="0075667A" w:rsidP="006F3AC6">
      <w:pPr>
        <w:pStyle w:val="18TexstSPISOK1"/>
        <w:numPr>
          <w:ilvl w:val="0"/>
          <w:numId w:val="1"/>
        </w:numPr>
        <w:spacing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т</w:t>
      </w:r>
      <w:r w:rsidRPr="005530F5">
        <w:rPr>
          <w:rFonts w:ascii="Times New Roman" w:hAnsi="Times New Roman" w:cs="Times New Roman"/>
          <w:color w:val="auto"/>
          <w:sz w:val="28"/>
          <w:szCs w:val="28"/>
        </w:rPr>
        <w:t>ехнически</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средства</w:t>
      </w:r>
      <w:r>
        <w:rPr>
          <w:rFonts w:ascii="Times New Roman" w:hAnsi="Times New Roman" w:cs="Times New Roman"/>
          <w:color w:val="auto"/>
          <w:sz w:val="28"/>
          <w:szCs w:val="28"/>
        </w:rPr>
        <w:t>м</w:t>
      </w:r>
      <w:r w:rsidRPr="005530F5">
        <w:rPr>
          <w:rFonts w:ascii="Times New Roman" w:hAnsi="Times New Roman" w:cs="Times New Roman"/>
          <w:color w:val="auto"/>
          <w:sz w:val="28"/>
          <w:szCs w:val="28"/>
        </w:rPr>
        <w:t xml:space="preserve"> обучения, включая специализированные компьютерные инструменты обучения, ориентированные на удовлетворение особых образовательных потребностей</w:t>
      </w:r>
      <w:r>
        <w:rPr>
          <w:rFonts w:ascii="Times New Roman" w:hAnsi="Times New Roman" w:cs="Times New Roman"/>
          <w:color w:val="auto"/>
          <w:sz w:val="28"/>
          <w:szCs w:val="28"/>
        </w:rPr>
        <w:t>;</w:t>
      </w:r>
    </w:p>
    <w:p w14:paraId="4AB937D1" w14:textId="77777777" w:rsidR="0075667A" w:rsidRPr="005530F5" w:rsidRDefault="0075667A" w:rsidP="006F3AC6">
      <w:pPr>
        <w:pStyle w:val="18TexstSPISOK1"/>
        <w:numPr>
          <w:ilvl w:val="0"/>
          <w:numId w:val="1"/>
        </w:numPr>
        <w:spacing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обеспечению условий для организации обучения и взаимодействия специалистов, их сотрудничества с родителями (законными представителями) обучающихся;</w:t>
      </w:r>
    </w:p>
    <w:p w14:paraId="3E9F2BB6" w14:textId="77777777" w:rsidR="0075667A" w:rsidRPr="001C4033" w:rsidRDefault="0075667A" w:rsidP="006F3AC6">
      <w:pPr>
        <w:pStyle w:val="18TexstSPISOK1"/>
        <w:numPr>
          <w:ilvl w:val="0"/>
          <w:numId w:val="1"/>
        </w:numPr>
        <w:spacing w:line="240" w:lineRule="auto"/>
        <w:ind w:left="0" w:firstLine="709"/>
        <w:rPr>
          <w:rFonts w:ascii="Times New Roman" w:hAnsi="Times New Roman" w:cs="Times New Roman"/>
          <w:color w:val="auto"/>
          <w:sz w:val="28"/>
          <w:szCs w:val="28"/>
        </w:rPr>
      </w:pPr>
      <w:r>
        <w:rPr>
          <w:rFonts w:ascii="Times New Roman" w:hAnsi="Times New Roman" w:cs="Times New Roman"/>
          <w:color w:val="auto"/>
          <w:sz w:val="28"/>
          <w:szCs w:val="28"/>
        </w:rPr>
        <w:t>с</w:t>
      </w:r>
      <w:r w:rsidRPr="003400D4">
        <w:rPr>
          <w:rFonts w:ascii="Times New Roman" w:hAnsi="Times New Roman" w:cs="Times New Roman"/>
          <w:color w:val="auto"/>
          <w:sz w:val="28"/>
          <w:szCs w:val="28"/>
        </w:rPr>
        <w:t xml:space="preserve">пециальным учебникам, специальным рабочим тетрадям, специальным дидактическим материалам, специальным </w:t>
      </w:r>
      <w:r>
        <w:rPr>
          <w:rFonts w:ascii="Times New Roman" w:hAnsi="Times New Roman" w:cs="Times New Roman"/>
          <w:color w:val="auto"/>
          <w:sz w:val="28"/>
          <w:szCs w:val="28"/>
        </w:rPr>
        <w:t xml:space="preserve">электронным приложениям, </w:t>
      </w:r>
      <w:r w:rsidRPr="003400D4">
        <w:rPr>
          <w:rFonts w:ascii="Times New Roman" w:hAnsi="Times New Roman" w:cs="Times New Roman"/>
          <w:color w:val="auto"/>
          <w:sz w:val="28"/>
          <w:szCs w:val="28"/>
        </w:rPr>
        <w:t>компьютерным инструментам обучения, отвечающим особым образовательным потребностям обучающихся</w:t>
      </w:r>
      <w:r>
        <w:rPr>
          <w:rFonts w:ascii="Times New Roman" w:hAnsi="Times New Roman" w:cs="Times New Roman"/>
          <w:color w:val="auto"/>
          <w:sz w:val="28"/>
          <w:szCs w:val="28"/>
        </w:rPr>
        <w:t xml:space="preserve"> с ТНР</w:t>
      </w:r>
      <w:r w:rsidRPr="003400D4">
        <w:rPr>
          <w:rFonts w:ascii="Times New Roman" w:hAnsi="Times New Roman" w:cs="Times New Roman"/>
          <w:color w:val="auto"/>
          <w:sz w:val="28"/>
          <w:szCs w:val="28"/>
        </w:rPr>
        <w:t>.</w:t>
      </w:r>
    </w:p>
    <w:p w14:paraId="7B5CB656" w14:textId="77777777" w:rsidR="0075667A" w:rsidRPr="00A22259" w:rsidRDefault="0075667A" w:rsidP="006F3AC6">
      <w:pPr>
        <w:pStyle w:val="Default"/>
        <w:ind w:firstLine="709"/>
        <w:jc w:val="both"/>
        <w:rPr>
          <w:sz w:val="28"/>
          <w:szCs w:val="28"/>
        </w:rPr>
      </w:pPr>
      <w:r w:rsidRPr="00A22259">
        <w:rPr>
          <w:sz w:val="28"/>
          <w:szCs w:val="28"/>
        </w:rPr>
        <w:t xml:space="preserve">Предусматривается материально-техническая поддержка, в том числе </w:t>
      </w:r>
      <w:r w:rsidRPr="00A22259">
        <w:rPr>
          <w:b/>
          <w:sz w:val="28"/>
          <w:szCs w:val="28"/>
        </w:rPr>
        <w:t>сетевая</w:t>
      </w:r>
      <w:r w:rsidRPr="00A22259">
        <w:rPr>
          <w:sz w:val="28"/>
          <w:szCs w:val="28"/>
        </w:rPr>
        <w:t xml:space="preserve">, процесса координации и взаимодействия специалистов разного профиля, вовлечённых в процесс образования, родителей (законных представителей) обучающегося с ТНР. </w:t>
      </w:r>
      <w:r w:rsidRPr="00A22259">
        <w:rPr>
          <w:iCs/>
          <w:sz w:val="28"/>
          <w:szCs w:val="28"/>
        </w:rPr>
        <w:t>В случае необходимости организации удаленной работы, специалисты обеспечиваются полным комплектом компьютерного и  периферийного  оборудования.</w:t>
      </w:r>
      <w:r w:rsidRPr="00A22259">
        <w:rPr>
          <w:sz w:val="28"/>
          <w:szCs w:val="28"/>
        </w:rPr>
        <w:t xml:space="preserve"> </w:t>
      </w:r>
    </w:p>
    <w:p w14:paraId="2ECBFD8D" w14:textId="77777777" w:rsidR="0075667A" w:rsidRPr="00A22259" w:rsidRDefault="0075667A" w:rsidP="006F3AC6">
      <w:pPr>
        <w:pStyle w:val="Default"/>
        <w:ind w:firstLine="709"/>
        <w:jc w:val="both"/>
        <w:rPr>
          <w:iCs/>
          <w:sz w:val="28"/>
          <w:szCs w:val="28"/>
        </w:rPr>
      </w:pPr>
      <w:r w:rsidRPr="00A22259">
        <w:rPr>
          <w:b/>
          <w:sz w:val="28"/>
          <w:szCs w:val="28"/>
        </w:rPr>
        <w:t>Информационное обеспечение</w:t>
      </w:r>
      <w:r w:rsidRPr="00A22259">
        <w:rPr>
          <w:sz w:val="28"/>
          <w:szCs w:val="28"/>
        </w:rPr>
        <w:t xml:space="preserve"> включает необходимую нормативно-правовую базу образования обучающихся с ТНР и характеристики предполагаемых информационных связей участников образовательного процесса.</w:t>
      </w:r>
    </w:p>
    <w:p w14:paraId="62CACAE2" w14:textId="77777777" w:rsidR="0075667A" w:rsidRPr="00A22259" w:rsidRDefault="0075667A" w:rsidP="006F3AC6">
      <w:pPr>
        <w:pStyle w:val="Default"/>
        <w:ind w:firstLine="709"/>
        <w:jc w:val="both"/>
        <w:rPr>
          <w:iCs/>
          <w:sz w:val="28"/>
          <w:szCs w:val="28"/>
        </w:rPr>
      </w:pPr>
      <w:r w:rsidRPr="00A22259">
        <w:rPr>
          <w:iCs/>
          <w:sz w:val="28"/>
          <w:szCs w:val="28"/>
        </w:rPr>
        <w:t xml:space="preserve">Должны быть созданы условия для функционирования современной </w:t>
      </w:r>
      <w:r w:rsidRPr="00A22259">
        <w:rPr>
          <w:b/>
          <w:iCs/>
          <w:sz w:val="28"/>
          <w:szCs w:val="28"/>
        </w:rPr>
        <w:t>информационно-образовательной среды</w:t>
      </w:r>
      <w:r w:rsidRPr="00A22259">
        <w:rPr>
          <w:iCs/>
          <w:sz w:val="28"/>
          <w:szCs w:val="28"/>
        </w:rPr>
        <w:t>, включающей электронные информационные ресурсы, электронные образовательные ресурсы,</w:t>
      </w:r>
      <w:r w:rsidRPr="00A22259">
        <w:rPr>
          <w:i/>
          <w:iCs/>
          <w:sz w:val="28"/>
          <w:szCs w:val="28"/>
        </w:rPr>
        <w:t xml:space="preserve"> </w:t>
      </w:r>
      <w:r w:rsidRPr="00A22259">
        <w:rPr>
          <w:iCs/>
          <w:sz w:val="28"/>
          <w:szCs w:val="28"/>
        </w:rPr>
        <w:t xml:space="preserve">совокупность информационных технологий, телекоммуникационных технологий, соответствующих технических средств (в том числе, </w:t>
      </w:r>
      <w:proofErr w:type="spellStart"/>
      <w:r w:rsidRPr="00A22259">
        <w:rPr>
          <w:iCs/>
          <w:sz w:val="28"/>
          <w:szCs w:val="28"/>
        </w:rPr>
        <w:t>флеш</w:t>
      </w:r>
      <w:proofErr w:type="spellEnd"/>
      <w:r w:rsidRPr="00A22259">
        <w:rPr>
          <w:iCs/>
          <w:sz w:val="28"/>
          <w:szCs w:val="28"/>
        </w:rPr>
        <w:t xml:space="preserve">-тренажеров, инструментов </w:t>
      </w:r>
      <w:proofErr w:type="spellStart"/>
      <w:r w:rsidRPr="00A22259">
        <w:rPr>
          <w:iCs/>
          <w:sz w:val="28"/>
          <w:szCs w:val="28"/>
        </w:rPr>
        <w:t>Wiki</w:t>
      </w:r>
      <w:proofErr w:type="spellEnd"/>
      <w:r w:rsidRPr="00A22259">
        <w:rPr>
          <w:iCs/>
          <w:sz w:val="28"/>
          <w:szCs w:val="28"/>
        </w:rPr>
        <w:t>, цифровых видео материалов и др.), обеспечивающих достижение каждым обучающимся максимально возможных для него результатов освоения адаптированной основной общеобразовательной программы.</w:t>
      </w:r>
    </w:p>
    <w:p w14:paraId="18D636F1" w14:textId="77777777" w:rsidR="0075667A" w:rsidRPr="00A22259" w:rsidRDefault="0075667A" w:rsidP="006F3AC6">
      <w:pPr>
        <w:pStyle w:val="Default"/>
        <w:ind w:firstLine="709"/>
        <w:jc w:val="both"/>
        <w:rPr>
          <w:sz w:val="28"/>
          <w:szCs w:val="28"/>
        </w:rPr>
      </w:pPr>
      <w:r w:rsidRPr="00A22259">
        <w:rPr>
          <w:sz w:val="28"/>
          <w:szCs w:val="28"/>
        </w:rPr>
        <w:t>Информационно-образовательная среда образовательной организации должна обеспечивать возможность осуществлять в электронной (цифровой) форме следующие виды деятельности:</w:t>
      </w:r>
    </w:p>
    <w:p w14:paraId="6D06722C" w14:textId="77777777" w:rsidR="0075667A" w:rsidRDefault="0075667A" w:rsidP="006F3AC6">
      <w:pPr>
        <w:pStyle w:val="Default"/>
        <w:numPr>
          <w:ilvl w:val="0"/>
          <w:numId w:val="2"/>
        </w:numPr>
        <w:tabs>
          <w:tab w:val="clear" w:pos="720"/>
          <w:tab w:val="num" w:pos="660"/>
        </w:tabs>
        <w:ind w:left="0" w:firstLine="709"/>
        <w:jc w:val="both"/>
        <w:rPr>
          <w:sz w:val="28"/>
          <w:szCs w:val="28"/>
        </w:rPr>
      </w:pPr>
      <w:r>
        <w:rPr>
          <w:sz w:val="28"/>
          <w:szCs w:val="28"/>
        </w:rPr>
        <w:t xml:space="preserve"> </w:t>
      </w:r>
      <w:r w:rsidRPr="00A22259">
        <w:rPr>
          <w:sz w:val="28"/>
          <w:szCs w:val="28"/>
        </w:rPr>
        <w:t>планирование образовательного процесса;</w:t>
      </w:r>
    </w:p>
    <w:p w14:paraId="2B56EBC9" w14:textId="77777777" w:rsidR="0075667A" w:rsidRPr="00A22259" w:rsidRDefault="0075667A" w:rsidP="006F3AC6">
      <w:pPr>
        <w:pStyle w:val="Default"/>
        <w:numPr>
          <w:ilvl w:val="0"/>
          <w:numId w:val="2"/>
        </w:numPr>
        <w:tabs>
          <w:tab w:val="clear" w:pos="720"/>
          <w:tab w:val="num" w:pos="0"/>
        </w:tabs>
        <w:ind w:left="0" w:firstLine="709"/>
        <w:jc w:val="both"/>
        <w:rPr>
          <w:sz w:val="28"/>
          <w:szCs w:val="28"/>
        </w:rPr>
      </w:pPr>
      <w:r w:rsidRPr="00A22259">
        <w:rPr>
          <w:sz w:val="28"/>
          <w:szCs w:val="28"/>
        </w:rPr>
        <w:t>размещение и сохранение материал</w:t>
      </w:r>
      <w:r w:rsidR="005836FD">
        <w:rPr>
          <w:sz w:val="28"/>
          <w:szCs w:val="28"/>
        </w:rPr>
        <w:t xml:space="preserve">ов образовательного </w:t>
      </w:r>
      <w:r>
        <w:rPr>
          <w:sz w:val="28"/>
          <w:szCs w:val="28"/>
        </w:rPr>
        <w:t>процесса, в</w:t>
      </w:r>
      <w:r w:rsidR="005836FD">
        <w:rPr>
          <w:sz w:val="28"/>
          <w:szCs w:val="28"/>
        </w:rPr>
        <w:t xml:space="preserve"> </w:t>
      </w:r>
      <w:r w:rsidRPr="00A22259">
        <w:rPr>
          <w:sz w:val="28"/>
          <w:szCs w:val="28"/>
        </w:rPr>
        <w:t>том числе – работ обучающихся и педагогов, используемых участниками образовательного процесса информационных ресурсов;</w:t>
      </w:r>
    </w:p>
    <w:p w14:paraId="40A043C7" w14:textId="77777777" w:rsidR="0075667A" w:rsidRDefault="0075667A" w:rsidP="006F3AC6">
      <w:pPr>
        <w:pStyle w:val="Default"/>
        <w:numPr>
          <w:ilvl w:val="0"/>
          <w:numId w:val="3"/>
        </w:numPr>
        <w:tabs>
          <w:tab w:val="clear" w:pos="720"/>
        </w:tabs>
        <w:ind w:left="0" w:firstLine="709"/>
        <w:jc w:val="both"/>
        <w:rPr>
          <w:sz w:val="28"/>
          <w:szCs w:val="28"/>
        </w:rPr>
      </w:pPr>
      <w:r w:rsidRPr="00A22259">
        <w:rPr>
          <w:sz w:val="28"/>
          <w:szCs w:val="28"/>
        </w:rPr>
        <w:lastRenderedPageBreak/>
        <w:t>фиксацию хода образовательного процесса и результатов освоения адаптированной основной общеобразовательной программы начального общего образования обучающихся с ТНР;</w:t>
      </w:r>
    </w:p>
    <w:p w14:paraId="5F550740" w14:textId="77777777" w:rsidR="0075667A" w:rsidRDefault="0075667A" w:rsidP="006F3AC6">
      <w:pPr>
        <w:pStyle w:val="Default"/>
        <w:numPr>
          <w:ilvl w:val="0"/>
          <w:numId w:val="3"/>
        </w:numPr>
        <w:tabs>
          <w:tab w:val="clear" w:pos="720"/>
        </w:tabs>
        <w:ind w:left="0" w:firstLine="709"/>
        <w:jc w:val="both"/>
        <w:rPr>
          <w:sz w:val="28"/>
          <w:szCs w:val="28"/>
        </w:rPr>
      </w:pPr>
      <w:r w:rsidRPr="00A22259">
        <w:rPr>
          <w:sz w:val="28"/>
          <w:szCs w:val="28"/>
        </w:rPr>
        <w:t>взаимодействие между участниками образовательного процесса, в том числе – дистанционное посредством сети Интернет, возможность использования данных, формируемых в ходе образовательного процесса для решения задач управления образовательной деятельностью;</w:t>
      </w:r>
    </w:p>
    <w:p w14:paraId="5C0419E9" w14:textId="77777777" w:rsidR="00F34436" w:rsidRDefault="0075667A" w:rsidP="006F3AC6">
      <w:pPr>
        <w:pStyle w:val="Default"/>
        <w:numPr>
          <w:ilvl w:val="0"/>
          <w:numId w:val="3"/>
        </w:numPr>
        <w:tabs>
          <w:tab w:val="clear" w:pos="720"/>
        </w:tabs>
        <w:ind w:left="0" w:firstLine="709"/>
        <w:jc w:val="both"/>
        <w:rPr>
          <w:sz w:val="28"/>
          <w:szCs w:val="28"/>
        </w:rPr>
      </w:pPr>
      <w:r w:rsidRPr="00A22259">
        <w:rPr>
          <w:sz w:val="28"/>
          <w:szCs w:val="28"/>
        </w:rPr>
        <w:t>контролируемый доступ участников образовательного процесса к информационным образовательным ресурсам в сети Интернет (ограничение доступа к информации, несовместимой с задачами духовно-нравственного развития и воспитания обучающихся);</w:t>
      </w:r>
    </w:p>
    <w:p w14:paraId="2462DC8F" w14:textId="77777777" w:rsidR="0075667A" w:rsidRPr="00A22259" w:rsidRDefault="0075667A" w:rsidP="006F3AC6">
      <w:pPr>
        <w:pStyle w:val="Default"/>
        <w:numPr>
          <w:ilvl w:val="0"/>
          <w:numId w:val="3"/>
        </w:numPr>
        <w:tabs>
          <w:tab w:val="clear" w:pos="720"/>
        </w:tabs>
        <w:ind w:left="0" w:firstLine="709"/>
        <w:jc w:val="both"/>
        <w:rPr>
          <w:sz w:val="28"/>
          <w:szCs w:val="28"/>
        </w:rPr>
      </w:pPr>
      <w:r w:rsidRPr="00A22259">
        <w:rPr>
          <w:sz w:val="28"/>
          <w:szCs w:val="28"/>
        </w:rPr>
        <w:t>взаимодействие образовательной организации с органами, осуществляющими управление в сфере образования и с другими образовательными организациями.</w:t>
      </w:r>
    </w:p>
    <w:p w14:paraId="7FB4166A" w14:textId="77777777" w:rsidR="0075667A" w:rsidRPr="00A22259" w:rsidRDefault="0075667A" w:rsidP="006F3AC6">
      <w:pPr>
        <w:pStyle w:val="Default"/>
        <w:ind w:firstLine="709"/>
        <w:jc w:val="both"/>
        <w:rPr>
          <w:sz w:val="28"/>
          <w:szCs w:val="28"/>
        </w:rPr>
      </w:pPr>
      <w:r w:rsidRPr="00A22259">
        <w:rPr>
          <w:sz w:val="28"/>
          <w:szCs w:val="28"/>
        </w:rPr>
        <w:t>Функционирование информационной образовательной среды обеспечивается средствами информационных и коммуникационных технологий и квалификацией работников ее использующих. Функционирование информационной образовательной среды должно соответствовать законодательству Российской Федерации</w:t>
      </w:r>
      <w:r w:rsidRPr="00A22259">
        <w:rPr>
          <w:sz w:val="28"/>
          <w:szCs w:val="28"/>
          <w:vertAlign w:val="superscript"/>
        </w:rPr>
        <w:footnoteReference w:id="6"/>
      </w:r>
      <w:r w:rsidRPr="00A22259">
        <w:rPr>
          <w:sz w:val="28"/>
          <w:szCs w:val="28"/>
        </w:rPr>
        <w:t>.</w:t>
      </w:r>
    </w:p>
    <w:p w14:paraId="3ACCD0C0" w14:textId="77777777" w:rsidR="0075667A" w:rsidRPr="00A22259" w:rsidRDefault="0075667A" w:rsidP="006F3AC6">
      <w:pPr>
        <w:pStyle w:val="Default"/>
        <w:ind w:firstLine="709"/>
        <w:jc w:val="both"/>
        <w:rPr>
          <w:sz w:val="28"/>
          <w:szCs w:val="28"/>
        </w:rPr>
      </w:pPr>
      <w:r w:rsidRPr="00A22259">
        <w:rPr>
          <w:sz w:val="28"/>
          <w:szCs w:val="28"/>
        </w:rPr>
        <w:t>Образовательная организация имеет право включать в штатное расписание специалистов по информационно-технической поддержке образовательной деятельности, имеющих соответствующую квалификацию.</w:t>
      </w:r>
    </w:p>
    <w:p w14:paraId="5E71337C" w14:textId="77777777" w:rsidR="0075667A" w:rsidRPr="00A22259" w:rsidRDefault="0075667A" w:rsidP="006F3AC6">
      <w:pPr>
        <w:pStyle w:val="Default"/>
        <w:ind w:firstLine="709"/>
        <w:jc w:val="both"/>
        <w:rPr>
          <w:sz w:val="28"/>
          <w:szCs w:val="28"/>
        </w:rPr>
      </w:pPr>
      <w:r w:rsidRPr="00A22259">
        <w:rPr>
          <w:sz w:val="28"/>
          <w:szCs w:val="28"/>
        </w:rPr>
        <w:t>Организации, осуществляющие образовательную деятельность, вправе применять электронное обучение, дистанционные образовательные технологии при реализации образовательных программ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r w:rsidRPr="00A22259">
        <w:rPr>
          <w:sz w:val="28"/>
          <w:szCs w:val="28"/>
          <w:vertAlign w:val="superscript"/>
        </w:rPr>
        <w:footnoteReference w:id="7"/>
      </w:r>
      <w:r w:rsidRPr="00A22259">
        <w:rPr>
          <w:sz w:val="28"/>
          <w:szCs w:val="28"/>
        </w:rPr>
        <w:t>.</w:t>
      </w:r>
    </w:p>
    <w:p w14:paraId="37D0FECE" w14:textId="77777777" w:rsidR="0075667A" w:rsidRPr="00A22259" w:rsidRDefault="0075667A" w:rsidP="006F3AC6">
      <w:pPr>
        <w:pStyle w:val="Default"/>
        <w:ind w:firstLine="709"/>
        <w:jc w:val="both"/>
        <w:rPr>
          <w:sz w:val="28"/>
          <w:szCs w:val="28"/>
        </w:rPr>
      </w:pPr>
      <w:r w:rsidRPr="00A22259">
        <w:rPr>
          <w:sz w:val="28"/>
          <w:szCs w:val="28"/>
        </w:rPr>
        <w:t xml:space="preserve">При реализации образовательных программ с применением исключительно электронного обучения, дистанционных образовательных технологий в организации, осуществляющей образовательную деятельность, должны быть созданы условия для функционирования электронной информационно-образовательной среды, включающей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и обеспечивающей </w:t>
      </w:r>
      <w:r w:rsidRPr="00A22259">
        <w:rPr>
          <w:sz w:val="28"/>
          <w:szCs w:val="28"/>
        </w:rPr>
        <w:lastRenderedPageBreak/>
        <w:t>освоение обучающимися образовательных программ в полном объеме независимо от места нахождения обучающихся</w:t>
      </w:r>
      <w:r w:rsidRPr="00A22259">
        <w:rPr>
          <w:sz w:val="28"/>
          <w:szCs w:val="28"/>
          <w:vertAlign w:val="superscript"/>
        </w:rPr>
        <w:footnoteReference w:id="8"/>
      </w:r>
      <w:r w:rsidRPr="00A22259">
        <w:rPr>
          <w:sz w:val="28"/>
          <w:szCs w:val="28"/>
        </w:rPr>
        <w:t>.</w:t>
      </w:r>
    </w:p>
    <w:p w14:paraId="67CBE7BF" w14:textId="77777777" w:rsidR="0075667A" w:rsidRDefault="0075667A" w:rsidP="006F3AC6">
      <w:pPr>
        <w:pStyle w:val="Default"/>
        <w:ind w:firstLine="709"/>
        <w:jc w:val="both"/>
        <w:rPr>
          <w:sz w:val="28"/>
          <w:szCs w:val="28"/>
        </w:rPr>
      </w:pPr>
      <w:r w:rsidRPr="00A22259">
        <w:rPr>
          <w:bCs/>
          <w:sz w:val="28"/>
          <w:szCs w:val="28"/>
        </w:rPr>
        <w:t>Для обучающихся с ТНР предусматривается определенная форма и доля социальной и образовательной интеграции</w:t>
      </w:r>
      <w:r w:rsidRPr="00A22259">
        <w:rPr>
          <w:sz w:val="28"/>
          <w:szCs w:val="28"/>
        </w:rPr>
        <w:t xml:space="preserve">. </w:t>
      </w:r>
      <w:r w:rsidRPr="00A22259">
        <w:rPr>
          <w:bCs/>
          <w:sz w:val="28"/>
          <w:szCs w:val="28"/>
        </w:rPr>
        <w:t>Это требует координации действий, обязательного, регулярного и качественного взаимодействия специалистов, работающих как с обучающимися, не имеющими речевой патологии, так и с их сверстниками с ТНР.</w:t>
      </w:r>
      <w:r w:rsidRPr="00A22259">
        <w:rPr>
          <w:sz w:val="28"/>
          <w:szCs w:val="28"/>
        </w:rPr>
        <w:t xml:space="preserve"> Для тех и других специалистов предусматривается возможность обратиться к информационным ресурсам в сфере специальной психологии и коррекционной педагогики, включая электронные библиотеки, порталы и сайты, дистанционный консультативный сервис, получить индивидуальную консультацию квалифицированных профильных специалистов. Также предусматривается организация регулярного обмена информацией между специалистами разного профиля, специалистами и семьей, включая сетевые ресурсы и технологии.</w:t>
      </w:r>
    </w:p>
    <w:p w14:paraId="14866C19" w14:textId="77777777" w:rsidR="0075667A" w:rsidRPr="00B731B9" w:rsidRDefault="0075667A" w:rsidP="006F3AC6">
      <w:pPr>
        <w:widowControl w:val="0"/>
        <w:tabs>
          <w:tab w:val="left" w:pos="0"/>
        </w:tabs>
        <w:spacing w:after="0" w:line="240" w:lineRule="auto"/>
        <w:ind w:firstLine="709"/>
        <w:jc w:val="both"/>
        <w:rPr>
          <w:rFonts w:ascii="Times New Roman" w:hAnsi="Times New Roman" w:cs="Times New Roman"/>
          <w:sz w:val="28"/>
          <w:szCs w:val="28"/>
        </w:rPr>
      </w:pPr>
      <w:r w:rsidRPr="00B731B9">
        <w:rPr>
          <w:rFonts w:ascii="Times New Roman" w:hAnsi="Times New Roman" w:cs="Times New Roman"/>
          <w:sz w:val="28"/>
          <w:szCs w:val="28"/>
        </w:rPr>
        <w:t xml:space="preserve">Материально-техническая база реализации адаптированной основной </w:t>
      </w:r>
      <w:r>
        <w:rPr>
          <w:rFonts w:ascii="Times New Roman" w:hAnsi="Times New Roman" w:cs="Times New Roman"/>
          <w:sz w:val="28"/>
          <w:szCs w:val="28"/>
        </w:rPr>
        <w:t>обще</w:t>
      </w:r>
      <w:r w:rsidRPr="00B731B9">
        <w:rPr>
          <w:rFonts w:ascii="Times New Roman" w:hAnsi="Times New Roman" w:cs="Times New Roman"/>
          <w:sz w:val="28"/>
          <w:szCs w:val="28"/>
        </w:rPr>
        <w:t xml:space="preserve">образовательной программы начального образования </w:t>
      </w:r>
      <w:r w:rsidRPr="00AE72F1">
        <w:rPr>
          <w:rFonts w:ascii="Times New Roman" w:hAnsi="Times New Roman" w:cs="Times New Roman"/>
          <w:sz w:val="28"/>
          <w:szCs w:val="28"/>
        </w:rPr>
        <w:t>обучающихся с ТНР</w:t>
      </w:r>
      <w:r>
        <w:rPr>
          <w:sz w:val="28"/>
          <w:szCs w:val="28"/>
        </w:rPr>
        <w:t xml:space="preserve"> </w:t>
      </w:r>
      <w:r w:rsidRPr="00B731B9">
        <w:rPr>
          <w:rFonts w:ascii="Times New Roman" w:hAnsi="Times New Roman" w:cs="Times New Roman"/>
          <w:sz w:val="28"/>
          <w:szCs w:val="28"/>
        </w:rPr>
        <w:t>должна соответствовать действующим санитарным и противопожарным нормам, нормам охраны труда работников образовательных учреждениям, предъявляемым к:</w:t>
      </w:r>
    </w:p>
    <w:p w14:paraId="03EDA92B" w14:textId="77777777" w:rsidR="0075667A" w:rsidRPr="00591742" w:rsidRDefault="0075667A" w:rsidP="006F3AC6">
      <w:pPr>
        <w:pStyle w:val="Default"/>
        <w:numPr>
          <w:ilvl w:val="0"/>
          <w:numId w:val="7"/>
        </w:numPr>
        <w:tabs>
          <w:tab w:val="clear" w:pos="720"/>
          <w:tab w:val="num" w:pos="0"/>
        </w:tabs>
        <w:ind w:left="0" w:firstLine="709"/>
        <w:jc w:val="both"/>
        <w:rPr>
          <w:color w:val="auto"/>
          <w:sz w:val="28"/>
          <w:szCs w:val="28"/>
        </w:rPr>
      </w:pPr>
      <w:r w:rsidRPr="00B731B9">
        <w:rPr>
          <w:color w:val="auto"/>
          <w:sz w:val="28"/>
          <w:szCs w:val="28"/>
        </w:rPr>
        <w:t>участку (территории) образовательного учреждения (площадь,</w:t>
      </w:r>
      <w:r w:rsidR="00F162C3">
        <w:rPr>
          <w:color w:val="auto"/>
          <w:sz w:val="28"/>
          <w:szCs w:val="28"/>
        </w:rPr>
        <w:t xml:space="preserve"> </w:t>
      </w:r>
      <w:r w:rsidRPr="00B731B9">
        <w:rPr>
          <w:color w:val="auto"/>
          <w:sz w:val="28"/>
          <w:szCs w:val="28"/>
        </w:rPr>
        <w:t>инсоляция, освещение, размещение, необходимый набор зон для</w:t>
      </w:r>
      <w:r w:rsidRPr="00591742">
        <w:rPr>
          <w:color w:val="auto"/>
          <w:sz w:val="28"/>
          <w:szCs w:val="28"/>
        </w:rPr>
        <w:t xml:space="preserve"> обеспечения образовательной и хозяйственной деятельности образовательного учреждения и их оборудование); </w:t>
      </w:r>
    </w:p>
    <w:p w14:paraId="4F7F7EEF" w14:textId="77777777" w:rsidR="0075667A" w:rsidRPr="00591742" w:rsidRDefault="0075667A" w:rsidP="006F3AC6">
      <w:pPr>
        <w:pStyle w:val="Default"/>
        <w:numPr>
          <w:ilvl w:val="0"/>
          <w:numId w:val="8"/>
        </w:numPr>
        <w:tabs>
          <w:tab w:val="clear" w:pos="720"/>
          <w:tab w:val="num" w:pos="0"/>
        </w:tabs>
        <w:ind w:left="0" w:firstLine="709"/>
        <w:jc w:val="both"/>
        <w:rPr>
          <w:color w:val="auto"/>
          <w:sz w:val="28"/>
          <w:szCs w:val="28"/>
        </w:rPr>
      </w:pPr>
      <w:r w:rsidRPr="00591742">
        <w:rPr>
          <w:color w:val="auto"/>
          <w:sz w:val="28"/>
          <w:szCs w:val="28"/>
        </w:rPr>
        <w:t>зданию образовательного учреждения (высота и архитектура здания),</w:t>
      </w:r>
    </w:p>
    <w:p w14:paraId="69356605" w14:textId="77777777" w:rsidR="0075667A" w:rsidRPr="00591742" w:rsidRDefault="0075667A" w:rsidP="006F3AC6">
      <w:pPr>
        <w:pStyle w:val="Default"/>
        <w:numPr>
          <w:ilvl w:val="0"/>
          <w:numId w:val="9"/>
        </w:numPr>
        <w:tabs>
          <w:tab w:val="clear" w:pos="720"/>
          <w:tab w:val="num" w:pos="0"/>
        </w:tabs>
        <w:ind w:left="0" w:firstLine="709"/>
        <w:jc w:val="both"/>
        <w:rPr>
          <w:color w:val="auto"/>
          <w:sz w:val="28"/>
          <w:szCs w:val="28"/>
        </w:rPr>
      </w:pPr>
      <w:r w:rsidRPr="00591742">
        <w:rPr>
          <w:color w:val="auto"/>
          <w:sz w:val="28"/>
          <w:szCs w:val="28"/>
        </w:rPr>
        <w:t>помещениям библиотек (площадь, размещение рабочих зон, наличие</w:t>
      </w:r>
      <w:r w:rsidR="00F162C3">
        <w:rPr>
          <w:color w:val="auto"/>
          <w:sz w:val="28"/>
          <w:szCs w:val="28"/>
        </w:rPr>
        <w:t xml:space="preserve"> </w:t>
      </w:r>
      <w:r w:rsidRPr="00591742">
        <w:rPr>
          <w:color w:val="auto"/>
          <w:sz w:val="28"/>
          <w:szCs w:val="28"/>
        </w:rPr>
        <w:t>читального зала, число читательских мест, медиатеки)</w:t>
      </w:r>
    </w:p>
    <w:p w14:paraId="4097CDCB" w14:textId="77777777" w:rsidR="0075667A" w:rsidRPr="00591742" w:rsidRDefault="0075667A" w:rsidP="006F3AC6">
      <w:pPr>
        <w:pStyle w:val="Default"/>
        <w:numPr>
          <w:ilvl w:val="0"/>
          <w:numId w:val="10"/>
        </w:numPr>
        <w:tabs>
          <w:tab w:val="clear" w:pos="720"/>
          <w:tab w:val="num" w:pos="0"/>
        </w:tabs>
        <w:ind w:left="0" w:firstLine="709"/>
        <w:jc w:val="both"/>
        <w:rPr>
          <w:color w:val="auto"/>
          <w:sz w:val="28"/>
          <w:szCs w:val="28"/>
        </w:rPr>
      </w:pPr>
      <w:r w:rsidRPr="00591742">
        <w:rPr>
          <w:color w:val="auto"/>
          <w:sz w:val="28"/>
          <w:szCs w:val="28"/>
        </w:rPr>
        <w:t>помещениям для осуществления образовательного процесса: классам,</w:t>
      </w:r>
      <w:r w:rsidR="00F162C3">
        <w:rPr>
          <w:color w:val="auto"/>
          <w:sz w:val="28"/>
          <w:szCs w:val="28"/>
        </w:rPr>
        <w:t xml:space="preserve"> </w:t>
      </w:r>
      <w:r w:rsidRPr="00591742">
        <w:rPr>
          <w:color w:val="auto"/>
          <w:sz w:val="28"/>
          <w:szCs w:val="28"/>
        </w:rPr>
        <w:t xml:space="preserve">кабинетам </w:t>
      </w:r>
      <w:r>
        <w:rPr>
          <w:color w:val="auto"/>
          <w:sz w:val="28"/>
          <w:szCs w:val="28"/>
        </w:rPr>
        <w:t>у</w:t>
      </w:r>
      <w:r w:rsidRPr="00591742">
        <w:rPr>
          <w:color w:val="auto"/>
          <w:sz w:val="28"/>
          <w:szCs w:val="28"/>
        </w:rPr>
        <w:t>чителя-</w:t>
      </w:r>
      <w:r>
        <w:rPr>
          <w:color w:val="auto"/>
          <w:sz w:val="28"/>
          <w:szCs w:val="28"/>
        </w:rPr>
        <w:t>логопеда</w:t>
      </w:r>
      <w:r w:rsidRPr="00591742">
        <w:rPr>
          <w:color w:val="auto"/>
          <w:sz w:val="28"/>
          <w:szCs w:val="28"/>
        </w:rPr>
        <w:t xml:space="preserve">, педагога-психолога и др. специалистов (необходимый набор и размещение, их площадь, освещенность, расположение и размеры рабочих, игровых зон и зон для индивидуальных занятий в учебных кабинетах образовательной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 </w:t>
      </w:r>
    </w:p>
    <w:p w14:paraId="1ABEC7E1" w14:textId="77777777" w:rsidR="0075667A" w:rsidRDefault="0075667A" w:rsidP="006F3AC6">
      <w:pPr>
        <w:pStyle w:val="Default"/>
        <w:numPr>
          <w:ilvl w:val="0"/>
          <w:numId w:val="11"/>
        </w:numPr>
        <w:tabs>
          <w:tab w:val="clear" w:pos="720"/>
          <w:tab w:val="num" w:pos="0"/>
        </w:tabs>
        <w:ind w:left="0" w:firstLine="709"/>
        <w:jc w:val="both"/>
        <w:rPr>
          <w:color w:val="auto"/>
          <w:sz w:val="28"/>
          <w:szCs w:val="28"/>
        </w:rPr>
      </w:pPr>
      <w:r>
        <w:rPr>
          <w:color w:val="auto"/>
          <w:sz w:val="28"/>
          <w:szCs w:val="28"/>
        </w:rPr>
        <w:t>помещениям, предназначенным для занятий музыкой,</w:t>
      </w:r>
      <w:r w:rsidR="00F162C3">
        <w:rPr>
          <w:color w:val="auto"/>
          <w:sz w:val="28"/>
          <w:szCs w:val="28"/>
        </w:rPr>
        <w:t xml:space="preserve"> </w:t>
      </w:r>
      <w:r>
        <w:rPr>
          <w:color w:val="auto"/>
          <w:sz w:val="28"/>
          <w:szCs w:val="28"/>
        </w:rPr>
        <w:t>изобразительным искусством, хореографией, моделированием, техническим творчеством, естественнонаучными исследованиями, актовому залу</w:t>
      </w:r>
      <w:r w:rsidRPr="00591742">
        <w:rPr>
          <w:color w:val="auto"/>
          <w:sz w:val="28"/>
          <w:szCs w:val="28"/>
        </w:rPr>
        <w:t>;</w:t>
      </w:r>
    </w:p>
    <w:p w14:paraId="2406C221" w14:textId="77777777" w:rsidR="0075667A" w:rsidRPr="00591742" w:rsidRDefault="0075667A" w:rsidP="006F3AC6">
      <w:pPr>
        <w:pStyle w:val="Default"/>
        <w:numPr>
          <w:ilvl w:val="0"/>
          <w:numId w:val="12"/>
        </w:numPr>
        <w:tabs>
          <w:tab w:val="clear" w:pos="720"/>
          <w:tab w:val="num" w:pos="0"/>
        </w:tabs>
        <w:ind w:left="0" w:firstLine="709"/>
        <w:jc w:val="both"/>
        <w:rPr>
          <w:color w:val="auto"/>
          <w:sz w:val="28"/>
          <w:szCs w:val="28"/>
        </w:rPr>
      </w:pPr>
      <w:r>
        <w:rPr>
          <w:color w:val="auto"/>
          <w:sz w:val="28"/>
          <w:szCs w:val="28"/>
        </w:rPr>
        <w:t>спортивным залам, бассейнам, игровому и спортивному оборудованию;</w:t>
      </w:r>
    </w:p>
    <w:p w14:paraId="32523917" w14:textId="77777777" w:rsidR="0075667A" w:rsidRPr="00591742" w:rsidRDefault="0075667A" w:rsidP="006F3AC6">
      <w:pPr>
        <w:pStyle w:val="Default"/>
        <w:numPr>
          <w:ilvl w:val="0"/>
          <w:numId w:val="13"/>
        </w:numPr>
        <w:tabs>
          <w:tab w:val="clear" w:pos="720"/>
          <w:tab w:val="num" w:pos="0"/>
        </w:tabs>
        <w:ind w:left="0" w:firstLine="709"/>
        <w:jc w:val="both"/>
        <w:rPr>
          <w:color w:val="auto"/>
          <w:sz w:val="28"/>
          <w:szCs w:val="28"/>
        </w:rPr>
      </w:pPr>
      <w:r>
        <w:rPr>
          <w:color w:val="auto"/>
          <w:sz w:val="28"/>
          <w:szCs w:val="28"/>
        </w:rPr>
        <w:t>помещениям для медицинского персонала</w:t>
      </w:r>
      <w:r w:rsidRPr="00591742">
        <w:rPr>
          <w:color w:val="auto"/>
          <w:sz w:val="28"/>
          <w:szCs w:val="28"/>
        </w:rPr>
        <w:t xml:space="preserve">; </w:t>
      </w:r>
    </w:p>
    <w:p w14:paraId="1764FDAD" w14:textId="77777777" w:rsidR="0075667A" w:rsidRDefault="0075667A" w:rsidP="006F3AC6">
      <w:pPr>
        <w:pStyle w:val="Default"/>
        <w:numPr>
          <w:ilvl w:val="0"/>
          <w:numId w:val="14"/>
        </w:numPr>
        <w:tabs>
          <w:tab w:val="clear" w:pos="720"/>
          <w:tab w:val="num" w:pos="0"/>
        </w:tabs>
        <w:ind w:left="0" w:firstLine="709"/>
        <w:jc w:val="both"/>
        <w:rPr>
          <w:color w:val="auto"/>
          <w:sz w:val="28"/>
          <w:szCs w:val="28"/>
        </w:rPr>
      </w:pPr>
      <w:r w:rsidRPr="00591742">
        <w:rPr>
          <w:color w:val="auto"/>
          <w:sz w:val="28"/>
          <w:szCs w:val="28"/>
        </w:rPr>
        <w:lastRenderedPageBreak/>
        <w:t>помещениям для питания обучающи</w:t>
      </w:r>
      <w:r>
        <w:rPr>
          <w:color w:val="auto"/>
          <w:sz w:val="28"/>
          <w:szCs w:val="28"/>
        </w:rPr>
        <w:t>хся, а также для хранения и</w:t>
      </w:r>
      <w:r w:rsidR="00F162C3">
        <w:rPr>
          <w:color w:val="auto"/>
          <w:sz w:val="28"/>
          <w:szCs w:val="28"/>
        </w:rPr>
        <w:t xml:space="preserve"> </w:t>
      </w:r>
      <w:r w:rsidRPr="00591742">
        <w:rPr>
          <w:color w:val="auto"/>
          <w:sz w:val="28"/>
          <w:szCs w:val="28"/>
        </w:rPr>
        <w:t>приготовления пищи, обеспечивающим возможность организации качественного горячего питания</w:t>
      </w:r>
      <w:r>
        <w:rPr>
          <w:color w:val="auto"/>
          <w:sz w:val="28"/>
          <w:szCs w:val="28"/>
        </w:rPr>
        <w:t>, в том числе горячих завтраков</w:t>
      </w:r>
      <w:r w:rsidRPr="00591742">
        <w:rPr>
          <w:color w:val="auto"/>
          <w:sz w:val="28"/>
          <w:szCs w:val="28"/>
        </w:rPr>
        <w:t>;</w:t>
      </w:r>
    </w:p>
    <w:p w14:paraId="186492EB" w14:textId="77777777" w:rsidR="0075667A" w:rsidRDefault="0075667A" w:rsidP="006F3AC6">
      <w:pPr>
        <w:pStyle w:val="Default"/>
        <w:numPr>
          <w:ilvl w:val="0"/>
          <w:numId w:val="15"/>
        </w:numPr>
        <w:tabs>
          <w:tab w:val="clear" w:pos="720"/>
          <w:tab w:val="num" w:pos="0"/>
        </w:tabs>
        <w:ind w:left="0" w:firstLine="709"/>
        <w:jc w:val="both"/>
        <w:rPr>
          <w:color w:val="auto"/>
          <w:sz w:val="28"/>
          <w:szCs w:val="28"/>
        </w:rPr>
      </w:pPr>
      <w:r>
        <w:rPr>
          <w:color w:val="auto"/>
          <w:sz w:val="28"/>
          <w:szCs w:val="28"/>
        </w:rPr>
        <w:t>мебели, офисному оснащению и хозяйственному инвентарю;</w:t>
      </w:r>
    </w:p>
    <w:p w14:paraId="6564F645" w14:textId="77777777" w:rsidR="0075667A" w:rsidRPr="00591742" w:rsidRDefault="0075667A" w:rsidP="006F3AC6">
      <w:pPr>
        <w:pStyle w:val="Default"/>
        <w:numPr>
          <w:ilvl w:val="0"/>
          <w:numId w:val="16"/>
        </w:numPr>
        <w:tabs>
          <w:tab w:val="clear" w:pos="720"/>
          <w:tab w:val="num" w:pos="0"/>
        </w:tabs>
        <w:ind w:left="0" w:firstLine="709"/>
        <w:jc w:val="both"/>
        <w:rPr>
          <w:color w:val="auto"/>
          <w:sz w:val="28"/>
          <w:szCs w:val="28"/>
        </w:rPr>
      </w:pPr>
      <w:r>
        <w:rPr>
          <w:color w:val="auto"/>
          <w:sz w:val="28"/>
          <w:szCs w:val="28"/>
        </w:rPr>
        <w:t>расходным материалам и канцелярским принадлежностям;</w:t>
      </w:r>
    </w:p>
    <w:p w14:paraId="6D48980B" w14:textId="77777777" w:rsidR="0075667A" w:rsidRDefault="0075667A" w:rsidP="006F3AC6">
      <w:pPr>
        <w:pStyle w:val="Default"/>
        <w:numPr>
          <w:ilvl w:val="0"/>
          <w:numId w:val="17"/>
        </w:numPr>
        <w:tabs>
          <w:tab w:val="clear" w:pos="720"/>
          <w:tab w:val="num" w:pos="0"/>
        </w:tabs>
        <w:ind w:left="0" w:firstLine="709"/>
        <w:jc w:val="both"/>
        <w:rPr>
          <w:color w:val="auto"/>
          <w:sz w:val="28"/>
          <w:szCs w:val="28"/>
        </w:rPr>
      </w:pPr>
      <w:r w:rsidRPr="00591742">
        <w:rPr>
          <w:color w:val="auto"/>
          <w:sz w:val="28"/>
          <w:szCs w:val="28"/>
        </w:rPr>
        <w:t>туалетам, душевым, коридорам и другим помещениям.</w:t>
      </w:r>
    </w:p>
    <w:p w14:paraId="14FDDC2E" w14:textId="77777777" w:rsidR="0075667A" w:rsidRPr="00060F10" w:rsidRDefault="0075667A" w:rsidP="006F3AC6">
      <w:pPr>
        <w:pStyle w:val="Default"/>
        <w:ind w:firstLine="709"/>
        <w:jc w:val="both"/>
        <w:rPr>
          <w:color w:val="auto"/>
          <w:sz w:val="28"/>
          <w:szCs w:val="28"/>
        </w:rPr>
      </w:pPr>
      <w:r w:rsidRPr="00060F10">
        <w:rPr>
          <w:color w:val="auto"/>
          <w:sz w:val="28"/>
          <w:szCs w:val="28"/>
        </w:rPr>
        <w:t>Образовательные организации самостоятельно за счет выделяемых бюджетных средств и привлеченных в установленном порядке дополнительных финансовых средств должны обеспечивать оснащение образовательного процесса на ступени начального общего образования.</w:t>
      </w:r>
    </w:p>
    <w:p w14:paraId="69F47FB0" w14:textId="77777777" w:rsidR="0075667A" w:rsidRDefault="0075667A" w:rsidP="006F3AC6">
      <w:pPr>
        <w:pStyle w:val="Default"/>
        <w:ind w:firstLine="709"/>
        <w:jc w:val="both"/>
        <w:rPr>
          <w:color w:val="auto"/>
          <w:sz w:val="28"/>
          <w:szCs w:val="28"/>
        </w:rPr>
      </w:pPr>
      <w:r w:rsidRPr="00060F10">
        <w:rPr>
          <w:color w:val="auto"/>
          <w:sz w:val="28"/>
          <w:szCs w:val="28"/>
        </w:rPr>
        <w:t>Материально-техническое и информационное оснащение образовательного процесса должно обеспечивать возможность:</w:t>
      </w:r>
    </w:p>
    <w:p w14:paraId="63D37EDE" w14:textId="77777777" w:rsidR="0075667A" w:rsidRDefault="0075667A" w:rsidP="006F3AC6">
      <w:pPr>
        <w:pStyle w:val="Default"/>
        <w:numPr>
          <w:ilvl w:val="0"/>
          <w:numId w:val="4"/>
        </w:numPr>
        <w:tabs>
          <w:tab w:val="clear" w:pos="720"/>
        </w:tabs>
        <w:ind w:left="0" w:firstLine="709"/>
        <w:jc w:val="both"/>
        <w:rPr>
          <w:color w:val="auto"/>
          <w:sz w:val="28"/>
          <w:szCs w:val="28"/>
        </w:rPr>
      </w:pPr>
      <w:r w:rsidRPr="00060F10">
        <w:rPr>
          <w:color w:val="auto"/>
          <w:sz w:val="28"/>
          <w:szCs w:val="28"/>
        </w:rPr>
        <w:t>создания и использования информации (в том числе запись и</w:t>
      </w:r>
      <w:r w:rsidR="006862DA">
        <w:rPr>
          <w:color w:val="auto"/>
          <w:sz w:val="28"/>
          <w:szCs w:val="28"/>
        </w:rPr>
        <w:t xml:space="preserve"> </w:t>
      </w:r>
      <w:r>
        <w:rPr>
          <w:color w:val="auto"/>
          <w:sz w:val="28"/>
          <w:szCs w:val="28"/>
        </w:rPr>
        <w:t>обработка</w:t>
      </w:r>
      <w:r w:rsidR="006862DA">
        <w:rPr>
          <w:color w:val="auto"/>
          <w:sz w:val="28"/>
          <w:szCs w:val="28"/>
        </w:rPr>
        <w:t xml:space="preserve"> </w:t>
      </w:r>
      <w:r w:rsidRPr="00060F10">
        <w:rPr>
          <w:color w:val="auto"/>
          <w:sz w:val="28"/>
          <w:szCs w:val="28"/>
        </w:rPr>
        <w:t>изображений и звука, выступления с аудио-, видео сопровождением и графическим сопровождением, общение в сети Интернет  и др.);</w:t>
      </w:r>
    </w:p>
    <w:p w14:paraId="43B6F51F" w14:textId="77777777" w:rsidR="0075667A" w:rsidRPr="00060F10" w:rsidRDefault="0075667A" w:rsidP="006F3AC6">
      <w:pPr>
        <w:pStyle w:val="Default"/>
        <w:numPr>
          <w:ilvl w:val="0"/>
          <w:numId w:val="4"/>
        </w:numPr>
        <w:tabs>
          <w:tab w:val="clear" w:pos="720"/>
          <w:tab w:val="num" w:pos="0"/>
        </w:tabs>
        <w:ind w:left="0" w:firstLine="709"/>
        <w:jc w:val="both"/>
        <w:rPr>
          <w:color w:val="auto"/>
          <w:sz w:val="28"/>
          <w:szCs w:val="28"/>
        </w:rPr>
      </w:pPr>
      <w:r w:rsidRPr="00060F10">
        <w:rPr>
          <w:color w:val="auto"/>
          <w:sz w:val="28"/>
          <w:szCs w:val="28"/>
        </w:rPr>
        <w:t>получения информации различными</w:t>
      </w:r>
      <w:r>
        <w:rPr>
          <w:color w:val="auto"/>
          <w:sz w:val="28"/>
          <w:szCs w:val="28"/>
        </w:rPr>
        <w:t xml:space="preserve"> способами из разных источников</w:t>
      </w:r>
      <w:r w:rsidR="00D11D07">
        <w:rPr>
          <w:color w:val="auto"/>
          <w:sz w:val="28"/>
          <w:szCs w:val="28"/>
        </w:rPr>
        <w:t xml:space="preserve"> </w:t>
      </w:r>
      <w:r w:rsidRPr="00060F10">
        <w:rPr>
          <w:color w:val="auto"/>
          <w:sz w:val="28"/>
          <w:szCs w:val="28"/>
        </w:rPr>
        <w:t>(поиск информации  в сети Интернет,  работа в библиотеке и др.), в том числе специфических (научной, учебно-методической, справочно-информационной и художественной литературы для образовательных организаций и библиотек)</w:t>
      </w:r>
      <w:r w:rsidRPr="00060F10">
        <w:rPr>
          <w:color w:val="auto"/>
          <w:sz w:val="28"/>
          <w:szCs w:val="28"/>
          <w:vertAlign w:val="superscript"/>
        </w:rPr>
        <w:t xml:space="preserve"> </w:t>
      </w:r>
      <w:r w:rsidRPr="00060F10">
        <w:rPr>
          <w:color w:val="auto"/>
          <w:sz w:val="28"/>
          <w:szCs w:val="28"/>
          <w:vertAlign w:val="superscript"/>
        </w:rPr>
        <w:footnoteReference w:id="9"/>
      </w:r>
      <w:r w:rsidRPr="00060F10">
        <w:rPr>
          <w:color w:val="auto"/>
          <w:sz w:val="28"/>
          <w:szCs w:val="28"/>
        </w:rPr>
        <w:t>;</w:t>
      </w:r>
    </w:p>
    <w:p w14:paraId="5CE6845F" w14:textId="77777777" w:rsidR="0075667A" w:rsidRPr="00060F10" w:rsidRDefault="0075667A" w:rsidP="006F3AC6">
      <w:pPr>
        <w:pStyle w:val="Default"/>
        <w:numPr>
          <w:ilvl w:val="0"/>
          <w:numId w:val="4"/>
        </w:numPr>
        <w:tabs>
          <w:tab w:val="clear" w:pos="720"/>
          <w:tab w:val="num" w:pos="0"/>
        </w:tabs>
        <w:ind w:left="0" w:firstLine="709"/>
        <w:jc w:val="both"/>
        <w:rPr>
          <w:color w:val="auto"/>
          <w:sz w:val="28"/>
          <w:szCs w:val="28"/>
        </w:rPr>
      </w:pPr>
      <w:r w:rsidRPr="00060F10">
        <w:rPr>
          <w:color w:val="auto"/>
          <w:sz w:val="28"/>
          <w:szCs w:val="28"/>
        </w:rPr>
        <w:t>проведения экспериментов, в том числе с использованием учебного</w:t>
      </w:r>
      <w:r w:rsidR="00D11D07">
        <w:rPr>
          <w:color w:val="auto"/>
          <w:sz w:val="28"/>
          <w:szCs w:val="28"/>
        </w:rPr>
        <w:t xml:space="preserve"> </w:t>
      </w:r>
      <w:r w:rsidRPr="00060F10">
        <w:rPr>
          <w:color w:val="auto"/>
          <w:sz w:val="28"/>
          <w:szCs w:val="28"/>
        </w:rPr>
        <w:t>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14:paraId="12710FC0" w14:textId="77777777" w:rsidR="0075667A" w:rsidRPr="00060F10" w:rsidRDefault="0075667A" w:rsidP="006F3AC6">
      <w:pPr>
        <w:pStyle w:val="Default"/>
        <w:numPr>
          <w:ilvl w:val="0"/>
          <w:numId w:val="4"/>
        </w:numPr>
        <w:tabs>
          <w:tab w:val="clear" w:pos="720"/>
          <w:tab w:val="num" w:pos="0"/>
        </w:tabs>
        <w:ind w:left="0" w:firstLine="709"/>
        <w:jc w:val="both"/>
        <w:rPr>
          <w:color w:val="auto"/>
          <w:sz w:val="28"/>
          <w:szCs w:val="28"/>
        </w:rPr>
      </w:pPr>
      <w:r w:rsidRPr="00060F10">
        <w:rPr>
          <w:color w:val="auto"/>
          <w:sz w:val="28"/>
          <w:szCs w:val="28"/>
        </w:rPr>
        <w:t>наблюдений (включая наблюдение микрообъектов), определения</w:t>
      </w:r>
      <w:r w:rsidR="00D11D07">
        <w:rPr>
          <w:color w:val="auto"/>
          <w:sz w:val="28"/>
          <w:szCs w:val="28"/>
        </w:rPr>
        <w:t xml:space="preserve"> </w:t>
      </w:r>
      <w:r w:rsidRPr="00060F10">
        <w:rPr>
          <w:color w:val="auto"/>
          <w:sz w:val="28"/>
          <w:szCs w:val="28"/>
        </w:rPr>
        <w:t>местонахождения, наглядного представления и анализа данных; использования цифровых планов и карт, спутниковых изображений;</w:t>
      </w:r>
    </w:p>
    <w:p w14:paraId="1675E70F" w14:textId="77777777" w:rsidR="0075667A" w:rsidRPr="00060F10" w:rsidRDefault="0075667A" w:rsidP="006F3AC6">
      <w:pPr>
        <w:pStyle w:val="Default"/>
        <w:numPr>
          <w:ilvl w:val="0"/>
          <w:numId w:val="4"/>
        </w:numPr>
        <w:tabs>
          <w:tab w:val="clear" w:pos="720"/>
          <w:tab w:val="num" w:pos="0"/>
        </w:tabs>
        <w:ind w:left="0" w:firstLine="709"/>
        <w:jc w:val="both"/>
        <w:rPr>
          <w:color w:val="auto"/>
          <w:sz w:val="28"/>
          <w:szCs w:val="28"/>
        </w:rPr>
      </w:pPr>
      <w:r w:rsidRPr="00060F10">
        <w:rPr>
          <w:color w:val="auto"/>
          <w:sz w:val="28"/>
          <w:szCs w:val="28"/>
        </w:rPr>
        <w:t>создания материальных объ</w:t>
      </w:r>
      <w:r w:rsidR="0091113C">
        <w:rPr>
          <w:color w:val="auto"/>
          <w:sz w:val="28"/>
          <w:szCs w:val="28"/>
        </w:rPr>
        <w:t>ектов, в том числе произведений</w:t>
      </w:r>
      <w:r w:rsidR="00D11D07">
        <w:rPr>
          <w:color w:val="auto"/>
          <w:sz w:val="28"/>
          <w:szCs w:val="28"/>
        </w:rPr>
        <w:t xml:space="preserve"> </w:t>
      </w:r>
      <w:r w:rsidRPr="00060F10">
        <w:rPr>
          <w:color w:val="auto"/>
          <w:sz w:val="28"/>
          <w:szCs w:val="28"/>
        </w:rPr>
        <w:t>искусства;</w:t>
      </w:r>
    </w:p>
    <w:p w14:paraId="442DE7AA" w14:textId="77777777" w:rsidR="0075667A" w:rsidRPr="00060F10" w:rsidRDefault="0075667A" w:rsidP="006F3AC6">
      <w:pPr>
        <w:pStyle w:val="Default"/>
        <w:numPr>
          <w:ilvl w:val="0"/>
          <w:numId w:val="4"/>
        </w:numPr>
        <w:tabs>
          <w:tab w:val="clear" w:pos="720"/>
          <w:tab w:val="num" w:pos="0"/>
        </w:tabs>
        <w:ind w:left="0" w:firstLine="709"/>
        <w:jc w:val="both"/>
        <w:rPr>
          <w:color w:val="auto"/>
          <w:sz w:val="28"/>
          <w:szCs w:val="28"/>
        </w:rPr>
      </w:pPr>
      <w:r w:rsidRPr="00060F10">
        <w:rPr>
          <w:color w:val="auto"/>
          <w:sz w:val="28"/>
          <w:szCs w:val="28"/>
        </w:rPr>
        <w:t>обработки материалов и информации с использованием</w:t>
      </w:r>
      <w:r w:rsidR="00D11D07">
        <w:rPr>
          <w:color w:val="auto"/>
          <w:sz w:val="28"/>
          <w:szCs w:val="28"/>
        </w:rPr>
        <w:t xml:space="preserve"> </w:t>
      </w:r>
      <w:r w:rsidRPr="00060F10">
        <w:rPr>
          <w:color w:val="auto"/>
          <w:sz w:val="28"/>
          <w:szCs w:val="28"/>
        </w:rPr>
        <w:t>технологических инструментов;</w:t>
      </w:r>
    </w:p>
    <w:p w14:paraId="301D4DF5" w14:textId="77777777" w:rsidR="0075667A" w:rsidRPr="00060F10" w:rsidRDefault="0075667A" w:rsidP="006F3AC6">
      <w:pPr>
        <w:pStyle w:val="Default"/>
        <w:numPr>
          <w:ilvl w:val="0"/>
          <w:numId w:val="5"/>
        </w:numPr>
        <w:tabs>
          <w:tab w:val="clear" w:pos="720"/>
          <w:tab w:val="num" w:pos="0"/>
          <w:tab w:val="num" w:pos="660"/>
        </w:tabs>
        <w:ind w:left="0" w:firstLine="709"/>
        <w:jc w:val="both"/>
        <w:rPr>
          <w:color w:val="auto"/>
          <w:sz w:val="28"/>
          <w:szCs w:val="28"/>
        </w:rPr>
      </w:pPr>
      <w:r w:rsidRPr="00060F10">
        <w:rPr>
          <w:color w:val="auto"/>
          <w:sz w:val="28"/>
          <w:szCs w:val="28"/>
        </w:rPr>
        <w:t>проектирования и констру</w:t>
      </w:r>
      <w:r w:rsidR="00D11D07">
        <w:rPr>
          <w:color w:val="auto"/>
          <w:sz w:val="28"/>
          <w:szCs w:val="28"/>
        </w:rPr>
        <w:t xml:space="preserve">ирования, в том числе моделей с </w:t>
      </w:r>
      <w:r w:rsidRPr="00060F10">
        <w:rPr>
          <w:color w:val="auto"/>
          <w:sz w:val="28"/>
          <w:szCs w:val="28"/>
        </w:rPr>
        <w:t>цифровым</w:t>
      </w:r>
      <w:r w:rsidR="00D11D07">
        <w:rPr>
          <w:color w:val="auto"/>
          <w:sz w:val="28"/>
          <w:szCs w:val="28"/>
        </w:rPr>
        <w:t xml:space="preserve"> </w:t>
      </w:r>
      <w:r w:rsidRPr="00060F10">
        <w:rPr>
          <w:color w:val="auto"/>
          <w:sz w:val="28"/>
          <w:szCs w:val="28"/>
        </w:rPr>
        <w:t>управлением и обратной связью;</w:t>
      </w:r>
    </w:p>
    <w:p w14:paraId="6F448ABD" w14:textId="77777777" w:rsidR="0075667A" w:rsidRPr="00060F10" w:rsidRDefault="0075667A" w:rsidP="006F3AC6">
      <w:pPr>
        <w:pStyle w:val="Default"/>
        <w:numPr>
          <w:ilvl w:val="0"/>
          <w:numId w:val="5"/>
        </w:numPr>
        <w:tabs>
          <w:tab w:val="clear" w:pos="720"/>
          <w:tab w:val="num" w:pos="0"/>
        </w:tabs>
        <w:ind w:left="0" w:firstLine="709"/>
        <w:jc w:val="both"/>
        <w:rPr>
          <w:color w:val="auto"/>
          <w:sz w:val="28"/>
          <w:szCs w:val="28"/>
        </w:rPr>
      </w:pPr>
      <w:r w:rsidRPr="00060F10">
        <w:rPr>
          <w:color w:val="auto"/>
          <w:sz w:val="28"/>
          <w:szCs w:val="28"/>
        </w:rPr>
        <w:t>исполнения, сочинения и аранжировки музыкальных произведений с</w:t>
      </w:r>
      <w:r w:rsidR="00D11D07">
        <w:rPr>
          <w:color w:val="auto"/>
          <w:sz w:val="28"/>
          <w:szCs w:val="28"/>
        </w:rPr>
        <w:t xml:space="preserve"> </w:t>
      </w:r>
      <w:r w:rsidRPr="00060F10">
        <w:rPr>
          <w:color w:val="auto"/>
          <w:sz w:val="28"/>
          <w:szCs w:val="28"/>
        </w:rPr>
        <w:t>применением традиционных инструментов и цифровых технологий;</w:t>
      </w:r>
    </w:p>
    <w:p w14:paraId="338B7397" w14:textId="77777777" w:rsidR="0075667A" w:rsidRPr="00060F10" w:rsidRDefault="0075667A" w:rsidP="006F3AC6">
      <w:pPr>
        <w:pStyle w:val="Default"/>
        <w:numPr>
          <w:ilvl w:val="0"/>
          <w:numId w:val="5"/>
        </w:numPr>
        <w:tabs>
          <w:tab w:val="clear" w:pos="720"/>
          <w:tab w:val="num" w:pos="0"/>
        </w:tabs>
        <w:ind w:left="0" w:firstLine="709"/>
        <w:jc w:val="both"/>
        <w:rPr>
          <w:color w:val="auto"/>
          <w:sz w:val="28"/>
          <w:szCs w:val="28"/>
        </w:rPr>
      </w:pPr>
      <w:r w:rsidRPr="00060F10">
        <w:rPr>
          <w:color w:val="auto"/>
          <w:sz w:val="28"/>
          <w:szCs w:val="28"/>
        </w:rPr>
        <w:t>физического развития, участ</w:t>
      </w:r>
      <w:r w:rsidR="00D11D07">
        <w:rPr>
          <w:color w:val="auto"/>
          <w:sz w:val="28"/>
          <w:szCs w:val="28"/>
        </w:rPr>
        <w:t xml:space="preserve">ия в спортивных соревнованиях и </w:t>
      </w:r>
      <w:r w:rsidRPr="00060F10">
        <w:rPr>
          <w:color w:val="auto"/>
          <w:sz w:val="28"/>
          <w:szCs w:val="28"/>
        </w:rPr>
        <w:t>играх;</w:t>
      </w:r>
    </w:p>
    <w:p w14:paraId="07DE364F" w14:textId="77777777" w:rsidR="0075667A" w:rsidRPr="00060F10" w:rsidRDefault="0075667A" w:rsidP="006F3AC6">
      <w:pPr>
        <w:pStyle w:val="Default"/>
        <w:numPr>
          <w:ilvl w:val="0"/>
          <w:numId w:val="5"/>
        </w:numPr>
        <w:tabs>
          <w:tab w:val="clear" w:pos="720"/>
          <w:tab w:val="num" w:pos="0"/>
        </w:tabs>
        <w:ind w:left="0" w:firstLine="709"/>
        <w:jc w:val="both"/>
        <w:rPr>
          <w:color w:val="auto"/>
          <w:sz w:val="28"/>
          <w:szCs w:val="28"/>
        </w:rPr>
      </w:pPr>
      <w:r w:rsidRPr="00060F10">
        <w:rPr>
          <w:color w:val="auto"/>
          <w:sz w:val="28"/>
          <w:szCs w:val="28"/>
        </w:rPr>
        <w:t>планирования учебного процесса, фиксирования его реализации в</w:t>
      </w:r>
      <w:r w:rsidR="00D65BE2">
        <w:rPr>
          <w:color w:val="auto"/>
          <w:sz w:val="28"/>
          <w:szCs w:val="28"/>
        </w:rPr>
        <w:t xml:space="preserve"> </w:t>
      </w:r>
      <w:r w:rsidRPr="00060F10">
        <w:rPr>
          <w:color w:val="auto"/>
          <w:sz w:val="28"/>
          <w:szCs w:val="28"/>
        </w:rPr>
        <w:t xml:space="preserve">целом и отдельных этапов; </w:t>
      </w:r>
    </w:p>
    <w:p w14:paraId="72D62EFE" w14:textId="77777777" w:rsidR="0075667A" w:rsidRPr="00060F10" w:rsidRDefault="0075667A" w:rsidP="006F3AC6">
      <w:pPr>
        <w:pStyle w:val="Default"/>
        <w:numPr>
          <w:ilvl w:val="0"/>
          <w:numId w:val="6"/>
        </w:numPr>
        <w:tabs>
          <w:tab w:val="clear" w:pos="720"/>
          <w:tab w:val="num" w:pos="0"/>
        </w:tabs>
        <w:ind w:left="0" w:firstLine="709"/>
        <w:jc w:val="both"/>
        <w:rPr>
          <w:color w:val="auto"/>
          <w:sz w:val="28"/>
          <w:szCs w:val="28"/>
        </w:rPr>
      </w:pPr>
      <w:r w:rsidRPr="00060F10">
        <w:rPr>
          <w:color w:val="auto"/>
          <w:sz w:val="28"/>
          <w:szCs w:val="28"/>
        </w:rPr>
        <w:lastRenderedPageBreak/>
        <w:t>размещения своих материалов и работ в информационной среде</w:t>
      </w:r>
      <w:r w:rsidR="00D65BE2">
        <w:rPr>
          <w:color w:val="auto"/>
          <w:sz w:val="28"/>
          <w:szCs w:val="28"/>
        </w:rPr>
        <w:t xml:space="preserve"> </w:t>
      </w:r>
      <w:r w:rsidRPr="00060F10">
        <w:rPr>
          <w:color w:val="auto"/>
          <w:sz w:val="28"/>
          <w:szCs w:val="28"/>
        </w:rPr>
        <w:t xml:space="preserve">образовательной организации; </w:t>
      </w:r>
    </w:p>
    <w:p w14:paraId="1DD5AC41" w14:textId="77777777" w:rsidR="0075667A" w:rsidRPr="00060F10" w:rsidRDefault="0075667A" w:rsidP="006F3AC6">
      <w:pPr>
        <w:pStyle w:val="Default"/>
        <w:numPr>
          <w:ilvl w:val="0"/>
          <w:numId w:val="6"/>
        </w:numPr>
        <w:tabs>
          <w:tab w:val="clear" w:pos="720"/>
          <w:tab w:val="num" w:pos="0"/>
        </w:tabs>
        <w:ind w:left="0" w:firstLine="709"/>
        <w:jc w:val="both"/>
        <w:rPr>
          <w:color w:val="auto"/>
          <w:sz w:val="28"/>
          <w:szCs w:val="28"/>
        </w:rPr>
      </w:pPr>
      <w:r w:rsidRPr="00060F10">
        <w:rPr>
          <w:color w:val="auto"/>
          <w:sz w:val="28"/>
          <w:szCs w:val="28"/>
        </w:rPr>
        <w:t>проведения массовых мероприятий, собраний, представлений;</w:t>
      </w:r>
    </w:p>
    <w:p w14:paraId="293DF555" w14:textId="77777777" w:rsidR="0075667A" w:rsidRDefault="0075667A" w:rsidP="006F3AC6">
      <w:pPr>
        <w:pStyle w:val="Default"/>
        <w:numPr>
          <w:ilvl w:val="0"/>
          <w:numId w:val="6"/>
        </w:numPr>
        <w:tabs>
          <w:tab w:val="clear" w:pos="720"/>
          <w:tab w:val="num" w:pos="0"/>
        </w:tabs>
        <w:ind w:left="0" w:firstLine="709"/>
        <w:jc w:val="both"/>
        <w:rPr>
          <w:color w:val="auto"/>
          <w:sz w:val="28"/>
          <w:szCs w:val="28"/>
        </w:rPr>
      </w:pPr>
      <w:r>
        <w:rPr>
          <w:color w:val="auto"/>
          <w:sz w:val="28"/>
          <w:szCs w:val="28"/>
        </w:rPr>
        <w:t>организации отдыха и питания;</w:t>
      </w:r>
    </w:p>
    <w:p w14:paraId="48F98ECD" w14:textId="77777777" w:rsidR="0075667A" w:rsidRPr="00060F10" w:rsidRDefault="0075667A" w:rsidP="006F3AC6">
      <w:pPr>
        <w:pStyle w:val="Default"/>
        <w:numPr>
          <w:ilvl w:val="0"/>
          <w:numId w:val="6"/>
        </w:numPr>
        <w:tabs>
          <w:tab w:val="clear" w:pos="720"/>
          <w:tab w:val="num" w:pos="0"/>
        </w:tabs>
        <w:ind w:left="0" w:firstLine="709"/>
        <w:jc w:val="both"/>
        <w:rPr>
          <w:color w:val="auto"/>
          <w:sz w:val="28"/>
          <w:szCs w:val="28"/>
        </w:rPr>
      </w:pPr>
      <w:r>
        <w:rPr>
          <w:color w:val="auto"/>
          <w:sz w:val="28"/>
          <w:szCs w:val="28"/>
        </w:rPr>
        <w:t>эффективной коррекции нарушений речи.</w:t>
      </w:r>
    </w:p>
    <w:p w14:paraId="28E82EE8" w14:textId="77777777" w:rsidR="00BF3C68" w:rsidRPr="00BF3C68" w:rsidRDefault="00BF3C68" w:rsidP="006F3AC6">
      <w:pPr>
        <w:shd w:val="clear" w:color="auto" w:fill="FFFFFF"/>
        <w:autoSpaceDE w:val="0"/>
        <w:autoSpaceDN w:val="0"/>
        <w:adjustRightInd w:val="0"/>
        <w:spacing w:after="0" w:line="240" w:lineRule="auto"/>
        <w:ind w:firstLine="709"/>
        <w:jc w:val="both"/>
        <w:rPr>
          <w:rFonts w:ascii="Times New Roman" w:hAnsi="Times New Roman" w:cs="Times New Roman"/>
          <w:sz w:val="28"/>
          <w:szCs w:val="28"/>
        </w:rPr>
      </w:pPr>
    </w:p>
    <w:p w14:paraId="6E5C4B5A" w14:textId="77777777" w:rsidR="00FB065A" w:rsidRPr="00FB065A" w:rsidRDefault="00FB065A" w:rsidP="006F3AC6">
      <w:pPr>
        <w:tabs>
          <w:tab w:val="left" w:pos="0"/>
          <w:tab w:val="right" w:leader="dot" w:pos="9639"/>
        </w:tabs>
        <w:spacing w:after="0" w:line="240" w:lineRule="auto"/>
        <w:ind w:firstLine="709"/>
        <w:jc w:val="both"/>
        <w:outlineLvl w:val="0"/>
        <w:rPr>
          <w:rFonts w:ascii="Times New Roman" w:hAnsi="Times New Roman" w:cs="Times New Roman"/>
          <w:color w:val="auto"/>
          <w:sz w:val="28"/>
          <w:szCs w:val="28"/>
        </w:rPr>
      </w:pPr>
    </w:p>
    <w:p w14:paraId="65C3AA10" w14:textId="77777777" w:rsidR="00F72933" w:rsidRPr="00060F10" w:rsidRDefault="00907752" w:rsidP="006F3AC6">
      <w:pPr>
        <w:suppressAutoHyphens w:val="0"/>
        <w:spacing w:before="240" w:after="240" w:line="240" w:lineRule="auto"/>
        <w:jc w:val="center"/>
        <w:outlineLvl w:val="0"/>
        <w:rPr>
          <w:color w:val="auto"/>
          <w:sz w:val="28"/>
          <w:szCs w:val="28"/>
        </w:rPr>
      </w:pPr>
      <w:bookmarkStart w:id="11" w:name="bookmark2"/>
      <w:r>
        <w:rPr>
          <w:rFonts w:ascii="Times New Roman" w:hAnsi="Times New Roman" w:cs="Times New Roman"/>
          <w:b/>
          <w:color w:val="auto"/>
          <w:sz w:val="28"/>
          <w:szCs w:val="28"/>
        </w:rPr>
        <w:br w:type="page"/>
      </w:r>
      <w:bookmarkEnd w:id="11"/>
    </w:p>
    <w:p w14:paraId="1E601715" w14:textId="77777777" w:rsidR="00F72933" w:rsidRPr="00F63254" w:rsidRDefault="00F72933" w:rsidP="006F3AC6">
      <w:pPr>
        <w:shd w:val="clear" w:color="auto" w:fill="FFFFFF"/>
        <w:tabs>
          <w:tab w:val="num" w:pos="0"/>
        </w:tabs>
        <w:autoSpaceDE w:val="0"/>
        <w:autoSpaceDN w:val="0"/>
        <w:adjustRightInd w:val="0"/>
        <w:spacing w:after="0" w:line="240" w:lineRule="auto"/>
        <w:ind w:firstLine="709"/>
        <w:jc w:val="both"/>
        <w:rPr>
          <w:rFonts w:ascii="Times New Roman" w:hAnsi="Times New Roman" w:cs="Times New Roman"/>
          <w:sz w:val="28"/>
          <w:szCs w:val="28"/>
        </w:rPr>
      </w:pPr>
    </w:p>
    <w:sectPr w:rsidR="00F72933" w:rsidRPr="00F63254" w:rsidSect="00E633BF">
      <w:footerReference w:type="default" r:id="rId8"/>
      <w:pgSz w:w="11906" w:h="16838"/>
      <w:pgMar w:top="1134" w:right="686" w:bottom="1134" w:left="1760" w:header="567"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A7A7F4" w14:textId="77777777" w:rsidR="00430353" w:rsidRDefault="00430353">
      <w:pPr>
        <w:spacing w:after="0" w:line="240" w:lineRule="auto"/>
      </w:pPr>
      <w:r>
        <w:separator/>
      </w:r>
    </w:p>
  </w:endnote>
  <w:endnote w:type="continuationSeparator" w:id="0">
    <w:p w14:paraId="61FA44F5" w14:textId="77777777" w:rsidR="00430353" w:rsidRDefault="004303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PragmaticaC">
    <w:altName w:val="Courier New"/>
    <w:charset w:val="CC"/>
    <w:family w:val="decorative"/>
    <w:pitch w:val="default"/>
    <w:sig w:usb0="00000000" w:usb1="00000000" w:usb2="00000000" w:usb3="00000000" w:csb0="00000004" w:csb1="00000000"/>
  </w:font>
  <w:font w:name="NewtonCSanPin">
    <w:altName w:val="Times New Roman"/>
    <w:charset w:val="CC"/>
    <w:family w:val="auto"/>
    <w:pitch w:val="default"/>
    <w:sig w:usb0="00000000" w:usb1="00000000" w:usb2="00000000" w:usb3="00000000" w:csb0="00000005" w:csb1="00000000"/>
  </w:font>
  <w:font w:name="Segoe UI">
    <w:panose1 w:val="020B0502040204020203"/>
    <w:charset w:val="CC"/>
    <w:family w:val="swiss"/>
    <w:pitch w:val="variable"/>
    <w:sig w:usb0="E4002EFF" w:usb1="C000E47F" w:usb2="00000009" w:usb3="00000000" w:csb0="000001FF" w:csb1="00000000"/>
  </w:font>
  <w:font w:name="FuturisC">
    <w:altName w:val="Courier New"/>
    <w:charset w:val="CC"/>
    <w:family w:val="decorative"/>
    <w:pitch w:val="default"/>
    <w:sig w:usb0="00000000"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altName w:val="Trebuchet MS"/>
    <w:panose1 w:val="020B0603020202020204"/>
    <w:charset w:val="CC"/>
    <w:family w:val="swiss"/>
    <w:pitch w:val="variable"/>
    <w:sig w:usb0="00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65E39" w14:textId="77777777" w:rsidR="00654621" w:rsidRDefault="00654621">
    <w:pPr>
      <w:pStyle w:val="af6"/>
      <w:jc w:val="center"/>
    </w:pPr>
    <w:r>
      <w:fldChar w:fldCharType="begin"/>
    </w:r>
    <w:r>
      <w:instrText xml:space="preserve"> PAGE   \* MERGEFORMAT </w:instrText>
    </w:r>
    <w:r>
      <w:fldChar w:fldCharType="separate"/>
    </w:r>
    <w:r w:rsidR="00293B35">
      <w:rPr>
        <w:noProof/>
      </w:rPr>
      <w:t>35</w:t>
    </w:r>
    <w:r>
      <w:rPr>
        <w:noProof/>
      </w:rPr>
      <w:fldChar w:fldCharType="end"/>
    </w:r>
  </w:p>
  <w:p w14:paraId="5659ACDD" w14:textId="77777777" w:rsidR="00654621" w:rsidRDefault="00654621">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F2F13F" w14:textId="77777777" w:rsidR="00430353" w:rsidRDefault="00430353">
      <w:pPr>
        <w:spacing w:after="0" w:line="240" w:lineRule="auto"/>
      </w:pPr>
      <w:r>
        <w:separator/>
      </w:r>
    </w:p>
  </w:footnote>
  <w:footnote w:type="continuationSeparator" w:id="0">
    <w:p w14:paraId="10A7F1BC" w14:textId="77777777" w:rsidR="00430353" w:rsidRDefault="00430353">
      <w:pPr>
        <w:spacing w:after="0" w:line="240" w:lineRule="auto"/>
      </w:pPr>
      <w:r>
        <w:continuationSeparator/>
      </w:r>
    </w:p>
  </w:footnote>
  <w:footnote w:id="1">
    <w:p w14:paraId="105C3718" w14:textId="77777777" w:rsidR="00654621" w:rsidRPr="00D75B81" w:rsidRDefault="00654621" w:rsidP="008E5DC1">
      <w:pPr>
        <w:pStyle w:val="a9"/>
        <w:rPr>
          <w:rFonts w:ascii="Times New Roman" w:hAnsi="Times New Roman"/>
          <w:kern w:val="24"/>
          <w:sz w:val="20"/>
        </w:rPr>
      </w:pPr>
      <w:r>
        <w:rPr>
          <w:rStyle w:val="a4"/>
        </w:rPr>
        <w:footnoteRef/>
      </w:r>
      <w:r>
        <w:t xml:space="preserve"> </w:t>
      </w:r>
      <w:r w:rsidRPr="00D75B81">
        <w:rPr>
          <w:rFonts w:ascii="Times New Roman" w:hAnsi="Times New Roman"/>
          <w:kern w:val="24"/>
          <w:sz w:val="20"/>
        </w:rPr>
        <w:t xml:space="preserve">Часть 1 статьи 3 Федерального закона Российской Федерации от 29 декабря </w:t>
      </w:r>
      <w:smartTag w:uri="urn:schemas-microsoft-com:office:smarttags" w:element="metricconverter">
        <w:smartTagPr>
          <w:attr w:name="ProductID" w:val="2012 г"/>
        </w:smartTagPr>
        <w:r w:rsidRPr="00D75B81">
          <w:rPr>
            <w:rFonts w:ascii="Times New Roman" w:hAnsi="Times New Roman"/>
            <w:kern w:val="24"/>
            <w:sz w:val="20"/>
          </w:rPr>
          <w:t>2012 г</w:t>
        </w:r>
      </w:smartTag>
      <w:r w:rsidRPr="00D75B81">
        <w:rPr>
          <w:rFonts w:ascii="Times New Roman" w:hAnsi="Times New Roman"/>
          <w:kern w:val="24"/>
          <w:sz w:val="20"/>
        </w:rPr>
        <w:t>. N 273-ФЗ «Об образовании в Российской Федерации».</w:t>
      </w:r>
    </w:p>
    <w:p w14:paraId="3CBA5E33" w14:textId="77777777" w:rsidR="00654621" w:rsidRDefault="00654621" w:rsidP="008E5DC1">
      <w:pPr>
        <w:pStyle w:val="a9"/>
      </w:pPr>
    </w:p>
  </w:footnote>
  <w:footnote w:id="2">
    <w:p w14:paraId="54BC9322" w14:textId="77777777" w:rsidR="00654621" w:rsidRPr="00876E32" w:rsidRDefault="00654621" w:rsidP="00652191">
      <w:pPr>
        <w:pStyle w:val="a9"/>
        <w:jc w:val="both"/>
        <w:rPr>
          <w:rFonts w:ascii="Times New Roman" w:hAnsi="Times New Roman" w:cs="Times New Roman"/>
          <w:sz w:val="20"/>
        </w:rPr>
      </w:pPr>
      <w:r w:rsidRPr="00D3206F">
        <w:rPr>
          <w:rStyle w:val="a4"/>
        </w:rPr>
        <w:footnoteRef/>
      </w:r>
      <w:r w:rsidRPr="00D3206F">
        <w:tab/>
      </w:r>
      <w:r w:rsidRPr="00876E32">
        <w:rPr>
          <w:rFonts w:ascii="Times New Roman" w:hAnsi="Times New Roman" w:cs="Times New Roman"/>
          <w:sz w:val="20"/>
          <w:szCs w:val="20"/>
        </w:rPr>
        <w:t xml:space="preserve">Федеральный государственный образовательный стандарт начального общего образования, утвержденный Приказом Минобрнауки России от 06.10.2009 N 373 </w:t>
      </w:r>
      <w:r w:rsidRPr="00876E32">
        <w:rPr>
          <w:rFonts w:ascii="Times New Roman" w:eastAsia="Times New Roman" w:hAnsi="Times New Roman" w:cs="Times New Roman"/>
          <w:kern w:val="0"/>
          <w:sz w:val="20"/>
          <w:szCs w:val="20"/>
        </w:rPr>
        <w:t xml:space="preserve">(зарегистрирован Министерством юстиции Российской Федерации 22 декабря </w:t>
      </w:r>
      <w:smartTag w:uri="urn:schemas-microsoft-com:office:smarttags" w:element="metricconverter">
        <w:smartTagPr>
          <w:attr w:name="ProductID" w:val="2009 г"/>
        </w:smartTagPr>
        <w:r w:rsidRPr="00876E32">
          <w:rPr>
            <w:rFonts w:ascii="Times New Roman" w:eastAsia="Times New Roman" w:hAnsi="Times New Roman" w:cs="Times New Roman"/>
            <w:kern w:val="0"/>
            <w:sz w:val="20"/>
            <w:szCs w:val="20"/>
          </w:rPr>
          <w:t>2009 г</w:t>
        </w:r>
      </w:smartTag>
      <w:r w:rsidRPr="00876E32">
        <w:rPr>
          <w:rFonts w:ascii="Times New Roman" w:eastAsia="Times New Roman" w:hAnsi="Times New Roman" w:cs="Times New Roman"/>
          <w:kern w:val="0"/>
          <w:sz w:val="20"/>
          <w:szCs w:val="20"/>
        </w:rPr>
        <w:t xml:space="preserve">., регистрационный № 15785) </w:t>
      </w:r>
      <w:r w:rsidRPr="00876E32">
        <w:rPr>
          <w:rFonts w:ascii="Times New Roman" w:hAnsi="Times New Roman" w:cs="Times New Roman"/>
          <w:sz w:val="20"/>
          <w:szCs w:val="20"/>
        </w:rPr>
        <w:t xml:space="preserve">(ред. от 18.12.2012) (далее – </w:t>
      </w:r>
      <w:r w:rsidRPr="00876E32">
        <w:rPr>
          <w:rFonts w:ascii="Times New Roman" w:hAnsi="Times New Roman" w:cs="Times New Roman"/>
          <w:sz w:val="20"/>
          <w:szCs w:val="20"/>
        </w:rPr>
        <w:br/>
        <w:t>ФГОС НОО).</w:t>
      </w:r>
    </w:p>
  </w:footnote>
  <w:footnote w:id="3">
    <w:p w14:paraId="61655990" w14:textId="77777777" w:rsidR="00654621" w:rsidRDefault="00654621" w:rsidP="00652191">
      <w:pPr>
        <w:pStyle w:val="a9"/>
      </w:pPr>
      <w:r w:rsidRPr="00876E32">
        <w:rPr>
          <w:rStyle w:val="a4"/>
          <w:rFonts w:ascii="Times New Roman" w:hAnsi="Times New Roman"/>
          <w:sz w:val="20"/>
        </w:rPr>
        <w:footnoteRef/>
      </w:r>
      <w:r w:rsidRPr="00876E32">
        <w:rPr>
          <w:rFonts w:ascii="Times New Roman" w:hAnsi="Times New Roman"/>
          <w:sz w:val="20"/>
        </w:rPr>
        <w:tab/>
        <w:t xml:space="preserve">Пункт 19.8 раздела </w:t>
      </w:r>
      <w:r w:rsidRPr="00876E32">
        <w:rPr>
          <w:rFonts w:ascii="Times New Roman" w:hAnsi="Times New Roman"/>
          <w:sz w:val="20"/>
          <w:lang w:val="en-US"/>
        </w:rPr>
        <w:t>III</w:t>
      </w:r>
      <w:r w:rsidRPr="00876E32">
        <w:rPr>
          <w:rFonts w:ascii="Times New Roman" w:hAnsi="Times New Roman"/>
          <w:sz w:val="20"/>
        </w:rPr>
        <w:t xml:space="preserve"> ФГОС НОО</w:t>
      </w:r>
      <w:r>
        <w:t>.</w:t>
      </w:r>
    </w:p>
  </w:footnote>
  <w:footnote w:id="4">
    <w:p w14:paraId="0829DDD4" w14:textId="77777777" w:rsidR="00654621" w:rsidRPr="00E83012" w:rsidRDefault="00654621" w:rsidP="006E0C9D">
      <w:pPr>
        <w:pStyle w:val="a9"/>
        <w:rPr>
          <w:rFonts w:ascii="Times New Roman" w:hAnsi="Times New Roman" w:cs="Times New Roman"/>
        </w:rPr>
      </w:pPr>
      <w:r w:rsidRPr="00D3206F">
        <w:rPr>
          <w:rStyle w:val="a4"/>
        </w:rPr>
        <w:footnoteRef/>
      </w:r>
      <w:r w:rsidRPr="00D3206F">
        <w:tab/>
      </w:r>
      <w:r>
        <w:t>Р</w:t>
      </w:r>
      <w:r w:rsidRPr="00E83012">
        <w:rPr>
          <w:rFonts w:ascii="Times New Roman" w:hAnsi="Times New Roman" w:cs="Times New Roman"/>
        </w:rPr>
        <w:t xml:space="preserve">аздел </w:t>
      </w:r>
      <w:r w:rsidRPr="00E83012">
        <w:rPr>
          <w:rFonts w:ascii="Times New Roman" w:hAnsi="Times New Roman" w:cs="Times New Roman"/>
          <w:lang w:val="en-US"/>
        </w:rPr>
        <w:t>III</w:t>
      </w:r>
      <w:r w:rsidRPr="00E83012">
        <w:rPr>
          <w:rFonts w:ascii="Times New Roman" w:hAnsi="Times New Roman" w:cs="Times New Roman"/>
        </w:rPr>
        <w:t xml:space="preserve"> ФГОС НОО.</w:t>
      </w:r>
    </w:p>
  </w:footnote>
  <w:footnote w:id="5">
    <w:p w14:paraId="492FD2CD" w14:textId="77777777" w:rsidR="00654621" w:rsidRDefault="00654621" w:rsidP="00716C75">
      <w:pPr>
        <w:pStyle w:val="a9"/>
        <w:jc w:val="both"/>
      </w:pPr>
      <w:r w:rsidRPr="00440383">
        <w:rPr>
          <w:rStyle w:val="a4"/>
        </w:rPr>
        <w:footnoteRef/>
      </w:r>
      <w:r>
        <w:tab/>
      </w:r>
      <w:r w:rsidRPr="00853C18">
        <w:rPr>
          <w:rFonts w:ascii="Times New Roman" w:hAnsi="Times New Roman"/>
          <w:kern w:val="24"/>
          <w:sz w:val="20"/>
        </w:rPr>
        <w:t>Пункт 24 ФГОС НОО</w:t>
      </w:r>
      <w:r w:rsidRPr="00440383">
        <w:t>.</w:t>
      </w:r>
    </w:p>
  </w:footnote>
  <w:footnote w:id="6">
    <w:p w14:paraId="4AB6D292" w14:textId="77777777" w:rsidR="00654621" w:rsidRPr="0006557A" w:rsidRDefault="00654621" w:rsidP="0075667A">
      <w:pPr>
        <w:pStyle w:val="a9"/>
        <w:jc w:val="both"/>
        <w:rPr>
          <w:rFonts w:ascii="Times New Roman" w:hAnsi="Times New Roman"/>
          <w:kern w:val="24"/>
          <w:sz w:val="20"/>
        </w:rPr>
      </w:pPr>
      <w:r>
        <w:rPr>
          <w:rStyle w:val="a4"/>
        </w:rPr>
        <w:footnoteRef/>
      </w:r>
      <w:r>
        <w:t xml:space="preserve"> </w:t>
      </w:r>
      <w:r w:rsidRPr="0006557A">
        <w:rPr>
          <w:rFonts w:ascii="Times New Roman" w:hAnsi="Times New Roman"/>
          <w:kern w:val="24"/>
          <w:sz w:val="20"/>
        </w:rPr>
        <w:t xml:space="preserve">Статьи 29, 97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xml:space="preserve">. N 273-ФЗ «Об образовании в Российской Федерации»,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xml:space="preserve">. № 149-ФЗ «Об информации, информационных технологиях и о защите информации» (Собрание законодательства Российской Федерации, 2006, № 31, ст. 3448), Федеральный закон от 27 июля </w:t>
      </w:r>
      <w:smartTag w:uri="urn:schemas-microsoft-com:office:smarttags" w:element="metricconverter">
        <w:smartTagPr>
          <w:attr w:name="ProductID" w:val="2006 г"/>
        </w:smartTagPr>
        <w:r w:rsidRPr="0006557A">
          <w:rPr>
            <w:rFonts w:ascii="Times New Roman" w:hAnsi="Times New Roman"/>
            <w:kern w:val="24"/>
            <w:sz w:val="20"/>
          </w:rPr>
          <w:t>2006 г</w:t>
        </w:r>
      </w:smartTag>
      <w:r w:rsidRPr="0006557A">
        <w:rPr>
          <w:rFonts w:ascii="Times New Roman" w:hAnsi="Times New Roman"/>
          <w:kern w:val="24"/>
          <w:sz w:val="20"/>
        </w:rPr>
        <w:t>. № 152-ФЗ «О персональных данных» (Собрание законодательства Российской Федерации, 2006, № 31, ст. 3451).</w:t>
      </w:r>
    </w:p>
  </w:footnote>
  <w:footnote w:id="7">
    <w:p w14:paraId="62B90B8B" w14:textId="77777777" w:rsidR="00654621" w:rsidRPr="0006557A" w:rsidRDefault="00654621" w:rsidP="0075667A">
      <w:pPr>
        <w:pStyle w:val="a9"/>
        <w:jc w:val="both"/>
        <w:rPr>
          <w:rFonts w:ascii="Times New Roman" w:hAnsi="Times New Roman"/>
          <w:kern w:val="24"/>
          <w:sz w:val="20"/>
        </w:rPr>
      </w:pPr>
      <w:r w:rsidRPr="00F503E7">
        <w:rPr>
          <w:rStyle w:val="a4"/>
          <w:rFonts w:ascii="Times New Roman" w:hAnsi="Times New Roman"/>
          <w:szCs w:val="22"/>
        </w:rPr>
        <w:footnoteRef/>
      </w:r>
      <w:r w:rsidRPr="00F503E7">
        <w:rPr>
          <w:rFonts w:ascii="Times New Roman" w:hAnsi="Times New Roman"/>
          <w:szCs w:val="22"/>
        </w:rPr>
        <w:t xml:space="preserve"> </w:t>
      </w:r>
      <w:r w:rsidRPr="0006557A">
        <w:rPr>
          <w:rFonts w:ascii="Times New Roman" w:hAnsi="Times New Roman"/>
          <w:kern w:val="24"/>
          <w:sz w:val="20"/>
          <w:szCs w:val="22"/>
        </w:rPr>
        <w:t>Часть 2 статьи 16</w:t>
      </w:r>
      <w:r w:rsidRPr="0006557A">
        <w:rPr>
          <w:rFonts w:ascii="Times New Roman" w:hAnsi="Times New Roman"/>
          <w:kern w:val="24"/>
          <w:sz w:val="20"/>
        </w:rPr>
        <w:t xml:space="preserve"> Федерального закона Российской Федерации от 29 декабря </w:t>
      </w:r>
      <w:smartTag w:uri="urn:schemas-microsoft-com:office:smarttags" w:element="metricconverter">
        <w:smartTagPr>
          <w:attr w:name="ProductID" w:val="2012 г"/>
        </w:smartTagPr>
        <w:r w:rsidRPr="0006557A">
          <w:rPr>
            <w:rFonts w:ascii="Times New Roman" w:hAnsi="Times New Roman"/>
            <w:kern w:val="24"/>
            <w:sz w:val="20"/>
          </w:rPr>
          <w:t>2012 г</w:t>
        </w:r>
      </w:smartTag>
      <w:r w:rsidRPr="0006557A">
        <w:rPr>
          <w:rFonts w:ascii="Times New Roman" w:hAnsi="Times New Roman"/>
          <w:kern w:val="24"/>
          <w:sz w:val="20"/>
        </w:rPr>
        <w:t>. N 273-ФЗ «Об образовании в Российской Федерации».</w:t>
      </w:r>
    </w:p>
  </w:footnote>
  <w:footnote w:id="8">
    <w:p w14:paraId="6FFCD1E6" w14:textId="77777777" w:rsidR="00654621" w:rsidRPr="00AE4356" w:rsidRDefault="00654621" w:rsidP="0075667A">
      <w:pPr>
        <w:pStyle w:val="a9"/>
        <w:jc w:val="both"/>
        <w:rPr>
          <w:rFonts w:ascii="Times New Roman" w:hAnsi="Times New Roman"/>
          <w:kern w:val="24"/>
          <w:sz w:val="20"/>
        </w:rPr>
      </w:pPr>
      <w:r w:rsidRPr="00F9783B">
        <w:rPr>
          <w:rStyle w:val="a4"/>
          <w:sz w:val="22"/>
          <w:szCs w:val="22"/>
        </w:rPr>
        <w:footnoteRef/>
      </w:r>
      <w:r w:rsidRPr="00F9783B">
        <w:rPr>
          <w:sz w:val="22"/>
          <w:szCs w:val="22"/>
        </w:rPr>
        <w:t xml:space="preserve"> </w:t>
      </w:r>
      <w:r w:rsidRPr="00AE4356">
        <w:rPr>
          <w:rFonts w:ascii="Times New Roman" w:hAnsi="Times New Roman"/>
          <w:kern w:val="24"/>
          <w:sz w:val="20"/>
          <w:szCs w:val="22"/>
        </w:rPr>
        <w:t xml:space="preserve">Часть 3 статьи 16 </w:t>
      </w:r>
      <w:r w:rsidRPr="00AE4356">
        <w:rPr>
          <w:rFonts w:ascii="Times New Roman" w:hAnsi="Times New Roman"/>
          <w:kern w:val="24"/>
          <w:sz w:val="20"/>
        </w:rPr>
        <w:t xml:space="preserve">Федерального закона Российской Федерации от 29 декабря </w:t>
      </w:r>
      <w:smartTag w:uri="urn:schemas-microsoft-com:office:smarttags" w:element="metricconverter">
        <w:smartTagPr>
          <w:attr w:name="ProductID" w:val="2012 г"/>
        </w:smartTagPr>
        <w:r w:rsidRPr="00AE4356">
          <w:rPr>
            <w:rFonts w:ascii="Times New Roman" w:hAnsi="Times New Roman"/>
            <w:kern w:val="24"/>
            <w:sz w:val="20"/>
          </w:rPr>
          <w:t>2012 г</w:t>
        </w:r>
      </w:smartTag>
      <w:r w:rsidRPr="00AE4356">
        <w:rPr>
          <w:rFonts w:ascii="Times New Roman" w:hAnsi="Times New Roman"/>
          <w:kern w:val="24"/>
          <w:sz w:val="20"/>
        </w:rPr>
        <w:t>. N 273-ФЗ «Об образовании в Российской Федерации».</w:t>
      </w:r>
    </w:p>
    <w:p w14:paraId="510D4ECD" w14:textId="77777777" w:rsidR="00654621" w:rsidRPr="00215375" w:rsidRDefault="00654621" w:rsidP="0075667A">
      <w:pPr>
        <w:pStyle w:val="a9"/>
        <w:rPr>
          <w:sz w:val="16"/>
          <w:szCs w:val="16"/>
        </w:rPr>
      </w:pPr>
    </w:p>
  </w:footnote>
  <w:footnote w:id="9">
    <w:p w14:paraId="0694FE32" w14:textId="77777777" w:rsidR="00654621" w:rsidRPr="00AE4356" w:rsidRDefault="00654621" w:rsidP="0075667A">
      <w:pPr>
        <w:pStyle w:val="a9"/>
        <w:jc w:val="both"/>
        <w:rPr>
          <w:rFonts w:ascii="Times New Roman" w:hAnsi="Times New Roman"/>
          <w:i/>
          <w:color w:val="FF0000"/>
          <w:kern w:val="24"/>
          <w:sz w:val="20"/>
        </w:rPr>
      </w:pPr>
      <w:r w:rsidRPr="009B2250">
        <w:rPr>
          <w:rStyle w:val="a4"/>
          <w:rFonts w:ascii="Times New Roman" w:hAnsi="Times New Roman"/>
        </w:rPr>
        <w:footnoteRef/>
      </w:r>
      <w:r w:rsidRPr="009B2250">
        <w:rPr>
          <w:rFonts w:ascii="Times New Roman" w:hAnsi="Times New Roman"/>
        </w:rPr>
        <w:t xml:space="preserve"> </w:t>
      </w:r>
      <w:r w:rsidRPr="00AE4356">
        <w:rPr>
          <w:rFonts w:ascii="Times New Roman" w:hAnsi="Times New Roman"/>
          <w:kern w:val="24"/>
          <w:sz w:val="20"/>
        </w:rPr>
        <w:t xml:space="preserve">Статья 14 Федерального закона «О социальной защите инвалидов в Российской Федерации» от 24 ноября </w:t>
      </w:r>
      <w:smartTag w:uri="urn:schemas-microsoft-com:office:smarttags" w:element="metricconverter">
        <w:smartTagPr>
          <w:attr w:name="ProductID" w:val="1995 г"/>
        </w:smartTagPr>
        <w:r w:rsidRPr="00AE4356">
          <w:rPr>
            <w:rFonts w:ascii="Times New Roman" w:hAnsi="Times New Roman"/>
            <w:kern w:val="24"/>
            <w:sz w:val="20"/>
          </w:rPr>
          <w:t>1995 г</w:t>
        </w:r>
      </w:smartTag>
      <w:r w:rsidRPr="00AE4356">
        <w:rPr>
          <w:rFonts w:ascii="Times New Roman" w:hAnsi="Times New Roman"/>
          <w:kern w:val="24"/>
          <w:sz w:val="20"/>
        </w:rPr>
        <w:t>. № 181-ФЗ</w:t>
      </w:r>
      <w:r>
        <w:rPr>
          <w:rFonts w:ascii="Times New Roman" w:hAnsi="Times New Roman"/>
          <w:kern w:val="24"/>
          <w:sz w:val="20"/>
        </w:rPr>
        <w:t>.</w:t>
      </w:r>
      <w:r w:rsidRPr="00AE4356">
        <w:rPr>
          <w:rFonts w:ascii="Times New Roman" w:hAnsi="Times New Roman"/>
          <w:kern w:val="24"/>
          <w:sz w:val="20"/>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
    <w:nsid w:val="00000010"/>
    <w:multiLevelType w:val="singleLevel"/>
    <w:tmpl w:val="00000010"/>
    <w:name w:val="WW8Num18"/>
    <w:lvl w:ilvl="0">
      <w:start w:val="1"/>
      <w:numFmt w:val="decimal"/>
      <w:lvlText w:val="%1)"/>
      <w:lvlJc w:val="left"/>
      <w:pPr>
        <w:tabs>
          <w:tab w:val="num" w:pos="1165"/>
        </w:tabs>
        <w:ind w:left="88" w:firstLine="992"/>
      </w:pPr>
      <w:rPr>
        <w:rFonts w:hint="default"/>
        <w:color w:val="auto"/>
        <w:kern w:val="1"/>
      </w:rPr>
    </w:lvl>
  </w:abstractNum>
  <w:abstractNum w:abstractNumId="2">
    <w:nsid w:val="00000012"/>
    <w:multiLevelType w:val="singleLevel"/>
    <w:tmpl w:val="00000012"/>
    <w:name w:val="WW8Num20"/>
    <w:lvl w:ilvl="0">
      <w:start w:val="1"/>
      <w:numFmt w:val="decimal"/>
      <w:lvlText w:val="%1)"/>
      <w:lvlJc w:val="left"/>
      <w:pPr>
        <w:tabs>
          <w:tab w:val="num" w:pos="1165"/>
        </w:tabs>
        <w:ind w:left="88" w:firstLine="992"/>
      </w:pPr>
      <w:rPr>
        <w:rFonts w:hint="default"/>
        <w:color w:val="auto"/>
        <w:kern w:val="1"/>
      </w:rPr>
    </w:lvl>
  </w:abstractNum>
  <w:abstractNum w:abstractNumId="3">
    <w:nsid w:val="0000001C"/>
    <w:multiLevelType w:val="singleLevel"/>
    <w:tmpl w:val="0000001C"/>
    <w:name w:val="WW8Num51"/>
    <w:lvl w:ilvl="0">
      <w:start w:val="1"/>
      <w:numFmt w:val="bullet"/>
      <w:lvlText w:val=""/>
      <w:lvlJc w:val="left"/>
      <w:pPr>
        <w:tabs>
          <w:tab w:val="num" w:pos="720"/>
        </w:tabs>
        <w:ind w:left="720" w:hanging="360"/>
      </w:pPr>
      <w:rPr>
        <w:rFonts w:ascii="Symbol" w:hAnsi="Symbol" w:cs="Symbol"/>
      </w:rPr>
    </w:lvl>
  </w:abstractNum>
  <w:abstractNum w:abstractNumId="4">
    <w:nsid w:val="0000001E"/>
    <w:multiLevelType w:val="singleLevel"/>
    <w:tmpl w:val="0000001E"/>
    <w:name w:val="WW8Num32"/>
    <w:lvl w:ilvl="0">
      <w:start w:val="1"/>
      <w:numFmt w:val="decimal"/>
      <w:lvlText w:val="%1)"/>
      <w:lvlJc w:val="left"/>
      <w:pPr>
        <w:tabs>
          <w:tab w:val="num" w:pos="1165"/>
        </w:tabs>
        <w:ind w:left="88" w:firstLine="992"/>
      </w:pPr>
      <w:rPr>
        <w:rFonts w:hint="default"/>
        <w:color w:val="auto"/>
        <w:kern w:val="1"/>
      </w:rPr>
    </w:lvl>
  </w:abstractNum>
  <w:abstractNum w:abstractNumId="5">
    <w:nsid w:val="0000001F"/>
    <w:multiLevelType w:val="singleLevel"/>
    <w:tmpl w:val="0000001F"/>
    <w:name w:val="WW8Num33"/>
    <w:lvl w:ilvl="0">
      <w:start w:val="1"/>
      <w:numFmt w:val="decimal"/>
      <w:lvlText w:val="%1)"/>
      <w:lvlJc w:val="left"/>
      <w:pPr>
        <w:tabs>
          <w:tab w:val="num" w:pos="1165"/>
        </w:tabs>
        <w:ind w:left="88" w:firstLine="992"/>
      </w:pPr>
      <w:rPr>
        <w:rFonts w:hint="default"/>
        <w:color w:val="auto"/>
        <w:kern w:val="1"/>
      </w:rPr>
    </w:lvl>
  </w:abstractNum>
  <w:abstractNum w:abstractNumId="6">
    <w:nsid w:val="00000027"/>
    <w:multiLevelType w:val="singleLevel"/>
    <w:tmpl w:val="00000027"/>
    <w:name w:val="WW8Num41"/>
    <w:lvl w:ilvl="0">
      <w:start w:val="1"/>
      <w:numFmt w:val="decimal"/>
      <w:lvlText w:val="%1)"/>
      <w:lvlJc w:val="left"/>
      <w:pPr>
        <w:tabs>
          <w:tab w:val="num" w:pos="708"/>
        </w:tabs>
        <w:ind w:left="0" w:firstLine="992"/>
      </w:pPr>
      <w:rPr>
        <w:rFonts w:hint="default"/>
        <w:b w:val="0"/>
        <w:kern w:val="1"/>
      </w:rPr>
    </w:lvl>
  </w:abstractNum>
  <w:abstractNum w:abstractNumId="7">
    <w:nsid w:val="0000002D"/>
    <w:multiLevelType w:val="singleLevel"/>
    <w:tmpl w:val="9BC685F4"/>
    <w:name w:val="WW8Num47"/>
    <w:lvl w:ilvl="0">
      <w:start w:val="1"/>
      <w:numFmt w:val="decimal"/>
      <w:lvlText w:val="%1)"/>
      <w:lvlJc w:val="left"/>
      <w:pPr>
        <w:tabs>
          <w:tab w:val="num" w:pos="1165"/>
        </w:tabs>
        <w:ind w:left="88" w:firstLine="992"/>
      </w:pPr>
      <w:rPr>
        <w:rFonts w:hint="default"/>
        <w:b w:val="0"/>
        <w:color w:val="auto"/>
        <w:kern w:val="1"/>
      </w:rPr>
    </w:lvl>
  </w:abstractNum>
  <w:abstractNum w:abstractNumId="8">
    <w:nsid w:val="00000038"/>
    <w:multiLevelType w:val="singleLevel"/>
    <w:tmpl w:val="00000038"/>
    <w:name w:val="WW8Num59"/>
    <w:lvl w:ilvl="0">
      <w:start w:val="1"/>
      <w:numFmt w:val="decimal"/>
      <w:lvlText w:val="%1)"/>
      <w:lvlJc w:val="left"/>
      <w:pPr>
        <w:tabs>
          <w:tab w:val="num" w:pos="1165"/>
        </w:tabs>
        <w:ind w:left="88" w:firstLine="992"/>
      </w:pPr>
      <w:rPr>
        <w:rFonts w:hint="default"/>
        <w:color w:val="auto"/>
        <w:kern w:val="1"/>
      </w:rPr>
    </w:lvl>
  </w:abstractNum>
  <w:abstractNum w:abstractNumId="9">
    <w:nsid w:val="005E3BE8"/>
    <w:multiLevelType w:val="hybridMultilevel"/>
    <w:tmpl w:val="0B980222"/>
    <w:lvl w:ilvl="0" w:tplc="04190001">
      <w:start w:val="1"/>
      <w:numFmt w:val="bullet"/>
      <w:lvlText w:val=""/>
      <w:lvlJc w:val="left"/>
      <w:pPr>
        <w:tabs>
          <w:tab w:val="num" w:pos="1069"/>
        </w:tabs>
        <w:ind w:left="1069" w:hanging="360"/>
      </w:pPr>
      <w:rPr>
        <w:rFonts w:ascii="Symbol" w:hAnsi="Symbol" w:hint="default"/>
      </w:rPr>
    </w:lvl>
    <w:lvl w:ilvl="1" w:tplc="04190003">
      <w:start w:val="1"/>
      <w:numFmt w:val="bullet"/>
      <w:lvlText w:val="o"/>
      <w:lvlJc w:val="left"/>
      <w:pPr>
        <w:ind w:left="1789" w:hanging="360"/>
      </w:pPr>
      <w:rPr>
        <w:rFonts w:ascii="Courier New" w:hAnsi="Courier New" w:hint="default"/>
      </w:rPr>
    </w:lvl>
    <w:lvl w:ilvl="2" w:tplc="04190005">
      <w:start w:val="1"/>
      <w:numFmt w:val="bullet"/>
      <w:lvlText w:val=""/>
      <w:lvlJc w:val="left"/>
      <w:pPr>
        <w:ind w:left="2509" w:hanging="360"/>
      </w:pPr>
      <w:rPr>
        <w:rFonts w:ascii="Wingdings" w:hAnsi="Wingdings" w:hint="default"/>
      </w:rPr>
    </w:lvl>
    <w:lvl w:ilvl="3" w:tplc="04190001">
      <w:start w:val="1"/>
      <w:numFmt w:val="bullet"/>
      <w:lvlText w:val=""/>
      <w:lvlJc w:val="left"/>
      <w:pPr>
        <w:ind w:left="3229" w:hanging="360"/>
      </w:pPr>
      <w:rPr>
        <w:rFonts w:ascii="Symbol" w:hAnsi="Symbol" w:hint="default"/>
      </w:rPr>
    </w:lvl>
    <w:lvl w:ilvl="4" w:tplc="04190003">
      <w:start w:val="1"/>
      <w:numFmt w:val="bullet"/>
      <w:lvlText w:val="o"/>
      <w:lvlJc w:val="left"/>
      <w:pPr>
        <w:ind w:left="3949" w:hanging="360"/>
      </w:pPr>
      <w:rPr>
        <w:rFonts w:ascii="Courier New" w:hAnsi="Courier New" w:hint="default"/>
      </w:rPr>
    </w:lvl>
    <w:lvl w:ilvl="5" w:tplc="04190005">
      <w:start w:val="1"/>
      <w:numFmt w:val="bullet"/>
      <w:lvlText w:val=""/>
      <w:lvlJc w:val="left"/>
      <w:pPr>
        <w:ind w:left="4669" w:hanging="360"/>
      </w:pPr>
      <w:rPr>
        <w:rFonts w:ascii="Wingdings" w:hAnsi="Wingdings" w:hint="default"/>
      </w:rPr>
    </w:lvl>
    <w:lvl w:ilvl="6" w:tplc="04190001">
      <w:start w:val="1"/>
      <w:numFmt w:val="bullet"/>
      <w:lvlText w:val=""/>
      <w:lvlJc w:val="left"/>
      <w:pPr>
        <w:ind w:left="5389" w:hanging="360"/>
      </w:pPr>
      <w:rPr>
        <w:rFonts w:ascii="Symbol" w:hAnsi="Symbol" w:hint="default"/>
      </w:rPr>
    </w:lvl>
    <w:lvl w:ilvl="7" w:tplc="04190003">
      <w:start w:val="1"/>
      <w:numFmt w:val="bullet"/>
      <w:lvlText w:val="o"/>
      <w:lvlJc w:val="left"/>
      <w:pPr>
        <w:ind w:left="6109" w:hanging="360"/>
      </w:pPr>
      <w:rPr>
        <w:rFonts w:ascii="Courier New" w:hAnsi="Courier New" w:hint="default"/>
      </w:rPr>
    </w:lvl>
    <w:lvl w:ilvl="8" w:tplc="04190005">
      <w:start w:val="1"/>
      <w:numFmt w:val="bullet"/>
      <w:lvlText w:val=""/>
      <w:lvlJc w:val="left"/>
      <w:pPr>
        <w:ind w:left="6829" w:hanging="360"/>
      </w:pPr>
      <w:rPr>
        <w:rFonts w:ascii="Wingdings" w:hAnsi="Wingdings" w:hint="default"/>
      </w:rPr>
    </w:lvl>
  </w:abstractNum>
  <w:abstractNum w:abstractNumId="10">
    <w:nsid w:val="008B7E7C"/>
    <w:multiLevelType w:val="hybridMultilevel"/>
    <w:tmpl w:val="3B768D66"/>
    <w:lvl w:ilvl="0" w:tplc="FFFFFFFF">
      <w:start w:val="1"/>
      <w:numFmt w:val="decimal"/>
      <w:lvlText w:val="%1)"/>
      <w:lvlJc w:val="left"/>
      <w:pPr>
        <w:tabs>
          <w:tab w:val="num" w:pos="1130"/>
        </w:tabs>
        <w:ind w:left="113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nsid w:val="01596DEC"/>
    <w:multiLevelType w:val="hybridMultilevel"/>
    <w:tmpl w:val="8F1E087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05887166"/>
    <w:multiLevelType w:val="hybridMultilevel"/>
    <w:tmpl w:val="43C2BF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nsid w:val="070A3E58"/>
    <w:multiLevelType w:val="hybridMultilevel"/>
    <w:tmpl w:val="4990A690"/>
    <w:lvl w:ilvl="0" w:tplc="13840684">
      <w:start w:val="1"/>
      <w:numFmt w:val="decimal"/>
      <w:lvlText w:val="%1."/>
      <w:lvlJc w:val="left"/>
      <w:pPr>
        <w:ind w:left="1060" w:hanging="360"/>
      </w:pPr>
      <w:rPr>
        <w:rFonts w:eastAsia="Times New Roman" w:hint="default"/>
        <w:color w:val="000000"/>
        <w:sz w:val="23"/>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14">
    <w:nsid w:val="07615665"/>
    <w:multiLevelType w:val="hybridMultilevel"/>
    <w:tmpl w:val="6F36CF2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0837541F"/>
    <w:multiLevelType w:val="hybridMultilevel"/>
    <w:tmpl w:val="CAEC76E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6">
    <w:nsid w:val="15436587"/>
    <w:multiLevelType w:val="hybridMultilevel"/>
    <w:tmpl w:val="6DDAD49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17">
    <w:nsid w:val="16E57A1F"/>
    <w:multiLevelType w:val="hybridMultilevel"/>
    <w:tmpl w:val="902676A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17CD52F3"/>
    <w:multiLevelType w:val="hybridMultilevel"/>
    <w:tmpl w:val="DAE89D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9">
    <w:nsid w:val="184C3FD2"/>
    <w:multiLevelType w:val="hybridMultilevel"/>
    <w:tmpl w:val="4A7A76F6"/>
    <w:lvl w:ilvl="0" w:tplc="25B6356A">
      <w:numFmt w:val="bullet"/>
      <w:lvlText w:val="-"/>
      <w:lvlJc w:val="left"/>
      <w:pPr>
        <w:ind w:left="118" w:hanging="233"/>
      </w:pPr>
      <w:rPr>
        <w:rFonts w:ascii="Times New Roman" w:eastAsia="Times New Roman" w:hAnsi="Times New Roman" w:cs="Times New Roman" w:hint="default"/>
        <w:w w:val="100"/>
        <w:sz w:val="22"/>
        <w:szCs w:val="22"/>
      </w:rPr>
    </w:lvl>
    <w:lvl w:ilvl="1" w:tplc="9D5A0216">
      <w:numFmt w:val="bullet"/>
      <w:lvlText w:val="•"/>
      <w:lvlJc w:val="left"/>
      <w:pPr>
        <w:ind w:left="1093" w:hanging="233"/>
      </w:pPr>
      <w:rPr>
        <w:rFonts w:hint="default"/>
      </w:rPr>
    </w:lvl>
    <w:lvl w:ilvl="2" w:tplc="5334665E">
      <w:numFmt w:val="bullet"/>
      <w:lvlText w:val="•"/>
      <w:lvlJc w:val="left"/>
      <w:pPr>
        <w:ind w:left="2067" w:hanging="233"/>
      </w:pPr>
      <w:rPr>
        <w:rFonts w:hint="default"/>
      </w:rPr>
    </w:lvl>
    <w:lvl w:ilvl="3" w:tplc="9ABA5CE0">
      <w:numFmt w:val="bullet"/>
      <w:lvlText w:val="•"/>
      <w:lvlJc w:val="left"/>
      <w:pPr>
        <w:ind w:left="3041" w:hanging="233"/>
      </w:pPr>
      <w:rPr>
        <w:rFonts w:hint="default"/>
      </w:rPr>
    </w:lvl>
    <w:lvl w:ilvl="4" w:tplc="92EE29B8">
      <w:numFmt w:val="bullet"/>
      <w:lvlText w:val="•"/>
      <w:lvlJc w:val="left"/>
      <w:pPr>
        <w:ind w:left="4015" w:hanging="233"/>
      </w:pPr>
      <w:rPr>
        <w:rFonts w:hint="default"/>
      </w:rPr>
    </w:lvl>
    <w:lvl w:ilvl="5" w:tplc="EFA2AB2A">
      <w:numFmt w:val="bullet"/>
      <w:lvlText w:val="•"/>
      <w:lvlJc w:val="left"/>
      <w:pPr>
        <w:ind w:left="4989" w:hanging="233"/>
      </w:pPr>
      <w:rPr>
        <w:rFonts w:hint="default"/>
      </w:rPr>
    </w:lvl>
    <w:lvl w:ilvl="6" w:tplc="EE6670D6">
      <w:numFmt w:val="bullet"/>
      <w:lvlText w:val="•"/>
      <w:lvlJc w:val="left"/>
      <w:pPr>
        <w:ind w:left="5963" w:hanging="233"/>
      </w:pPr>
      <w:rPr>
        <w:rFonts w:hint="default"/>
      </w:rPr>
    </w:lvl>
    <w:lvl w:ilvl="7" w:tplc="4D422CBE">
      <w:numFmt w:val="bullet"/>
      <w:lvlText w:val="•"/>
      <w:lvlJc w:val="left"/>
      <w:pPr>
        <w:ind w:left="6937" w:hanging="233"/>
      </w:pPr>
      <w:rPr>
        <w:rFonts w:hint="default"/>
      </w:rPr>
    </w:lvl>
    <w:lvl w:ilvl="8" w:tplc="E306E692">
      <w:numFmt w:val="bullet"/>
      <w:lvlText w:val="•"/>
      <w:lvlJc w:val="left"/>
      <w:pPr>
        <w:ind w:left="7911" w:hanging="233"/>
      </w:pPr>
      <w:rPr>
        <w:rFonts w:hint="default"/>
      </w:rPr>
    </w:lvl>
  </w:abstractNum>
  <w:abstractNum w:abstractNumId="20">
    <w:nsid w:val="18967620"/>
    <w:multiLevelType w:val="hybridMultilevel"/>
    <w:tmpl w:val="15DAB8E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1">
    <w:nsid w:val="18F65101"/>
    <w:multiLevelType w:val="hybridMultilevel"/>
    <w:tmpl w:val="D7A0B298"/>
    <w:lvl w:ilvl="0" w:tplc="17F21CC8">
      <w:numFmt w:val="bullet"/>
      <w:lvlText w:val="-"/>
      <w:lvlJc w:val="left"/>
      <w:pPr>
        <w:ind w:left="118" w:hanging="262"/>
      </w:pPr>
      <w:rPr>
        <w:rFonts w:ascii="Times New Roman" w:eastAsia="Times New Roman" w:hAnsi="Times New Roman" w:cs="Times New Roman" w:hint="default"/>
        <w:w w:val="100"/>
        <w:sz w:val="22"/>
        <w:szCs w:val="22"/>
      </w:rPr>
    </w:lvl>
    <w:lvl w:ilvl="1" w:tplc="AB4C26A6">
      <w:numFmt w:val="bullet"/>
      <w:lvlText w:val="-"/>
      <w:lvlJc w:val="left"/>
      <w:pPr>
        <w:ind w:left="118" w:hanging="274"/>
      </w:pPr>
      <w:rPr>
        <w:rFonts w:ascii="Times New Roman" w:eastAsia="Times New Roman" w:hAnsi="Times New Roman" w:cs="Times New Roman" w:hint="default"/>
        <w:w w:val="100"/>
        <w:sz w:val="22"/>
        <w:szCs w:val="22"/>
      </w:rPr>
    </w:lvl>
    <w:lvl w:ilvl="2" w:tplc="12BE71D8">
      <w:numFmt w:val="bullet"/>
      <w:lvlText w:val="•"/>
      <w:lvlJc w:val="left"/>
      <w:pPr>
        <w:ind w:left="2357" w:hanging="274"/>
      </w:pPr>
      <w:rPr>
        <w:rFonts w:hint="default"/>
      </w:rPr>
    </w:lvl>
    <w:lvl w:ilvl="3" w:tplc="EB1C2F6A">
      <w:numFmt w:val="bullet"/>
      <w:lvlText w:val="•"/>
      <w:lvlJc w:val="left"/>
      <w:pPr>
        <w:ind w:left="3295" w:hanging="274"/>
      </w:pPr>
      <w:rPr>
        <w:rFonts w:hint="default"/>
      </w:rPr>
    </w:lvl>
    <w:lvl w:ilvl="4" w:tplc="6352ADE4">
      <w:numFmt w:val="bullet"/>
      <w:lvlText w:val="•"/>
      <w:lvlJc w:val="left"/>
      <w:pPr>
        <w:ind w:left="4233" w:hanging="274"/>
      </w:pPr>
      <w:rPr>
        <w:rFonts w:hint="default"/>
      </w:rPr>
    </w:lvl>
    <w:lvl w:ilvl="5" w:tplc="9DE2688E">
      <w:numFmt w:val="bullet"/>
      <w:lvlText w:val="•"/>
      <w:lvlJc w:val="left"/>
      <w:pPr>
        <w:ind w:left="5170" w:hanging="274"/>
      </w:pPr>
      <w:rPr>
        <w:rFonts w:hint="default"/>
      </w:rPr>
    </w:lvl>
    <w:lvl w:ilvl="6" w:tplc="A828B360">
      <w:numFmt w:val="bullet"/>
      <w:lvlText w:val="•"/>
      <w:lvlJc w:val="left"/>
      <w:pPr>
        <w:ind w:left="6108" w:hanging="274"/>
      </w:pPr>
      <w:rPr>
        <w:rFonts w:hint="default"/>
      </w:rPr>
    </w:lvl>
    <w:lvl w:ilvl="7" w:tplc="EC6EE9F6">
      <w:numFmt w:val="bullet"/>
      <w:lvlText w:val="•"/>
      <w:lvlJc w:val="left"/>
      <w:pPr>
        <w:ind w:left="7046" w:hanging="274"/>
      </w:pPr>
      <w:rPr>
        <w:rFonts w:hint="default"/>
      </w:rPr>
    </w:lvl>
    <w:lvl w:ilvl="8" w:tplc="2A6E1006">
      <w:numFmt w:val="bullet"/>
      <w:lvlText w:val="•"/>
      <w:lvlJc w:val="left"/>
      <w:pPr>
        <w:ind w:left="7983" w:hanging="274"/>
      </w:pPr>
      <w:rPr>
        <w:rFonts w:hint="default"/>
      </w:rPr>
    </w:lvl>
  </w:abstractNum>
  <w:abstractNum w:abstractNumId="22">
    <w:nsid w:val="19835B54"/>
    <w:multiLevelType w:val="hybridMultilevel"/>
    <w:tmpl w:val="1D06DE9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210C763D"/>
    <w:multiLevelType w:val="hybridMultilevel"/>
    <w:tmpl w:val="AD807D6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nsid w:val="21AC04B2"/>
    <w:multiLevelType w:val="hybridMultilevel"/>
    <w:tmpl w:val="ADB222C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29444559"/>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26">
    <w:nsid w:val="2AD01FFD"/>
    <w:multiLevelType w:val="hybridMultilevel"/>
    <w:tmpl w:val="FE220868"/>
    <w:lvl w:ilvl="0" w:tplc="107CA9EA">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27">
    <w:nsid w:val="32940F94"/>
    <w:multiLevelType w:val="hybridMultilevel"/>
    <w:tmpl w:val="C33EBA14"/>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28">
    <w:nsid w:val="33917261"/>
    <w:multiLevelType w:val="hybridMultilevel"/>
    <w:tmpl w:val="7E809B3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35D90AB8"/>
    <w:multiLevelType w:val="hybridMultilevel"/>
    <w:tmpl w:val="D06087B8"/>
    <w:lvl w:ilvl="0" w:tplc="04190001">
      <w:start w:val="1"/>
      <w:numFmt w:val="bullet"/>
      <w:lvlText w:val=""/>
      <w:lvlJc w:val="left"/>
      <w:pPr>
        <w:tabs>
          <w:tab w:val="num" w:pos="1130"/>
        </w:tabs>
        <w:ind w:left="113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nsid w:val="37A56BF9"/>
    <w:multiLevelType w:val="hybridMultilevel"/>
    <w:tmpl w:val="177EB5D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1">
    <w:nsid w:val="385C606F"/>
    <w:multiLevelType w:val="hybridMultilevel"/>
    <w:tmpl w:val="B6E64CB4"/>
    <w:lvl w:ilvl="0" w:tplc="04190001">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2">
    <w:nsid w:val="3CE02015"/>
    <w:multiLevelType w:val="hybridMultilevel"/>
    <w:tmpl w:val="066260DA"/>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33">
    <w:nsid w:val="3E52178F"/>
    <w:multiLevelType w:val="hybridMultilevel"/>
    <w:tmpl w:val="05DC443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4">
    <w:nsid w:val="42B568A0"/>
    <w:multiLevelType w:val="hybridMultilevel"/>
    <w:tmpl w:val="0CE89F6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5">
    <w:nsid w:val="4C1D4168"/>
    <w:multiLevelType w:val="hybridMultilevel"/>
    <w:tmpl w:val="0BE0E2C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6">
    <w:nsid w:val="4E427D50"/>
    <w:multiLevelType w:val="hybridMultilevel"/>
    <w:tmpl w:val="5DA621E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37">
    <w:nsid w:val="4F8E3AEA"/>
    <w:multiLevelType w:val="hybridMultilevel"/>
    <w:tmpl w:val="FA5A02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508E202E"/>
    <w:multiLevelType w:val="hybridMultilevel"/>
    <w:tmpl w:val="6E7ACEBA"/>
    <w:lvl w:ilvl="0" w:tplc="04190001">
      <w:start w:val="1"/>
      <w:numFmt w:val="bullet"/>
      <w:lvlText w:val=""/>
      <w:lvlJc w:val="left"/>
      <w:pPr>
        <w:tabs>
          <w:tab w:val="num" w:pos="964"/>
        </w:tabs>
        <w:ind w:left="964" w:hanging="360"/>
      </w:pPr>
      <w:rPr>
        <w:rFonts w:ascii="Symbol" w:hAnsi="Symbol" w:hint="default"/>
      </w:rPr>
    </w:lvl>
    <w:lvl w:ilvl="1" w:tplc="04190003" w:tentative="1">
      <w:start w:val="1"/>
      <w:numFmt w:val="bullet"/>
      <w:lvlText w:val="o"/>
      <w:lvlJc w:val="left"/>
      <w:pPr>
        <w:tabs>
          <w:tab w:val="num" w:pos="1684"/>
        </w:tabs>
        <w:ind w:left="1684" w:hanging="360"/>
      </w:pPr>
      <w:rPr>
        <w:rFonts w:ascii="Courier New" w:hAnsi="Courier New" w:cs="Courier New" w:hint="default"/>
      </w:rPr>
    </w:lvl>
    <w:lvl w:ilvl="2" w:tplc="04190005" w:tentative="1">
      <w:start w:val="1"/>
      <w:numFmt w:val="bullet"/>
      <w:lvlText w:val=""/>
      <w:lvlJc w:val="left"/>
      <w:pPr>
        <w:tabs>
          <w:tab w:val="num" w:pos="2404"/>
        </w:tabs>
        <w:ind w:left="2404" w:hanging="360"/>
      </w:pPr>
      <w:rPr>
        <w:rFonts w:ascii="Wingdings" w:hAnsi="Wingdings" w:hint="default"/>
      </w:rPr>
    </w:lvl>
    <w:lvl w:ilvl="3" w:tplc="04190001" w:tentative="1">
      <w:start w:val="1"/>
      <w:numFmt w:val="bullet"/>
      <w:lvlText w:val=""/>
      <w:lvlJc w:val="left"/>
      <w:pPr>
        <w:tabs>
          <w:tab w:val="num" w:pos="3124"/>
        </w:tabs>
        <w:ind w:left="3124" w:hanging="360"/>
      </w:pPr>
      <w:rPr>
        <w:rFonts w:ascii="Symbol" w:hAnsi="Symbol" w:hint="default"/>
      </w:rPr>
    </w:lvl>
    <w:lvl w:ilvl="4" w:tplc="04190003" w:tentative="1">
      <w:start w:val="1"/>
      <w:numFmt w:val="bullet"/>
      <w:lvlText w:val="o"/>
      <w:lvlJc w:val="left"/>
      <w:pPr>
        <w:tabs>
          <w:tab w:val="num" w:pos="3844"/>
        </w:tabs>
        <w:ind w:left="3844" w:hanging="360"/>
      </w:pPr>
      <w:rPr>
        <w:rFonts w:ascii="Courier New" w:hAnsi="Courier New" w:cs="Courier New" w:hint="default"/>
      </w:rPr>
    </w:lvl>
    <w:lvl w:ilvl="5" w:tplc="04190005" w:tentative="1">
      <w:start w:val="1"/>
      <w:numFmt w:val="bullet"/>
      <w:lvlText w:val=""/>
      <w:lvlJc w:val="left"/>
      <w:pPr>
        <w:tabs>
          <w:tab w:val="num" w:pos="4564"/>
        </w:tabs>
        <w:ind w:left="4564" w:hanging="360"/>
      </w:pPr>
      <w:rPr>
        <w:rFonts w:ascii="Wingdings" w:hAnsi="Wingdings" w:hint="default"/>
      </w:rPr>
    </w:lvl>
    <w:lvl w:ilvl="6" w:tplc="04190001" w:tentative="1">
      <w:start w:val="1"/>
      <w:numFmt w:val="bullet"/>
      <w:lvlText w:val=""/>
      <w:lvlJc w:val="left"/>
      <w:pPr>
        <w:tabs>
          <w:tab w:val="num" w:pos="5284"/>
        </w:tabs>
        <w:ind w:left="5284" w:hanging="360"/>
      </w:pPr>
      <w:rPr>
        <w:rFonts w:ascii="Symbol" w:hAnsi="Symbol" w:hint="default"/>
      </w:rPr>
    </w:lvl>
    <w:lvl w:ilvl="7" w:tplc="04190003" w:tentative="1">
      <w:start w:val="1"/>
      <w:numFmt w:val="bullet"/>
      <w:lvlText w:val="o"/>
      <w:lvlJc w:val="left"/>
      <w:pPr>
        <w:tabs>
          <w:tab w:val="num" w:pos="6004"/>
        </w:tabs>
        <w:ind w:left="6004" w:hanging="360"/>
      </w:pPr>
      <w:rPr>
        <w:rFonts w:ascii="Courier New" w:hAnsi="Courier New" w:cs="Courier New" w:hint="default"/>
      </w:rPr>
    </w:lvl>
    <w:lvl w:ilvl="8" w:tplc="04190005" w:tentative="1">
      <w:start w:val="1"/>
      <w:numFmt w:val="bullet"/>
      <w:lvlText w:val=""/>
      <w:lvlJc w:val="left"/>
      <w:pPr>
        <w:tabs>
          <w:tab w:val="num" w:pos="6724"/>
        </w:tabs>
        <w:ind w:left="6724" w:hanging="360"/>
      </w:pPr>
      <w:rPr>
        <w:rFonts w:ascii="Wingdings" w:hAnsi="Wingdings" w:hint="default"/>
      </w:rPr>
    </w:lvl>
  </w:abstractNum>
  <w:abstractNum w:abstractNumId="39">
    <w:nsid w:val="6D8F5D1A"/>
    <w:multiLevelType w:val="multilevel"/>
    <w:tmpl w:val="B6E64CB4"/>
    <w:lvl w:ilvl="0">
      <w:start w:val="1"/>
      <w:numFmt w:val="bullet"/>
      <w:lvlText w:val=""/>
      <w:lvlJc w:val="left"/>
      <w:pPr>
        <w:ind w:left="1259" w:hanging="360"/>
      </w:pPr>
      <w:rPr>
        <w:rFonts w:ascii="Symbol" w:hAnsi="Symbol" w:hint="default"/>
      </w:rPr>
    </w:lvl>
    <w:lvl w:ilvl="1">
      <w:start w:val="1"/>
      <w:numFmt w:val="bullet"/>
      <w:lvlText w:val="o"/>
      <w:lvlJc w:val="left"/>
      <w:pPr>
        <w:ind w:left="1979" w:hanging="360"/>
      </w:pPr>
      <w:rPr>
        <w:rFonts w:ascii="Courier New" w:hAnsi="Courier New" w:cs="Courier New" w:hint="default"/>
      </w:rPr>
    </w:lvl>
    <w:lvl w:ilvl="2">
      <w:start w:val="1"/>
      <w:numFmt w:val="bullet"/>
      <w:lvlText w:val=""/>
      <w:lvlJc w:val="left"/>
      <w:pPr>
        <w:ind w:left="2699" w:hanging="360"/>
      </w:pPr>
      <w:rPr>
        <w:rFonts w:ascii="Wingdings" w:hAnsi="Wingdings" w:hint="default"/>
      </w:rPr>
    </w:lvl>
    <w:lvl w:ilvl="3">
      <w:start w:val="1"/>
      <w:numFmt w:val="bullet"/>
      <w:lvlText w:val=""/>
      <w:lvlJc w:val="left"/>
      <w:pPr>
        <w:ind w:left="3419" w:hanging="360"/>
      </w:pPr>
      <w:rPr>
        <w:rFonts w:ascii="Symbol" w:hAnsi="Symbol" w:hint="default"/>
      </w:rPr>
    </w:lvl>
    <w:lvl w:ilvl="4">
      <w:start w:val="1"/>
      <w:numFmt w:val="bullet"/>
      <w:lvlText w:val="o"/>
      <w:lvlJc w:val="left"/>
      <w:pPr>
        <w:ind w:left="4139" w:hanging="360"/>
      </w:pPr>
      <w:rPr>
        <w:rFonts w:ascii="Courier New" w:hAnsi="Courier New" w:cs="Courier New" w:hint="default"/>
      </w:rPr>
    </w:lvl>
    <w:lvl w:ilvl="5">
      <w:start w:val="1"/>
      <w:numFmt w:val="bullet"/>
      <w:lvlText w:val=""/>
      <w:lvlJc w:val="left"/>
      <w:pPr>
        <w:ind w:left="4859" w:hanging="360"/>
      </w:pPr>
      <w:rPr>
        <w:rFonts w:ascii="Wingdings" w:hAnsi="Wingdings" w:hint="default"/>
      </w:rPr>
    </w:lvl>
    <w:lvl w:ilvl="6">
      <w:start w:val="1"/>
      <w:numFmt w:val="bullet"/>
      <w:lvlText w:val=""/>
      <w:lvlJc w:val="left"/>
      <w:pPr>
        <w:ind w:left="5579" w:hanging="360"/>
      </w:pPr>
      <w:rPr>
        <w:rFonts w:ascii="Symbol" w:hAnsi="Symbol" w:hint="default"/>
      </w:rPr>
    </w:lvl>
    <w:lvl w:ilvl="7">
      <w:start w:val="1"/>
      <w:numFmt w:val="bullet"/>
      <w:lvlText w:val="o"/>
      <w:lvlJc w:val="left"/>
      <w:pPr>
        <w:ind w:left="6299" w:hanging="360"/>
      </w:pPr>
      <w:rPr>
        <w:rFonts w:ascii="Courier New" w:hAnsi="Courier New" w:cs="Courier New" w:hint="default"/>
      </w:rPr>
    </w:lvl>
    <w:lvl w:ilvl="8">
      <w:start w:val="1"/>
      <w:numFmt w:val="bullet"/>
      <w:lvlText w:val=""/>
      <w:lvlJc w:val="left"/>
      <w:pPr>
        <w:ind w:left="7019" w:hanging="360"/>
      </w:pPr>
      <w:rPr>
        <w:rFonts w:ascii="Wingdings" w:hAnsi="Wingdings" w:hint="default"/>
      </w:rPr>
    </w:lvl>
  </w:abstractNum>
  <w:abstractNum w:abstractNumId="40">
    <w:nsid w:val="6E7605DA"/>
    <w:multiLevelType w:val="hybridMultilevel"/>
    <w:tmpl w:val="66C27B4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1">
    <w:nsid w:val="6E7B4372"/>
    <w:multiLevelType w:val="hybridMultilevel"/>
    <w:tmpl w:val="4F9680D4"/>
    <w:lvl w:ilvl="0" w:tplc="04190001">
      <w:start w:val="1"/>
      <w:numFmt w:val="bullet"/>
      <w:lvlText w:val=""/>
      <w:lvlJc w:val="left"/>
      <w:pPr>
        <w:tabs>
          <w:tab w:val="num" w:pos="1259"/>
        </w:tabs>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42">
    <w:nsid w:val="72F27A76"/>
    <w:multiLevelType w:val="hybridMultilevel"/>
    <w:tmpl w:val="B720F2B0"/>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nsid w:val="7583650B"/>
    <w:multiLevelType w:val="hybridMultilevel"/>
    <w:tmpl w:val="5B0A170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hint="default"/>
      </w:rPr>
    </w:lvl>
    <w:lvl w:ilvl="8" w:tplc="04190005">
      <w:start w:val="1"/>
      <w:numFmt w:val="bullet"/>
      <w:lvlText w:val=""/>
      <w:lvlJc w:val="left"/>
      <w:pPr>
        <w:ind w:left="6120" w:hanging="360"/>
      </w:pPr>
      <w:rPr>
        <w:rFonts w:ascii="Wingdings" w:hAnsi="Wingdings" w:hint="default"/>
      </w:rPr>
    </w:lvl>
  </w:abstractNum>
  <w:abstractNum w:abstractNumId="44">
    <w:nsid w:val="78A5242E"/>
    <w:multiLevelType w:val="hybridMultilevel"/>
    <w:tmpl w:val="42AA0160"/>
    <w:lvl w:ilvl="0" w:tplc="F8C4FFCE">
      <w:numFmt w:val="bullet"/>
      <w:lvlText w:val="-"/>
      <w:lvlJc w:val="left"/>
      <w:pPr>
        <w:ind w:left="819" w:hanging="262"/>
      </w:pPr>
      <w:rPr>
        <w:rFonts w:ascii="Times New Roman" w:eastAsia="Times New Roman" w:hAnsi="Times New Roman" w:cs="Times New Roman" w:hint="default"/>
        <w:w w:val="100"/>
        <w:sz w:val="22"/>
        <w:szCs w:val="22"/>
      </w:rPr>
    </w:lvl>
    <w:lvl w:ilvl="1" w:tplc="441092AA">
      <w:numFmt w:val="bullet"/>
      <w:lvlText w:val="•"/>
      <w:lvlJc w:val="left"/>
      <w:pPr>
        <w:ind w:left="1060" w:hanging="262"/>
      </w:pPr>
      <w:rPr>
        <w:rFonts w:hint="default"/>
      </w:rPr>
    </w:lvl>
    <w:lvl w:ilvl="2" w:tplc="25FEDFC0">
      <w:numFmt w:val="bullet"/>
      <w:lvlText w:val="•"/>
      <w:lvlJc w:val="left"/>
      <w:pPr>
        <w:ind w:left="2037" w:hanging="262"/>
      </w:pPr>
      <w:rPr>
        <w:rFonts w:hint="default"/>
      </w:rPr>
    </w:lvl>
    <w:lvl w:ilvl="3" w:tplc="51940EDC">
      <w:numFmt w:val="bullet"/>
      <w:lvlText w:val="•"/>
      <w:lvlJc w:val="left"/>
      <w:pPr>
        <w:ind w:left="3015" w:hanging="262"/>
      </w:pPr>
      <w:rPr>
        <w:rFonts w:hint="default"/>
      </w:rPr>
    </w:lvl>
    <w:lvl w:ilvl="4" w:tplc="59767BC4">
      <w:numFmt w:val="bullet"/>
      <w:lvlText w:val="•"/>
      <w:lvlJc w:val="left"/>
      <w:pPr>
        <w:ind w:left="3993" w:hanging="262"/>
      </w:pPr>
      <w:rPr>
        <w:rFonts w:hint="default"/>
      </w:rPr>
    </w:lvl>
    <w:lvl w:ilvl="5" w:tplc="9AB834A4">
      <w:numFmt w:val="bullet"/>
      <w:lvlText w:val="•"/>
      <w:lvlJc w:val="left"/>
      <w:pPr>
        <w:ind w:left="4970" w:hanging="262"/>
      </w:pPr>
      <w:rPr>
        <w:rFonts w:hint="default"/>
      </w:rPr>
    </w:lvl>
    <w:lvl w:ilvl="6" w:tplc="D5440C56">
      <w:numFmt w:val="bullet"/>
      <w:lvlText w:val="•"/>
      <w:lvlJc w:val="left"/>
      <w:pPr>
        <w:ind w:left="5948" w:hanging="262"/>
      </w:pPr>
      <w:rPr>
        <w:rFonts w:hint="default"/>
      </w:rPr>
    </w:lvl>
    <w:lvl w:ilvl="7" w:tplc="7B526C10">
      <w:numFmt w:val="bullet"/>
      <w:lvlText w:val="•"/>
      <w:lvlJc w:val="left"/>
      <w:pPr>
        <w:ind w:left="6926" w:hanging="262"/>
      </w:pPr>
      <w:rPr>
        <w:rFonts w:hint="default"/>
      </w:rPr>
    </w:lvl>
    <w:lvl w:ilvl="8" w:tplc="35EAAB02">
      <w:numFmt w:val="bullet"/>
      <w:lvlText w:val="•"/>
      <w:lvlJc w:val="left"/>
      <w:pPr>
        <w:ind w:left="7903" w:hanging="262"/>
      </w:pPr>
      <w:rPr>
        <w:rFonts w:hint="default"/>
      </w:rPr>
    </w:lvl>
  </w:abstractNum>
  <w:abstractNum w:abstractNumId="45">
    <w:nsid w:val="7A7659A1"/>
    <w:multiLevelType w:val="hybridMultilevel"/>
    <w:tmpl w:val="835A8D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28"/>
  </w:num>
  <w:num w:numId="3">
    <w:abstractNumId w:val="11"/>
  </w:num>
  <w:num w:numId="4">
    <w:abstractNumId w:val="24"/>
  </w:num>
  <w:num w:numId="5">
    <w:abstractNumId w:val="22"/>
  </w:num>
  <w:num w:numId="6">
    <w:abstractNumId w:val="37"/>
  </w:num>
  <w:num w:numId="7">
    <w:abstractNumId w:val="17"/>
  </w:num>
  <w:num w:numId="8">
    <w:abstractNumId w:val="43"/>
  </w:num>
  <w:num w:numId="9">
    <w:abstractNumId w:val="16"/>
  </w:num>
  <w:num w:numId="10">
    <w:abstractNumId w:val="20"/>
  </w:num>
  <w:num w:numId="11">
    <w:abstractNumId w:val="30"/>
  </w:num>
  <w:num w:numId="12">
    <w:abstractNumId w:val="35"/>
  </w:num>
  <w:num w:numId="13">
    <w:abstractNumId w:val="27"/>
  </w:num>
  <w:num w:numId="14">
    <w:abstractNumId w:val="33"/>
  </w:num>
  <w:num w:numId="15">
    <w:abstractNumId w:val="15"/>
  </w:num>
  <w:num w:numId="16">
    <w:abstractNumId w:val="36"/>
  </w:num>
  <w:num w:numId="17">
    <w:abstractNumId w:val="34"/>
  </w:num>
  <w:num w:numId="18">
    <w:abstractNumId w:val="32"/>
  </w:num>
  <w:num w:numId="19">
    <w:abstractNumId w:val="41"/>
  </w:num>
  <w:num w:numId="20">
    <w:abstractNumId w:val="23"/>
  </w:num>
  <w:num w:numId="21">
    <w:abstractNumId w:val="29"/>
  </w:num>
  <w:num w:numId="22">
    <w:abstractNumId w:val="14"/>
  </w:num>
  <w:num w:numId="23">
    <w:abstractNumId w:val="45"/>
  </w:num>
  <w:num w:numId="24">
    <w:abstractNumId w:val="18"/>
  </w:num>
  <w:num w:numId="25">
    <w:abstractNumId w:val="40"/>
  </w:num>
  <w:num w:numId="26">
    <w:abstractNumId w:val="38"/>
  </w:num>
  <w:num w:numId="27">
    <w:abstractNumId w:val="10"/>
  </w:num>
  <w:num w:numId="28">
    <w:abstractNumId w:val="31"/>
  </w:num>
  <w:num w:numId="29">
    <w:abstractNumId w:val="0"/>
  </w:num>
  <w:num w:numId="30">
    <w:abstractNumId w:val="12"/>
  </w:num>
  <w:num w:numId="31">
    <w:abstractNumId w:val="25"/>
  </w:num>
  <w:num w:numId="32">
    <w:abstractNumId w:val="39"/>
  </w:num>
  <w:num w:numId="33">
    <w:abstractNumId w:val="26"/>
  </w:num>
  <w:num w:numId="34">
    <w:abstractNumId w:val="42"/>
  </w:num>
  <w:num w:numId="35">
    <w:abstractNumId w:val="13"/>
  </w:num>
  <w:num w:numId="36">
    <w:abstractNumId w:val="44"/>
  </w:num>
  <w:num w:numId="37">
    <w:abstractNumId w:val="21"/>
  </w:num>
  <w:num w:numId="38">
    <w:abstractNumId w:val="1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441CE"/>
    <w:rsid w:val="000001A5"/>
    <w:rsid w:val="000001E1"/>
    <w:rsid w:val="0000053C"/>
    <w:rsid w:val="00001FAF"/>
    <w:rsid w:val="000023C6"/>
    <w:rsid w:val="000026E8"/>
    <w:rsid w:val="00002C7C"/>
    <w:rsid w:val="000040D2"/>
    <w:rsid w:val="00004381"/>
    <w:rsid w:val="0000455D"/>
    <w:rsid w:val="00004D91"/>
    <w:rsid w:val="00004F2F"/>
    <w:rsid w:val="00005455"/>
    <w:rsid w:val="0000552F"/>
    <w:rsid w:val="00005A6C"/>
    <w:rsid w:val="00005E37"/>
    <w:rsid w:val="00006305"/>
    <w:rsid w:val="000066FE"/>
    <w:rsid w:val="00006A04"/>
    <w:rsid w:val="00007523"/>
    <w:rsid w:val="0000775E"/>
    <w:rsid w:val="00007A84"/>
    <w:rsid w:val="00010994"/>
    <w:rsid w:val="00010C40"/>
    <w:rsid w:val="00011778"/>
    <w:rsid w:val="00011EE0"/>
    <w:rsid w:val="00012ED1"/>
    <w:rsid w:val="0001323F"/>
    <w:rsid w:val="00015636"/>
    <w:rsid w:val="00017356"/>
    <w:rsid w:val="0001740F"/>
    <w:rsid w:val="00017D79"/>
    <w:rsid w:val="00021A20"/>
    <w:rsid w:val="00022E7A"/>
    <w:rsid w:val="00023CDE"/>
    <w:rsid w:val="000310CC"/>
    <w:rsid w:val="0003135E"/>
    <w:rsid w:val="00031DE5"/>
    <w:rsid w:val="00032364"/>
    <w:rsid w:val="00032B69"/>
    <w:rsid w:val="00032E0C"/>
    <w:rsid w:val="000343DF"/>
    <w:rsid w:val="00034433"/>
    <w:rsid w:val="000345A5"/>
    <w:rsid w:val="00034F9E"/>
    <w:rsid w:val="00035995"/>
    <w:rsid w:val="000363FF"/>
    <w:rsid w:val="0003763A"/>
    <w:rsid w:val="0004014E"/>
    <w:rsid w:val="0004032F"/>
    <w:rsid w:val="000405A1"/>
    <w:rsid w:val="0004066F"/>
    <w:rsid w:val="00040BF8"/>
    <w:rsid w:val="00041C41"/>
    <w:rsid w:val="0004240E"/>
    <w:rsid w:val="00042644"/>
    <w:rsid w:val="000430EB"/>
    <w:rsid w:val="00043B90"/>
    <w:rsid w:val="000448F5"/>
    <w:rsid w:val="000465A9"/>
    <w:rsid w:val="000469C4"/>
    <w:rsid w:val="00050C5C"/>
    <w:rsid w:val="00050F96"/>
    <w:rsid w:val="00051789"/>
    <w:rsid w:val="00052240"/>
    <w:rsid w:val="00052E92"/>
    <w:rsid w:val="00053809"/>
    <w:rsid w:val="0005381C"/>
    <w:rsid w:val="000556FB"/>
    <w:rsid w:val="00055981"/>
    <w:rsid w:val="00055CE5"/>
    <w:rsid w:val="0005696E"/>
    <w:rsid w:val="00056ACA"/>
    <w:rsid w:val="00056DA0"/>
    <w:rsid w:val="00056DBA"/>
    <w:rsid w:val="00056DC0"/>
    <w:rsid w:val="0005712C"/>
    <w:rsid w:val="000574AD"/>
    <w:rsid w:val="00057509"/>
    <w:rsid w:val="00057BAC"/>
    <w:rsid w:val="00060996"/>
    <w:rsid w:val="00065256"/>
    <w:rsid w:val="00065BFD"/>
    <w:rsid w:val="00065F28"/>
    <w:rsid w:val="00066154"/>
    <w:rsid w:val="000672C2"/>
    <w:rsid w:val="000676FB"/>
    <w:rsid w:val="00067714"/>
    <w:rsid w:val="00067C12"/>
    <w:rsid w:val="000708A7"/>
    <w:rsid w:val="000708B2"/>
    <w:rsid w:val="00071324"/>
    <w:rsid w:val="000715F2"/>
    <w:rsid w:val="00072C62"/>
    <w:rsid w:val="00073388"/>
    <w:rsid w:val="00074CFA"/>
    <w:rsid w:val="00074F28"/>
    <w:rsid w:val="00075581"/>
    <w:rsid w:val="000760B6"/>
    <w:rsid w:val="00076163"/>
    <w:rsid w:val="000763DC"/>
    <w:rsid w:val="00077BE8"/>
    <w:rsid w:val="00077CBE"/>
    <w:rsid w:val="000807D2"/>
    <w:rsid w:val="00080F1B"/>
    <w:rsid w:val="00081B14"/>
    <w:rsid w:val="0008298B"/>
    <w:rsid w:val="00082A24"/>
    <w:rsid w:val="00082FC4"/>
    <w:rsid w:val="000839BA"/>
    <w:rsid w:val="00085444"/>
    <w:rsid w:val="00085FA3"/>
    <w:rsid w:val="000870B7"/>
    <w:rsid w:val="0009079A"/>
    <w:rsid w:val="00090A43"/>
    <w:rsid w:val="00092656"/>
    <w:rsid w:val="000932A4"/>
    <w:rsid w:val="000942DA"/>
    <w:rsid w:val="000949F7"/>
    <w:rsid w:val="000955AC"/>
    <w:rsid w:val="00095902"/>
    <w:rsid w:val="00095AC2"/>
    <w:rsid w:val="00095E63"/>
    <w:rsid w:val="00096217"/>
    <w:rsid w:val="0009646B"/>
    <w:rsid w:val="00096A64"/>
    <w:rsid w:val="00096CBF"/>
    <w:rsid w:val="00097497"/>
    <w:rsid w:val="000A016E"/>
    <w:rsid w:val="000A0290"/>
    <w:rsid w:val="000A0A0A"/>
    <w:rsid w:val="000A1046"/>
    <w:rsid w:val="000A1FA6"/>
    <w:rsid w:val="000A2EB8"/>
    <w:rsid w:val="000A37EC"/>
    <w:rsid w:val="000A40F9"/>
    <w:rsid w:val="000A4112"/>
    <w:rsid w:val="000A47F0"/>
    <w:rsid w:val="000A4CD1"/>
    <w:rsid w:val="000A4F1D"/>
    <w:rsid w:val="000A4F3B"/>
    <w:rsid w:val="000A4F7A"/>
    <w:rsid w:val="000A5FAA"/>
    <w:rsid w:val="000A6F93"/>
    <w:rsid w:val="000A71DE"/>
    <w:rsid w:val="000A7943"/>
    <w:rsid w:val="000B0187"/>
    <w:rsid w:val="000B0DEA"/>
    <w:rsid w:val="000B13CA"/>
    <w:rsid w:val="000B1A0F"/>
    <w:rsid w:val="000B2DEF"/>
    <w:rsid w:val="000B2E06"/>
    <w:rsid w:val="000B400E"/>
    <w:rsid w:val="000B4441"/>
    <w:rsid w:val="000B45E6"/>
    <w:rsid w:val="000B63C9"/>
    <w:rsid w:val="000C23E7"/>
    <w:rsid w:val="000C27D6"/>
    <w:rsid w:val="000C30BF"/>
    <w:rsid w:val="000C3C63"/>
    <w:rsid w:val="000C57CF"/>
    <w:rsid w:val="000C6113"/>
    <w:rsid w:val="000C76A4"/>
    <w:rsid w:val="000D0FA2"/>
    <w:rsid w:val="000D15CF"/>
    <w:rsid w:val="000D1D50"/>
    <w:rsid w:val="000D1EBD"/>
    <w:rsid w:val="000D2DF3"/>
    <w:rsid w:val="000D3ACB"/>
    <w:rsid w:val="000D471A"/>
    <w:rsid w:val="000D4D50"/>
    <w:rsid w:val="000D7131"/>
    <w:rsid w:val="000E0065"/>
    <w:rsid w:val="000E066F"/>
    <w:rsid w:val="000E2691"/>
    <w:rsid w:val="000E2824"/>
    <w:rsid w:val="000E2E6C"/>
    <w:rsid w:val="000E3277"/>
    <w:rsid w:val="000E328F"/>
    <w:rsid w:val="000E3335"/>
    <w:rsid w:val="000E58AD"/>
    <w:rsid w:val="000E5BE5"/>
    <w:rsid w:val="000E6B9A"/>
    <w:rsid w:val="000E7763"/>
    <w:rsid w:val="000F02B1"/>
    <w:rsid w:val="000F0DCF"/>
    <w:rsid w:val="000F11A2"/>
    <w:rsid w:val="000F18EE"/>
    <w:rsid w:val="000F331E"/>
    <w:rsid w:val="000F386E"/>
    <w:rsid w:val="000F417F"/>
    <w:rsid w:val="000F4EEB"/>
    <w:rsid w:val="000F5B32"/>
    <w:rsid w:val="000F5B94"/>
    <w:rsid w:val="000F5EB9"/>
    <w:rsid w:val="000F6015"/>
    <w:rsid w:val="000F611D"/>
    <w:rsid w:val="000F6B68"/>
    <w:rsid w:val="000F6BEC"/>
    <w:rsid w:val="000F750A"/>
    <w:rsid w:val="001000B4"/>
    <w:rsid w:val="001009AA"/>
    <w:rsid w:val="00100D06"/>
    <w:rsid w:val="0010100C"/>
    <w:rsid w:val="00101289"/>
    <w:rsid w:val="00101BAA"/>
    <w:rsid w:val="00104501"/>
    <w:rsid w:val="00104994"/>
    <w:rsid w:val="00105422"/>
    <w:rsid w:val="00105C36"/>
    <w:rsid w:val="00106CAD"/>
    <w:rsid w:val="00106EF0"/>
    <w:rsid w:val="00107076"/>
    <w:rsid w:val="00107686"/>
    <w:rsid w:val="00110789"/>
    <w:rsid w:val="00111EF3"/>
    <w:rsid w:val="00112801"/>
    <w:rsid w:val="00113393"/>
    <w:rsid w:val="00113982"/>
    <w:rsid w:val="0011445A"/>
    <w:rsid w:val="001147B1"/>
    <w:rsid w:val="001157C2"/>
    <w:rsid w:val="00116494"/>
    <w:rsid w:val="001166C2"/>
    <w:rsid w:val="00116F2C"/>
    <w:rsid w:val="00117509"/>
    <w:rsid w:val="00117AA3"/>
    <w:rsid w:val="00117F18"/>
    <w:rsid w:val="00120F47"/>
    <w:rsid w:val="00122763"/>
    <w:rsid w:val="00122C4F"/>
    <w:rsid w:val="00125381"/>
    <w:rsid w:val="00125CC1"/>
    <w:rsid w:val="00125CD0"/>
    <w:rsid w:val="00127C21"/>
    <w:rsid w:val="00127F59"/>
    <w:rsid w:val="00131703"/>
    <w:rsid w:val="001321F5"/>
    <w:rsid w:val="00132D6C"/>
    <w:rsid w:val="00133193"/>
    <w:rsid w:val="0013373C"/>
    <w:rsid w:val="00133AFF"/>
    <w:rsid w:val="00134357"/>
    <w:rsid w:val="001345E8"/>
    <w:rsid w:val="001355A8"/>
    <w:rsid w:val="001365E1"/>
    <w:rsid w:val="00136CAC"/>
    <w:rsid w:val="001370EA"/>
    <w:rsid w:val="0013714F"/>
    <w:rsid w:val="00137A44"/>
    <w:rsid w:val="00137CDC"/>
    <w:rsid w:val="0014056C"/>
    <w:rsid w:val="00140D46"/>
    <w:rsid w:val="0014261F"/>
    <w:rsid w:val="001435AD"/>
    <w:rsid w:val="00143E0F"/>
    <w:rsid w:val="00144905"/>
    <w:rsid w:val="001453A2"/>
    <w:rsid w:val="00145555"/>
    <w:rsid w:val="00145C8F"/>
    <w:rsid w:val="00145D1E"/>
    <w:rsid w:val="00146385"/>
    <w:rsid w:val="00146B53"/>
    <w:rsid w:val="00146BA5"/>
    <w:rsid w:val="00146CE2"/>
    <w:rsid w:val="00150333"/>
    <w:rsid w:val="00150916"/>
    <w:rsid w:val="00151B3E"/>
    <w:rsid w:val="001537FF"/>
    <w:rsid w:val="00155423"/>
    <w:rsid w:val="001559B4"/>
    <w:rsid w:val="00155C30"/>
    <w:rsid w:val="00156537"/>
    <w:rsid w:val="001565A1"/>
    <w:rsid w:val="0015714B"/>
    <w:rsid w:val="001605EF"/>
    <w:rsid w:val="001609F8"/>
    <w:rsid w:val="00161632"/>
    <w:rsid w:val="00162179"/>
    <w:rsid w:val="00163133"/>
    <w:rsid w:val="00163773"/>
    <w:rsid w:val="00163A02"/>
    <w:rsid w:val="00164073"/>
    <w:rsid w:val="00164F61"/>
    <w:rsid w:val="001653E5"/>
    <w:rsid w:val="001653EF"/>
    <w:rsid w:val="0016660D"/>
    <w:rsid w:val="00167DA2"/>
    <w:rsid w:val="00170633"/>
    <w:rsid w:val="00171C88"/>
    <w:rsid w:val="00171D58"/>
    <w:rsid w:val="00172945"/>
    <w:rsid w:val="00173034"/>
    <w:rsid w:val="00173649"/>
    <w:rsid w:val="00174760"/>
    <w:rsid w:val="001748DF"/>
    <w:rsid w:val="00174C53"/>
    <w:rsid w:val="00174DDC"/>
    <w:rsid w:val="001752CF"/>
    <w:rsid w:val="001760CD"/>
    <w:rsid w:val="00176423"/>
    <w:rsid w:val="0017646C"/>
    <w:rsid w:val="001765B4"/>
    <w:rsid w:val="001805C6"/>
    <w:rsid w:val="001813B8"/>
    <w:rsid w:val="001823E9"/>
    <w:rsid w:val="001824B8"/>
    <w:rsid w:val="001827A6"/>
    <w:rsid w:val="0018340F"/>
    <w:rsid w:val="00183520"/>
    <w:rsid w:val="001838AD"/>
    <w:rsid w:val="00184C78"/>
    <w:rsid w:val="00184DEA"/>
    <w:rsid w:val="0018523F"/>
    <w:rsid w:val="00185F3E"/>
    <w:rsid w:val="0018642D"/>
    <w:rsid w:val="001867E4"/>
    <w:rsid w:val="00190C04"/>
    <w:rsid w:val="00190F93"/>
    <w:rsid w:val="001923FC"/>
    <w:rsid w:val="00192575"/>
    <w:rsid w:val="001926CA"/>
    <w:rsid w:val="00193F82"/>
    <w:rsid w:val="00195F74"/>
    <w:rsid w:val="00195FBB"/>
    <w:rsid w:val="00197C25"/>
    <w:rsid w:val="001A00D9"/>
    <w:rsid w:val="001A3A14"/>
    <w:rsid w:val="001A41B7"/>
    <w:rsid w:val="001A5183"/>
    <w:rsid w:val="001A5698"/>
    <w:rsid w:val="001A5C6F"/>
    <w:rsid w:val="001A607D"/>
    <w:rsid w:val="001A7457"/>
    <w:rsid w:val="001A7A25"/>
    <w:rsid w:val="001B01F3"/>
    <w:rsid w:val="001B0697"/>
    <w:rsid w:val="001B125D"/>
    <w:rsid w:val="001B1526"/>
    <w:rsid w:val="001B2909"/>
    <w:rsid w:val="001B398B"/>
    <w:rsid w:val="001B655F"/>
    <w:rsid w:val="001B667F"/>
    <w:rsid w:val="001B7425"/>
    <w:rsid w:val="001B784D"/>
    <w:rsid w:val="001C002E"/>
    <w:rsid w:val="001C1C28"/>
    <w:rsid w:val="001C6252"/>
    <w:rsid w:val="001C6380"/>
    <w:rsid w:val="001C66EA"/>
    <w:rsid w:val="001C6A4A"/>
    <w:rsid w:val="001C7128"/>
    <w:rsid w:val="001C72B8"/>
    <w:rsid w:val="001C7B23"/>
    <w:rsid w:val="001C7EDC"/>
    <w:rsid w:val="001D116D"/>
    <w:rsid w:val="001D11D8"/>
    <w:rsid w:val="001D15C2"/>
    <w:rsid w:val="001D1C69"/>
    <w:rsid w:val="001D2297"/>
    <w:rsid w:val="001D22F3"/>
    <w:rsid w:val="001D2675"/>
    <w:rsid w:val="001D36D5"/>
    <w:rsid w:val="001D3792"/>
    <w:rsid w:val="001D4C23"/>
    <w:rsid w:val="001D54F1"/>
    <w:rsid w:val="001D6176"/>
    <w:rsid w:val="001E1817"/>
    <w:rsid w:val="001E2CF3"/>
    <w:rsid w:val="001E4D32"/>
    <w:rsid w:val="001E56B7"/>
    <w:rsid w:val="001E695E"/>
    <w:rsid w:val="001E72D8"/>
    <w:rsid w:val="001E750E"/>
    <w:rsid w:val="001E7719"/>
    <w:rsid w:val="001E78B2"/>
    <w:rsid w:val="001F10FA"/>
    <w:rsid w:val="001F11AF"/>
    <w:rsid w:val="001F1B1B"/>
    <w:rsid w:val="001F373F"/>
    <w:rsid w:val="001F3B7B"/>
    <w:rsid w:val="001F3FE7"/>
    <w:rsid w:val="001F4FAE"/>
    <w:rsid w:val="001F539A"/>
    <w:rsid w:val="001F6895"/>
    <w:rsid w:val="001F6FF6"/>
    <w:rsid w:val="002007AE"/>
    <w:rsid w:val="00200879"/>
    <w:rsid w:val="002016C0"/>
    <w:rsid w:val="00202517"/>
    <w:rsid w:val="00202594"/>
    <w:rsid w:val="00204516"/>
    <w:rsid w:val="00204562"/>
    <w:rsid w:val="00205F07"/>
    <w:rsid w:val="00205FC9"/>
    <w:rsid w:val="002062D3"/>
    <w:rsid w:val="00206458"/>
    <w:rsid w:val="00207142"/>
    <w:rsid w:val="0021161C"/>
    <w:rsid w:val="00212740"/>
    <w:rsid w:val="00212750"/>
    <w:rsid w:val="00213EA7"/>
    <w:rsid w:val="00214849"/>
    <w:rsid w:val="0021652C"/>
    <w:rsid w:val="00216F10"/>
    <w:rsid w:val="00220232"/>
    <w:rsid w:val="00220913"/>
    <w:rsid w:val="00220F24"/>
    <w:rsid w:val="0022128F"/>
    <w:rsid w:val="00221416"/>
    <w:rsid w:val="00221AD9"/>
    <w:rsid w:val="0022257C"/>
    <w:rsid w:val="00225F2E"/>
    <w:rsid w:val="00226098"/>
    <w:rsid w:val="00226421"/>
    <w:rsid w:val="002264B1"/>
    <w:rsid w:val="002272FE"/>
    <w:rsid w:val="002274B3"/>
    <w:rsid w:val="00227535"/>
    <w:rsid w:val="00230825"/>
    <w:rsid w:val="00231099"/>
    <w:rsid w:val="002313D3"/>
    <w:rsid w:val="00231893"/>
    <w:rsid w:val="002330FF"/>
    <w:rsid w:val="00233C6C"/>
    <w:rsid w:val="002353D2"/>
    <w:rsid w:val="00235503"/>
    <w:rsid w:val="002362C5"/>
    <w:rsid w:val="00236F98"/>
    <w:rsid w:val="00237534"/>
    <w:rsid w:val="0024005B"/>
    <w:rsid w:val="002409FD"/>
    <w:rsid w:val="0024183D"/>
    <w:rsid w:val="00241D55"/>
    <w:rsid w:val="00242C0D"/>
    <w:rsid w:val="00242F5B"/>
    <w:rsid w:val="00242F5C"/>
    <w:rsid w:val="00243E39"/>
    <w:rsid w:val="00243FC8"/>
    <w:rsid w:val="00245FEE"/>
    <w:rsid w:val="00246433"/>
    <w:rsid w:val="00246A32"/>
    <w:rsid w:val="002502C6"/>
    <w:rsid w:val="002510AF"/>
    <w:rsid w:val="0025264F"/>
    <w:rsid w:val="002530F5"/>
    <w:rsid w:val="00254BE2"/>
    <w:rsid w:val="002553B9"/>
    <w:rsid w:val="0025697E"/>
    <w:rsid w:val="00256F26"/>
    <w:rsid w:val="00257DA4"/>
    <w:rsid w:val="0026035D"/>
    <w:rsid w:val="00260416"/>
    <w:rsid w:val="00262332"/>
    <w:rsid w:val="00262476"/>
    <w:rsid w:val="00262949"/>
    <w:rsid w:val="00263079"/>
    <w:rsid w:val="00264493"/>
    <w:rsid w:val="00265133"/>
    <w:rsid w:val="00265905"/>
    <w:rsid w:val="002659D2"/>
    <w:rsid w:val="00265D53"/>
    <w:rsid w:val="0026795B"/>
    <w:rsid w:val="00270140"/>
    <w:rsid w:val="0027195E"/>
    <w:rsid w:val="00271F9B"/>
    <w:rsid w:val="00272A25"/>
    <w:rsid w:val="002733A9"/>
    <w:rsid w:val="00274204"/>
    <w:rsid w:val="0027454C"/>
    <w:rsid w:val="00274FBB"/>
    <w:rsid w:val="0027525A"/>
    <w:rsid w:val="0027678A"/>
    <w:rsid w:val="00276B0C"/>
    <w:rsid w:val="00277C65"/>
    <w:rsid w:val="002808FB"/>
    <w:rsid w:val="00280C52"/>
    <w:rsid w:val="00281C83"/>
    <w:rsid w:val="002832E7"/>
    <w:rsid w:val="00285227"/>
    <w:rsid w:val="00285AD7"/>
    <w:rsid w:val="00286ACD"/>
    <w:rsid w:val="00290746"/>
    <w:rsid w:val="00290887"/>
    <w:rsid w:val="00290F42"/>
    <w:rsid w:val="00291131"/>
    <w:rsid w:val="00292343"/>
    <w:rsid w:val="002924D3"/>
    <w:rsid w:val="0029396D"/>
    <w:rsid w:val="00293B35"/>
    <w:rsid w:val="0029406A"/>
    <w:rsid w:val="00294630"/>
    <w:rsid w:val="00294C71"/>
    <w:rsid w:val="00294D92"/>
    <w:rsid w:val="002951F6"/>
    <w:rsid w:val="00295D09"/>
    <w:rsid w:val="00297ED6"/>
    <w:rsid w:val="002A04E2"/>
    <w:rsid w:val="002A0FB0"/>
    <w:rsid w:val="002A200B"/>
    <w:rsid w:val="002A2542"/>
    <w:rsid w:val="002A29EE"/>
    <w:rsid w:val="002A2E8E"/>
    <w:rsid w:val="002A374F"/>
    <w:rsid w:val="002A440B"/>
    <w:rsid w:val="002A4450"/>
    <w:rsid w:val="002A4565"/>
    <w:rsid w:val="002A4D67"/>
    <w:rsid w:val="002A515A"/>
    <w:rsid w:val="002A53E4"/>
    <w:rsid w:val="002A5C41"/>
    <w:rsid w:val="002A6442"/>
    <w:rsid w:val="002A6694"/>
    <w:rsid w:val="002A68DB"/>
    <w:rsid w:val="002B0276"/>
    <w:rsid w:val="002B1B53"/>
    <w:rsid w:val="002B24C9"/>
    <w:rsid w:val="002B3F02"/>
    <w:rsid w:val="002B466B"/>
    <w:rsid w:val="002B4F80"/>
    <w:rsid w:val="002B50A0"/>
    <w:rsid w:val="002B5254"/>
    <w:rsid w:val="002B54F3"/>
    <w:rsid w:val="002B5597"/>
    <w:rsid w:val="002B5C36"/>
    <w:rsid w:val="002B69AF"/>
    <w:rsid w:val="002B78A5"/>
    <w:rsid w:val="002C2937"/>
    <w:rsid w:val="002C3A82"/>
    <w:rsid w:val="002C4FFE"/>
    <w:rsid w:val="002C5430"/>
    <w:rsid w:val="002C56AC"/>
    <w:rsid w:val="002C6D67"/>
    <w:rsid w:val="002C6DD1"/>
    <w:rsid w:val="002C6F6C"/>
    <w:rsid w:val="002C7211"/>
    <w:rsid w:val="002D09A2"/>
    <w:rsid w:val="002D1623"/>
    <w:rsid w:val="002D2166"/>
    <w:rsid w:val="002D2352"/>
    <w:rsid w:val="002D2B49"/>
    <w:rsid w:val="002D35CF"/>
    <w:rsid w:val="002D4047"/>
    <w:rsid w:val="002D4586"/>
    <w:rsid w:val="002D5000"/>
    <w:rsid w:val="002D52FA"/>
    <w:rsid w:val="002D6EDC"/>
    <w:rsid w:val="002E05AA"/>
    <w:rsid w:val="002E1F61"/>
    <w:rsid w:val="002E22A7"/>
    <w:rsid w:val="002E28E8"/>
    <w:rsid w:val="002E2B6C"/>
    <w:rsid w:val="002E2DEF"/>
    <w:rsid w:val="002E3FE3"/>
    <w:rsid w:val="002E4222"/>
    <w:rsid w:val="002E44AF"/>
    <w:rsid w:val="002E4C98"/>
    <w:rsid w:val="002E55C8"/>
    <w:rsid w:val="002E58DF"/>
    <w:rsid w:val="002E6C9C"/>
    <w:rsid w:val="002E75C6"/>
    <w:rsid w:val="002E7F4B"/>
    <w:rsid w:val="002F246D"/>
    <w:rsid w:val="002F26E5"/>
    <w:rsid w:val="002F28B3"/>
    <w:rsid w:val="002F2951"/>
    <w:rsid w:val="002F3645"/>
    <w:rsid w:val="002F3C85"/>
    <w:rsid w:val="002F47CA"/>
    <w:rsid w:val="002F4900"/>
    <w:rsid w:val="002F4A7A"/>
    <w:rsid w:val="002F71F1"/>
    <w:rsid w:val="002F7C74"/>
    <w:rsid w:val="003014CE"/>
    <w:rsid w:val="0030159F"/>
    <w:rsid w:val="00301751"/>
    <w:rsid w:val="00301F23"/>
    <w:rsid w:val="00302A2D"/>
    <w:rsid w:val="00303614"/>
    <w:rsid w:val="00303D61"/>
    <w:rsid w:val="00304DB1"/>
    <w:rsid w:val="00306071"/>
    <w:rsid w:val="00306344"/>
    <w:rsid w:val="00306580"/>
    <w:rsid w:val="00306AA8"/>
    <w:rsid w:val="00310033"/>
    <w:rsid w:val="00311F0E"/>
    <w:rsid w:val="0031420D"/>
    <w:rsid w:val="003143EC"/>
    <w:rsid w:val="0031482A"/>
    <w:rsid w:val="00315181"/>
    <w:rsid w:val="003155CE"/>
    <w:rsid w:val="00316A63"/>
    <w:rsid w:val="00316C2F"/>
    <w:rsid w:val="00316D4F"/>
    <w:rsid w:val="003212D7"/>
    <w:rsid w:val="00321629"/>
    <w:rsid w:val="003217D0"/>
    <w:rsid w:val="00321BF9"/>
    <w:rsid w:val="003235D1"/>
    <w:rsid w:val="00324DFF"/>
    <w:rsid w:val="00324EBE"/>
    <w:rsid w:val="0032574C"/>
    <w:rsid w:val="00327837"/>
    <w:rsid w:val="003279D2"/>
    <w:rsid w:val="00327B0C"/>
    <w:rsid w:val="00327C08"/>
    <w:rsid w:val="003300C6"/>
    <w:rsid w:val="00331650"/>
    <w:rsid w:val="00331EBF"/>
    <w:rsid w:val="003332D6"/>
    <w:rsid w:val="003336D1"/>
    <w:rsid w:val="00334688"/>
    <w:rsid w:val="0033524D"/>
    <w:rsid w:val="00337279"/>
    <w:rsid w:val="003404F2"/>
    <w:rsid w:val="003409C7"/>
    <w:rsid w:val="0034146F"/>
    <w:rsid w:val="003419EA"/>
    <w:rsid w:val="0034200B"/>
    <w:rsid w:val="00342179"/>
    <w:rsid w:val="0034342B"/>
    <w:rsid w:val="00345133"/>
    <w:rsid w:val="00347098"/>
    <w:rsid w:val="003500AF"/>
    <w:rsid w:val="00351298"/>
    <w:rsid w:val="0035217D"/>
    <w:rsid w:val="00352C71"/>
    <w:rsid w:val="00353565"/>
    <w:rsid w:val="00353669"/>
    <w:rsid w:val="003541DC"/>
    <w:rsid w:val="00355F9C"/>
    <w:rsid w:val="00356EF0"/>
    <w:rsid w:val="00357895"/>
    <w:rsid w:val="00357D83"/>
    <w:rsid w:val="00361CE6"/>
    <w:rsid w:val="0036217C"/>
    <w:rsid w:val="0036249C"/>
    <w:rsid w:val="003639FD"/>
    <w:rsid w:val="00363F1B"/>
    <w:rsid w:val="00364775"/>
    <w:rsid w:val="003651C0"/>
    <w:rsid w:val="00366C77"/>
    <w:rsid w:val="00366EDD"/>
    <w:rsid w:val="003674A6"/>
    <w:rsid w:val="00367964"/>
    <w:rsid w:val="00370B31"/>
    <w:rsid w:val="0037158A"/>
    <w:rsid w:val="0037190F"/>
    <w:rsid w:val="003719EE"/>
    <w:rsid w:val="00371DE3"/>
    <w:rsid w:val="0037225C"/>
    <w:rsid w:val="00372948"/>
    <w:rsid w:val="00372BA4"/>
    <w:rsid w:val="00372EA3"/>
    <w:rsid w:val="00373B0B"/>
    <w:rsid w:val="00374082"/>
    <w:rsid w:val="00374151"/>
    <w:rsid w:val="003743DF"/>
    <w:rsid w:val="00374449"/>
    <w:rsid w:val="003752CA"/>
    <w:rsid w:val="00376CF0"/>
    <w:rsid w:val="003817EA"/>
    <w:rsid w:val="0038187F"/>
    <w:rsid w:val="0038218A"/>
    <w:rsid w:val="00382AC9"/>
    <w:rsid w:val="00383E28"/>
    <w:rsid w:val="0038422F"/>
    <w:rsid w:val="00385E5A"/>
    <w:rsid w:val="003874A0"/>
    <w:rsid w:val="0039000D"/>
    <w:rsid w:val="003901B5"/>
    <w:rsid w:val="0039128E"/>
    <w:rsid w:val="0039169C"/>
    <w:rsid w:val="00392A44"/>
    <w:rsid w:val="00392DCC"/>
    <w:rsid w:val="0039321C"/>
    <w:rsid w:val="00393390"/>
    <w:rsid w:val="00395463"/>
    <w:rsid w:val="0039547F"/>
    <w:rsid w:val="00395CAC"/>
    <w:rsid w:val="00397804"/>
    <w:rsid w:val="003A0B4F"/>
    <w:rsid w:val="003A0C7A"/>
    <w:rsid w:val="003A17FE"/>
    <w:rsid w:val="003A1959"/>
    <w:rsid w:val="003A2198"/>
    <w:rsid w:val="003A3316"/>
    <w:rsid w:val="003A365B"/>
    <w:rsid w:val="003A3D74"/>
    <w:rsid w:val="003A66BF"/>
    <w:rsid w:val="003A79D5"/>
    <w:rsid w:val="003B0207"/>
    <w:rsid w:val="003B16E9"/>
    <w:rsid w:val="003B2489"/>
    <w:rsid w:val="003B25A0"/>
    <w:rsid w:val="003B3874"/>
    <w:rsid w:val="003B3D43"/>
    <w:rsid w:val="003B3F50"/>
    <w:rsid w:val="003B4672"/>
    <w:rsid w:val="003B47D1"/>
    <w:rsid w:val="003B49E9"/>
    <w:rsid w:val="003B5E8C"/>
    <w:rsid w:val="003C0437"/>
    <w:rsid w:val="003C0813"/>
    <w:rsid w:val="003C0B2F"/>
    <w:rsid w:val="003C1A14"/>
    <w:rsid w:val="003C1D0C"/>
    <w:rsid w:val="003C35F6"/>
    <w:rsid w:val="003C3B7E"/>
    <w:rsid w:val="003C429A"/>
    <w:rsid w:val="003C45AE"/>
    <w:rsid w:val="003C48C2"/>
    <w:rsid w:val="003C520D"/>
    <w:rsid w:val="003C7FA2"/>
    <w:rsid w:val="003D272F"/>
    <w:rsid w:val="003D33F4"/>
    <w:rsid w:val="003D3BE5"/>
    <w:rsid w:val="003D3BFF"/>
    <w:rsid w:val="003D3E4D"/>
    <w:rsid w:val="003D4A15"/>
    <w:rsid w:val="003D50D8"/>
    <w:rsid w:val="003D53D7"/>
    <w:rsid w:val="003D58B8"/>
    <w:rsid w:val="003D7FA7"/>
    <w:rsid w:val="003E0FDE"/>
    <w:rsid w:val="003E0FF4"/>
    <w:rsid w:val="003E2F85"/>
    <w:rsid w:val="003E366A"/>
    <w:rsid w:val="003E366F"/>
    <w:rsid w:val="003E3A59"/>
    <w:rsid w:val="003E455B"/>
    <w:rsid w:val="003E4D08"/>
    <w:rsid w:val="003E5B75"/>
    <w:rsid w:val="003E5B94"/>
    <w:rsid w:val="003E662E"/>
    <w:rsid w:val="003E6DE8"/>
    <w:rsid w:val="003E6E9D"/>
    <w:rsid w:val="003E711A"/>
    <w:rsid w:val="003E7A2B"/>
    <w:rsid w:val="003F0B63"/>
    <w:rsid w:val="003F18B5"/>
    <w:rsid w:val="003F19A9"/>
    <w:rsid w:val="003F1A1D"/>
    <w:rsid w:val="003F31E8"/>
    <w:rsid w:val="003F41A9"/>
    <w:rsid w:val="003F6051"/>
    <w:rsid w:val="003F701C"/>
    <w:rsid w:val="003F79E5"/>
    <w:rsid w:val="00400AF9"/>
    <w:rsid w:val="00401BD7"/>
    <w:rsid w:val="00402223"/>
    <w:rsid w:val="004061B5"/>
    <w:rsid w:val="00406D7A"/>
    <w:rsid w:val="004101B8"/>
    <w:rsid w:val="004118E6"/>
    <w:rsid w:val="00411A37"/>
    <w:rsid w:val="004126A6"/>
    <w:rsid w:val="00412B90"/>
    <w:rsid w:val="00412DFE"/>
    <w:rsid w:val="004159E0"/>
    <w:rsid w:val="004164FE"/>
    <w:rsid w:val="004171AB"/>
    <w:rsid w:val="00420E9B"/>
    <w:rsid w:val="004211E5"/>
    <w:rsid w:val="00422AA3"/>
    <w:rsid w:val="004234B5"/>
    <w:rsid w:val="004239A3"/>
    <w:rsid w:val="00423B0C"/>
    <w:rsid w:val="004261BA"/>
    <w:rsid w:val="004265E4"/>
    <w:rsid w:val="004273E9"/>
    <w:rsid w:val="00430353"/>
    <w:rsid w:val="00431A49"/>
    <w:rsid w:val="00433741"/>
    <w:rsid w:val="00433838"/>
    <w:rsid w:val="00434388"/>
    <w:rsid w:val="00434F02"/>
    <w:rsid w:val="00435DB4"/>
    <w:rsid w:val="00435FD9"/>
    <w:rsid w:val="00440F66"/>
    <w:rsid w:val="004416D2"/>
    <w:rsid w:val="004419B1"/>
    <w:rsid w:val="00442074"/>
    <w:rsid w:val="0044283A"/>
    <w:rsid w:val="00442A4D"/>
    <w:rsid w:val="004431DF"/>
    <w:rsid w:val="004435FC"/>
    <w:rsid w:val="00443BC7"/>
    <w:rsid w:val="00443FA6"/>
    <w:rsid w:val="00444348"/>
    <w:rsid w:val="0044509F"/>
    <w:rsid w:val="00445EB7"/>
    <w:rsid w:val="004471F1"/>
    <w:rsid w:val="004509B0"/>
    <w:rsid w:val="004523F8"/>
    <w:rsid w:val="00452F33"/>
    <w:rsid w:val="00453546"/>
    <w:rsid w:val="00453C6A"/>
    <w:rsid w:val="004547B5"/>
    <w:rsid w:val="004549E8"/>
    <w:rsid w:val="00460FF9"/>
    <w:rsid w:val="004613B5"/>
    <w:rsid w:val="00462343"/>
    <w:rsid w:val="0046283A"/>
    <w:rsid w:val="00462B81"/>
    <w:rsid w:val="004631A9"/>
    <w:rsid w:val="0046494A"/>
    <w:rsid w:val="00466529"/>
    <w:rsid w:val="00466878"/>
    <w:rsid w:val="004718A9"/>
    <w:rsid w:val="00471FA4"/>
    <w:rsid w:val="00473E6A"/>
    <w:rsid w:val="0047461C"/>
    <w:rsid w:val="00474CD1"/>
    <w:rsid w:val="00476E67"/>
    <w:rsid w:val="00477D0F"/>
    <w:rsid w:val="0048063A"/>
    <w:rsid w:val="004808CE"/>
    <w:rsid w:val="00481BE3"/>
    <w:rsid w:val="004844C2"/>
    <w:rsid w:val="0048506E"/>
    <w:rsid w:val="00485952"/>
    <w:rsid w:val="00486B96"/>
    <w:rsid w:val="00486D71"/>
    <w:rsid w:val="00491528"/>
    <w:rsid w:val="00492093"/>
    <w:rsid w:val="0049336F"/>
    <w:rsid w:val="00493A5F"/>
    <w:rsid w:val="00495555"/>
    <w:rsid w:val="004960C6"/>
    <w:rsid w:val="00496B97"/>
    <w:rsid w:val="0049748F"/>
    <w:rsid w:val="004A0509"/>
    <w:rsid w:val="004A0CE1"/>
    <w:rsid w:val="004A0D46"/>
    <w:rsid w:val="004A0E61"/>
    <w:rsid w:val="004A1286"/>
    <w:rsid w:val="004A1970"/>
    <w:rsid w:val="004A25AF"/>
    <w:rsid w:val="004A2C26"/>
    <w:rsid w:val="004A3437"/>
    <w:rsid w:val="004A3440"/>
    <w:rsid w:val="004A3898"/>
    <w:rsid w:val="004A3D45"/>
    <w:rsid w:val="004A555D"/>
    <w:rsid w:val="004A5B45"/>
    <w:rsid w:val="004A5BC5"/>
    <w:rsid w:val="004A5DED"/>
    <w:rsid w:val="004A6B41"/>
    <w:rsid w:val="004A75B2"/>
    <w:rsid w:val="004A7C12"/>
    <w:rsid w:val="004A7CF4"/>
    <w:rsid w:val="004A7F57"/>
    <w:rsid w:val="004B0FD5"/>
    <w:rsid w:val="004B1764"/>
    <w:rsid w:val="004B17F4"/>
    <w:rsid w:val="004B21DE"/>
    <w:rsid w:val="004B44BF"/>
    <w:rsid w:val="004B4E58"/>
    <w:rsid w:val="004B5485"/>
    <w:rsid w:val="004B6473"/>
    <w:rsid w:val="004B6B18"/>
    <w:rsid w:val="004B7ADC"/>
    <w:rsid w:val="004C0845"/>
    <w:rsid w:val="004C192E"/>
    <w:rsid w:val="004C1B9E"/>
    <w:rsid w:val="004C243A"/>
    <w:rsid w:val="004C2641"/>
    <w:rsid w:val="004C493D"/>
    <w:rsid w:val="004C4B61"/>
    <w:rsid w:val="004C4CEF"/>
    <w:rsid w:val="004C5002"/>
    <w:rsid w:val="004C529B"/>
    <w:rsid w:val="004C6009"/>
    <w:rsid w:val="004C60E1"/>
    <w:rsid w:val="004C61E8"/>
    <w:rsid w:val="004C6AEB"/>
    <w:rsid w:val="004C75A1"/>
    <w:rsid w:val="004D1272"/>
    <w:rsid w:val="004D3EDB"/>
    <w:rsid w:val="004D4AC6"/>
    <w:rsid w:val="004D522E"/>
    <w:rsid w:val="004D6455"/>
    <w:rsid w:val="004D7086"/>
    <w:rsid w:val="004D752C"/>
    <w:rsid w:val="004E116F"/>
    <w:rsid w:val="004E1CFE"/>
    <w:rsid w:val="004E2167"/>
    <w:rsid w:val="004E2C63"/>
    <w:rsid w:val="004E3400"/>
    <w:rsid w:val="004E3578"/>
    <w:rsid w:val="004E38BA"/>
    <w:rsid w:val="004E3D9C"/>
    <w:rsid w:val="004E426C"/>
    <w:rsid w:val="004E4461"/>
    <w:rsid w:val="004E4D05"/>
    <w:rsid w:val="004E5605"/>
    <w:rsid w:val="004E5FD4"/>
    <w:rsid w:val="004E631B"/>
    <w:rsid w:val="004E6364"/>
    <w:rsid w:val="004E6891"/>
    <w:rsid w:val="004F0062"/>
    <w:rsid w:val="004F0D59"/>
    <w:rsid w:val="004F16F4"/>
    <w:rsid w:val="004F1EFB"/>
    <w:rsid w:val="004F1FE6"/>
    <w:rsid w:val="004F2A45"/>
    <w:rsid w:val="004F2A7E"/>
    <w:rsid w:val="004F3642"/>
    <w:rsid w:val="004F51AD"/>
    <w:rsid w:val="004F6178"/>
    <w:rsid w:val="004F68D1"/>
    <w:rsid w:val="004F6953"/>
    <w:rsid w:val="004F6AB1"/>
    <w:rsid w:val="004F75FF"/>
    <w:rsid w:val="00500794"/>
    <w:rsid w:val="00500F9A"/>
    <w:rsid w:val="0050104B"/>
    <w:rsid w:val="005011F2"/>
    <w:rsid w:val="00502017"/>
    <w:rsid w:val="0050210A"/>
    <w:rsid w:val="00502840"/>
    <w:rsid w:val="005039A6"/>
    <w:rsid w:val="00503AF0"/>
    <w:rsid w:val="005040D8"/>
    <w:rsid w:val="005052C0"/>
    <w:rsid w:val="00505D11"/>
    <w:rsid w:val="00506964"/>
    <w:rsid w:val="00506AA5"/>
    <w:rsid w:val="00507587"/>
    <w:rsid w:val="005075BD"/>
    <w:rsid w:val="005079C3"/>
    <w:rsid w:val="005079E1"/>
    <w:rsid w:val="005079E9"/>
    <w:rsid w:val="00507F41"/>
    <w:rsid w:val="00510774"/>
    <w:rsid w:val="00510C47"/>
    <w:rsid w:val="005136DD"/>
    <w:rsid w:val="0051386F"/>
    <w:rsid w:val="00514CF9"/>
    <w:rsid w:val="005157DB"/>
    <w:rsid w:val="00515FF1"/>
    <w:rsid w:val="005170F4"/>
    <w:rsid w:val="00517E88"/>
    <w:rsid w:val="005203F5"/>
    <w:rsid w:val="00522BBB"/>
    <w:rsid w:val="00522C99"/>
    <w:rsid w:val="005230E7"/>
    <w:rsid w:val="00523811"/>
    <w:rsid w:val="00523A72"/>
    <w:rsid w:val="0052717D"/>
    <w:rsid w:val="005279A3"/>
    <w:rsid w:val="00530AA3"/>
    <w:rsid w:val="00530DD6"/>
    <w:rsid w:val="00531106"/>
    <w:rsid w:val="005314A7"/>
    <w:rsid w:val="00531A54"/>
    <w:rsid w:val="00531D19"/>
    <w:rsid w:val="00532D82"/>
    <w:rsid w:val="005330B5"/>
    <w:rsid w:val="00533287"/>
    <w:rsid w:val="00533957"/>
    <w:rsid w:val="00533AF6"/>
    <w:rsid w:val="00536762"/>
    <w:rsid w:val="0053751D"/>
    <w:rsid w:val="00537ED2"/>
    <w:rsid w:val="00540D00"/>
    <w:rsid w:val="00540E3B"/>
    <w:rsid w:val="00541681"/>
    <w:rsid w:val="00541CEB"/>
    <w:rsid w:val="00541ECF"/>
    <w:rsid w:val="005424E1"/>
    <w:rsid w:val="005436DC"/>
    <w:rsid w:val="00544173"/>
    <w:rsid w:val="005441CE"/>
    <w:rsid w:val="00544320"/>
    <w:rsid w:val="00545616"/>
    <w:rsid w:val="00545871"/>
    <w:rsid w:val="005462D5"/>
    <w:rsid w:val="00546C36"/>
    <w:rsid w:val="00546E9D"/>
    <w:rsid w:val="0054719B"/>
    <w:rsid w:val="00550F08"/>
    <w:rsid w:val="00550F60"/>
    <w:rsid w:val="00551783"/>
    <w:rsid w:val="00552F62"/>
    <w:rsid w:val="005539E2"/>
    <w:rsid w:val="005562F0"/>
    <w:rsid w:val="0055684F"/>
    <w:rsid w:val="00557396"/>
    <w:rsid w:val="00560BC2"/>
    <w:rsid w:val="00560D3A"/>
    <w:rsid w:val="00560D6B"/>
    <w:rsid w:val="00561593"/>
    <w:rsid w:val="0056167E"/>
    <w:rsid w:val="00561811"/>
    <w:rsid w:val="0056197A"/>
    <w:rsid w:val="00561B14"/>
    <w:rsid w:val="00561FB8"/>
    <w:rsid w:val="0056275A"/>
    <w:rsid w:val="005627FF"/>
    <w:rsid w:val="005635FB"/>
    <w:rsid w:val="00564052"/>
    <w:rsid w:val="0056426E"/>
    <w:rsid w:val="00564425"/>
    <w:rsid w:val="005646FC"/>
    <w:rsid w:val="00565DE2"/>
    <w:rsid w:val="00566926"/>
    <w:rsid w:val="00567027"/>
    <w:rsid w:val="005676FB"/>
    <w:rsid w:val="005705DE"/>
    <w:rsid w:val="00571463"/>
    <w:rsid w:val="00572364"/>
    <w:rsid w:val="00573660"/>
    <w:rsid w:val="0057383A"/>
    <w:rsid w:val="0057390A"/>
    <w:rsid w:val="00573AA9"/>
    <w:rsid w:val="00573B39"/>
    <w:rsid w:val="005742CD"/>
    <w:rsid w:val="0057446E"/>
    <w:rsid w:val="005744F3"/>
    <w:rsid w:val="00574E5E"/>
    <w:rsid w:val="00576D40"/>
    <w:rsid w:val="00576E06"/>
    <w:rsid w:val="00577900"/>
    <w:rsid w:val="005811B7"/>
    <w:rsid w:val="00581510"/>
    <w:rsid w:val="005818ED"/>
    <w:rsid w:val="005836FD"/>
    <w:rsid w:val="00583847"/>
    <w:rsid w:val="00583985"/>
    <w:rsid w:val="00584166"/>
    <w:rsid w:val="0058462F"/>
    <w:rsid w:val="0058478A"/>
    <w:rsid w:val="00584D38"/>
    <w:rsid w:val="00584E1C"/>
    <w:rsid w:val="00584F89"/>
    <w:rsid w:val="00585511"/>
    <w:rsid w:val="00585C96"/>
    <w:rsid w:val="0058768E"/>
    <w:rsid w:val="00590719"/>
    <w:rsid w:val="00590F18"/>
    <w:rsid w:val="00593C4A"/>
    <w:rsid w:val="005952A7"/>
    <w:rsid w:val="00597B9E"/>
    <w:rsid w:val="005A0253"/>
    <w:rsid w:val="005A269A"/>
    <w:rsid w:val="005A28F9"/>
    <w:rsid w:val="005A3BE3"/>
    <w:rsid w:val="005A404B"/>
    <w:rsid w:val="005A4F0E"/>
    <w:rsid w:val="005A6279"/>
    <w:rsid w:val="005A636D"/>
    <w:rsid w:val="005A68EA"/>
    <w:rsid w:val="005A6E65"/>
    <w:rsid w:val="005B0255"/>
    <w:rsid w:val="005B0956"/>
    <w:rsid w:val="005B1061"/>
    <w:rsid w:val="005B13A8"/>
    <w:rsid w:val="005B1438"/>
    <w:rsid w:val="005B1D90"/>
    <w:rsid w:val="005B207C"/>
    <w:rsid w:val="005B2436"/>
    <w:rsid w:val="005B378B"/>
    <w:rsid w:val="005B378D"/>
    <w:rsid w:val="005B5476"/>
    <w:rsid w:val="005B5680"/>
    <w:rsid w:val="005B5C78"/>
    <w:rsid w:val="005B6AF3"/>
    <w:rsid w:val="005B7933"/>
    <w:rsid w:val="005C0970"/>
    <w:rsid w:val="005C16D0"/>
    <w:rsid w:val="005C1767"/>
    <w:rsid w:val="005C17F0"/>
    <w:rsid w:val="005C3D04"/>
    <w:rsid w:val="005C4753"/>
    <w:rsid w:val="005C5473"/>
    <w:rsid w:val="005C6EE5"/>
    <w:rsid w:val="005C741E"/>
    <w:rsid w:val="005D0980"/>
    <w:rsid w:val="005D169A"/>
    <w:rsid w:val="005D1C5C"/>
    <w:rsid w:val="005D45C2"/>
    <w:rsid w:val="005D51B6"/>
    <w:rsid w:val="005D51D3"/>
    <w:rsid w:val="005D61D7"/>
    <w:rsid w:val="005D673F"/>
    <w:rsid w:val="005D74AB"/>
    <w:rsid w:val="005D7590"/>
    <w:rsid w:val="005D795E"/>
    <w:rsid w:val="005D7A04"/>
    <w:rsid w:val="005D7D99"/>
    <w:rsid w:val="005E0A1C"/>
    <w:rsid w:val="005E117B"/>
    <w:rsid w:val="005E16B5"/>
    <w:rsid w:val="005E16FF"/>
    <w:rsid w:val="005E1E0D"/>
    <w:rsid w:val="005E1F34"/>
    <w:rsid w:val="005E3E10"/>
    <w:rsid w:val="005E3ED3"/>
    <w:rsid w:val="005E401D"/>
    <w:rsid w:val="005E4419"/>
    <w:rsid w:val="005E4D81"/>
    <w:rsid w:val="005E7131"/>
    <w:rsid w:val="005F101E"/>
    <w:rsid w:val="005F1271"/>
    <w:rsid w:val="005F1417"/>
    <w:rsid w:val="005F147F"/>
    <w:rsid w:val="005F1FA4"/>
    <w:rsid w:val="005F2E19"/>
    <w:rsid w:val="005F2F2D"/>
    <w:rsid w:val="005F35C4"/>
    <w:rsid w:val="005F371F"/>
    <w:rsid w:val="005F3983"/>
    <w:rsid w:val="005F4F5C"/>
    <w:rsid w:val="005F5114"/>
    <w:rsid w:val="005F55DB"/>
    <w:rsid w:val="005F63DB"/>
    <w:rsid w:val="00601EE2"/>
    <w:rsid w:val="00602709"/>
    <w:rsid w:val="006058B7"/>
    <w:rsid w:val="00605C0A"/>
    <w:rsid w:val="00607B59"/>
    <w:rsid w:val="00610394"/>
    <w:rsid w:val="00610426"/>
    <w:rsid w:val="00610966"/>
    <w:rsid w:val="00611922"/>
    <w:rsid w:val="00612257"/>
    <w:rsid w:val="00612402"/>
    <w:rsid w:val="00613C00"/>
    <w:rsid w:val="00613EC7"/>
    <w:rsid w:val="0061508C"/>
    <w:rsid w:val="00616025"/>
    <w:rsid w:val="006208FF"/>
    <w:rsid w:val="006213CD"/>
    <w:rsid w:val="006219E3"/>
    <w:rsid w:val="00621A2E"/>
    <w:rsid w:val="006224BA"/>
    <w:rsid w:val="0062360F"/>
    <w:rsid w:val="006238DB"/>
    <w:rsid w:val="00623AAA"/>
    <w:rsid w:val="006241A7"/>
    <w:rsid w:val="00624EE1"/>
    <w:rsid w:val="00625E9E"/>
    <w:rsid w:val="00625F2B"/>
    <w:rsid w:val="00627C33"/>
    <w:rsid w:val="00630517"/>
    <w:rsid w:val="00630B8C"/>
    <w:rsid w:val="00630EA6"/>
    <w:rsid w:val="006314C6"/>
    <w:rsid w:val="006315E4"/>
    <w:rsid w:val="006315ED"/>
    <w:rsid w:val="00631628"/>
    <w:rsid w:val="00632054"/>
    <w:rsid w:val="006323E4"/>
    <w:rsid w:val="006324D7"/>
    <w:rsid w:val="00632DD8"/>
    <w:rsid w:val="00633004"/>
    <w:rsid w:val="006334FB"/>
    <w:rsid w:val="0063358C"/>
    <w:rsid w:val="00633DC2"/>
    <w:rsid w:val="006344C7"/>
    <w:rsid w:val="006348BA"/>
    <w:rsid w:val="00634C15"/>
    <w:rsid w:val="00634CE4"/>
    <w:rsid w:val="00635398"/>
    <w:rsid w:val="006357C1"/>
    <w:rsid w:val="00636E64"/>
    <w:rsid w:val="00640FED"/>
    <w:rsid w:val="00641C45"/>
    <w:rsid w:val="006436C8"/>
    <w:rsid w:val="00643708"/>
    <w:rsid w:val="0064442E"/>
    <w:rsid w:val="006445AD"/>
    <w:rsid w:val="00644CDB"/>
    <w:rsid w:val="00644FAC"/>
    <w:rsid w:val="00646CE9"/>
    <w:rsid w:val="00646DD4"/>
    <w:rsid w:val="00646FF9"/>
    <w:rsid w:val="0065064B"/>
    <w:rsid w:val="00650A98"/>
    <w:rsid w:val="00652191"/>
    <w:rsid w:val="00652969"/>
    <w:rsid w:val="00652B01"/>
    <w:rsid w:val="00654621"/>
    <w:rsid w:val="00655519"/>
    <w:rsid w:val="0065560A"/>
    <w:rsid w:val="006559AE"/>
    <w:rsid w:val="0065626A"/>
    <w:rsid w:val="006562C7"/>
    <w:rsid w:val="0065635C"/>
    <w:rsid w:val="00660E11"/>
    <w:rsid w:val="00661910"/>
    <w:rsid w:val="00662EB0"/>
    <w:rsid w:val="0066305A"/>
    <w:rsid w:val="00663861"/>
    <w:rsid w:val="006638A5"/>
    <w:rsid w:val="006640E4"/>
    <w:rsid w:val="006642AC"/>
    <w:rsid w:val="006644B9"/>
    <w:rsid w:val="0066475D"/>
    <w:rsid w:val="00665011"/>
    <w:rsid w:val="006662B8"/>
    <w:rsid w:val="0066687B"/>
    <w:rsid w:val="00671DF3"/>
    <w:rsid w:val="00673742"/>
    <w:rsid w:val="00673988"/>
    <w:rsid w:val="00674486"/>
    <w:rsid w:val="00674A37"/>
    <w:rsid w:val="00674AEF"/>
    <w:rsid w:val="00675923"/>
    <w:rsid w:val="00675B04"/>
    <w:rsid w:val="006809CE"/>
    <w:rsid w:val="00681761"/>
    <w:rsid w:val="00682146"/>
    <w:rsid w:val="00682B72"/>
    <w:rsid w:val="00685884"/>
    <w:rsid w:val="00686062"/>
    <w:rsid w:val="006862DA"/>
    <w:rsid w:val="0068631D"/>
    <w:rsid w:val="00690A77"/>
    <w:rsid w:val="00690B1C"/>
    <w:rsid w:val="00690F48"/>
    <w:rsid w:val="00691F35"/>
    <w:rsid w:val="0069240F"/>
    <w:rsid w:val="00693B63"/>
    <w:rsid w:val="00693B64"/>
    <w:rsid w:val="00696206"/>
    <w:rsid w:val="006962D3"/>
    <w:rsid w:val="0069798C"/>
    <w:rsid w:val="00697B37"/>
    <w:rsid w:val="006A3E2B"/>
    <w:rsid w:val="006A4757"/>
    <w:rsid w:val="006A5592"/>
    <w:rsid w:val="006A6BAB"/>
    <w:rsid w:val="006A714E"/>
    <w:rsid w:val="006A751D"/>
    <w:rsid w:val="006A770D"/>
    <w:rsid w:val="006B164C"/>
    <w:rsid w:val="006B1BD0"/>
    <w:rsid w:val="006B1E04"/>
    <w:rsid w:val="006B1F07"/>
    <w:rsid w:val="006B310A"/>
    <w:rsid w:val="006B3172"/>
    <w:rsid w:val="006B3407"/>
    <w:rsid w:val="006B3A4F"/>
    <w:rsid w:val="006B468D"/>
    <w:rsid w:val="006B563B"/>
    <w:rsid w:val="006B68F1"/>
    <w:rsid w:val="006B793B"/>
    <w:rsid w:val="006B7C46"/>
    <w:rsid w:val="006C0114"/>
    <w:rsid w:val="006C08CF"/>
    <w:rsid w:val="006C0A2F"/>
    <w:rsid w:val="006C1C70"/>
    <w:rsid w:val="006C25AC"/>
    <w:rsid w:val="006C375F"/>
    <w:rsid w:val="006C4E61"/>
    <w:rsid w:val="006C5225"/>
    <w:rsid w:val="006C575B"/>
    <w:rsid w:val="006C5A5F"/>
    <w:rsid w:val="006C5B75"/>
    <w:rsid w:val="006C5B96"/>
    <w:rsid w:val="006C5F7E"/>
    <w:rsid w:val="006C6122"/>
    <w:rsid w:val="006C64DA"/>
    <w:rsid w:val="006C66B9"/>
    <w:rsid w:val="006C6A33"/>
    <w:rsid w:val="006D0321"/>
    <w:rsid w:val="006D0494"/>
    <w:rsid w:val="006D0EB2"/>
    <w:rsid w:val="006D238E"/>
    <w:rsid w:val="006D2A48"/>
    <w:rsid w:val="006D3C8B"/>
    <w:rsid w:val="006D3F29"/>
    <w:rsid w:val="006D4362"/>
    <w:rsid w:val="006D4E79"/>
    <w:rsid w:val="006D691B"/>
    <w:rsid w:val="006E06FD"/>
    <w:rsid w:val="006E0C49"/>
    <w:rsid w:val="006E0C9D"/>
    <w:rsid w:val="006E0FCC"/>
    <w:rsid w:val="006E2F19"/>
    <w:rsid w:val="006E3228"/>
    <w:rsid w:val="006E3237"/>
    <w:rsid w:val="006E4477"/>
    <w:rsid w:val="006E505F"/>
    <w:rsid w:val="006E5BD7"/>
    <w:rsid w:val="006E64FF"/>
    <w:rsid w:val="006E6807"/>
    <w:rsid w:val="006E7A33"/>
    <w:rsid w:val="006F0B52"/>
    <w:rsid w:val="006F0D16"/>
    <w:rsid w:val="006F1A1C"/>
    <w:rsid w:val="006F1AE6"/>
    <w:rsid w:val="006F1CE1"/>
    <w:rsid w:val="006F1D27"/>
    <w:rsid w:val="006F283C"/>
    <w:rsid w:val="006F3481"/>
    <w:rsid w:val="006F3AC6"/>
    <w:rsid w:val="006F3CC4"/>
    <w:rsid w:val="006F44C8"/>
    <w:rsid w:val="006F4925"/>
    <w:rsid w:val="006F54C5"/>
    <w:rsid w:val="006F66DB"/>
    <w:rsid w:val="006F6B71"/>
    <w:rsid w:val="006F731F"/>
    <w:rsid w:val="00700DC9"/>
    <w:rsid w:val="00701230"/>
    <w:rsid w:val="007023BE"/>
    <w:rsid w:val="00702696"/>
    <w:rsid w:val="00703A35"/>
    <w:rsid w:val="00703F0D"/>
    <w:rsid w:val="007071C2"/>
    <w:rsid w:val="00710131"/>
    <w:rsid w:val="00710B93"/>
    <w:rsid w:val="0071117F"/>
    <w:rsid w:val="00711A58"/>
    <w:rsid w:val="00711EBB"/>
    <w:rsid w:val="00712009"/>
    <w:rsid w:val="00712698"/>
    <w:rsid w:val="00712AA3"/>
    <w:rsid w:val="00712DF9"/>
    <w:rsid w:val="00712F20"/>
    <w:rsid w:val="007136E1"/>
    <w:rsid w:val="00715126"/>
    <w:rsid w:val="00716C75"/>
    <w:rsid w:val="00716FF1"/>
    <w:rsid w:val="00717716"/>
    <w:rsid w:val="00717F9B"/>
    <w:rsid w:val="007218DA"/>
    <w:rsid w:val="00721F63"/>
    <w:rsid w:val="00722007"/>
    <w:rsid w:val="00722219"/>
    <w:rsid w:val="0072386C"/>
    <w:rsid w:val="007239B9"/>
    <w:rsid w:val="00724323"/>
    <w:rsid w:val="00724EDE"/>
    <w:rsid w:val="00725206"/>
    <w:rsid w:val="00725741"/>
    <w:rsid w:val="00725C9D"/>
    <w:rsid w:val="00725DBA"/>
    <w:rsid w:val="00725F82"/>
    <w:rsid w:val="0072607A"/>
    <w:rsid w:val="007264EA"/>
    <w:rsid w:val="007268BE"/>
    <w:rsid w:val="00726927"/>
    <w:rsid w:val="007269DA"/>
    <w:rsid w:val="0072799F"/>
    <w:rsid w:val="007304A8"/>
    <w:rsid w:val="0073052A"/>
    <w:rsid w:val="00731523"/>
    <w:rsid w:val="00731D92"/>
    <w:rsid w:val="00734396"/>
    <w:rsid w:val="007344E8"/>
    <w:rsid w:val="007344F9"/>
    <w:rsid w:val="00734876"/>
    <w:rsid w:val="00735DEF"/>
    <w:rsid w:val="00736AAD"/>
    <w:rsid w:val="0073747A"/>
    <w:rsid w:val="007374B2"/>
    <w:rsid w:val="00737607"/>
    <w:rsid w:val="00737C59"/>
    <w:rsid w:val="00740563"/>
    <w:rsid w:val="00740983"/>
    <w:rsid w:val="00740E2C"/>
    <w:rsid w:val="00743463"/>
    <w:rsid w:val="0074389F"/>
    <w:rsid w:val="00743E8D"/>
    <w:rsid w:val="0074460D"/>
    <w:rsid w:val="007446FA"/>
    <w:rsid w:val="00744CA2"/>
    <w:rsid w:val="0074568C"/>
    <w:rsid w:val="00747D2C"/>
    <w:rsid w:val="007510F4"/>
    <w:rsid w:val="007512D1"/>
    <w:rsid w:val="00752546"/>
    <w:rsid w:val="007533B2"/>
    <w:rsid w:val="007534FF"/>
    <w:rsid w:val="00753BC4"/>
    <w:rsid w:val="00753C7C"/>
    <w:rsid w:val="00754C7E"/>
    <w:rsid w:val="00755249"/>
    <w:rsid w:val="007557C4"/>
    <w:rsid w:val="00755D7B"/>
    <w:rsid w:val="0075649F"/>
    <w:rsid w:val="0075667A"/>
    <w:rsid w:val="0075688E"/>
    <w:rsid w:val="00756D8E"/>
    <w:rsid w:val="0076085B"/>
    <w:rsid w:val="0076257B"/>
    <w:rsid w:val="00763033"/>
    <w:rsid w:val="007631E3"/>
    <w:rsid w:val="007638BE"/>
    <w:rsid w:val="007647A1"/>
    <w:rsid w:val="00764B66"/>
    <w:rsid w:val="00764CD3"/>
    <w:rsid w:val="00765438"/>
    <w:rsid w:val="00765C14"/>
    <w:rsid w:val="0076648A"/>
    <w:rsid w:val="0076651B"/>
    <w:rsid w:val="00766929"/>
    <w:rsid w:val="00766AC2"/>
    <w:rsid w:val="007723CF"/>
    <w:rsid w:val="007729D9"/>
    <w:rsid w:val="00772A64"/>
    <w:rsid w:val="00772B66"/>
    <w:rsid w:val="00772E11"/>
    <w:rsid w:val="00773333"/>
    <w:rsid w:val="00773B00"/>
    <w:rsid w:val="00775D07"/>
    <w:rsid w:val="00775E86"/>
    <w:rsid w:val="00776D0D"/>
    <w:rsid w:val="00777D70"/>
    <w:rsid w:val="007807A0"/>
    <w:rsid w:val="00780AF3"/>
    <w:rsid w:val="00783071"/>
    <w:rsid w:val="007837F6"/>
    <w:rsid w:val="00783FB9"/>
    <w:rsid w:val="00785748"/>
    <w:rsid w:val="00785841"/>
    <w:rsid w:val="00786A1D"/>
    <w:rsid w:val="0078715A"/>
    <w:rsid w:val="007878BF"/>
    <w:rsid w:val="00791E7D"/>
    <w:rsid w:val="007927CB"/>
    <w:rsid w:val="007929E8"/>
    <w:rsid w:val="0079382F"/>
    <w:rsid w:val="00793B90"/>
    <w:rsid w:val="007940E0"/>
    <w:rsid w:val="00795BD8"/>
    <w:rsid w:val="00796915"/>
    <w:rsid w:val="00797526"/>
    <w:rsid w:val="007975DD"/>
    <w:rsid w:val="007A06EF"/>
    <w:rsid w:val="007A0916"/>
    <w:rsid w:val="007A2078"/>
    <w:rsid w:val="007A2198"/>
    <w:rsid w:val="007A280A"/>
    <w:rsid w:val="007A2932"/>
    <w:rsid w:val="007A3547"/>
    <w:rsid w:val="007A3972"/>
    <w:rsid w:val="007A66BE"/>
    <w:rsid w:val="007A6DA1"/>
    <w:rsid w:val="007A71EF"/>
    <w:rsid w:val="007A7CE9"/>
    <w:rsid w:val="007B0108"/>
    <w:rsid w:val="007B0D37"/>
    <w:rsid w:val="007B1139"/>
    <w:rsid w:val="007B1D04"/>
    <w:rsid w:val="007B2B69"/>
    <w:rsid w:val="007B5B75"/>
    <w:rsid w:val="007B6934"/>
    <w:rsid w:val="007B6C8C"/>
    <w:rsid w:val="007B7839"/>
    <w:rsid w:val="007B7E44"/>
    <w:rsid w:val="007C03AA"/>
    <w:rsid w:val="007C05D5"/>
    <w:rsid w:val="007C1D64"/>
    <w:rsid w:val="007C28D2"/>
    <w:rsid w:val="007C4339"/>
    <w:rsid w:val="007C473E"/>
    <w:rsid w:val="007C4C91"/>
    <w:rsid w:val="007C68A5"/>
    <w:rsid w:val="007D0628"/>
    <w:rsid w:val="007D0F0D"/>
    <w:rsid w:val="007D19F2"/>
    <w:rsid w:val="007D25F7"/>
    <w:rsid w:val="007D3E32"/>
    <w:rsid w:val="007D435E"/>
    <w:rsid w:val="007D447B"/>
    <w:rsid w:val="007D4733"/>
    <w:rsid w:val="007D4793"/>
    <w:rsid w:val="007D61BB"/>
    <w:rsid w:val="007D6890"/>
    <w:rsid w:val="007E0E31"/>
    <w:rsid w:val="007E113A"/>
    <w:rsid w:val="007E2040"/>
    <w:rsid w:val="007E2FC2"/>
    <w:rsid w:val="007E4AB2"/>
    <w:rsid w:val="007E4F77"/>
    <w:rsid w:val="007E5D2A"/>
    <w:rsid w:val="007E6677"/>
    <w:rsid w:val="007F112A"/>
    <w:rsid w:val="007F1D70"/>
    <w:rsid w:val="007F2677"/>
    <w:rsid w:val="007F3283"/>
    <w:rsid w:val="007F370B"/>
    <w:rsid w:val="007F3904"/>
    <w:rsid w:val="007F39E2"/>
    <w:rsid w:val="007F3A57"/>
    <w:rsid w:val="007F3C0B"/>
    <w:rsid w:val="007F481C"/>
    <w:rsid w:val="007F4DC6"/>
    <w:rsid w:val="007F5193"/>
    <w:rsid w:val="007F5512"/>
    <w:rsid w:val="007F57E8"/>
    <w:rsid w:val="007F58CD"/>
    <w:rsid w:val="007F7765"/>
    <w:rsid w:val="008000BB"/>
    <w:rsid w:val="008020A6"/>
    <w:rsid w:val="00802A55"/>
    <w:rsid w:val="0080331A"/>
    <w:rsid w:val="0080360B"/>
    <w:rsid w:val="00803D9A"/>
    <w:rsid w:val="008045B2"/>
    <w:rsid w:val="00806408"/>
    <w:rsid w:val="00807793"/>
    <w:rsid w:val="0080786C"/>
    <w:rsid w:val="00807B1E"/>
    <w:rsid w:val="0081108A"/>
    <w:rsid w:val="008126A1"/>
    <w:rsid w:val="008136BB"/>
    <w:rsid w:val="00815281"/>
    <w:rsid w:val="00815523"/>
    <w:rsid w:val="0081699D"/>
    <w:rsid w:val="0081779D"/>
    <w:rsid w:val="00820018"/>
    <w:rsid w:val="0082095C"/>
    <w:rsid w:val="00822355"/>
    <w:rsid w:val="0082250F"/>
    <w:rsid w:val="008241B2"/>
    <w:rsid w:val="008243B3"/>
    <w:rsid w:val="00825724"/>
    <w:rsid w:val="00826247"/>
    <w:rsid w:val="00826421"/>
    <w:rsid w:val="00827335"/>
    <w:rsid w:val="00827885"/>
    <w:rsid w:val="00830412"/>
    <w:rsid w:val="00831E18"/>
    <w:rsid w:val="00833CFA"/>
    <w:rsid w:val="0083403A"/>
    <w:rsid w:val="008344DA"/>
    <w:rsid w:val="00834C8D"/>
    <w:rsid w:val="00835857"/>
    <w:rsid w:val="00835C14"/>
    <w:rsid w:val="00836A0C"/>
    <w:rsid w:val="00836F26"/>
    <w:rsid w:val="00840151"/>
    <w:rsid w:val="0084051E"/>
    <w:rsid w:val="00840983"/>
    <w:rsid w:val="00840B1F"/>
    <w:rsid w:val="00841780"/>
    <w:rsid w:val="00842A70"/>
    <w:rsid w:val="00843F7D"/>
    <w:rsid w:val="00844B24"/>
    <w:rsid w:val="0084503C"/>
    <w:rsid w:val="00846063"/>
    <w:rsid w:val="008476EA"/>
    <w:rsid w:val="00847E21"/>
    <w:rsid w:val="00850094"/>
    <w:rsid w:val="00850D2E"/>
    <w:rsid w:val="008523B2"/>
    <w:rsid w:val="008523CE"/>
    <w:rsid w:val="00852A61"/>
    <w:rsid w:val="008533D1"/>
    <w:rsid w:val="0085373F"/>
    <w:rsid w:val="00853C18"/>
    <w:rsid w:val="00855EE1"/>
    <w:rsid w:val="00856995"/>
    <w:rsid w:val="00856E59"/>
    <w:rsid w:val="00857037"/>
    <w:rsid w:val="00861879"/>
    <w:rsid w:val="00862ACC"/>
    <w:rsid w:val="00863201"/>
    <w:rsid w:val="00863597"/>
    <w:rsid w:val="008647BB"/>
    <w:rsid w:val="0086504E"/>
    <w:rsid w:val="00865D06"/>
    <w:rsid w:val="008675BD"/>
    <w:rsid w:val="00867B72"/>
    <w:rsid w:val="00870408"/>
    <w:rsid w:val="00870C7D"/>
    <w:rsid w:val="00870D88"/>
    <w:rsid w:val="008712AC"/>
    <w:rsid w:val="00871802"/>
    <w:rsid w:val="00871C6E"/>
    <w:rsid w:val="00872A71"/>
    <w:rsid w:val="00872B51"/>
    <w:rsid w:val="00872D0C"/>
    <w:rsid w:val="00874580"/>
    <w:rsid w:val="00876E32"/>
    <w:rsid w:val="00877031"/>
    <w:rsid w:val="008806F5"/>
    <w:rsid w:val="00880778"/>
    <w:rsid w:val="0088081E"/>
    <w:rsid w:val="008808EF"/>
    <w:rsid w:val="00881768"/>
    <w:rsid w:val="00881876"/>
    <w:rsid w:val="00881929"/>
    <w:rsid w:val="008821D7"/>
    <w:rsid w:val="00882F33"/>
    <w:rsid w:val="00883359"/>
    <w:rsid w:val="0088359A"/>
    <w:rsid w:val="008854AD"/>
    <w:rsid w:val="008856FE"/>
    <w:rsid w:val="00885DA0"/>
    <w:rsid w:val="00886A0C"/>
    <w:rsid w:val="00887F75"/>
    <w:rsid w:val="00890252"/>
    <w:rsid w:val="00890934"/>
    <w:rsid w:val="00891771"/>
    <w:rsid w:val="00891F78"/>
    <w:rsid w:val="0089386C"/>
    <w:rsid w:val="00894829"/>
    <w:rsid w:val="00894AAA"/>
    <w:rsid w:val="008953B7"/>
    <w:rsid w:val="0089560F"/>
    <w:rsid w:val="00896084"/>
    <w:rsid w:val="00897513"/>
    <w:rsid w:val="00897D0C"/>
    <w:rsid w:val="00897E86"/>
    <w:rsid w:val="008A0904"/>
    <w:rsid w:val="008A130B"/>
    <w:rsid w:val="008A14D9"/>
    <w:rsid w:val="008A15BB"/>
    <w:rsid w:val="008A1FFB"/>
    <w:rsid w:val="008A2440"/>
    <w:rsid w:val="008A2B06"/>
    <w:rsid w:val="008A3E25"/>
    <w:rsid w:val="008A40F7"/>
    <w:rsid w:val="008A478A"/>
    <w:rsid w:val="008A7403"/>
    <w:rsid w:val="008B16A5"/>
    <w:rsid w:val="008B1C04"/>
    <w:rsid w:val="008B1E87"/>
    <w:rsid w:val="008B1ED5"/>
    <w:rsid w:val="008B32E2"/>
    <w:rsid w:val="008B375A"/>
    <w:rsid w:val="008B3861"/>
    <w:rsid w:val="008B4A51"/>
    <w:rsid w:val="008B4D44"/>
    <w:rsid w:val="008B515D"/>
    <w:rsid w:val="008B534B"/>
    <w:rsid w:val="008B597E"/>
    <w:rsid w:val="008B59EA"/>
    <w:rsid w:val="008B5E5B"/>
    <w:rsid w:val="008B6803"/>
    <w:rsid w:val="008C0D85"/>
    <w:rsid w:val="008C0E99"/>
    <w:rsid w:val="008C13D2"/>
    <w:rsid w:val="008C1A0C"/>
    <w:rsid w:val="008C1B33"/>
    <w:rsid w:val="008C3199"/>
    <w:rsid w:val="008C32F9"/>
    <w:rsid w:val="008C3C33"/>
    <w:rsid w:val="008C4154"/>
    <w:rsid w:val="008C5288"/>
    <w:rsid w:val="008C5A00"/>
    <w:rsid w:val="008C65C7"/>
    <w:rsid w:val="008C678B"/>
    <w:rsid w:val="008C6AAB"/>
    <w:rsid w:val="008C73D4"/>
    <w:rsid w:val="008C761F"/>
    <w:rsid w:val="008D0092"/>
    <w:rsid w:val="008D041B"/>
    <w:rsid w:val="008D0C0F"/>
    <w:rsid w:val="008D158E"/>
    <w:rsid w:val="008D20CE"/>
    <w:rsid w:val="008D2685"/>
    <w:rsid w:val="008D2DB9"/>
    <w:rsid w:val="008D3E8E"/>
    <w:rsid w:val="008D4640"/>
    <w:rsid w:val="008D5DA9"/>
    <w:rsid w:val="008D6E76"/>
    <w:rsid w:val="008E089F"/>
    <w:rsid w:val="008E1A75"/>
    <w:rsid w:val="008E2722"/>
    <w:rsid w:val="008E295F"/>
    <w:rsid w:val="008E3218"/>
    <w:rsid w:val="008E404E"/>
    <w:rsid w:val="008E45A7"/>
    <w:rsid w:val="008E56F0"/>
    <w:rsid w:val="008E574E"/>
    <w:rsid w:val="008E5DC1"/>
    <w:rsid w:val="008E6860"/>
    <w:rsid w:val="008E6CE5"/>
    <w:rsid w:val="008E7FFD"/>
    <w:rsid w:val="008F0001"/>
    <w:rsid w:val="008F1751"/>
    <w:rsid w:val="008F1BFA"/>
    <w:rsid w:val="008F1C5E"/>
    <w:rsid w:val="008F2AD9"/>
    <w:rsid w:val="008F408A"/>
    <w:rsid w:val="008F42A5"/>
    <w:rsid w:val="008F4BF2"/>
    <w:rsid w:val="008F54E6"/>
    <w:rsid w:val="008F5A8C"/>
    <w:rsid w:val="008F62B5"/>
    <w:rsid w:val="008F6778"/>
    <w:rsid w:val="008F734B"/>
    <w:rsid w:val="008F763E"/>
    <w:rsid w:val="008F7984"/>
    <w:rsid w:val="009000A8"/>
    <w:rsid w:val="00900D35"/>
    <w:rsid w:val="009010AF"/>
    <w:rsid w:val="009025E1"/>
    <w:rsid w:val="009033E6"/>
    <w:rsid w:val="009036AC"/>
    <w:rsid w:val="00903D7A"/>
    <w:rsid w:val="00904403"/>
    <w:rsid w:val="0090473A"/>
    <w:rsid w:val="00904E61"/>
    <w:rsid w:val="00905855"/>
    <w:rsid w:val="00906215"/>
    <w:rsid w:val="009067FF"/>
    <w:rsid w:val="00907752"/>
    <w:rsid w:val="00907D5C"/>
    <w:rsid w:val="00910A9B"/>
    <w:rsid w:val="00910ECE"/>
    <w:rsid w:val="0091113C"/>
    <w:rsid w:val="009111C7"/>
    <w:rsid w:val="009116AB"/>
    <w:rsid w:val="00915D8A"/>
    <w:rsid w:val="00916749"/>
    <w:rsid w:val="00916A65"/>
    <w:rsid w:val="00916AAD"/>
    <w:rsid w:val="00917880"/>
    <w:rsid w:val="00917FBC"/>
    <w:rsid w:val="00921172"/>
    <w:rsid w:val="00921196"/>
    <w:rsid w:val="00921417"/>
    <w:rsid w:val="00921933"/>
    <w:rsid w:val="00921D76"/>
    <w:rsid w:val="00922133"/>
    <w:rsid w:val="0092274C"/>
    <w:rsid w:val="00922F1B"/>
    <w:rsid w:val="0092395D"/>
    <w:rsid w:val="00923A78"/>
    <w:rsid w:val="00924CD1"/>
    <w:rsid w:val="00924EC4"/>
    <w:rsid w:val="00925910"/>
    <w:rsid w:val="00925A26"/>
    <w:rsid w:val="00925B76"/>
    <w:rsid w:val="00926876"/>
    <w:rsid w:val="0092710A"/>
    <w:rsid w:val="00927421"/>
    <w:rsid w:val="00927BF5"/>
    <w:rsid w:val="00927E66"/>
    <w:rsid w:val="00930534"/>
    <w:rsid w:val="0093073F"/>
    <w:rsid w:val="00930E6E"/>
    <w:rsid w:val="009326DA"/>
    <w:rsid w:val="00933122"/>
    <w:rsid w:val="009341EA"/>
    <w:rsid w:val="00935C5E"/>
    <w:rsid w:val="00936E2B"/>
    <w:rsid w:val="009372C6"/>
    <w:rsid w:val="00937D9F"/>
    <w:rsid w:val="00941BF8"/>
    <w:rsid w:val="00941C55"/>
    <w:rsid w:val="00941F22"/>
    <w:rsid w:val="00942489"/>
    <w:rsid w:val="0094268C"/>
    <w:rsid w:val="00943A80"/>
    <w:rsid w:val="00943A86"/>
    <w:rsid w:val="009441A2"/>
    <w:rsid w:val="00945C09"/>
    <w:rsid w:val="00946908"/>
    <w:rsid w:val="0094734D"/>
    <w:rsid w:val="00947415"/>
    <w:rsid w:val="00947841"/>
    <w:rsid w:val="00947F50"/>
    <w:rsid w:val="00950353"/>
    <w:rsid w:val="00950E4B"/>
    <w:rsid w:val="00951E96"/>
    <w:rsid w:val="00953019"/>
    <w:rsid w:val="00954768"/>
    <w:rsid w:val="00954CA5"/>
    <w:rsid w:val="00954D24"/>
    <w:rsid w:val="009550AF"/>
    <w:rsid w:val="009552AB"/>
    <w:rsid w:val="00955550"/>
    <w:rsid w:val="00957A98"/>
    <w:rsid w:val="00960AD2"/>
    <w:rsid w:val="00960BB7"/>
    <w:rsid w:val="0096414C"/>
    <w:rsid w:val="00964617"/>
    <w:rsid w:val="00964C99"/>
    <w:rsid w:val="0096651F"/>
    <w:rsid w:val="009666DC"/>
    <w:rsid w:val="009667C6"/>
    <w:rsid w:val="00966BC5"/>
    <w:rsid w:val="0096705A"/>
    <w:rsid w:val="00967685"/>
    <w:rsid w:val="009712BF"/>
    <w:rsid w:val="0097130E"/>
    <w:rsid w:val="0097195D"/>
    <w:rsid w:val="00971E09"/>
    <w:rsid w:val="0097377E"/>
    <w:rsid w:val="0097413A"/>
    <w:rsid w:val="00974488"/>
    <w:rsid w:val="009754BC"/>
    <w:rsid w:val="00977368"/>
    <w:rsid w:val="00977CE9"/>
    <w:rsid w:val="0098063F"/>
    <w:rsid w:val="00980C67"/>
    <w:rsid w:val="0098160F"/>
    <w:rsid w:val="00981D22"/>
    <w:rsid w:val="00981EF3"/>
    <w:rsid w:val="00983FA1"/>
    <w:rsid w:val="00984957"/>
    <w:rsid w:val="0098500E"/>
    <w:rsid w:val="00985364"/>
    <w:rsid w:val="0098620E"/>
    <w:rsid w:val="00986A07"/>
    <w:rsid w:val="009877A3"/>
    <w:rsid w:val="00987B6C"/>
    <w:rsid w:val="009902E1"/>
    <w:rsid w:val="009906D3"/>
    <w:rsid w:val="009910B7"/>
    <w:rsid w:val="00992510"/>
    <w:rsid w:val="009931B0"/>
    <w:rsid w:val="009936B4"/>
    <w:rsid w:val="00993AA3"/>
    <w:rsid w:val="00997333"/>
    <w:rsid w:val="009A09FD"/>
    <w:rsid w:val="009A0B81"/>
    <w:rsid w:val="009A0F8F"/>
    <w:rsid w:val="009A1940"/>
    <w:rsid w:val="009A4CFA"/>
    <w:rsid w:val="009A4E29"/>
    <w:rsid w:val="009A5458"/>
    <w:rsid w:val="009A5B6B"/>
    <w:rsid w:val="009A5C44"/>
    <w:rsid w:val="009A720C"/>
    <w:rsid w:val="009A746C"/>
    <w:rsid w:val="009B08E0"/>
    <w:rsid w:val="009B0DD7"/>
    <w:rsid w:val="009B164A"/>
    <w:rsid w:val="009B1858"/>
    <w:rsid w:val="009B2CFF"/>
    <w:rsid w:val="009B3586"/>
    <w:rsid w:val="009B3A7D"/>
    <w:rsid w:val="009B40B3"/>
    <w:rsid w:val="009B5D00"/>
    <w:rsid w:val="009B793F"/>
    <w:rsid w:val="009C20B1"/>
    <w:rsid w:val="009C296F"/>
    <w:rsid w:val="009C2A8F"/>
    <w:rsid w:val="009C3300"/>
    <w:rsid w:val="009C3C1F"/>
    <w:rsid w:val="009C3DA3"/>
    <w:rsid w:val="009C43AE"/>
    <w:rsid w:val="009C4980"/>
    <w:rsid w:val="009C76FB"/>
    <w:rsid w:val="009D0DE8"/>
    <w:rsid w:val="009D13FC"/>
    <w:rsid w:val="009D22AC"/>
    <w:rsid w:val="009D28E8"/>
    <w:rsid w:val="009D384E"/>
    <w:rsid w:val="009D3C5D"/>
    <w:rsid w:val="009D41F1"/>
    <w:rsid w:val="009D4D41"/>
    <w:rsid w:val="009D58F2"/>
    <w:rsid w:val="009D6BFF"/>
    <w:rsid w:val="009D76DD"/>
    <w:rsid w:val="009E013C"/>
    <w:rsid w:val="009E089E"/>
    <w:rsid w:val="009E092D"/>
    <w:rsid w:val="009E0EB0"/>
    <w:rsid w:val="009E2321"/>
    <w:rsid w:val="009E23A2"/>
    <w:rsid w:val="009E24E5"/>
    <w:rsid w:val="009E34AC"/>
    <w:rsid w:val="009E3AB9"/>
    <w:rsid w:val="009E4D79"/>
    <w:rsid w:val="009E6696"/>
    <w:rsid w:val="009E66EA"/>
    <w:rsid w:val="009F07E4"/>
    <w:rsid w:val="009F0C2C"/>
    <w:rsid w:val="009F19F0"/>
    <w:rsid w:val="009F1EFD"/>
    <w:rsid w:val="009F3181"/>
    <w:rsid w:val="009F3227"/>
    <w:rsid w:val="009F391B"/>
    <w:rsid w:val="009F3F25"/>
    <w:rsid w:val="009F5516"/>
    <w:rsid w:val="009F5E45"/>
    <w:rsid w:val="00A004F8"/>
    <w:rsid w:val="00A01810"/>
    <w:rsid w:val="00A01A6E"/>
    <w:rsid w:val="00A02C19"/>
    <w:rsid w:val="00A03738"/>
    <w:rsid w:val="00A03E35"/>
    <w:rsid w:val="00A04E8C"/>
    <w:rsid w:val="00A04FC1"/>
    <w:rsid w:val="00A057FD"/>
    <w:rsid w:val="00A05B32"/>
    <w:rsid w:val="00A06B7D"/>
    <w:rsid w:val="00A072E8"/>
    <w:rsid w:val="00A07CE0"/>
    <w:rsid w:val="00A07D1C"/>
    <w:rsid w:val="00A07F6B"/>
    <w:rsid w:val="00A1072E"/>
    <w:rsid w:val="00A111E9"/>
    <w:rsid w:val="00A11B5F"/>
    <w:rsid w:val="00A122A4"/>
    <w:rsid w:val="00A12D82"/>
    <w:rsid w:val="00A1335B"/>
    <w:rsid w:val="00A13DDF"/>
    <w:rsid w:val="00A14367"/>
    <w:rsid w:val="00A153E2"/>
    <w:rsid w:val="00A15845"/>
    <w:rsid w:val="00A16BC6"/>
    <w:rsid w:val="00A16FCE"/>
    <w:rsid w:val="00A17260"/>
    <w:rsid w:val="00A17BAD"/>
    <w:rsid w:val="00A23B2E"/>
    <w:rsid w:val="00A23D15"/>
    <w:rsid w:val="00A24AF0"/>
    <w:rsid w:val="00A24B35"/>
    <w:rsid w:val="00A260B7"/>
    <w:rsid w:val="00A26115"/>
    <w:rsid w:val="00A2642C"/>
    <w:rsid w:val="00A26BC0"/>
    <w:rsid w:val="00A26BF6"/>
    <w:rsid w:val="00A27AD1"/>
    <w:rsid w:val="00A27CA6"/>
    <w:rsid w:val="00A27CDB"/>
    <w:rsid w:val="00A27EED"/>
    <w:rsid w:val="00A305AA"/>
    <w:rsid w:val="00A30BFF"/>
    <w:rsid w:val="00A313C5"/>
    <w:rsid w:val="00A31FE1"/>
    <w:rsid w:val="00A321C9"/>
    <w:rsid w:val="00A336DF"/>
    <w:rsid w:val="00A33CAE"/>
    <w:rsid w:val="00A33CE9"/>
    <w:rsid w:val="00A3420C"/>
    <w:rsid w:val="00A34263"/>
    <w:rsid w:val="00A3487B"/>
    <w:rsid w:val="00A350D8"/>
    <w:rsid w:val="00A353B3"/>
    <w:rsid w:val="00A36A5A"/>
    <w:rsid w:val="00A37D2C"/>
    <w:rsid w:val="00A37F5E"/>
    <w:rsid w:val="00A41DB3"/>
    <w:rsid w:val="00A41EB7"/>
    <w:rsid w:val="00A4234C"/>
    <w:rsid w:val="00A4365E"/>
    <w:rsid w:val="00A44FB3"/>
    <w:rsid w:val="00A4538F"/>
    <w:rsid w:val="00A47E76"/>
    <w:rsid w:val="00A47EF0"/>
    <w:rsid w:val="00A50C4D"/>
    <w:rsid w:val="00A50CCC"/>
    <w:rsid w:val="00A51353"/>
    <w:rsid w:val="00A513CF"/>
    <w:rsid w:val="00A5247E"/>
    <w:rsid w:val="00A53166"/>
    <w:rsid w:val="00A54343"/>
    <w:rsid w:val="00A54851"/>
    <w:rsid w:val="00A54A0B"/>
    <w:rsid w:val="00A55245"/>
    <w:rsid w:val="00A55D00"/>
    <w:rsid w:val="00A605F6"/>
    <w:rsid w:val="00A6074C"/>
    <w:rsid w:val="00A60E95"/>
    <w:rsid w:val="00A613E1"/>
    <w:rsid w:val="00A61FD2"/>
    <w:rsid w:val="00A64893"/>
    <w:rsid w:val="00A64ED7"/>
    <w:rsid w:val="00A65318"/>
    <w:rsid w:val="00A671D4"/>
    <w:rsid w:val="00A67B5D"/>
    <w:rsid w:val="00A67F4B"/>
    <w:rsid w:val="00A71691"/>
    <w:rsid w:val="00A71EA1"/>
    <w:rsid w:val="00A722D5"/>
    <w:rsid w:val="00A733EC"/>
    <w:rsid w:val="00A74B69"/>
    <w:rsid w:val="00A75C26"/>
    <w:rsid w:val="00A75E81"/>
    <w:rsid w:val="00A77D18"/>
    <w:rsid w:val="00A808F9"/>
    <w:rsid w:val="00A81634"/>
    <w:rsid w:val="00A81C43"/>
    <w:rsid w:val="00A825AB"/>
    <w:rsid w:val="00A82B06"/>
    <w:rsid w:val="00A82B40"/>
    <w:rsid w:val="00A82C17"/>
    <w:rsid w:val="00A83A7B"/>
    <w:rsid w:val="00A83B96"/>
    <w:rsid w:val="00A866B8"/>
    <w:rsid w:val="00A875D0"/>
    <w:rsid w:val="00A87A57"/>
    <w:rsid w:val="00A90127"/>
    <w:rsid w:val="00A90743"/>
    <w:rsid w:val="00A90DF5"/>
    <w:rsid w:val="00A90E4F"/>
    <w:rsid w:val="00A91814"/>
    <w:rsid w:val="00A9338E"/>
    <w:rsid w:val="00A9390B"/>
    <w:rsid w:val="00A953D6"/>
    <w:rsid w:val="00A95AAB"/>
    <w:rsid w:val="00A9689C"/>
    <w:rsid w:val="00A97B4A"/>
    <w:rsid w:val="00AA0452"/>
    <w:rsid w:val="00AA129E"/>
    <w:rsid w:val="00AA24EE"/>
    <w:rsid w:val="00AA2A08"/>
    <w:rsid w:val="00AA37B3"/>
    <w:rsid w:val="00AA3B24"/>
    <w:rsid w:val="00AA4DAC"/>
    <w:rsid w:val="00AA5CBD"/>
    <w:rsid w:val="00AA5D3E"/>
    <w:rsid w:val="00AA6DF5"/>
    <w:rsid w:val="00AA7072"/>
    <w:rsid w:val="00AB0478"/>
    <w:rsid w:val="00AB1068"/>
    <w:rsid w:val="00AB1755"/>
    <w:rsid w:val="00AB4A5E"/>
    <w:rsid w:val="00AB5D0A"/>
    <w:rsid w:val="00AB6995"/>
    <w:rsid w:val="00AB79E7"/>
    <w:rsid w:val="00AB7B47"/>
    <w:rsid w:val="00AC10CA"/>
    <w:rsid w:val="00AC1FD9"/>
    <w:rsid w:val="00AC22B6"/>
    <w:rsid w:val="00AC508D"/>
    <w:rsid w:val="00AC5B28"/>
    <w:rsid w:val="00AC6DEF"/>
    <w:rsid w:val="00AC7F83"/>
    <w:rsid w:val="00AD0711"/>
    <w:rsid w:val="00AD23BA"/>
    <w:rsid w:val="00AD2819"/>
    <w:rsid w:val="00AD3A54"/>
    <w:rsid w:val="00AD54E7"/>
    <w:rsid w:val="00AD5E23"/>
    <w:rsid w:val="00AD5EC1"/>
    <w:rsid w:val="00AD6A87"/>
    <w:rsid w:val="00AD6D97"/>
    <w:rsid w:val="00AD7445"/>
    <w:rsid w:val="00AE12AC"/>
    <w:rsid w:val="00AE238D"/>
    <w:rsid w:val="00AE279A"/>
    <w:rsid w:val="00AE2D39"/>
    <w:rsid w:val="00AE372E"/>
    <w:rsid w:val="00AE4B15"/>
    <w:rsid w:val="00AE4FAB"/>
    <w:rsid w:val="00AE4FB1"/>
    <w:rsid w:val="00AE50CF"/>
    <w:rsid w:val="00AE5E26"/>
    <w:rsid w:val="00AE5E56"/>
    <w:rsid w:val="00AE6DF1"/>
    <w:rsid w:val="00AE70D5"/>
    <w:rsid w:val="00AF01C8"/>
    <w:rsid w:val="00AF0581"/>
    <w:rsid w:val="00AF0848"/>
    <w:rsid w:val="00AF28A8"/>
    <w:rsid w:val="00AF369F"/>
    <w:rsid w:val="00AF65B9"/>
    <w:rsid w:val="00AF7635"/>
    <w:rsid w:val="00AF7E23"/>
    <w:rsid w:val="00AF7F84"/>
    <w:rsid w:val="00B017E9"/>
    <w:rsid w:val="00B02460"/>
    <w:rsid w:val="00B026AB"/>
    <w:rsid w:val="00B031C3"/>
    <w:rsid w:val="00B0335E"/>
    <w:rsid w:val="00B0345B"/>
    <w:rsid w:val="00B03839"/>
    <w:rsid w:val="00B039C2"/>
    <w:rsid w:val="00B07402"/>
    <w:rsid w:val="00B07B67"/>
    <w:rsid w:val="00B07B82"/>
    <w:rsid w:val="00B1081A"/>
    <w:rsid w:val="00B123CD"/>
    <w:rsid w:val="00B12A00"/>
    <w:rsid w:val="00B12C1E"/>
    <w:rsid w:val="00B13F9B"/>
    <w:rsid w:val="00B144EC"/>
    <w:rsid w:val="00B15CD6"/>
    <w:rsid w:val="00B1682B"/>
    <w:rsid w:val="00B16885"/>
    <w:rsid w:val="00B215F6"/>
    <w:rsid w:val="00B219CB"/>
    <w:rsid w:val="00B21CA4"/>
    <w:rsid w:val="00B230B2"/>
    <w:rsid w:val="00B26001"/>
    <w:rsid w:val="00B26576"/>
    <w:rsid w:val="00B26AA2"/>
    <w:rsid w:val="00B26CE5"/>
    <w:rsid w:val="00B26D38"/>
    <w:rsid w:val="00B270D5"/>
    <w:rsid w:val="00B27574"/>
    <w:rsid w:val="00B278DF"/>
    <w:rsid w:val="00B27F30"/>
    <w:rsid w:val="00B31699"/>
    <w:rsid w:val="00B31969"/>
    <w:rsid w:val="00B321D1"/>
    <w:rsid w:val="00B33A66"/>
    <w:rsid w:val="00B33CEF"/>
    <w:rsid w:val="00B36DEC"/>
    <w:rsid w:val="00B36FD0"/>
    <w:rsid w:val="00B37786"/>
    <w:rsid w:val="00B40285"/>
    <w:rsid w:val="00B40301"/>
    <w:rsid w:val="00B404E2"/>
    <w:rsid w:val="00B41096"/>
    <w:rsid w:val="00B42E4C"/>
    <w:rsid w:val="00B44BDE"/>
    <w:rsid w:val="00B460B1"/>
    <w:rsid w:val="00B50226"/>
    <w:rsid w:val="00B502BD"/>
    <w:rsid w:val="00B509C8"/>
    <w:rsid w:val="00B50C60"/>
    <w:rsid w:val="00B5149C"/>
    <w:rsid w:val="00B51528"/>
    <w:rsid w:val="00B51889"/>
    <w:rsid w:val="00B5228D"/>
    <w:rsid w:val="00B531EB"/>
    <w:rsid w:val="00B53315"/>
    <w:rsid w:val="00B5381B"/>
    <w:rsid w:val="00B53D28"/>
    <w:rsid w:val="00B54EE2"/>
    <w:rsid w:val="00B54F38"/>
    <w:rsid w:val="00B5556E"/>
    <w:rsid w:val="00B55FF8"/>
    <w:rsid w:val="00B56A62"/>
    <w:rsid w:val="00B6119B"/>
    <w:rsid w:val="00B61943"/>
    <w:rsid w:val="00B62895"/>
    <w:rsid w:val="00B639FC"/>
    <w:rsid w:val="00B63D9C"/>
    <w:rsid w:val="00B63F9B"/>
    <w:rsid w:val="00B656B3"/>
    <w:rsid w:val="00B65CBF"/>
    <w:rsid w:val="00B66500"/>
    <w:rsid w:val="00B66B4B"/>
    <w:rsid w:val="00B67034"/>
    <w:rsid w:val="00B678E3"/>
    <w:rsid w:val="00B678FC"/>
    <w:rsid w:val="00B70429"/>
    <w:rsid w:val="00B704C1"/>
    <w:rsid w:val="00B707F8"/>
    <w:rsid w:val="00B70DFB"/>
    <w:rsid w:val="00B719F7"/>
    <w:rsid w:val="00B727D0"/>
    <w:rsid w:val="00B72956"/>
    <w:rsid w:val="00B72A74"/>
    <w:rsid w:val="00B74651"/>
    <w:rsid w:val="00B74F1F"/>
    <w:rsid w:val="00B756E0"/>
    <w:rsid w:val="00B76F5E"/>
    <w:rsid w:val="00B8139C"/>
    <w:rsid w:val="00B81E21"/>
    <w:rsid w:val="00B82361"/>
    <w:rsid w:val="00B82A29"/>
    <w:rsid w:val="00B82EED"/>
    <w:rsid w:val="00B839F2"/>
    <w:rsid w:val="00B83AAC"/>
    <w:rsid w:val="00B86EC7"/>
    <w:rsid w:val="00B871D3"/>
    <w:rsid w:val="00B907DD"/>
    <w:rsid w:val="00B909C0"/>
    <w:rsid w:val="00B92201"/>
    <w:rsid w:val="00B93143"/>
    <w:rsid w:val="00B93213"/>
    <w:rsid w:val="00B93B7B"/>
    <w:rsid w:val="00B93D93"/>
    <w:rsid w:val="00B947E2"/>
    <w:rsid w:val="00B9494B"/>
    <w:rsid w:val="00B94E58"/>
    <w:rsid w:val="00B95158"/>
    <w:rsid w:val="00B95A99"/>
    <w:rsid w:val="00B95B02"/>
    <w:rsid w:val="00B9704C"/>
    <w:rsid w:val="00BA04E2"/>
    <w:rsid w:val="00BA0964"/>
    <w:rsid w:val="00BA2797"/>
    <w:rsid w:val="00BA31AD"/>
    <w:rsid w:val="00BA640A"/>
    <w:rsid w:val="00BA6544"/>
    <w:rsid w:val="00BB17FD"/>
    <w:rsid w:val="00BB2523"/>
    <w:rsid w:val="00BB2731"/>
    <w:rsid w:val="00BB2D41"/>
    <w:rsid w:val="00BB328E"/>
    <w:rsid w:val="00BB3405"/>
    <w:rsid w:val="00BB6C56"/>
    <w:rsid w:val="00BB712E"/>
    <w:rsid w:val="00BB7471"/>
    <w:rsid w:val="00BB76DC"/>
    <w:rsid w:val="00BC00C2"/>
    <w:rsid w:val="00BC04EE"/>
    <w:rsid w:val="00BC0525"/>
    <w:rsid w:val="00BC0CDF"/>
    <w:rsid w:val="00BC1F59"/>
    <w:rsid w:val="00BC2C27"/>
    <w:rsid w:val="00BC4F1C"/>
    <w:rsid w:val="00BC543D"/>
    <w:rsid w:val="00BC6193"/>
    <w:rsid w:val="00BC68ED"/>
    <w:rsid w:val="00BC756D"/>
    <w:rsid w:val="00BD02A8"/>
    <w:rsid w:val="00BD037E"/>
    <w:rsid w:val="00BD124C"/>
    <w:rsid w:val="00BD29F5"/>
    <w:rsid w:val="00BD4AB5"/>
    <w:rsid w:val="00BD57D7"/>
    <w:rsid w:val="00BD644D"/>
    <w:rsid w:val="00BD7EAC"/>
    <w:rsid w:val="00BE172F"/>
    <w:rsid w:val="00BE232C"/>
    <w:rsid w:val="00BE235F"/>
    <w:rsid w:val="00BE2693"/>
    <w:rsid w:val="00BE2EB6"/>
    <w:rsid w:val="00BE3074"/>
    <w:rsid w:val="00BE32B2"/>
    <w:rsid w:val="00BE4EDE"/>
    <w:rsid w:val="00BE5517"/>
    <w:rsid w:val="00BE6B10"/>
    <w:rsid w:val="00BE6DC2"/>
    <w:rsid w:val="00BE6DC9"/>
    <w:rsid w:val="00BE6E83"/>
    <w:rsid w:val="00BE72D3"/>
    <w:rsid w:val="00BE74D1"/>
    <w:rsid w:val="00BE7E5D"/>
    <w:rsid w:val="00BF0A8A"/>
    <w:rsid w:val="00BF11BF"/>
    <w:rsid w:val="00BF386A"/>
    <w:rsid w:val="00BF3C68"/>
    <w:rsid w:val="00BF40CB"/>
    <w:rsid w:val="00BF4EA9"/>
    <w:rsid w:val="00BF6522"/>
    <w:rsid w:val="00BF65D8"/>
    <w:rsid w:val="00BF7A4D"/>
    <w:rsid w:val="00C00065"/>
    <w:rsid w:val="00C001F3"/>
    <w:rsid w:val="00C008D9"/>
    <w:rsid w:val="00C00F1D"/>
    <w:rsid w:val="00C01212"/>
    <w:rsid w:val="00C071B5"/>
    <w:rsid w:val="00C078E9"/>
    <w:rsid w:val="00C10286"/>
    <w:rsid w:val="00C11296"/>
    <w:rsid w:val="00C11921"/>
    <w:rsid w:val="00C11F0B"/>
    <w:rsid w:val="00C125FA"/>
    <w:rsid w:val="00C12A08"/>
    <w:rsid w:val="00C140ED"/>
    <w:rsid w:val="00C148F8"/>
    <w:rsid w:val="00C148FA"/>
    <w:rsid w:val="00C14FB6"/>
    <w:rsid w:val="00C1565C"/>
    <w:rsid w:val="00C161E4"/>
    <w:rsid w:val="00C16375"/>
    <w:rsid w:val="00C21DC2"/>
    <w:rsid w:val="00C221CC"/>
    <w:rsid w:val="00C226B3"/>
    <w:rsid w:val="00C236D9"/>
    <w:rsid w:val="00C23B85"/>
    <w:rsid w:val="00C240C0"/>
    <w:rsid w:val="00C2413B"/>
    <w:rsid w:val="00C25081"/>
    <w:rsid w:val="00C27A7D"/>
    <w:rsid w:val="00C30B3F"/>
    <w:rsid w:val="00C32649"/>
    <w:rsid w:val="00C329DC"/>
    <w:rsid w:val="00C32A55"/>
    <w:rsid w:val="00C3344C"/>
    <w:rsid w:val="00C336E1"/>
    <w:rsid w:val="00C34325"/>
    <w:rsid w:val="00C34FED"/>
    <w:rsid w:val="00C35164"/>
    <w:rsid w:val="00C3742D"/>
    <w:rsid w:val="00C4068A"/>
    <w:rsid w:val="00C4083C"/>
    <w:rsid w:val="00C4104D"/>
    <w:rsid w:val="00C41990"/>
    <w:rsid w:val="00C4240F"/>
    <w:rsid w:val="00C42B93"/>
    <w:rsid w:val="00C44293"/>
    <w:rsid w:val="00C44D69"/>
    <w:rsid w:val="00C45201"/>
    <w:rsid w:val="00C45BBA"/>
    <w:rsid w:val="00C45F47"/>
    <w:rsid w:val="00C46606"/>
    <w:rsid w:val="00C476F5"/>
    <w:rsid w:val="00C47F19"/>
    <w:rsid w:val="00C50891"/>
    <w:rsid w:val="00C516F1"/>
    <w:rsid w:val="00C51FB3"/>
    <w:rsid w:val="00C521FA"/>
    <w:rsid w:val="00C52FAE"/>
    <w:rsid w:val="00C53B6C"/>
    <w:rsid w:val="00C53F28"/>
    <w:rsid w:val="00C545AF"/>
    <w:rsid w:val="00C5504A"/>
    <w:rsid w:val="00C552F4"/>
    <w:rsid w:val="00C55745"/>
    <w:rsid w:val="00C56482"/>
    <w:rsid w:val="00C56A52"/>
    <w:rsid w:val="00C56F34"/>
    <w:rsid w:val="00C625AF"/>
    <w:rsid w:val="00C647F6"/>
    <w:rsid w:val="00C64FF1"/>
    <w:rsid w:val="00C6688B"/>
    <w:rsid w:val="00C66DDA"/>
    <w:rsid w:val="00C66E70"/>
    <w:rsid w:val="00C7073F"/>
    <w:rsid w:val="00C7096B"/>
    <w:rsid w:val="00C721C6"/>
    <w:rsid w:val="00C735C5"/>
    <w:rsid w:val="00C744A1"/>
    <w:rsid w:val="00C7497E"/>
    <w:rsid w:val="00C749D1"/>
    <w:rsid w:val="00C74FA8"/>
    <w:rsid w:val="00C763AD"/>
    <w:rsid w:val="00C766D1"/>
    <w:rsid w:val="00C769D6"/>
    <w:rsid w:val="00C76A5A"/>
    <w:rsid w:val="00C77F50"/>
    <w:rsid w:val="00C77F92"/>
    <w:rsid w:val="00C81BF2"/>
    <w:rsid w:val="00C82401"/>
    <w:rsid w:val="00C82B0D"/>
    <w:rsid w:val="00C83FA9"/>
    <w:rsid w:val="00C852FB"/>
    <w:rsid w:val="00C85F84"/>
    <w:rsid w:val="00C86DC6"/>
    <w:rsid w:val="00C872F5"/>
    <w:rsid w:val="00C8743D"/>
    <w:rsid w:val="00C9005A"/>
    <w:rsid w:val="00C919F4"/>
    <w:rsid w:val="00C92D69"/>
    <w:rsid w:val="00C92FD2"/>
    <w:rsid w:val="00C93139"/>
    <w:rsid w:val="00C93517"/>
    <w:rsid w:val="00C938FF"/>
    <w:rsid w:val="00C93A35"/>
    <w:rsid w:val="00C941FB"/>
    <w:rsid w:val="00C943B2"/>
    <w:rsid w:val="00C949DC"/>
    <w:rsid w:val="00C951B2"/>
    <w:rsid w:val="00C96094"/>
    <w:rsid w:val="00C96ECB"/>
    <w:rsid w:val="00C973C8"/>
    <w:rsid w:val="00CA012C"/>
    <w:rsid w:val="00CA02F1"/>
    <w:rsid w:val="00CA0DF0"/>
    <w:rsid w:val="00CA135B"/>
    <w:rsid w:val="00CA2B44"/>
    <w:rsid w:val="00CA3969"/>
    <w:rsid w:val="00CA46E7"/>
    <w:rsid w:val="00CA4DE3"/>
    <w:rsid w:val="00CA6F36"/>
    <w:rsid w:val="00CA7223"/>
    <w:rsid w:val="00CA72B6"/>
    <w:rsid w:val="00CA7453"/>
    <w:rsid w:val="00CA7783"/>
    <w:rsid w:val="00CB0900"/>
    <w:rsid w:val="00CB2025"/>
    <w:rsid w:val="00CB4E16"/>
    <w:rsid w:val="00CC00B7"/>
    <w:rsid w:val="00CC05E2"/>
    <w:rsid w:val="00CC0605"/>
    <w:rsid w:val="00CC0EDD"/>
    <w:rsid w:val="00CC21FA"/>
    <w:rsid w:val="00CC3DD8"/>
    <w:rsid w:val="00CC5B37"/>
    <w:rsid w:val="00CD056B"/>
    <w:rsid w:val="00CD0CCC"/>
    <w:rsid w:val="00CD1351"/>
    <w:rsid w:val="00CD2099"/>
    <w:rsid w:val="00CD328A"/>
    <w:rsid w:val="00CD4858"/>
    <w:rsid w:val="00CD4C88"/>
    <w:rsid w:val="00CD58F9"/>
    <w:rsid w:val="00CD5E12"/>
    <w:rsid w:val="00CD67B3"/>
    <w:rsid w:val="00CD71CD"/>
    <w:rsid w:val="00CE0CF3"/>
    <w:rsid w:val="00CE3247"/>
    <w:rsid w:val="00CE5A97"/>
    <w:rsid w:val="00CE6D5F"/>
    <w:rsid w:val="00CE703A"/>
    <w:rsid w:val="00CE76E8"/>
    <w:rsid w:val="00CF0988"/>
    <w:rsid w:val="00CF099F"/>
    <w:rsid w:val="00CF09E0"/>
    <w:rsid w:val="00CF10E6"/>
    <w:rsid w:val="00CF1818"/>
    <w:rsid w:val="00CF2039"/>
    <w:rsid w:val="00CF2CCF"/>
    <w:rsid w:val="00CF326B"/>
    <w:rsid w:val="00CF362E"/>
    <w:rsid w:val="00CF446D"/>
    <w:rsid w:val="00CF472D"/>
    <w:rsid w:val="00CF63E7"/>
    <w:rsid w:val="00CF6696"/>
    <w:rsid w:val="00CF781B"/>
    <w:rsid w:val="00CF79A3"/>
    <w:rsid w:val="00CF7B1A"/>
    <w:rsid w:val="00D00247"/>
    <w:rsid w:val="00D0031C"/>
    <w:rsid w:val="00D03063"/>
    <w:rsid w:val="00D031B0"/>
    <w:rsid w:val="00D03F1F"/>
    <w:rsid w:val="00D04261"/>
    <w:rsid w:val="00D04FCC"/>
    <w:rsid w:val="00D05A99"/>
    <w:rsid w:val="00D07255"/>
    <w:rsid w:val="00D0758E"/>
    <w:rsid w:val="00D07898"/>
    <w:rsid w:val="00D07A2B"/>
    <w:rsid w:val="00D105F2"/>
    <w:rsid w:val="00D10B82"/>
    <w:rsid w:val="00D11D07"/>
    <w:rsid w:val="00D1269E"/>
    <w:rsid w:val="00D14642"/>
    <w:rsid w:val="00D14CF0"/>
    <w:rsid w:val="00D15C74"/>
    <w:rsid w:val="00D15CA6"/>
    <w:rsid w:val="00D16532"/>
    <w:rsid w:val="00D16A93"/>
    <w:rsid w:val="00D17170"/>
    <w:rsid w:val="00D179EB"/>
    <w:rsid w:val="00D21004"/>
    <w:rsid w:val="00D2135B"/>
    <w:rsid w:val="00D21553"/>
    <w:rsid w:val="00D21D4D"/>
    <w:rsid w:val="00D224E4"/>
    <w:rsid w:val="00D23091"/>
    <w:rsid w:val="00D23C7A"/>
    <w:rsid w:val="00D240E1"/>
    <w:rsid w:val="00D247DF"/>
    <w:rsid w:val="00D24EF5"/>
    <w:rsid w:val="00D256EC"/>
    <w:rsid w:val="00D25A83"/>
    <w:rsid w:val="00D26823"/>
    <w:rsid w:val="00D27E4E"/>
    <w:rsid w:val="00D3115E"/>
    <w:rsid w:val="00D3132A"/>
    <w:rsid w:val="00D32134"/>
    <w:rsid w:val="00D3295A"/>
    <w:rsid w:val="00D32F59"/>
    <w:rsid w:val="00D34256"/>
    <w:rsid w:val="00D3596D"/>
    <w:rsid w:val="00D35D7E"/>
    <w:rsid w:val="00D36818"/>
    <w:rsid w:val="00D379A1"/>
    <w:rsid w:val="00D40F7B"/>
    <w:rsid w:val="00D422F9"/>
    <w:rsid w:val="00D42F92"/>
    <w:rsid w:val="00D430DD"/>
    <w:rsid w:val="00D43322"/>
    <w:rsid w:val="00D43F67"/>
    <w:rsid w:val="00D450D4"/>
    <w:rsid w:val="00D45247"/>
    <w:rsid w:val="00D45E73"/>
    <w:rsid w:val="00D45EED"/>
    <w:rsid w:val="00D4675D"/>
    <w:rsid w:val="00D46F09"/>
    <w:rsid w:val="00D5110E"/>
    <w:rsid w:val="00D51960"/>
    <w:rsid w:val="00D52625"/>
    <w:rsid w:val="00D52F55"/>
    <w:rsid w:val="00D53639"/>
    <w:rsid w:val="00D544B8"/>
    <w:rsid w:val="00D54712"/>
    <w:rsid w:val="00D54778"/>
    <w:rsid w:val="00D55A7E"/>
    <w:rsid w:val="00D5639F"/>
    <w:rsid w:val="00D56791"/>
    <w:rsid w:val="00D6024A"/>
    <w:rsid w:val="00D608B7"/>
    <w:rsid w:val="00D60B90"/>
    <w:rsid w:val="00D61702"/>
    <w:rsid w:val="00D62C45"/>
    <w:rsid w:val="00D62E3E"/>
    <w:rsid w:val="00D63EF7"/>
    <w:rsid w:val="00D64404"/>
    <w:rsid w:val="00D6465D"/>
    <w:rsid w:val="00D64AC7"/>
    <w:rsid w:val="00D658E4"/>
    <w:rsid w:val="00D65BE2"/>
    <w:rsid w:val="00D66156"/>
    <w:rsid w:val="00D66AD8"/>
    <w:rsid w:val="00D67605"/>
    <w:rsid w:val="00D67CF2"/>
    <w:rsid w:val="00D67EA1"/>
    <w:rsid w:val="00D7056D"/>
    <w:rsid w:val="00D70F81"/>
    <w:rsid w:val="00D71FB0"/>
    <w:rsid w:val="00D72C1E"/>
    <w:rsid w:val="00D73475"/>
    <w:rsid w:val="00D73A36"/>
    <w:rsid w:val="00D75638"/>
    <w:rsid w:val="00D7585C"/>
    <w:rsid w:val="00D758D8"/>
    <w:rsid w:val="00D763EC"/>
    <w:rsid w:val="00D77680"/>
    <w:rsid w:val="00D776D1"/>
    <w:rsid w:val="00D80861"/>
    <w:rsid w:val="00D80C49"/>
    <w:rsid w:val="00D8496F"/>
    <w:rsid w:val="00D851DB"/>
    <w:rsid w:val="00D85CA1"/>
    <w:rsid w:val="00D85CA5"/>
    <w:rsid w:val="00D8659F"/>
    <w:rsid w:val="00D86BC8"/>
    <w:rsid w:val="00D86D80"/>
    <w:rsid w:val="00D86F4C"/>
    <w:rsid w:val="00D87362"/>
    <w:rsid w:val="00D8788C"/>
    <w:rsid w:val="00D90F58"/>
    <w:rsid w:val="00D916B3"/>
    <w:rsid w:val="00D93951"/>
    <w:rsid w:val="00D940A1"/>
    <w:rsid w:val="00D941D9"/>
    <w:rsid w:val="00D946AD"/>
    <w:rsid w:val="00D9579C"/>
    <w:rsid w:val="00D96188"/>
    <w:rsid w:val="00D971CC"/>
    <w:rsid w:val="00DA0EDA"/>
    <w:rsid w:val="00DA10E0"/>
    <w:rsid w:val="00DA26D6"/>
    <w:rsid w:val="00DA279C"/>
    <w:rsid w:val="00DA3310"/>
    <w:rsid w:val="00DA3446"/>
    <w:rsid w:val="00DA39B3"/>
    <w:rsid w:val="00DA3BAD"/>
    <w:rsid w:val="00DA593F"/>
    <w:rsid w:val="00DA5A78"/>
    <w:rsid w:val="00DA5DCE"/>
    <w:rsid w:val="00DA6273"/>
    <w:rsid w:val="00DA6384"/>
    <w:rsid w:val="00DA6730"/>
    <w:rsid w:val="00DA678F"/>
    <w:rsid w:val="00DA7741"/>
    <w:rsid w:val="00DA7A8E"/>
    <w:rsid w:val="00DA7EC1"/>
    <w:rsid w:val="00DA7FC6"/>
    <w:rsid w:val="00DB10D6"/>
    <w:rsid w:val="00DB16F0"/>
    <w:rsid w:val="00DB1EF5"/>
    <w:rsid w:val="00DB288C"/>
    <w:rsid w:val="00DB2D66"/>
    <w:rsid w:val="00DB3890"/>
    <w:rsid w:val="00DB39FE"/>
    <w:rsid w:val="00DB3A55"/>
    <w:rsid w:val="00DB7F9D"/>
    <w:rsid w:val="00DC07A9"/>
    <w:rsid w:val="00DC1600"/>
    <w:rsid w:val="00DC18A7"/>
    <w:rsid w:val="00DC1B2D"/>
    <w:rsid w:val="00DC2525"/>
    <w:rsid w:val="00DC368F"/>
    <w:rsid w:val="00DC3AAE"/>
    <w:rsid w:val="00DC674E"/>
    <w:rsid w:val="00DC6E2C"/>
    <w:rsid w:val="00DC7736"/>
    <w:rsid w:val="00DC7B9E"/>
    <w:rsid w:val="00DC7F83"/>
    <w:rsid w:val="00DD24A0"/>
    <w:rsid w:val="00DD24D6"/>
    <w:rsid w:val="00DD3EC1"/>
    <w:rsid w:val="00DD43CB"/>
    <w:rsid w:val="00DD5403"/>
    <w:rsid w:val="00DD5AB0"/>
    <w:rsid w:val="00DD76FC"/>
    <w:rsid w:val="00DE1336"/>
    <w:rsid w:val="00DE1CB9"/>
    <w:rsid w:val="00DE2CE1"/>
    <w:rsid w:val="00DE42DA"/>
    <w:rsid w:val="00DE4553"/>
    <w:rsid w:val="00DE5034"/>
    <w:rsid w:val="00DE53CC"/>
    <w:rsid w:val="00DE55E6"/>
    <w:rsid w:val="00DE6E05"/>
    <w:rsid w:val="00DE723F"/>
    <w:rsid w:val="00DE75BC"/>
    <w:rsid w:val="00DE79E3"/>
    <w:rsid w:val="00DF0320"/>
    <w:rsid w:val="00DF037D"/>
    <w:rsid w:val="00DF0899"/>
    <w:rsid w:val="00DF1998"/>
    <w:rsid w:val="00DF1D1B"/>
    <w:rsid w:val="00DF2D36"/>
    <w:rsid w:val="00DF2FE9"/>
    <w:rsid w:val="00DF4D0A"/>
    <w:rsid w:val="00DF6C8A"/>
    <w:rsid w:val="00E00D66"/>
    <w:rsid w:val="00E0115D"/>
    <w:rsid w:val="00E01251"/>
    <w:rsid w:val="00E01303"/>
    <w:rsid w:val="00E016E4"/>
    <w:rsid w:val="00E02DD5"/>
    <w:rsid w:val="00E032F8"/>
    <w:rsid w:val="00E03C60"/>
    <w:rsid w:val="00E0435F"/>
    <w:rsid w:val="00E048E3"/>
    <w:rsid w:val="00E04A7D"/>
    <w:rsid w:val="00E0512E"/>
    <w:rsid w:val="00E0655A"/>
    <w:rsid w:val="00E06BE2"/>
    <w:rsid w:val="00E06C58"/>
    <w:rsid w:val="00E0708B"/>
    <w:rsid w:val="00E0715D"/>
    <w:rsid w:val="00E11873"/>
    <w:rsid w:val="00E12D0F"/>
    <w:rsid w:val="00E135DB"/>
    <w:rsid w:val="00E1401A"/>
    <w:rsid w:val="00E146B5"/>
    <w:rsid w:val="00E15CB5"/>
    <w:rsid w:val="00E20D2B"/>
    <w:rsid w:val="00E21B36"/>
    <w:rsid w:val="00E22020"/>
    <w:rsid w:val="00E22318"/>
    <w:rsid w:val="00E223F6"/>
    <w:rsid w:val="00E2280C"/>
    <w:rsid w:val="00E2305D"/>
    <w:rsid w:val="00E233FC"/>
    <w:rsid w:val="00E23B30"/>
    <w:rsid w:val="00E23CD7"/>
    <w:rsid w:val="00E240C3"/>
    <w:rsid w:val="00E2431A"/>
    <w:rsid w:val="00E24C49"/>
    <w:rsid w:val="00E24DC2"/>
    <w:rsid w:val="00E25958"/>
    <w:rsid w:val="00E25B3D"/>
    <w:rsid w:val="00E26078"/>
    <w:rsid w:val="00E262BA"/>
    <w:rsid w:val="00E26350"/>
    <w:rsid w:val="00E305E9"/>
    <w:rsid w:val="00E31ED7"/>
    <w:rsid w:val="00E31F75"/>
    <w:rsid w:val="00E339ED"/>
    <w:rsid w:val="00E35576"/>
    <w:rsid w:val="00E36F65"/>
    <w:rsid w:val="00E37F40"/>
    <w:rsid w:val="00E41A13"/>
    <w:rsid w:val="00E41E14"/>
    <w:rsid w:val="00E4291A"/>
    <w:rsid w:val="00E4488B"/>
    <w:rsid w:val="00E45A9A"/>
    <w:rsid w:val="00E46315"/>
    <w:rsid w:val="00E46CF1"/>
    <w:rsid w:val="00E47076"/>
    <w:rsid w:val="00E47E17"/>
    <w:rsid w:val="00E50E66"/>
    <w:rsid w:val="00E52A2A"/>
    <w:rsid w:val="00E52DB4"/>
    <w:rsid w:val="00E53DD5"/>
    <w:rsid w:val="00E54A6F"/>
    <w:rsid w:val="00E5577C"/>
    <w:rsid w:val="00E55877"/>
    <w:rsid w:val="00E55EFD"/>
    <w:rsid w:val="00E566F3"/>
    <w:rsid w:val="00E568F2"/>
    <w:rsid w:val="00E57D41"/>
    <w:rsid w:val="00E6205A"/>
    <w:rsid w:val="00E62ACB"/>
    <w:rsid w:val="00E63094"/>
    <w:rsid w:val="00E633BF"/>
    <w:rsid w:val="00E64367"/>
    <w:rsid w:val="00E643B7"/>
    <w:rsid w:val="00E65340"/>
    <w:rsid w:val="00E65835"/>
    <w:rsid w:val="00E6677E"/>
    <w:rsid w:val="00E66E9A"/>
    <w:rsid w:val="00E66EAA"/>
    <w:rsid w:val="00E72563"/>
    <w:rsid w:val="00E7279D"/>
    <w:rsid w:val="00E727D5"/>
    <w:rsid w:val="00E72CB6"/>
    <w:rsid w:val="00E73C19"/>
    <w:rsid w:val="00E7495D"/>
    <w:rsid w:val="00E74A13"/>
    <w:rsid w:val="00E75258"/>
    <w:rsid w:val="00E75604"/>
    <w:rsid w:val="00E75E9E"/>
    <w:rsid w:val="00E76687"/>
    <w:rsid w:val="00E772BF"/>
    <w:rsid w:val="00E7765A"/>
    <w:rsid w:val="00E779F4"/>
    <w:rsid w:val="00E80DB8"/>
    <w:rsid w:val="00E8102A"/>
    <w:rsid w:val="00E81B33"/>
    <w:rsid w:val="00E83012"/>
    <w:rsid w:val="00E844E0"/>
    <w:rsid w:val="00E846B5"/>
    <w:rsid w:val="00E846EA"/>
    <w:rsid w:val="00E8595E"/>
    <w:rsid w:val="00E85984"/>
    <w:rsid w:val="00E87166"/>
    <w:rsid w:val="00E87450"/>
    <w:rsid w:val="00E9196C"/>
    <w:rsid w:val="00E91C17"/>
    <w:rsid w:val="00E91D51"/>
    <w:rsid w:val="00E92234"/>
    <w:rsid w:val="00E9231B"/>
    <w:rsid w:val="00E9252E"/>
    <w:rsid w:val="00E9534C"/>
    <w:rsid w:val="00E96524"/>
    <w:rsid w:val="00E96FD0"/>
    <w:rsid w:val="00E973A5"/>
    <w:rsid w:val="00EA0FE0"/>
    <w:rsid w:val="00EA1C85"/>
    <w:rsid w:val="00EA249D"/>
    <w:rsid w:val="00EA3E6C"/>
    <w:rsid w:val="00EA41C4"/>
    <w:rsid w:val="00EA5279"/>
    <w:rsid w:val="00EA5372"/>
    <w:rsid w:val="00EA748B"/>
    <w:rsid w:val="00EA75E5"/>
    <w:rsid w:val="00EA7FAC"/>
    <w:rsid w:val="00EB2524"/>
    <w:rsid w:val="00EB25B2"/>
    <w:rsid w:val="00EB3D0D"/>
    <w:rsid w:val="00EB4B4D"/>
    <w:rsid w:val="00EB4D72"/>
    <w:rsid w:val="00EB57F2"/>
    <w:rsid w:val="00EB7D8F"/>
    <w:rsid w:val="00EC0300"/>
    <w:rsid w:val="00EC0509"/>
    <w:rsid w:val="00EC0944"/>
    <w:rsid w:val="00EC0A48"/>
    <w:rsid w:val="00EC0CDA"/>
    <w:rsid w:val="00EC2DC3"/>
    <w:rsid w:val="00EC2F46"/>
    <w:rsid w:val="00EC326A"/>
    <w:rsid w:val="00EC3F3B"/>
    <w:rsid w:val="00EC43D1"/>
    <w:rsid w:val="00EC66C3"/>
    <w:rsid w:val="00EC6DAB"/>
    <w:rsid w:val="00ED068E"/>
    <w:rsid w:val="00ED1658"/>
    <w:rsid w:val="00ED1B01"/>
    <w:rsid w:val="00ED2D96"/>
    <w:rsid w:val="00ED327F"/>
    <w:rsid w:val="00ED3281"/>
    <w:rsid w:val="00ED3321"/>
    <w:rsid w:val="00ED366E"/>
    <w:rsid w:val="00ED3AB6"/>
    <w:rsid w:val="00ED3C15"/>
    <w:rsid w:val="00ED42F9"/>
    <w:rsid w:val="00ED49DA"/>
    <w:rsid w:val="00ED4EDC"/>
    <w:rsid w:val="00ED5951"/>
    <w:rsid w:val="00ED5DC7"/>
    <w:rsid w:val="00ED5E5B"/>
    <w:rsid w:val="00ED5F0C"/>
    <w:rsid w:val="00ED5F0F"/>
    <w:rsid w:val="00ED7F8B"/>
    <w:rsid w:val="00EE0284"/>
    <w:rsid w:val="00EE1E58"/>
    <w:rsid w:val="00EE320D"/>
    <w:rsid w:val="00EE3BAC"/>
    <w:rsid w:val="00EE49CD"/>
    <w:rsid w:val="00EE55F8"/>
    <w:rsid w:val="00EE605C"/>
    <w:rsid w:val="00EE7855"/>
    <w:rsid w:val="00EE7A09"/>
    <w:rsid w:val="00EF0650"/>
    <w:rsid w:val="00EF0B99"/>
    <w:rsid w:val="00EF10E7"/>
    <w:rsid w:val="00EF128B"/>
    <w:rsid w:val="00EF3529"/>
    <w:rsid w:val="00EF5472"/>
    <w:rsid w:val="00EF55DE"/>
    <w:rsid w:val="00EF63E4"/>
    <w:rsid w:val="00EF711C"/>
    <w:rsid w:val="00EF798A"/>
    <w:rsid w:val="00EF7ED2"/>
    <w:rsid w:val="00F008E2"/>
    <w:rsid w:val="00F00C37"/>
    <w:rsid w:val="00F01F2B"/>
    <w:rsid w:val="00F02B78"/>
    <w:rsid w:val="00F03063"/>
    <w:rsid w:val="00F048B2"/>
    <w:rsid w:val="00F0582E"/>
    <w:rsid w:val="00F05CB0"/>
    <w:rsid w:val="00F05F63"/>
    <w:rsid w:val="00F06CCD"/>
    <w:rsid w:val="00F108D2"/>
    <w:rsid w:val="00F1102F"/>
    <w:rsid w:val="00F11456"/>
    <w:rsid w:val="00F11A14"/>
    <w:rsid w:val="00F11E1E"/>
    <w:rsid w:val="00F12718"/>
    <w:rsid w:val="00F13801"/>
    <w:rsid w:val="00F1425B"/>
    <w:rsid w:val="00F142D1"/>
    <w:rsid w:val="00F14BB1"/>
    <w:rsid w:val="00F15380"/>
    <w:rsid w:val="00F16012"/>
    <w:rsid w:val="00F162C3"/>
    <w:rsid w:val="00F163A0"/>
    <w:rsid w:val="00F16771"/>
    <w:rsid w:val="00F17BAB"/>
    <w:rsid w:val="00F22858"/>
    <w:rsid w:val="00F22B93"/>
    <w:rsid w:val="00F231FD"/>
    <w:rsid w:val="00F232B6"/>
    <w:rsid w:val="00F243B1"/>
    <w:rsid w:val="00F24E0C"/>
    <w:rsid w:val="00F25DA8"/>
    <w:rsid w:val="00F26071"/>
    <w:rsid w:val="00F26563"/>
    <w:rsid w:val="00F277E0"/>
    <w:rsid w:val="00F30102"/>
    <w:rsid w:val="00F30BCC"/>
    <w:rsid w:val="00F317E1"/>
    <w:rsid w:val="00F31A4B"/>
    <w:rsid w:val="00F33234"/>
    <w:rsid w:val="00F33AC8"/>
    <w:rsid w:val="00F33ADB"/>
    <w:rsid w:val="00F33E19"/>
    <w:rsid w:val="00F34436"/>
    <w:rsid w:val="00F34C9F"/>
    <w:rsid w:val="00F35A06"/>
    <w:rsid w:val="00F36117"/>
    <w:rsid w:val="00F375DE"/>
    <w:rsid w:val="00F37E92"/>
    <w:rsid w:val="00F37F9A"/>
    <w:rsid w:val="00F408C5"/>
    <w:rsid w:val="00F41E6E"/>
    <w:rsid w:val="00F42FA7"/>
    <w:rsid w:val="00F43734"/>
    <w:rsid w:val="00F43FBB"/>
    <w:rsid w:val="00F440EC"/>
    <w:rsid w:val="00F450FA"/>
    <w:rsid w:val="00F45BDB"/>
    <w:rsid w:val="00F45E18"/>
    <w:rsid w:val="00F45E69"/>
    <w:rsid w:val="00F46EC7"/>
    <w:rsid w:val="00F47696"/>
    <w:rsid w:val="00F50142"/>
    <w:rsid w:val="00F5026A"/>
    <w:rsid w:val="00F50ACB"/>
    <w:rsid w:val="00F51AC4"/>
    <w:rsid w:val="00F51F89"/>
    <w:rsid w:val="00F5353E"/>
    <w:rsid w:val="00F5369B"/>
    <w:rsid w:val="00F537DD"/>
    <w:rsid w:val="00F54833"/>
    <w:rsid w:val="00F54AB4"/>
    <w:rsid w:val="00F5510B"/>
    <w:rsid w:val="00F552C6"/>
    <w:rsid w:val="00F55F8E"/>
    <w:rsid w:val="00F55FD2"/>
    <w:rsid w:val="00F56220"/>
    <w:rsid w:val="00F56663"/>
    <w:rsid w:val="00F579C7"/>
    <w:rsid w:val="00F57FC6"/>
    <w:rsid w:val="00F601E1"/>
    <w:rsid w:val="00F612AA"/>
    <w:rsid w:val="00F61E12"/>
    <w:rsid w:val="00F63254"/>
    <w:rsid w:val="00F63409"/>
    <w:rsid w:val="00F6359D"/>
    <w:rsid w:val="00F648BC"/>
    <w:rsid w:val="00F64A43"/>
    <w:rsid w:val="00F64AE2"/>
    <w:rsid w:val="00F65186"/>
    <w:rsid w:val="00F66A0F"/>
    <w:rsid w:val="00F66BC1"/>
    <w:rsid w:val="00F678A7"/>
    <w:rsid w:val="00F71519"/>
    <w:rsid w:val="00F71C87"/>
    <w:rsid w:val="00F72933"/>
    <w:rsid w:val="00F7302E"/>
    <w:rsid w:val="00F734DA"/>
    <w:rsid w:val="00F7386A"/>
    <w:rsid w:val="00F73CAC"/>
    <w:rsid w:val="00F749B9"/>
    <w:rsid w:val="00F74F52"/>
    <w:rsid w:val="00F75830"/>
    <w:rsid w:val="00F76112"/>
    <w:rsid w:val="00F76904"/>
    <w:rsid w:val="00F76BCD"/>
    <w:rsid w:val="00F76D84"/>
    <w:rsid w:val="00F770D9"/>
    <w:rsid w:val="00F7774B"/>
    <w:rsid w:val="00F8008B"/>
    <w:rsid w:val="00F8124A"/>
    <w:rsid w:val="00F823DA"/>
    <w:rsid w:val="00F84F18"/>
    <w:rsid w:val="00F85E77"/>
    <w:rsid w:val="00F86594"/>
    <w:rsid w:val="00F87497"/>
    <w:rsid w:val="00F87681"/>
    <w:rsid w:val="00F90843"/>
    <w:rsid w:val="00F9094E"/>
    <w:rsid w:val="00F90CE3"/>
    <w:rsid w:val="00F91514"/>
    <w:rsid w:val="00F94526"/>
    <w:rsid w:val="00F96158"/>
    <w:rsid w:val="00F9639D"/>
    <w:rsid w:val="00F975CF"/>
    <w:rsid w:val="00FA093B"/>
    <w:rsid w:val="00FA1C1E"/>
    <w:rsid w:val="00FA1D29"/>
    <w:rsid w:val="00FA1E00"/>
    <w:rsid w:val="00FA2D80"/>
    <w:rsid w:val="00FA3695"/>
    <w:rsid w:val="00FA43A9"/>
    <w:rsid w:val="00FA53A7"/>
    <w:rsid w:val="00FA6C2F"/>
    <w:rsid w:val="00FA6C61"/>
    <w:rsid w:val="00FA7747"/>
    <w:rsid w:val="00FB037F"/>
    <w:rsid w:val="00FB065A"/>
    <w:rsid w:val="00FB06E4"/>
    <w:rsid w:val="00FB129D"/>
    <w:rsid w:val="00FB15B0"/>
    <w:rsid w:val="00FB193A"/>
    <w:rsid w:val="00FB2971"/>
    <w:rsid w:val="00FB3695"/>
    <w:rsid w:val="00FB4BD2"/>
    <w:rsid w:val="00FB623D"/>
    <w:rsid w:val="00FB6768"/>
    <w:rsid w:val="00FB6B97"/>
    <w:rsid w:val="00FB6BAD"/>
    <w:rsid w:val="00FB7105"/>
    <w:rsid w:val="00FB71AB"/>
    <w:rsid w:val="00FB7D63"/>
    <w:rsid w:val="00FC0E2A"/>
    <w:rsid w:val="00FC1DBD"/>
    <w:rsid w:val="00FC1E2A"/>
    <w:rsid w:val="00FC37AE"/>
    <w:rsid w:val="00FC41B6"/>
    <w:rsid w:val="00FC45FC"/>
    <w:rsid w:val="00FC4E76"/>
    <w:rsid w:val="00FC591D"/>
    <w:rsid w:val="00FC6522"/>
    <w:rsid w:val="00FC6A35"/>
    <w:rsid w:val="00FD221C"/>
    <w:rsid w:val="00FD232C"/>
    <w:rsid w:val="00FD30F5"/>
    <w:rsid w:val="00FD3781"/>
    <w:rsid w:val="00FD3C69"/>
    <w:rsid w:val="00FD4240"/>
    <w:rsid w:val="00FD4CE9"/>
    <w:rsid w:val="00FD56F5"/>
    <w:rsid w:val="00FD58F7"/>
    <w:rsid w:val="00FD61BB"/>
    <w:rsid w:val="00FD7296"/>
    <w:rsid w:val="00FD7D16"/>
    <w:rsid w:val="00FE0C39"/>
    <w:rsid w:val="00FE0CA4"/>
    <w:rsid w:val="00FE144C"/>
    <w:rsid w:val="00FE24AD"/>
    <w:rsid w:val="00FE2754"/>
    <w:rsid w:val="00FE275E"/>
    <w:rsid w:val="00FE2F9F"/>
    <w:rsid w:val="00FE35C5"/>
    <w:rsid w:val="00FE360E"/>
    <w:rsid w:val="00FE3B19"/>
    <w:rsid w:val="00FE40A2"/>
    <w:rsid w:val="00FE49EC"/>
    <w:rsid w:val="00FE4E76"/>
    <w:rsid w:val="00FE6B00"/>
    <w:rsid w:val="00FE6DDC"/>
    <w:rsid w:val="00FE6ED6"/>
    <w:rsid w:val="00FF2DF1"/>
    <w:rsid w:val="00FF42CC"/>
    <w:rsid w:val="00FF4E60"/>
    <w:rsid w:val="00FF5F31"/>
    <w:rsid w:val="00FF68FA"/>
    <w:rsid w:val="00FF70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14:docId w14:val="498FC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3071"/>
    <w:pPr>
      <w:suppressAutoHyphens/>
      <w:spacing w:after="200" w:line="276" w:lineRule="auto"/>
    </w:pPr>
    <w:rPr>
      <w:rFonts w:ascii="Calibri" w:eastAsia="Arial Unicode MS" w:hAnsi="Calibri" w:cs="Calibri"/>
      <w:color w:val="00000A"/>
      <w:kern w:val="1"/>
      <w:sz w:val="22"/>
      <w:szCs w:val="22"/>
      <w:lang w:eastAsia="en-US"/>
    </w:rPr>
  </w:style>
  <w:style w:type="paragraph" w:styleId="1">
    <w:name w:val="heading 1"/>
    <w:basedOn w:val="a"/>
    <w:next w:val="a"/>
    <w:link w:val="10"/>
    <w:uiPriority w:val="9"/>
    <w:qFormat/>
    <w:rsid w:val="00E85984"/>
    <w:pPr>
      <w:keepNext/>
      <w:spacing w:before="240" w:after="60"/>
      <w:outlineLvl w:val="0"/>
    </w:pPr>
    <w:rPr>
      <w:rFonts w:ascii="Cambria" w:eastAsia="Times New Roman" w:hAnsi="Cambria" w:cs="Times New Roman"/>
      <w:b/>
      <w:bCs/>
      <w:kern w:val="32"/>
      <w:sz w:val="32"/>
      <w:szCs w:val="32"/>
    </w:rPr>
  </w:style>
  <w:style w:type="paragraph" w:styleId="2">
    <w:name w:val="heading 2"/>
    <w:basedOn w:val="a"/>
    <w:next w:val="a"/>
    <w:link w:val="20"/>
    <w:uiPriority w:val="9"/>
    <w:qFormat/>
    <w:rsid w:val="00B404E2"/>
    <w:pPr>
      <w:keepNext/>
      <w:spacing w:before="240" w:after="60"/>
      <w:outlineLvl w:val="1"/>
    </w:pPr>
    <w:rPr>
      <w:rFonts w:ascii="Cambria" w:eastAsia="Times New Roman" w:hAnsi="Cambria" w:cs="Times New Roman"/>
      <w:b/>
      <w:bCs/>
      <w:i/>
      <w:iCs/>
      <w:sz w:val="28"/>
      <w:szCs w:val="28"/>
    </w:rPr>
  </w:style>
  <w:style w:type="paragraph" w:styleId="3">
    <w:name w:val="heading 3"/>
    <w:basedOn w:val="a"/>
    <w:next w:val="a"/>
    <w:qFormat/>
    <w:rsid w:val="00185F3E"/>
    <w:pPr>
      <w:keepNext/>
      <w:suppressAutoHyphens w:val="0"/>
      <w:spacing w:before="240" w:after="60" w:line="240" w:lineRule="auto"/>
      <w:jc w:val="center"/>
      <w:outlineLvl w:val="2"/>
    </w:pPr>
    <w:rPr>
      <w:rFonts w:ascii="Times New Roman" w:eastAsia="Times New Roman" w:hAnsi="Times New Roman" w:cs="Arial"/>
      <w:b/>
      <w:bCs/>
      <w:i/>
      <w:color w:val="auto"/>
      <w:kern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rsid w:val="003F18B5"/>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ConsPlusNormal">
    <w:name w:val="ConsPlusNormal"/>
    <w:rsid w:val="00BE235F"/>
    <w:pPr>
      <w:widowControl w:val="0"/>
      <w:autoSpaceDE w:val="0"/>
      <w:autoSpaceDN w:val="0"/>
      <w:adjustRightInd w:val="0"/>
    </w:pPr>
    <w:rPr>
      <w:rFonts w:ascii="Arial" w:hAnsi="Arial" w:cs="Arial"/>
    </w:rPr>
  </w:style>
  <w:style w:type="paragraph" w:customStyle="1" w:styleId="a3">
    <w:name w:val="Абзац"/>
    <w:basedOn w:val="a"/>
    <w:rsid w:val="004A0CE1"/>
    <w:pPr>
      <w:suppressAutoHyphens w:val="0"/>
      <w:spacing w:after="0" w:line="312" w:lineRule="auto"/>
      <w:ind w:firstLine="567"/>
      <w:jc w:val="both"/>
    </w:pPr>
    <w:rPr>
      <w:rFonts w:ascii="Times New Roman" w:eastAsia="Times New Roman" w:hAnsi="Times New Roman" w:cs="Times New Roman"/>
      <w:color w:val="auto"/>
      <w:kern w:val="0"/>
      <w:sz w:val="24"/>
      <w:szCs w:val="20"/>
      <w:lang w:eastAsia="ru-RU"/>
    </w:rPr>
  </w:style>
  <w:style w:type="character" w:styleId="a4">
    <w:name w:val="footnote reference"/>
    <w:rsid w:val="00CC0605"/>
    <w:rPr>
      <w:vertAlign w:val="superscript"/>
    </w:rPr>
  </w:style>
  <w:style w:type="paragraph" w:styleId="a5">
    <w:name w:val="Normal (Web)"/>
    <w:basedOn w:val="a"/>
    <w:uiPriority w:val="99"/>
    <w:rsid w:val="00CC0605"/>
    <w:pPr>
      <w:suppressAutoHyphens w:val="0"/>
      <w:autoSpaceDE w:val="0"/>
      <w:autoSpaceDN w:val="0"/>
      <w:adjustRightInd w:val="0"/>
      <w:spacing w:before="130" w:after="130" w:line="360" w:lineRule="auto"/>
    </w:pPr>
    <w:rPr>
      <w:rFonts w:ascii="Times New Roman" w:eastAsia="Times New Roman" w:hAnsi="Times New Roman" w:cs="Times New Roman"/>
      <w:color w:val="auto"/>
      <w:kern w:val="0"/>
      <w:sz w:val="24"/>
      <w:szCs w:val="24"/>
      <w:lang w:eastAsia="ru-RU"/>
    </w:rPr>
  </w:style>
  <w:style w:type="paragraph" w:customStyle="1" w:styleId="14TexstOSNOVA1012">
    <w:name w:val="14TexstOSNOVA_10/12"/>
    <w:basedOn w:val="a"/>
    <w:uiPriority w:val="99"/>
    <w:rsid w:val="00AD5E23"/>
    <w:pPr>
      <w:suppressAutoHyphens w:val="0"/>
      <w:autoSpaceDE w:val="0"/>
      <w:autoSpaceDN w:val="0"/>
      <w:adjustRightInd w:val="0"/>
      <w:spacing w:after="0" w:line="240" w:lineRule="atLeast"/>
      <w:ind w:firstLine="340"/>
      <w:jc w:val="both"/>
      <w:textAlignment w:val="center"/>
    </w:pPr>
    <w:rPr>
      <w:rFonts w:ascii="PragmaticaC" w:eastAsia="Times New Roman" w:hAnsi="PragmaticaC" w:cs="PragmaticaC"/>
      <w:color w:val="000000"/>
      <w:kern w:val="0"/>
      <w:sz w:val="20"/>
      <w:szCs w:val="20"/>
      <w:lang w:eastAsia="ru-RU"/>
    </w:rPr>
  </w:style>
  <w:style w:type="character" w:customStyle="1" w:styleId="a6">
    <w:name w:val="Символ сноски"/>
    <w:rsid w:val="00500F9A"/>
    <w:rPr>
      <w:vertAlign w:val="superscript"/>
    </w:rPr>
  </w:style>
  <w:style w:type="character" w:customStyle="1" w:styleId="12">
    <w:name w:val="Знак сноски1"/>
    <w:rsid w:val="00500F9A"/>
    <w:rPr>
      <w:vertAlign w:val="superscript"/>
    </w:rPr>
  </w:style>
  <w:style w:type="paragraph" w:styleId="a7">
    <w:name w:val="Body Text Indent"/>
    <w:basedOn w:val="a"/>
    <w:link w:val="a8"/>
    <w:rsid w:val="0080331A"/>
    <w:pPr>
      <w:suppressAutoHyphens w:val="0"/>
      <w:spacing w:after="0" w:line="240" w:lineRule="auto"/>
      <w:ind w:firstLine="340"/>
    </w:pPr>
    <w:rPr>
      <w:sz w:val="24"/>
      <w:szCs w:val="24"/>
      <w:lang w:eastAsia="ru-RU"/>
    </w:rPr>
  </w:style>
  <w:style w:type="character" w:customStyle="1" w:styleId="a8">
    <w:name w:val="Основной текст с отступом Знак"/>
    <w:link w:val="a7"/>
    <w:rsid w:val="0080331A"/>
    <w:rPr>
      <w:rFonts w:ascii="Calibri" w:eastAsia="Arial Unicode MS" w:hAnsi="Calibri" w:cs="Calibri"/>
      <w:color w:val="00000A"/>
      <w:kern w:val="1"/>
      <w:sz w:val="24"/>
      <w:szCs w:val="24"/>
      <w:lang w:val="ru-RU" w:eastAsia="ru-RU" w:bidi="ar-SA"/>
    </w:rPr>
  </w:style>
  <w:style w:type="paragraph" w:styleId="a9">
    <w:name w:val="footnote text"/>
    <w:aliases w:val="Основной текст с отступом1,Основной текст с отступом11,Body Text Indent,Знак1,Body Text Indent1"/>
    <w:basedOn w:val="a"/>
    <w:link w:val="aa"/>
    <w:rsid w:val="0080331A"/>
    <w:pPr>
      <w:suppressAutoHyphens w:val="0"/>
      <w:spacing w:after="0" w:line="240" w:lineRule="auto"/>
    </w:pPr>
    <w:rPr>
      <w:sz w:val="24"/>
      <w:szCs w:val="24"/>
      <w:lang w:eastAsia="ru-RU"/>
    </w:rPr>
  </w:style>
  <w:style w:type="character" w:customStyle="1" w:styleId="aa">
    <w:name w:val="Текст сноски Знак"/>
    <w:aliases w:val="Основной текст с отступом1 Знак,Основной текст с отступом11 Знак,Body Text Indent Знак,Знак1 Знак,Body Text Indent1 Знак"/>
    <w:link w:val="a9"/>
    <w:rsid w:val="0080331A"/>
    <w:rPr>
      <w:rFonts w:ascii="Calibri" w:eastAsia="Arial Unicode MS" w:hAnsi="Calibri" w:cs="Calibri"/>
      <w:color w:val="00000A"/>
      <w:kern w:val="1"/>
      <w:sz w:val="24"/>
      <w:szCs w:val="24"/>
      <w:lang w:val="ru-RU" w:eastAsia="ru-RU" w:bidi="ar-SA"/>
    </w:rPr>
  </w:style>
  <w:style w:type="character" w:customStyle="1" w:styleId="dash041e0431044b0447043d044b0439char1">
    <w:name w:val="dash041e_0431_044b_0447_043d_044b_0439__char1"/>
    <w:rsid w:val="00FB3695"/>
    <w:rPr>
      <w:rFonts w:ascii="Times New Roman" w:hAnsi="Times New Roman" w:cs="Times New Roman" w:hint="default"/>
      <w:strike w:val="0"/>
      <w:dstrike w:val="0"/>
      <w:sz w:val="24"/>
      <w:szCs w:val="24"/>
      <w:u w:val="none"/>
      <w:effect w:val="none"/>
    </w:rPr>
  </w:style>
  <w:style w:type="paragraph" w:customStyle="1" w:styleId="western">
    <w:name w:val="western"/>
    <w:basedOn w:val="a"/>
    <w:rsid w:val="00734876"/>
    <w:pPr>
      <w:suppressAutoHyphens w:val="0"/>
      <w:spacing w:before="100" w:beforeAutospacing="1" w:after="0" w:line="240" w:lineRule="auto"/>
    </w:pPr>
    <w:rPr>
      <w:rFonts w:ascii="Times New Roman" w:eastAsia="Times New Roman" w:hAnsi="Times New Roman" w:cs="Times New Roman"/>
      <w:color w:val="000000"/>
      <w:kern w:val="0"/>
      <w:sz w:val="24"/>
      <w:szCs w:val="24"/>
      <w:lang w:eastAsia="ru-RU"/>
    </w:rPr>
  </w:style>
  <w:style w:type="paragraph" w:styleId="21">
    <w:name w:val="Body Text 2"/>
    <w:basedOn w:val="a"/>
    <w:rsid w:val="00311F0E"/>
    <w:pPr>
      <w:suppressAutoHyphens w:val="0"/>
      <w:spacing w:after="120" w:line="480" w:lineRule="auto"/>
    </w:pPr>
    <w:rPr>
      <w:rFonts w:ascii="Times New Roman" w:eastAsia="Times New Roman" w:hAnsi="Times New Roman" w:cs="Times New Roman"/>
      <w:color w:val="auto"/>
      <w:kern w:val="0"/>
      <w:sz w:val="24"/>
      <w:szCs w:val="24"/>
      <w:lang w:eastAsia="ru-RU"/>
    </w:rPr>
  </w:style>
  <w:style w:type="character" w:customStyle="1" w:styleId="10">
    <w:name w:val="Заголовок 1 Знак"/>
    <w:link w:val="1"/>
    <w:uiPriority w:val="9"/>
    <w:rsid w:val="00E85984"/>
    <w:rPr>
      <w:rFonts w:ascii="Cambria" w:eastAsia="Times New Roman" w:hAnsi="Cambria" w:cs="Times New Roman"/>
      <w:b/>
      <w:bCs/>
      <w:color w:val="00000A"/>
      <w:kern w:val="32"/>
      <w:sz w:val="32"/>
      <w:szCs w:val="32"/>
      <w:lang w:eastAsia="en-US"/>
    </w:rPr>
  </w:style>
  <w:style w:type="paragraph" w:styleId="ab">
    <w:name w:val="TOC Heading"/>
    <w:basedOn w:val="1"/>
    <w:next w:val="a"/>
    <w:uiPriority w:val="39"/>
    <w:qFormat/>
    <w:rsid w:val="00E85984"/>
    <w:pPr>
      <w:keepLines/>
      <w:suppressAutoHyphens w:val="0"/>
      <w:spacing w:before="480" w:after="0"/>
      <w:outlineLvl w:val="9"/>
    </w:pPr>
    <w:rPr>
      <w:color w:val="365F91"/>
      <w:kern w:val="0"/>
      <w:sz w:val="28"/>
      <w:szCs w:val="28"/>
    </w:rPr>
  </w:style>
  <w:style w:type="paragraph" w:styleId="13">
    <w:name w:val="toc 1"/>
    <w:basedOn w:val="a"/>
    <w:next w:val="a"/>
    <w:autoRedefine/>
    <w:uiPriority w:val="39"/>
    <w:unhideWhenUsed/>
    <w:rsid w:val="006E3228"/>
    <w:pPr>
      <w:tabs>
        <w:tab w:val="right" w:leader="dot" w:pos="9498"/>
      </w:tabs>
    </w:pPr>
  </w:style>
  <w:style w:type="paragraph" w:styleId="30">
    <w:name w:val="toc 3"/>
    <w:basedOn w:val="a"/>
    <w:next w:val="a"/>
    <w:autoRedefine/>
    <w:uiPriority w:val="39"/>
    <w:unhideWhenUsed/>
    <w:rsid w:val="006E3228"/>
    <w:pPr>
      <w:tabs>
        <w:tab w:val="right" w:leader="dot" w:pos="9498"/>
      </w:tabs>
      <w:ind w:left="426"/>
    </w:pPr>
  </w:style>
  <w:style w:type="character" w:styleId="ac">
    <w:name w:val="Hyperlink"/>
    <w:uiPriority w:val="99"/>
    <w:unhideWhenUsed/>
    <w:rsid w:val="00E85984"/>
    <w:rPr>
      <w:color w:val="0000FF"/>
      <w:u w:val="single"/>
    </w:rPr>
  </w:style>
  <w:style w:type="paragraph" w:styleId="22">
    <w:name w:val="toc 2"/>
    <w:basedOn w:val="a"/>
    <w:next w:val="a"/>
    <w:autoRedefine/>
    <w:uiPriority w:val="39"/>
    <w:unhideWhenUsed/>
    <w:rsid w:val="00E36F65"/>
    <w:pPr>
      <w:tabs>
        <w:tab w:val="right" w:leader="dot" w:pos="9460"/>
      </w:tabs>
      <w:ind w:left="440" w:right="-383"/>
    </w:pPr>
    <w:rPr>
      <w:rFonts w:ascii="Times New Roman" w:hAnsi="Times New Roman" w:cs="Times New Roman"/>
      <w:noProof/>
      <w:sz w:val="28"/>
      <w:szCs w:val="28"/>
    </w:rPr>
  </w:style>
  <w:style w:type="paragraph" w:customStyle="1" w:styleId="p4">
    <w:name w:val="p4"/>
    <w:basedOn w:val="a"/>
    <w:rsid w:val="00DA3446"/>
    <w:pPr>
      <w:suppressAutoHyphens w:val="0"/>
      <w:spacing w:before="100" w:beforeAutospacing="1" w:after="100" w:afterAutospacing="1" w:line="240" w:lineRule="auto"/>
    </w:pPr>
    <w:rPr>
      <w:rFonts w:ascii="Times New Roman" w:eastAsia="Calibri" w:hAnsi="Times New Roman" w:cs="Times New Roman"/>
      <w:color w:val="auto"/>
      <w:kern w:val="0"/>
      <w:sz w:val="24"/>
      <w:szCs w:val="24"/>
      <w:lang w:eastAsia="ru-RU"/>
    </w:rPr>
  </w:style>
  <w:style w:type="character" w:customStyle="1" w:styleId="s1">
    <w:name w:val="s1"/>
    <w:rsid w:val="00DA3446"/>
  </w:style>
  <w:style w:type="paragraph" w:customStyle="1" w:styleId="14">
    <w:name w:val="Абзац списка1"/>
    <w:basedOn w:val="a"/>
    <w:rsid w:val="00110789"/>
    <w:pPr>
      <w:suppressAutoHyphens w:val="0"/>
      <w:ind w:left="720"/>
      <w:contextualSpacing/>
    </w:pPr>
    <w:rPr>
      <w:rFonts w:eastAsia="Times New Roman" w:cs="Times New Roman"/>
      <w:color w:val="auto"/>
      <w:kern w:val="0"/>
      <w:lang w:eastAsia="ru-RU"/>
    </w:rPr>
  </w:style>
  <w:style w:type="paragraph" w:customStyle="1" w:styleId="18TexstSPISOK1">
    <w:name w:val="18TexstSPISOK_1"/>
    <w:aliases w:val="1"/>
    <w:basedOn w:val="a"/>
    <w:rsid w:val="00110789"/>
    <w:pPr>
      <w:tabs>
        <w:tab w:val="left" w:pos="360"/>
        <w:tab w:val="left" w:pos="640"/>
      </w:tabs>
      <w:suppressAutoHyphens w:val="0"/>
      <w:autoSpaceDE w:val="0"/>
      <w:autoSpaceDN w:val="0"/>
      <w:adjustRightInd w:val="0"/>
      <w:spacing w:after="0" w:line="240" w:lineRule="atLeast"/>
      <w:ind w:left="640" w:hanging="300"/>
      <w:jc w:val="both"/>
      <w:textAlignment w:val="center"/>
    </w:pPr>
    <w:rPr>
      <w:rFonts w:ascii="PragmaticaC" w:eastAsia="Times New Roman" w:hAnsi="PragmaticaC" w:cs="PragmaticaC"/>
      <w:color w:val="000000"/>
      <w:kern w:val="0"/>
      <w:sz w:val="20"/>
      <w:szCs w:val="20"/>
      <w:lang w:eastAsia="ru-RU"/>
    </w:rPr>
  </w:style>
  <w:style w:type="paragraph" w:styleId="ad">
    <w:name w:val="Body Text"/>
    <w:basedOn w:val="a"/>
    <w:link w:val="ae"/>
    <w:uiPriority w:val="99"/>
    <w:semiHidden/>
    <w:unhideWhenUsed/>
    <w:rsid w:val="0094734D"/>
    <w:pPr>
      <w:spacing w:after="120"/>
    </w:pPr>
    <w:rPr>
      <w:rFonts w:cs="Times New Roman"/>
    </w:rPr>
  </w:style>
  <w:style w:type="character" w:customStyle="1" w:styleId="ae">
    <w:name w:val="Основной текст Знак"/>
    <w:link w:val="ad"/>
    <w:uiPriority w:val="99"/>
    <w:semiHidden/>
    <w:rsid w:val="0094734D"/>
    <w:rPr>
      <w:rFonts w:ascii="Calibri" w:eastAsia="Arial Unicode MS" w:hAnsi="Calibri" w:cs="Calibri"/>
      <w:color w:val="00000A"/>
      <w:kern w:val="1"/>
      <w:sz w:val="22"/>
      <w:szCs w:val="22"/>
      <w:lang w:eastAsia="en-US"/>
    </w:rPr>
  </w:style>
  <w:style w:type="paragraph" w:customStyle="1" w:styleId="af">
    <w:name w:val="Основной"/>
    <w:basedOn w:val="a"/>
    <w:rsid w:val="0094734D"/>
    <w:pPr>
      <w:suppressAutoHyphens w:val="0"/>
      <w:autoSpaceDE w:val="0"/>
      <w:autoSpaceDN w:val="0"/>
      <w:adjustRightInd w:val="0"/>
      <w:spacing w:after="0" w:line="214" w:lineRule="atLeast"/>
      <w:ind w:firstLine="283"/>
      <w:jc w:val="both"/>
      <w:textAlignment w:val="center"/>
    </w:pPr>
    <w:rPr>
      <w:rFonts w:ascii="NewtonCSanPin" w:eastAsia="Times New Roman" w:hAnsi="NewtonCSanPin" w:cs="NewtonCSanPin"/>
      <w:color w:val="000000"/>
      <w:kern w:val="0"/>
      <w:sz w:val="21"/>
      <w:szCs w:val="21"/>
      <w:lang w:eastAsia="ru-RU"/>
    </w:rPr>
  </w:style>
  <w:style w:type="paragraph" w:customStyle="1" w:styleId="af0">
    <w:name w:val="Буллит"/>
    <w:basedOn w:val="af"/>
    <w:rsid w:val="0094734D"/>
    <w:pPr>
      <w:ind w:firstLine="244"/>
    </w:pPr>
  </w:style>
  <w:style w:type="paragraph" w:styleId="af1">
    <w:name w:val="List Paragraph"/>
    <w:basedOn w:val="a"/>
    <w:uiPriority w:val="34"/>
    <w:qFormat/>
    <w:rsid w:val="003674A6"/>
    <w:pPr>
      <w:suppressAutoHyphens w:val="0"/>
      <w:spacing w:after="0" w:line="360" w:lineRule="auto"/>
      <w:ind w:left="720"/>
      <w:contextualSpacing/>
    </w:pPr>
    <w:rPr>
      <w:rFonts w:ascii="Times New Roman" w:eastAsia="Times New Roman" w:hAnsi="Times New Roman" w:cs="Times New Roman"/>
      <w:caps/>
      <w:color w:val="auto"/>
      <w:kern w:val="0"/>
      <w:sz w:val="24"/>
      <w:szCs w:val="24"/>
      <w:lang w:eastAsia="ru-RU"/>
    </w:rPr>
  </w:style>
  <w:style w:type="paragraph" w:styleId="23">
    <w:name w:val="Body Text Indent 2"/>
    <w:basedOn w:val="a"/>
    <w:link w:val="24"/>
    <w:uiPriority w:val="99"/>
    <w:semiHidden/>
    <w:unhideWhenUsed/>
    <w:rsid w:val="00561811"/>
    <w:pPr>
      <w:spacing w:after="120" w:line="480" w:lineRule="auto"/>
      <w:ind w:left="283"/>
    </w:pPr>
    <w:rPr>
      <w:rFonts w:cs="Times New Roman"/>
    </w:rPr>
  </w:style>
  <w:style w:type="character" w:customStyle="1" w:styleId="24">
    <w:name w:val="Основной текст с отступом 2 Знак"/>
    <w:link w:val="23"/>
    <w:uiPriority w:val="99"/>
    <w:semiHidden/>
    <w:rsid w:val="00561811"/>
    <w:rPr>
      <w:rFonts w:ascii="Calibri" w:eastAsia="Arial Unicode MS" w:hAnsi="Calibri" w:cs="Calibri"/>
      <w:color w:val="00000A"/>
      <w:kern w:val="1"/>
      <w:sz w:val="22"/>
      <w:szCs w:val="22"/>
      <w:lang w:eastAsia="en-US"/>
    </w:rPr>
  </w:style>
  <w:style w:type="character" w:customStyle="1" w:styleId="15">
    <w:name w:val="Сноска1"/>
    <w:rsid w:val="00561811"/>
    <w:rPr>
      <w:rFonts w:ascii="Times New Roman" w:hAnsi="Times New Roman" w:cs="Times New Roman"/>
      <w:vertAlign w:val="superscript"/>
    </w:rPr>
  </w:style>
  <w:style w:type="paragraph" w:customStyle="1" w:styleId="31">
    <w:name w:val="Заг 3"/>
    <w:basedOn w:val="a"/>
    <w:rsid w:val="00561811"/>
    <w:pPr>
      <w:keepNext/>
      <w:suppressAutoHyphens w:val="0"/>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kern w:val="0"/>
      <w:sz w:val="23"/>
      <w:szCs w:val="23"/>
      <w:lang w:eastAsia="ru-RU"/>
    </w:rPr>
  </w:style>
  <w:style w:type="paragraph" w:customStyle="1" w:styleId="4">
    <w:name w:val="Заг 4"/>
    <w:basedOn w:val="31"/>
    <w:rsid w:val="00561811"/>
    <w:rPr>
      <w:b w:val="0"/>
      <w:bCs w:val="0"/>
    </w:rPr>
  </w:style>
  <w:style w:type="paragraph" w:customStyle="1" w:styleId="af2">
    <w:name w:val="Сноска"/>
    <w:basedOn w:val="af"/>
    <w:rsid w:val="00561811"/>
    <w:pPr>
      <w:spacing w:line="174" w:lineRule="atLeast"/>
    </w:pPr>
    <w:rPr>
      <w:sz w:val="17"/>
      <w:szCs w:val="17"/>
    </w:rPr>
  </w:style>
  <w:style w:type="paragraph" w:customStyle="1" w:styleId="af3">
    <w:name w:val="Подзаг"/>
    <w:basedOn w:val="af"/>
    <w:rsid w:val="006C1C70"/>
    <w:pPr>
      <w:spacing w:before="113" w:after="28"/>
      <w:jc w:val="center"/>
    </w:pPr>
    <w:rPr>
      <w:b/>
      <w:bCs/>
      <w:i/>
      <w:iCs/>
    </w:rPr>
  </w:style>
  <w:style w:type="character" w:customStyle="1" w:styleId="c12">
    <w:name w:val="c12"/>
    <w:basedOn w:val="a0"/>
    <w:rsid w:val="008A2440"/>
  </w:style>
  <w:style w:type="paragraph" w:customStyle="1" w:styleId="c11">
    <w:name w:val="c11"/>
    <w:basedOn w:val="a"/>
    <w:rsid w:val="00167DA2"/>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16">
    <w:name w:val="Без интервала1"/>
    <w:rsid w:val="00867B72"/>
    <w:rPr>
      <w:rFonts w:ascii="Calibri" w:hAnsi="Calibri" w:cs="Calibri"/>
      <w:sz w:val="22"/>
      <w:szCs w:val="22"/>
      <w:lang w:eastAsia="en-US"/>
    </w:rPr>
  </w:style>
  <w:style w:type="paragraph" w:customStyle="1" w:styleId="Default">
    <w:name w:val="Default"/>
    <w:rsid w:val="00826247"/>
    <w:pPr>
      <w:autoSpaceDE w:val="0"/>
      <w:autoSpaceDN w:val="0"/>
      <w:adjustRightInd w:val="0"/>
    </w:pPr>
    <w:rPr>
      <w:color w:val="000000"/>
      <w:sz w:val="24"/>
      <w:szCs w:val="24"/>
    </w:rPr>
  </w:style>
  <w:style w:type="character" w:customStyle="1" w:styleId="blk">
    <w:name w:val="blk"/>
    <w:basedOn w:val="a0"/>
    <w:rsid w:val="00471FA4"/>
  </w:style>
  <w:style w:type="paragraph" w:styleId="af4">
    <w:name w:val="header"/>
    <w:basedOn w:val="a"/>
    <w:link w:val="af5"/>
    <w:uiPriority w:val="99"/>
    <w:unhideWhenUsed/>
    <w:rsid w:val="00DC6E2C"/>
    <w:pPr>
      <w:tabs>
        <w:tab w:val="center" w:pos="4677"/>
        <w:tab w:val="right" w:pos="9355"/>
      </w:tabs>
    </w:pPr>
    <w:rPr>
      <w:rFonts w:cs="Times New Roman"/>
    </w:rPr>
  </w:style>
  <w:style w:type="character" w:customStyle="1" w:styleId="af5">
    <w:name w:val="Верхний колонтитул Знак"/>
    <w:link w:val="af4"/>
    <w:uiPriority w:val="99"/>
    <w:rsid w:val="00DC6E2C"/>
    <w:rPr>
      <w:rFonts w:ascii="Calibri" w:eastAsia="Arial Unicode MS" w:hAnsi="Calibri" w:cs="Calibri"/>
      <w:color w:val="00000A"/>
      <w:kern w:val="1"/>
      <w:sz w:val="22"/>
      <w:szCs w:val="22"/>
      <w:lang w:eastAsia="en-US"/>
    </w:rPr>
  </w:style>
  <w:style w:type="paragraph" w:styleId="af6">
    <w:name w:val="footer"/>
    <w:basedOn w:val="a"/>
    <w:link w:val="af7"/>
    <w:uiPriority w:val="99"/>
    <w:unhideWhenUsed/>
    <w:rsid w:val="00DC6E2C"/>
    <w:pPr>
      <w:tabs>
        <w:tab w:val="center" w:pos="4677"/>
        <w:tab w:val="right" w:pos="9355"/>
      </w:tabs>
    </w:pPr>
    <w:rPr>
      <w:rFonts w:cs="Times New Roman"/>
    </w:rPr>
  </w:style>
  <w:style w:type="character" w:customStyle="1" w:styleId="af7">
    <w:name w:val="Нижний колонтитул Знак"/>
    <w:link w:val="af6"/>
    <w:uiPriority w:val="99"/>
    <w:rsid w:val="00DC6E2C"/>
    <w:rPr>
      <w:rFonts w:ascii="Calibri" w:eastAsia="Arial Unicode MS" w:hAnsi="Calibri" w:cs="Calibri"/>
      <w:color w:val="00000A"/>
      <w:kern w:val="1"/>
      <w:sz w:val="22"/>
      <w:szCs w:val="22"/>
      <w:lang w:eastAsia="en-US"/>
    </w:rPr>
  </w:style>
  <w:style w:type="paragraph" w:styleId="af8">
    <w:name w:val="Balloon Text"/>
    <w:basedOn w:val="a"/>
    <w:link w:val="17"/>
    <w:uiPriority w:val="99"/>
    <w:semiHidden/>
    <w:unhideWhenUsed/>
    <w:rsid w:val="000715F2"/>
    <w:pPr>
      <w:spacing w:after="0" w:line="240" w:lineRule="auto"/>
    </w:pPr>
    <w:rPr>
      <w:rFonts w:ascii="Segoe UI" w:hAnsi="Segoe UI" w:cs="Times New Roman"/>
      <w:sz w:val="18"/>
      <w:szCs w:val="18"/>
    </w:rPr>
  </w:style>
  <w:style w:type="character" w:customStyle="1" w:styleId="17">
    <w:name w:val="Текст выноски Знак1"/>
    <w:link w:val="af8"/>
    <w:uiPriority w:val="99"/>
    <w:semiHidden/>
    <w:rsid w:val="000715F2"/>
    <w:rPr>
      <w:rFonts w:ascii="Segoe UI" w:eastAsia="Arial Unicode MS" w:hAnsi="Segoe UI" w:cs="Segoe UI"/>
      <w:color w:val="00000A"/>
      <w:kern w:val="1"/>
      <w:sz w:val="18"/>
      <w:szCs w:val="18"/>
      <w:lang w:eastAsia="en-US"/>
    </w:rPr>
  </w:style>
  <w:style w:type="paragraph" w:customStyle="1" w:styleId="09PodZAG">
    <w:name w:val="09PodZAG_п/ж"/>
    <w:basedOn w:val="a"/>
    <w:uiPriority w:val="99"/>
    <w:rsid w:val="00C769D6"/>
    <w:pPr>
      <w:suppressAutoHyphens w:val="0"/>
      <w:autoSpaceDE w:val="0"/>
      <w:autoSpaceDN w:val="0"/>
      <w:adjustRightInd w:val="0"/>
      <w:spacing w:after="113" w:line="240" w:lineRule="atLeast"/>
      <w:jc w:val="center"/>
      <w:textAlignment w:val="center"/>
    </w:pPr>
    <w:rPr>
      <w:rFonts w:ascii="FuturisC" w:eastAsia="Times New Roman" w:hAnsi="FuturisC" w:cs="FuturisC"/>
      <w:b/>
      <w:bCs/>
      <w:caps/>
      <w:color w:val="000000"/>
      <w:kern w:val="0"/>
      <w:lang w:eastAsia="ru-RU"/>
    </w:rPr>
  </w:style>
  <w:style w:type="paragraph" w:customStyle="1" w:styleId="25">
    <w:name w:val="Без интервала2"/>
    <w:aliases w:val="основа"/>
    <w:uiPriority w:val="1"/>
    <w:qFormat/>
    <w:rsid w:val="00C769D6"/>
    <w:rPr>
      <w:rFonts w:ascii="Calibri" w:eastAsia="Calibri" w:hAnsi="Calibri"/>
      <w:sz w:val="22"/>
      <w:szCs w:val="22"/>
      <w:lang w:eastAsia="en-US"/>
    </w:rPr>
  </w:style>
  <w:style w:type="paragraph" w:customStyle="1" w:styleId="af9">
    <w:name w:val="А ОСН ТЕКСТ"/>
    <w:basedOn w:val="a"/>
    <w:link w:val="afa"/>
    <w:rsid w:val="004C75A1"/>
    <w:pPr>
      <w:suppressAutoHyphens w:val="0"/>
      <w:spacing w:after="0" w:line="360" w:lineRule="auto"/>
      <w:ind w:firstLine="454"/>
      <w:jc w:val="both"/>
    </w:pPr>
    <w:rPr>
      <w:rFonts w:ascii="Times New Roman" w:hAnsi="Times New Roman" w:cs="Times New Roman"/>
      <w:caps/>
      <w:color w:val="000000"/>
      <w:sz w:val="28"/>
      <w:szCs w:val="28"/>
    </w:rPr>
  </w:style>
  <w:style w:type="character" w:customStyle="1" w:styleId="afa">
    <w:name w:val="А ОСН ТЕКСТ Знак"/>
    <w:link w:val="af9"/>
    <w:rsid w:val="004C75A1"/>
    <w:rPr>
      <w:rFonts w:eastAsia="Arial Unicode MS"/>
      <w:caps/>
      <w:color w:val="000000"/>
      <w:kern w:val="1"/>
      <w:sz w:val="28"/>
      <w:szCs w:val="28"/>
    </w:rPr>
  </w:style>
  <w:style w:type="character" w:customStyle="1" w:styleId="20">
    <w:name w:val="Заголовок 2 Знак"/>
    <w:link w:val="2"/>
    <w:uiPriority w:val="9"/>
    <w:rsid w:val="00B404E2"/>
    <w:rPr>
      <w:rFonts w:ascii="Cambria" w:eastAsia="Times New Roman" w:hAnsi="Cambria" w:cs="Times New Roman"/>
      <w:b/>
      <w:bCs/>
      <w:i/>
      <w:iCs/>
      <w:color w:val="00000A"/>
      <w:kern w:val="1"/>
      <w:sz w:val="28"/>
      <w:szCs w:val="28"/>
      <w:lang w:eastAsia="en-US"/>
    </w:rPr>
  </w:style>
  <w:style w:type="paragraph" w:customStyle="1" w:styleId="Standard">
    <w:name w:val="Standard"/>
    <w:link w:val="Standard1"/>
    <w:uiPriority w:val="99"/>
    <w:rsid w:val="003E5B75"/>
    <w:pPr>
      <w:widowControl w:val="0"/>
      <w:suppressAutoHyphens/>
      <w:autoSpaceDN w:val="0"/>
      <w:textAlignment w:val="baseline"/>
    </w:pPr>
    <w:rPr>
      <w:rFonts w:ascii="Arial" w:eastAsia="SimSun" w:hAnsi="Arial" w:cs="Mangal"/>
      <w:kern w:val="3"/>
      <w:sz w:val="24"/>
      <w:szCs w:val="24"/>
      <w:lang w:eastAsia="zh-CN" w:bidi="hi-IN"/>
    </w:rPr>
  </w:style>
  <w:style w:type="paragraph" w:customStyle="1" w:styleId="Footnote">
    <w:name w:val="Footnote"/>
    <w:basedOn w:val="Standard"/>
    <w:rsid w:val="00E9252E"/>
    <w:pPr>
      <w:widowControl/>
      <w:suppressLineNumbers/>
      <w:autoSpaceDN/>
      <w:spacing w:line="360" w:lineRule="auto"/>
      <w:ind w:left="283" w:hanging="283"/>
      <w:jc w:val="both"/>
    </w:pPr>
    <w:rPr>
      <w:rFonts w:ascii="Times New Roman" w:eastAsia="Times New Roman" w:hAnsi="Times New Roman" w:cs="Times New Roman"/>
      <w:kern w:val="1"/>
      <w:sz w:val="20"/>
      <w:szCs w:val="20"/>
      <w:lang w:eastAsia="ar-SA" w:bidi="ar-SA"/>
    </w:rPr>
  </w:style>
  <w:style w:type="character" w:customStyle="1" w:styleId="26">
    <w:name w:val="Знак сноски2"/>
    <w:rsid w:val="004E6891"/>
    <w:rPr>
      <w:vertAlign w:val="superscript"/>
    </w:rPr>
  </w:style>
  <w:style w:type="paragraph" w:customStyle="1" w:styleId="afb">
    <w:name w:val="Знак"/>
    <w:basedOn w:val="a"/>
    <w:rsid w:val="00C53B6C"/>
    <w:pPr>
      <w:suppressAutoHyphens w:val="0"/>
      <w:spacing w:after="160" w:line="240" w:lineRule="exact"/>
    </w:pPr>
    <w:rPr>
      <w:rFonts w:ascii="Verdana" w:eastAsia="Times New Roman" w:hAnsi="Verdana" w:cs="Times New Roman"/>
      <w:color w:val="auto"/>
      <w:kern w:val="0"/>
      <w:sz w:val="20"/>
      <w:szCs w:val="20"/>
      <w:lang w:val="en-US"/>
    </w:rPr>
  </w:style>
  <w:style w:type="character" w:customStyle="1" w:styleId="18">
    <w:name w:val="Основной текст + Курсив1"/>
    <w:rsid w:val="00D2135B"/>
    <w:rPr>
      <w:rFonts w:ascii="Times New Roman" w:eastAsia="Arial Unicode MS" w:hAnsi="Times New Roman"/>
      <w:i/>
      <w:caps/>
      <w:color w:val="00000A"/>
      <w:spacing w:val="0"/>
      <w:kern w:val="1"/>
      <w:sz w:val="22"/>
      <w:lang w:val="ru-RU" w:eastAsia="ru-RU"/>
    </w:rPr>
  </w:style>
  <w:style w:type="paragraph" w:customStyle="1" w:styleId="30Snoska">
    <w:name w:val="30Snoska"/>
    <w:basedOn w:val="a"/>
    <w:rsid w:val="00212750"/>
    <w:pPr>
      <w:autoSpaceDE w:val="0"/>
      <w:spacing w:after="0" w:line="180" w:lineRule="atLeast"/>
      <w:jc w:val="both"/>
      <w:textAlignment w:val="center"/>
    </w:pPr>
    <w:rPr>
      <w:rFonts w:ascii="PragmaticaC" w:eastAsia="Times New Roman" w:hAnsi="PragmaticaC" w:cs="PragmaticaC"/>
      <w:color w:val="000000"/>
      <w:kern w:val="0"/>
      <w:sz w:val="16"/>
      <w:szCs w:val="16"/>
      <w:lang w:eastAsia="ar-SA"/>
    </w:rPr>
  </w:style>
  <w:style w:type="character" w:customStyle="1" w:styleId="19">
    <w:name w:val="Текст сноски Знак1"/>
    <w:uiPriority w:val="99"/>
    <w:rsid w:val="00C001F3"/>
    <w:rPr>
      <w:caps/>
      <w:lang w:eastAsia="ar-SA"/>
    </w:rPr>
  </w:style>
  <w:style w:type="character" w:customStyle="1" w:styleId="afc">
    <w:name w:val="Сноска_"/>
    <w:rsid w:val="00C34FED"/>
    <w:rPr>
      <w:sz w:val="16"/>
      <w:szCs w:val="16"/>
      <w:lang w:bidi="ar-SA"/>
    </w:rPr>
  </w:style>
  <w:style w:type="character" w:customStyle="1" w:styleId="CenturySchoolbook">
    <w:name w:val="Сноска + Century Schoolbook"/>
    <w:aliases w:val="9 pt,Курсив,Основной текст + Полужирный26"/>
    <w:semiHidden/>
    <w:rsid w:val="00DB288C"/>
    <w:rPr>
      <w:rFonts w:ascii="Century Schoolbook" w:hAnsi="Century Schoolbook" w:cs="Century Schoolbook"/>
      <w:i/>
      <w:iCs/>
      <w:sz w:val="18"/>
      <w:szCs w:val="18"/>
      <w:lang w:bidi="ar-SA"/>
    </w:rPr>
  </w:style>
  <w:style w:type="character" w:customStyle="1" w:styleId="210">
    <w:name w:val="Основной текст + Полужирный21"/>
    <w:rsid w:val="006E0C49"/>
    <w:rPr>
      <w:rFonts w:ascii="Times New Roman" w:hAnsi="Times New Roman" w:cs="Times New Roman"/>
      <w:b/>
      <w:bCs/>
      <w:spacing w:val="0"/>
      <w:sz w:val="22"/>
      <w:szCs w:val="22"/>
      <w:lang w:bidi="ar-SA"/>
    </w:rPr>
  </w:style>
  <w:style w:type="character" w:customStyle="1" w:styleId="200">
    <w:name w:val="Основной текст + Полужирный20"/>
    <w:aliases w:val="Курсив17"/>
    <w:rsid w:val="005B1D90"/>
    <w:rPr>
      <w:rFonts w:ascii="Times New Roman" w:hAnsi="Times New Roman" w:cs="Times New Roman"/>
      <w:b/>
      <w:bCs/>
      <w:i/>
      <w:iCs/>
      <w:spacing w:val="0"/>
      <w:sz w:val="22"/>
      <w:szCs w:val="22"/>
      <w:lang w:bidi="ar-SA"/>
    </w:rPr>
  </w:style>
  <w:style w:type="character" w:customStyle="1" w:styleId="32">
    <w:name w:val="Основной текст + Курсив3"/>
    <w:rsid w:val="00A47E76"/>
    <w:rPr>
      <w:rFonts w:ascii="Times New Roman" w:hAnsi="Times New Roman" w:cs="Times New Roman"/>
      <w:i/>
      <w:iCs/>
      <w:spacing w:val="0"/>
      <w:sz w:val="22"/>
      <w:szCs w:val="22"/>
      <w:lang w:bidi="ar-SA"/>
    </w:rPr>
  </w:style>
  <w:style w:type="character" w:customStyle="1" w:styleId="110">
    <w:name w:val="Основной текст (11) + Не курсив"/>
    <w:rsid w:val="00D4675D"/>
    <w:rPr>
      <w:rFonts w:ascii="Times New Roman" w:hAnsi="Times New Roman" w:cs="Times New Roman"/>
      <w:b/>
      <w:bCs/>
      <w:i/>
      <w:iCs/>
      <w:spacing w:val="0"/>
      <w:sz w:val="22"/>
      <w:szCs w:val="22"/>
      <w:lang w:bidi="ar-SA"/>
    </w:rPr>
  </w:style>
  <w:style w:type="character" w:customStyle="1" w:styleId="1116">
    <w:name w:val="Основной текст (11)16"/>
    <w:rsid w:val="00D4675D"/>
    <w:rPr>
      <w:rFonts w:ascii="Times New Roman" w:hAnsi="Times New Roman" w:cs="Times New Roman"/>
      <w:b/>
      <w:bCs/>
      <w:i/>
      <w:iCs/>
      <w:spacing w:val="0"/>
      <w:sz w:val="22"/>
      <w:szCs w:val="22"/>
      <w:lang w:bidi="ar-SA"/>
    </w:rPr>
  </w:style>
  <w:style w:type="character" w:customStyle="1" w:styleId="Standard1">
    <w:name w:val="Standard Знак1"/>
    <w:link w:val="Standard"/>
    <w:uiPriority w:val="99"/>
    <w:locked/>
    <w:rsid w:val="004B6473"/>
    <w:rPr>
      <w:rFonts w:ascii="Arial" w:eastAsia="SimSun" w:hAnsi="Arial" w:cs="Mangal"/>
      <w:kern w:val="3"/>
      <w:sz w:val="24"/>
      <w:szCs w:val="24"/>
      <w:lang w:val="ru-RU" w:eastAsia="zh-CN" w:bidi="hi-IN"/>
    </w:rPr>
  </w:style>
  <w:style w:type="character" w:customStyle="1" w:styleId="afd">
    <w:name w:val="Основной текст + Полужирный"/>
    <w:semiHidden/>
    <w:rsid w:val="0027525A"/>
    <w:rPr>
      <w:rFonts w:ascii="Century Schoolbook" w:hAnsi="Century Schoolbook"/>
      <w:b/>
      <w:bCs/>
      <w:sz w:val="24"/>
      <w:szCs w:val="24"/>
      <w:lang w:bidi="ar-SA"/>
    </w:rPr>
  </w:style>
  <w:style w:type="paragraph" w:customStyle="1" w:styleId="27">
    <w:name w:val="Абзац списка2"/>
    <w:basedOn w:val="a"/>
    <w:rsid w:val="00C938FF"/>
    <w:pPr>
      <w:spacing w:after="0" w:line="360" w:lineRule="auto"/>
      <w:ind w:left="720"/>
    </w:pPr>
    <w:rPr>
      <w:rFonts w:ascii="Times New Roman" w:eastAsia="Times New Roman" w:hAnsi="Times New Roman" w:cs="Times New Roman"/>
      <w:color w:val="auto"/>
      <w:sz w:val="24"/>
      <w:szCs w:val="24"/>
      <w:lang w:eastAsia="ar-SA"/>
    </w:rPr>
  </w:style>
  <w:style w:type="paragraph" w:customStyle="1" w:styleId="33">
    <w:name w:val="Без интервала3"/>
    <w:rsid w:val="007533B2"/>
    <w:rPr>
      <w:rFonts w:ascii="Calibri" w:hAnsi="Calibri" w:cs="Calibri"/>
      <w:sz w:val="22"/>
      <w:szCs w:val="22"/>
      <w:lang w:eastAsia="en-US"/>
    </w:rPr>
  </w:style>
  <w:style w:type="paragraph" w:customStyle="1" w:styleId="msolistparagraph0">
    <w:name w:val="msolistparagraph"/>
    <w:basedOn w:val="a"/>
    <w:rsid w:val="004265E4"/>
    <w:pPr>
      <w:suppressAutoHyphens w:val="0"/>
      <w:ind w:left="720"/>
      <w:contextualSpacing/>
    </w:pPr>
    <w:rPr>
      <w:rFonts w:eastAsia="Calibri" w:cs="Times New Roman"/>
      <w:color w:val="auto"/>
      <w:kern w:val="0"/>
    </w:rPr>
  </w:style>
  <w:style w:type="paragraph" w:customStyle="1" w:styleId="u-2-msonormal">
    <w:name w:val="u-2-msonormal"/>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paragraph" w:customStyle="1" w:styleId="msg-header-from">
    <w:name w:val="msg-header-from"/>
    <w:basedOn w:val="a"/>
    <w:rsid w:val="004265E4"/>
    <w:pPr>
      <w:suppressAutoHyphens w:val="0"/>
      <w:spacing w:before="100" w:beforeAutospacing="1" w:after="100" w:afterAutospacing="1" w:line="240" w:lineRule="auto"/>
    </w:pPr>
    <w:rPr>
      <w:rFonts w:ascii="Times New Roman" w:eastAsia="Times New Roman" w:hAnsi="Times New Roman" w:cs="Times New Roman"/>
      <w:color w:val="auto"/>
      <w:kern w:val="0"/>
      <w:sz w:val="24"/>
      <w:szCs w:val="24"/>
      <w:lang w:eastAsia="ru-RU"/>
    </w:rPr>
  </w:style>
  <w:style w:type="character" w:styleId="afe">
    <w:name w:val="page number"/>
    <w:basedOn w:val="a0"/>
    <w:rsid w:val="004265E4"/>
  </w:style>
  <w:style w:type="paragraph" w:customStyle="1" w:styleId="28">
    <w:name w:val="Заг 2"/>
    <w:basedOn w:val="1a"/>
    <w:rsid w:val="004265E4"/>
    <w:pPr>
      <w:pageBreakBefore w:val="0"/>
      <w:spacing w:before="283"/>
    </w:pPr>
    <w:rPr>
      <w:caps w:val="0"/>
    </w:rPr>
  </w:style>
  <w:style w:type="paragraph" w:customStyle="1" w:styleId="1a">
    <w:name w:val="Заг 1"/>
    <w:basedOn w:val="af"/>
    <w:rsid w:val="004265E4"/>
    <w:pPr>
      <w:keepNext/>
      <w:pageBreakBefore/>
      <w:spacing w:after="170" w:line="296" w:lineRule="atLeast"/>
      <w:ind w:firstLine="0"/>
      <w:jc w:val="center"/>
    </w:pPr>
    <w:rPr>
      <w:rFonts w:ascii="PragmaticaC" w:hAnsi="PragmaticaC" w:cs="PragmaticaC"/>
      <w:b/>
      <w:bCs/>
      <w:caps/>
      <w:sz w:val="26"/>
      <w:szCs w:val="26"/>
    </w:rPr>
  </w:style>
  <w:style w:type="character" w:customStyle="1" w:styleId="140">
    <w:name w:val="Стиль 14 пт полужирный"/>
    <w:rsid w:val="004265E4"/>
    <w:rPr>
      <w:b/>
      <w:bCs/>
      <w:spacing w:val="-3"/>
      <w:sz w:val="28"/>
    </w:rPr>
  </w:style>
  <w:style w:type="paragraph" w:customStyle="1" w:styleId="c7e0e3eeebeee2eeea1">
    <w:name w:val="Зc7аe0гe3оeeлebоeeвe2оeeкea 1"/>
    <w:basedOn w:val="a"/>
    <w:next w:val="a"/>
    <w:rsid w:val="004265E4"/>
    <w:pPr>
      <w:keepNext/>
      <w:suppressAutoHyphens w:val="0"/>
      <w:autoSpaceDE w:val="0"/>
      <w:autoSpaceDN w:val="0"/>
      <w:adjustRightInd w:val="0"/>
      <w:spacing w:before="360" w:after="60" w:line="240" w:lineRule="auto"/>
      <w:jc w:val="center"/>
      <w:outlineLvl w:val="0"/>
    </w:pPr>
    <w:rPr>
      <w:rFonts w:ascii="Times New Roman" w:eastAsia="Times New Roman" w:hAnsi="Times New Roman" w:cs="Times New Roman"/>
      <w:b/>
      <w:bCs/>
      <w:smallCaps/>
      <w:color w:val="auto"/>
      <w:sz w:val="36"/>
      <w:szCs w:val="36"/>
      <w:lang w:eastAsia="ru-RU"/>
    </w:rPr>
  </w:style>
  <w:style w:type="character" w:customStyle="1" w:styleId="Heading2Char">
    <w:name w:val="Heading 2 Char"/>
    <w:locked/>
    <w:rsid w:val="004265E4"/>
    <w:rPr>
      <w:rFonts w:ascii="Arial" w:hAnsi="Arial" w:cs="Arial"/>
      <w:b/>
      <w:bCs/>
      <w:i/>
      <w:iCs/>
      <w:sz w:val="28"/>
      <w:szCs w:val="28"/>
      <w:lang w:val="ru-RU" w:eastAsia="ru-RU" w:bidi="ar-SA"/>
    </w:rPr>
  </w:style>
  <w:style w:type="character" w:customStyle="1" w:styleId="29">
    <w:name w:val="Основной текст (2)_"/>
    <w:link w:val="2a"/>
    <w:rsid w:val="004265E4"/>
    <w:rPr>
      <w:rFonts w:ascii="Trebuchet MS" w:hAnsi="Trebuchet MS"/>
      <w:b/>
      <w:bCs/>
      <w:lang w:bidi="ar-SA"/>
    </w:rPr>
  </w:style>
  <w:style w:type="character" w:customStyle="1" w:styleId="1b">
    <w:name w:val="Основной текст + Полужирный1"/>
    <w:rsid w:val="004265E4"/>
    <w:rPr>
      <w:rFonts w:ascii="Trebuchet MS" w:hAnsi="Trebuchet MS" w:cs="Trebuchet MS"/>
      <w:b/>
      <w:bCs/>
      <w:sz w:val="20"/>
      <w:szCs w:val="20"/>
      <w:u w:val="none"/>
      <w:lang w:val="ru-RU" w:eastAsia="ru-RU" w:bidi="ar-SA"/>
    </w:rPr>
  </w:style>
  <w:style w:type="character" w:customStyle="1" w:styleId="8pt">
    <w:name w:val="Основной текст + 8 pt"/>
    <w:rsid w:val="004265E4"/>
    <w:rPr>
      <w:rFonts w:ascii="Trebuchet MS" w:hAnsi="Trebuchet MS" w:cs="Trebuchet MS"/>
      <w:sz w:val="16"/>
      <w:szCs w:val="16"/>
      <w:u w:val="none"/>
      <w:lang w:val="ru-RU" w:eastAsia="ru-RU" w:bidi="ar-SA"/>
    </w:rPr>
  </w:style>
  <w:style w:type="paragraph" w:customStyle="1" w:styleId="2a">
    <w:name w:val="Основной текст (2)"/>
    <w:basedOn w:val="a"/>
    <w:link w:val="29"/>
    <w:rsid w:val="004265E4"/>
    <w:pPr>
      <w:widowControl w:val="0"/>
      <w:shd w:val="clear" w:color="auto" w:fill="FFFFFF"/>
      <w:suppressAutoHyphens w:val="0"/>
      <w:spacing w:before="180" w:after="0" w:line="211" w:lineRule="exact"/>
      <w:ind w:firstLine="360"/>
      <w:jc w:val="both"/>
    </w:pPr>
    <w:rPr>
      <w:rFonts w:ascii="Trebuchet MS" w:eastAsia="Times New Roman" w:hAnsi="Trebuchet MS" w:cs="Times New Roman"/>
      <w:b/>
      <w:bCs/>
      <w:color w:val="auto"/>
      <w:kern w:val="0"/>
      <w:sz w:val="20"/>
      <w:szCs w:val="20"/>
    </w:rPr>
  </w:style>
  <w:style w:type="character" w:customStyle="1" w:styleId="2b">
    <w:name w:val="Заголовок №2_"/>
    <w:link w:val="2c"/>
    <w:rsid w:val="004265E4"/>
    <w:rPr>
      <w:sz w:val="21"/>
      <w:szCs w:val="21"/>
      <w:lang w:bidi="ar-SA"/>
    </w:rPr>
  </w:style>
  <w:style w:type="paragraph" w:customStyle="1" w:styleId="2c">
    <w:name w:val="Заголовок №2"/>
    <w:basedOn w:val="a"/>
    <w:link w:val="2b"/>
    <w:rsid w:val="004265E4"/>
    <w:pPr>
      <w:widowControl w:val="0"/>
      <w:shd w:val="clear" w:color="auto" w:fill="FFFFFF"/>
      <w:suppressAutoHyphens w:val="0"/>
      <w:spacing w:before="180" w:after="0" w:line="240" w:lineRule="atLeast"/>
      <w:outlineLvl w:val="1"/>
    </w:pPr>
    <w:rPr>
      <w:rFonts w:ascii="Times New Roman" w:eastAsia="Times New Roman" w:hAnsi="Times New Roman" w:cs="Times New Roman"/>
      <w:color w:val="auto"/>
      <w:kern w:val="0"/>
      <w:sz w:val="21"/>
      <w:szCs w:val="21"/>
    </w:rPr>
  </w:style>
  <w:style w:type="character" w:customStyle="1" w:styleId="1c">
    <w:name w:val="Основной шрифт абзаца1"/>
    <w:rsid w:val="004265E4"/>
  </w:style>
  <w:style w:type="character" w:customStyle="1" w:styleId="aff">
    <w:name w:val="Текст выноски Знак"/>
    <w:rsid w:val="004265E4"/>
    <w:rPr>
      <w:rFonts w:ascii="Tahoma" w:hAnsi="Tahoma" w:cs="Tahoma"/>
      <w:sz w:val="16"/>
      <w:szCs w:val="16"/>
    </w:rPr>
  </w:style>
  <w:style w:type="paragraph" w:customStyle="1" w:styleId="1d">
    <w:name w:val="Обычный1"/>
    <w:rsid w:val="004265E4"/>
    <w:pPr>
      <w:widowControl w:val="0"/>
      <w:suppressAutoHyphens/>
      <w:overflowPunct w:val="0"/>
      <w:autoSpaceDE w:val="0"/>
      <w:spacing w:line="100" w:lineRule="atLeast"/>
      <w:textAlignment w:val="baseline"/>
    </w:pPr>
    <w:rPr>
      <w:rFonts w:ascii="Calibri" w:hAnsi="Calibri"/>
      <w:kern w:val="1"/>
      <w:sz w:val="22"/>
      <w:szCs w:val="22"/>
      <w:lang w:eastAsia="ar-SA"/>
    </w:rPr>
  </w:style>
  <w:style w:type="paragraph" w:customStyle="1" w:styleId="TableContents">
    <w:name w:val="Table Contents"/>
    <w:basedOn w:val="a"/>
    <w:rsid w:val="004265E4"/>
    <w:pPr>
      <w:widowControl w:val="0"/>
      <w:suppressLineNumbers/>
      <w:spacing w:after="0" w:line="100" w:lineRule="atLeast"/>
    </w:pPr>
    <w:rPr>
      <w:rFonts w:ascii="Times New Roman" w:eastAsia="Andale Sans UI" w:hAnsi="Times New Roman" w:cs="Tahoma"/>
      <w:color w:val="auto"/>
      <w:sz w:val="24"/>
      <w:szCs w:val="24"/>
      <w:lang w:val="de-DE" w:eastAsia="fa-IR" w:bidi="fa-IR"/>
    </w:rPr>
  </w:style>
  <w:style w:type="character" w:customStyle="1" w:styleId="Zag11">
    <w:name w:val="Zag_11"/>
    <w:rsid w:val="004265E4"/>
  </w:style>
  <w:style w:type="character" w:customStyle="1" w:styleId="WW8Num38z2">
    <w:name w:val="WW8Num38z2"/>
    <w:rsid w:val="007304A8"/>
    <w:rPr>
      <w:rFonts w:ascii="Wingdings" w:hAnsi="Wingdings"/>
    </w:rPr>
  </w:style>
  <w:style w:type="paragraph" w:styleId="aff0">
    <w:name w:val="Title"/>
    <w:basedOn w:val="a"/>
    <w:next w:val="a"/>
    <w:link w:val="aff1"/>
    <w:uiPriority w:val="99"/>
    <w:qFormat/>
    <w:rsid w:val="00B871D3"/>
    <w:pPr>
      <w:suppressAutoHyphens w:val="0"/>
      <w:spacing w:before="240" w:after="60" w:line="240" w:lineRule="auto"/>
      <w:jc w:val="center"/>
      <w:outlineLvl w:val="0"/>
    </w:pPr>
    <w:rPr>
      <w:rFonts w:ascii="Cambria" w:eastAsia="Calibri" w:hAnsi="Cambria" w:cs="Times New Roman"/>
      <w:b/>
      <w:bCs/>
      <w:color w:val="auto"/>
      <w:kern w:val="28"/>
      <w:sz w:val="32"/>
      <w:szCs w:val="32"/>
      <w:lang w:eastAsia="ru-RU"/>
    </w:rPr>
  </w:style>
  <w:style w:type="character" w:customStyle="1" w:styleId="aff1">
    <w:name w:val="Название Знак"/>
    <w:basedOn w:val="a0"/>
    <w:link w:val="aff0"/>
    <w:uiPriority w:val="99"/>
    <w:rsid w:val="00B871D3"/>
    <w:rPr>
      <w:rFonts w:ascii="Cambria" w:eastAsia="Calibri" w:hAnsi="Cambria"/>
      <w:b/>
      <w:bCs/>
      <w:kern w:val="28"/>
      <w:sz w:val="32"/>
      <w:szCs w:val="32"/>
    </w:rPr>
  </w:style>
  <w:style w:type="table" w:styleId="aff2">
    <w:name w:val="Table Grid"/>
    <w:basedOn w:val="a1"/>
    <w:uiPriority w:val="59"/>
    <w:rsid w:val="00A75E81"/>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074088">
      <w:bodyDiv w:val="1"/>
      <w:marLeft w:val="0"/>
      <w:marRight w:val="0"/>
      <w:marTop w:val="0"/>
      <w:marBottom w:val="0"/>
      <w:divBdr>
        <w:top w:val="none" w:sz="0" w:space="0" w:color="auto"/>
        <w:left w:val="none" w:sz="0" w:space="0" w:color="auto"/>
        <w:bottom w:val="none" w:sz="0" w:space="0" w:color="auto"/>
        <w:right w:val="none" w:sz="0" w:space="0" w:color="auto"/>
      </w:divBdr>
    </w:div>
    <w:div w:id="110982834">
      <w:bodyDiv w:val="1"/>
      <w:marLeft w:val="0"/>
      <w:marRight w:val="0"/>
      <w:marTop w:val="0"/>
      <w:marBottom w:val="0"/>
      <w:divBdr>
        <w:top w:val="none" w:sz="0" w:space="0" w:color="auto"/>
        <w:left w:val="none" w:sz="0" w:space="0" w:color="auto"/>
        <w:bottom w:val="none" w:sz="0" w:space="0" w:color="auto"/>
        <w:right w:val="none" w:sz="0" w:space="0" w:color="auto"/>
      </w:divBdr>
    </w:div>
    <w:div w:id="145174282">
      <w:bodyDiv w:val="1"/>
      <w:marLeft w:val="0"/>
      <w:marRight w:val="0"/>
      <w:marTop w:val="0"/>
      <w:marBottom w:val="0"/>
      <w:divBdr>
        <w:top w:val="none" w:sz="0" w:space="0" w:color="auto"/>
        <w:left w:val="none" w:sz="0" w:space="0" w:color="auto"/>
        <w:bottom w:val="none" w:sz="0" w:space="0" w:color="auto"/>
        <w:right w:val="none" w:sz="0" w:space="0" w:color="auto"/>
      </w:divBdr>
      <w:divsChild>
        <w:div w:id="255986554">
          <w:marLeft w:val="0"/>
          <w:marRight w:val="0"/>
          <w:marTop w:val="0"/>
          <w:marBottom w:val="0"/>
          <w:divBdr>
            <w:top w:val="none" w:sz="0" w:space="0" w:color="auto"/>
            <w:left w:val="none" w:sz="0" w:space="0" w:color="auto"/>
            <w:bottom w:val="none" w:sz="0" w:space="0" w:color="auto"/>
            <w:right w:val="none" w:sz="0" w:space="0" w:color="auto"/>
          </w:divBdr>
        </w:div>
        <w:div w:id="926766656">
          <w:marLeft w:val="0"/>
          <w:marRight w:val="0"/>
          <w:marTop w:val="0"/>
          <w:marBottom w:val="0"/>
          <w:divBdr>
            <w:top w:val="none" w:sz="0" w:space="0" w:color="auto"/>
            <w:left w:val="none" w:sz="0" w:space="0" w:color="auto"/>
            <w:bottom w:val="none" w:sz="0" w:space="0" w:color="auto"/>
            <w:right w:val="none" w:sz="0" w:space="0" w:color="auto"/>
          </w:divBdr>
        </w:div>
        <w:div w:id="1275553149">
          <w:marLeft w:val="0"/>
          <w:marRight w:val="0"/>
          <w:marTop w:val="0"/>
          <w:marBottom w:val="0"/>
          <w:divBdr>
            <w:top w:val="none" w:sz="0" w:space="0" w:color="auto"/>
            <w:left w:val="none" w:sz="0" w:space="0" w:color="auto"/>
            <w:bottom w:val="none" w:sz="0" w:space="0" w:color="auto"/>
            <w:right w:val="none" w:sz="0" w:space="0" w:color="auto"/>
          </w:divBdr>
        </w:div>
        <w:div w:id="1944920036">
          <w:marLeft w:val="0"/>
          <w:marRight w:val="0"/>
          <w:marTop w:val="0"/>
          <w:marBottom w:val="0"/>
          <w:divBdr>
            <w:top w:val="none" w:sz="0" w:space="0" w:color="auto"/>
            <w:left w:val="none" w:sz="0" w:space="0" w:color="auto"/>
            <w:bottom w:val="none" w:sz="0" w:space="0" w:color="auto"/>
            <w:right w:val="none" w:sz="0" w:space="0" w:color="auto"/>
          </w:divBdr>
        </w:div>
      </w:divsChild>
    </w:div>
    <w:div w:id="163206603">
      <w:bodyDiv w:val="1"/>
      <w:marLeft w:val="0"/>
      <w:marRight w:val="0"/>
      <w:marTop w:val="0"/>
      <w:marBottom w:val="0"/>
      <w:divBdr>
        <w:top w:val="none" w:sz="0" w:space="0" w:color="auto"/>
        <w:left w:val="none" w:sz="0" w:space="0" w:color="auto"/>
        <w:bottom w:val="none" w:sz="0" w:space="0" w:color="auto"/>
        <w:right w:val="none" w:sz="0" w:space="0" w:color="auto"/>
      </w:divBdr>
    </w:div>
    <w:div w:id="322051555">
      <w:bodyDiv w:val="1"/>
      <w:marLeft w:val="0"/>
      <w:marRight w:val="0"/>
      <w:marTop w:val="0"/>
      <w:marBottom w:val="0"/>
      <w:divBdr>
        <w:top w:val="none" w:sz="0" w:space="0" w:color="auto"/>
        <w:left w:val="none" w:sz="0" w:space="0" w:color="auto"/>
        <w:bottom w:val="none" w:sz="0" w:space="0" w:color="auto"/>
        <w:right w:val="none" w:sz="0" w:space="0" w:color="auto"/>
      </w:divBdr>
      <w:divsChild>
        <w:div w:id="143815563">
          <w:marLeft w:val="0"/>
          <w:marRight w:val="0"/>
          <w:marTop w:val="0"/>
          <w:marBottom w:val="0"/>
          <w:divBdr>
            <w:top w:val="none" w:sz="0" w:space="0" w:color="auto"/>
            <w:left w:val="none" w:sz="0" w:space="0" w:color="auto"/>
            <w:bottom w:val="none" w:sz="0" w:space="0" w:color="auto"/>
            <w:right w:val="none" w:sz="0" w:space="0" w:color="auto"/>
          </w:divBdr>
        </w:div>
        <w:div w:id="160703282">
          <w:marLeft w:val="0"/>
          <w:marRight w:val="0"/>
          <w:marTop w:val="0"/>
          <w:marBottom w:val="0"/>
          <w:divBdr>
            <w:top w:val="none" w:sz="0" w:space="0" w:color="auto"/>
            <w:left w:val="none" w:sz="0" w:space="0" w:color="auto"/>
            <w:bottom w:val="none" w:sz="0" w:space="0" w:color="auto"/>
            <w:right w:val="none" w:sz="0" w:space="0" w:color="auto"/>
          </w:divBdr>
        </w:div>
        <w:div w:id="165175957">
          <w:marLeft w:val="0"/>
          <w:marRight w:val="0"/>
          <w:marTop w:val="0"/>
          <w:marBottom w:val="0"/>
          <w:divBdr>
            <w:top w:val="none" w:sz="0" w:space="0" w:color="auto"/>
            <w:left w:val="none" w:sz="0" w:space="0" w:color="auto"/>
            <w:bottom w:val="none" w:sz="0" w:space="0" w:color="auto"/>
            <w:right w:val="none" w:sz="0" w:space="0" w:color="auto"/>
          </w:divBdr>
        </w:div>
        <w:div w:id="812209608">
          <w:marLeft w:val="0"/>
          <w:marRight w:val="0"/>
          <w:marTop w:val="0"/>
          <w:marBottom w:val="0"/>
          <w:divBdr>
            <w:top w:val="none" w:sz="0" w:space="0" w:color="auto"/>
            <w:left w:val="none" w:sz="0" w:space="0" w:color="auto"/>
            <w:bottom w:val="none" w:sz="0" w:space="0" w:color="auto"/>
            <w:right w:val="none" w:sz="0" w:space="0" w:color="auto"/>
          </w:divBdr>
        </w:div>
        <w:div w:id="869609113">
          <w:marLeft w:val="0"/>
          <w:marRight w:val="0"/>
          <w:marTop w:val="0"/>
          <w:marBottom w:val="0"/>
          <w:divBdr>
            <w:top w:val="none" w:sz="0" w:space="0" w:color="auto"/>
            <w:left w:val="none" w:sz="0" w:space="0" w:color="auto"/>
            <w:bottom w:val="none" w:sz="0" w:space="0" w:color="auto"/>
            <w:right w:val="none" w:sz="0" w:space="0" w:color="auto"/>
          </w:divBdr>
        </w:div>
        <w:div w:id="918715659">
          <w:marLeft w:val="0"/>
          <w:marRight w:val="0"/>
          <w:marTop w:val="0"/>
          <w:marBottom w:val="0"/>
          <w:divBdr>
            <w:top w:val="none" w:sz="0" w:space="0" w:color="auto"/>
            <w:left w:val="none" w:sz="0" w:space="0" w:color="auto"/>
            <w:bottom w:val="none" w:sz="0" w:space="0" w:color="auto"/>
            <w:right w:val="none" w:sz="0" w:space="0" w:color="auto"/>
          </w:divBdr>
        </w:div>
        <w:div w:id="941376131">
          <w:marLeft w:val="0"/>
          <w:marRight w:val="0"/>
          <w:marTop w:val="0"/>
          <w:marBottom w:val="0"/>
          <w:divBdr>
            <w:top w:val="none" w:sz="0" w:space="0" w:color="auto"/>
            <w:left w:val="none" w:sz="0" w:space="0" w:color="auto"/>
            <w:bottom w:val="none" w:sz="0" w:space="0" w:color="auto"/>
            <w:right w:val="none" w:sz="0" w:space="0" w:color="auto"/>
          </w:divBdr>
        </w:div>
        <w:div w:id="1034815330">
          <w:marLeft w:val="0"/>
          <w:marRight w:val="0"/>
          <w:marTop w:val="0"/>
          <w:marBottom w:val="0"/>
          <w:divBdr>
            <w:top w:val="none" w:sz="0" w:space="0" w:color="auto"/>
            <w:left w:val="none" w:sz="0" w:space="0" w:color="auto"/>
            <w:bottom w:val="none" w:sz="0" w:space="0" w:color="auto"/>
            <w:right w:val="none" w:sz="0" w:space="0" w:color="auto"/>
          </w:divBdr>
        </w:div>
        <w:div w:id="1054768327">
          <w:marLeft w:val="0"/>
          <w:marRight w:val="0"/>
          <w:marTop w:val="0"/>
          <w:marBottom w:val="0"/>
          <w:divBdr>
            <w:top w:val="none" w:sz="0" w:space="0" w:color="auto"/>
            <w:left w:val="none" w:sz="0" w:space="0" w:color="auto"/>
            <w:bottom w:val="none" w:sz="0" w:space="0" w:color="auto"/>
            <w:right w:val="none" w:sz="0" w:space="0" w:color="auto"/>
          </w:divBdr>
        </w:div>
        <w:div w:id="1367019765">
          <w:marLeft w:val="0"/>
          <w:marRight w:val="0"/>
          <w:marTop w:val="0"/>
          <w:marBottom w:val="0"/>
          <w:divBdr>
            <w:top w:val="none" w:sz="0" w:space="0" w:color="auto"/>
            <w:left w:val="none" w:sz="0" w:space="0" w:color="auto"/>
            <w:bottom w:val="none" w:sz="0" w:space="0" w:color="auto"/>
            <w:right w:val="none" w:sz="0" w:space="0" w:color="auto"/>
          </w:divBdr>
        </w:div>
      </w:divsChild>
    </w:div>
    <w:div w:id="334963998">
      <w:bodyDiv w:val="1"/>
      <w:marLeft w:val="0"/>
      <w:marRight w:val="0"/>
      <w:marTop w:val="0"/>
      <w:marBottom w:val="0"/>
      <w:divBdr>
        <w:top w:val="none" w:sz="0" w:space="0" w:color="auto"/>
        <w:left w:val="none" w:sz="0" w:space="0" w:color="auto"/>
        <w:bottom w:val="none" w:sz="0" w:space="0" w:color="auto"/>
        <w:right w:val="none" w:sz="0" w:space="0" w:color="auto"/>
      </w:divBdr>
    </w:div>
    <w:div w:id="672494702">
      <w:bodyDiv w:val="1"/>
      <w:marLeft w:val="0"/>
      <w:marRight w:val="0"/>
      <w:marTop w:val="0"/>
      <w:marBottom w:val="0"/>
      <w:divBdr>
        <w:top w:val="none" w:sz="0" w:space="0" w:color="auto"/>
        <w:left w:val="none" w:sz="0" w:space="0" w:color="auto"/>
        <w:bottom w:val="none" w:sz="0" w:space="0" w:color="auto"/>
        <w:right w:val="none" w:sz="0" w:space="0" w:color="auto"/>
      </w:divBdr>
    </w:div>
    <w:div w:id="741869821">
      <w:bodyDiv w:val="1"/>
      <w:marLeft w:val="0"/>
      <w:marRight w:val="0"/>
      <w:marTop w:val="0"/>
      <w:marBottom w:val="0"/>
      <w:divBdr>
        <w:top w:val="none" w:sz="0" w:space="0" w:color="auto"/>
        <w:left w:val="none" w:sz="0" w:space="0" w:color="auto"/>
        <w:bottom w:val="none" w:sz="0" w:space="0" w:color="auto"/>
        <w:right w:val="none" w:sz="0" w:space="0" w:color="auto"/>
      </w:divBdr>
    </w:div>
    <w:div w:id="921109190">
      <w:bodyDiv w:val="1"/>
      <w:marLeft w:val="0"/>
      <w:marRight w:val="0"/>
      <w:marTop w:val="0"/>
      <w:marBottom w:val="0"/>
      <w:divBdr>
        <w:top w:val="none" w:sz="0" w:space="0" w:color="auto"/>
        <w:left w:val="none" w:sz="0" w:space="0" w:color="auto"/>
        <w:bottom w:val="none" w:sz="0" w:space="0" w:color="auto"/>
        <w:right w:val="none" w:sz="0" w:space="0" w:color="auto"/>
      </w:divBdr>
    </w:div>
    <w:div w:id="1048533740">
      <w:bodyDiv w:val="1"/>
      <w:marLeft w:val="0"/>
      <w:marRight w:val="0"/>
      <w:marTop w:val="0"/>
      <w:marBottom w:val="0"/>
      <w:divBdr>
        <w:top w:val="none" w:sz="0" w:space="0" w:color="auto"/>
        <w:left w:val="none" w:sz="0" w:space="0" w:color="auto"/>
        <w:bottom w:val="none" w:sz="0" w:space="0" w:color="auto"/>
        <w:right w:val="none" w:sz="0" w:space="0" w:color="auto"/>
      </w:divBdr>
    </w:div>
    <w:div w:id="1216745753">
      <w:bodyDiv w:val="1"/>
      <w:marLeft w:val="0"/>
      <w:marRight w:val="0"/>
      <w:marTop w:val="0"/>
      <w:marBottom w:val="0"/>
      <w:divBdr>
        <w:top w:val="none" w:sz="0" w:space="0" w:color="auto"/>
        <w:left w:val="none" w:sz="0" w:space="0" w:color="auto"/>
        <w:bottom w:val="none" w:sz="0" w:space="0" w:color="auto"/>
        <w:right w:val="none" w:sz="0" w:space="0" w:color="auto"/>
      </w:divBdr>
    </w:div>
    <w:div w:id="1282804348">
      <w:bodyDiv w:val="1"/>
      <w:marLeft w:val="0"/>
      <w:marRight w:val="0"/>
      <w:marTop w:val="0"/>
      <w:marBottom w:val="0"/>
      <w:divBdr>
        <w:top w:val="none" w:sz="0" w:space="0" w:color="auto"/>
        <w:left w:val="none" w:sz="0" w:space="0" w:color="auto"/>
        <w:bottom w:val="none" w:sz="0" w:space="0" w:color="auto"/>
        <w:right w:val="none" w:sz="0" w:space="0" w:color="auto"/>
      </w:divBdr>
    </w:div>
    <w:div w:id="1364863109">
      <w:bodyDiv w:val="1"/>
      <w:marLeft w:val="0"/>
      <w:marRight w:val="0"/>
      <w:marTop w:val="0"/>
      <w:marBottom w:val="0"/>
      <w:divBdr>
        <w:top w:val="none" w:sz="0" w:space="0" w:color="auto"/>
        <w:left w:val="none" w:sz="0" w:space="0" w:color="auto"/>
        <w:bottom w:val="none" w:sz="0" w:space="0" w:color="auto"/>
        <w:right w:val="none" w:sz="0" w:space="0" w:color="auto"/>
      </w:divBdr>
    </w:div>
    <w:div w:id="1374500400">
      <w:bodyDiv w:val="1"/>
      <w:marLeft w:val="0"/>
      <w:marRight w:val="0"/>
      <w:marTop w:val="0"/>
      <w:marBottom w:val="0"/>
      <w:divBdr>
        <w:top w:val="none" w:sz="0" w:space="0" w:color="auto"/>
        <w:left w:val="none" w:sz="0" w:space="0" w:color="auto"/>
        <w:bottom w:val="none" w:sz="0" w:space="0" w:color="auto"/>
        <w:right w:val="none" w:sz="0" w:space="0" w:color="auto"/>
      </w:divBdr>
    </w:div>
    <w:div w:id="1406802106">
      <w:bodyDiv w:val="1"/>
      <w:marLeft w:val="0"/>
      <w:marRight w:val="0"/>
      <w:marTop w:val="0"/>
      <w:marBottom w:val="0"/>
      <w:divBdr>
        <w:top w:val="none" w:sz="0" w:space="0" w:color="auto"/>
        <w:left w:val="none" w:sz="0" w:space="0" w:color="auto"/>
        <w:bottom w:val="none" w:sz="0" w:space="0" w:color="auto"/>
        <w:right w:val="none" w:sz="0" w:space="0" w:color="auto"/>
      </w:divBdr>
    </w:div>
    <w:div w:id="1442148065">
      <w:bodyDiv w:val="1"/>
      <w:marLeft w:val="0"/>
      <w:marRight w:val="0"/>
      <w:marTop w:val="0"/>
      <w:marBottom w:val="0"/>
      <w:divBdr>
        <w:top w:val="none" w:sz="0" w:space="0" w:color="auto"/>
        <w:left w:val="none" w:sz="0" w:space="0" w:color="auto"/>
        <w:bottom w:val="none" w:sz="0" w:space="0" w:color="auto"/>
        <w:right w:val="none" w:sz="0" w:space="0" w:color="auto"/>
      </w:divBdr>
    </w:div>
    <w:div w:id="1463039331">
      <w:bodyDiv w:val="1"/>
      <w:marLeft w:val="0"/>
      <w:marRight w:val="0"/>
      <w:marTop w:val="0"/>
      <w:marBottom w:val="0"/>
      <w:divBdr>
        <w:top w:val="none" w:sz="0" w:space="0" w:color="auto"/>
        <w:left w:val="none" w:sz="0" w:space="0" w:color="auto"/>
        <w:bottom w:val="none" w:sz="0" w:space="0" w:color="auto"/>
        <w:right w:val="none" w:sz="0" w:space="0" w:color="auto"/>
      </w:divBdr>
    </w:div>
    <w:div w:id="1475367198">
      <w:bodyDiv w:val="1"/>
      <w:marLeft w:val="0"/>
      <w:marRight w:val="0"/>
      <w:marTop w:val="0"/>
      <w:marBottom w:val="0"/>
      <w:divBdr>
        <w:top w:val="none" w:sz="0" w:space="0" w:color="auto"/>
        <w:left w:val="none" w:sz="0" w:space="0" w:color="auto"/>
        <w:bottom w:val="none" w:sz="0" w:space="0" w:color="auto"/>
        <w:right w:val="none" w:sz="0" w:space="0" w:color="auto"/>
      </w:divBdr>
    </w:div>
    <w:div w:id="1499687929">
      <w:bodyDiv w:val="1"/>
      <w:marLeft w:val="0"/>
      <w:marRight w:val="0"/>
      <w:marTop w:val="0"/>
      <w:marBottom w:val="0"/>
      <w:divBdr>
        <w:top w:val="none" w:sz="0" w:space="0" w:color="auto"/>
        <w:left w:val="none" w:sz="0" w:space="0" w:color="auto"/>
        <w:bottom w:val="none" w:sz="0" w:space="0" w:color="auto"/>
        <w:right w:val="none" w:sz="0" w:space="0" w:color="auto"/>
      </w:divBdr>
    </w:div>
    <w:div w:id="1550998105">
      <w:bodyDiv w:val="1"/>
      <w:marLeft w:val="0"/>
      <w:marRight w:val="0"/>
      <w:marTop w:val="0"/>
      <w:marBottom w:val="0"/>
      <w:divBdr>
        <w:top w:val="none" w:sz="0" w:space="0" w:color="auto"/>
        <w:left w:val="none" w:sz="0" w:space="0" w:color="auto"/>
        <w:bottom w:val="none" w:sz="0" w:space="0" w:color="auto"/>
        <w:right w:val="none" w:sz="0" w:space="0" w:color="auto"/>
      </w:divBdr>
    </w:div>
    <w:div w:id="1645890513">
      <w:bodyDiv w:val="1"/>
      <w:marLeft w:val="0"/>
      <w:marRight w:val="0"/>
      <w:marTop w:val="0"/>
      <w:marBottom w:val="0"/>
      <w:divBdr>
        <w:top w:val="none" w:sz="0" w:space="0" w:color="auto"/>
        <w:left w:val="none" w:sz="0" w:space="0" w:color="auto"/>
        <w:bottom w:val="none" w:sz="0" w:space="0" w:color="auto"/>
        <w:right w:val="none" w:sz="0" w:space="0" w:color="auto"/>
      </w:divBdr>
    </w:div>
    <w:div w:id="1853834428">
      <w:bodyDiv w:val="1"/>
      <w:marLeft w:val="0"/>
      <w:marRight w:val="0"/>
      <w:marTop w:val="0"/>
      <w:marBottom w:val="0"/>
      <w:divBdr>
        <w:top w:val="none" w:sz="0" w:space="0" w:color="auto"/>
        <w:left w:val="none" w:sz="0" w:space="0" w:color="auto"/>
        <w:bottom w:val="none" w:sz="0" w:space="0" w:color="auto"/>
        <w:right w:val="none" w:sz="0" w:space="0" w:color="auto"/>
      </w:divBdr>
    </w:div>
    <w:div w:id="189087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35</Pages>
  <Words>11266</Words>
  <Characters>64219</Characters>
  <Application>Microsoft Office Word</Application>
  <DocSecurity>0</DocSecurity>
  <Lines>535</Lines>
  <Paragraphs>150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RUSSIA</Company>
  <LinksUpToDate>false</LinksUpToDate>
  <CharactersWithSpaces>75335</CharactersWithSpaces>
  <SharedDoc>false</SharedDoc>
  <HLinks>
    <vt:vector size="150" baseType="variant">
      <vt:variant>
        <vt:i4>1703987</vt:i4>
      </vt:variant>
      <vt:variant>
        <vt:i4>74</vt:i4>
      </vt:variant>
      <vt:variant>
        <vt:i4>0</vt:i4>
      </vt:variant>
      <vt:variant>
        <vt:i4>5</vt:i4>
      </vt:variant>
      <vt:variant>
        <vt:lpwstr/>
      </vt:variant>
      <vt:variant>
        <vt:lpwstr>_Toc413974315</vt:lpwstr>
      </vt:variant>
      <vt:variant>
        <vt:i4>1703987</vt:i4>
      </vt:variant>
      <vt:variant>
        <vt:i4>71</vt:i4>
      </vt:variant>
      <vt:variant>
        <vt:i4>0</vt:i4>
      </vt:variant>
      <vt:variant>
        <vt:i4>5</vt:i4>
      </vt:variant>
      <vt:variant>
        <vt:lpwstr/>
      </vt:variant>
      <vt:variant>
        <vt:lpwstr>_Toc413974314</vt:lpwstr>
      </vt:variant>
      <vt:variant>
        <vt:i4>1703987</vt:i4>
      </vt:variant>
      <vt:variant>
        <vt:i4>68</vt:i4>
      </vt:variant>
      <vt:variant>
        <vt:i4>0</vt:i4>
      </vt:variant>
      <vt:variant>
        <vt:i4>5</vt:i4>
      </vt:variant>
      <vt:variant>
        <vt:lpwstr/>
      </vt:variant>
      <vt:variant>
        <vt:lpwstr>_Toc413974313</vt:lpwstr>
      </vt:variant>
      <vt:variant>
        <vt:i4>1703987</vt:i4>
      </vt:variant>
      <vt:variant>
        <vt:i4>65</vt:i4>
      </vt:variant>
      <vt:variant>
        <vt:i4>0</vt:i4>
      </vt:variant>
      <vt:variant>
        <vt:i4>5</vt:i4>
      </vt:variant>
      <vt:variant>
        <vt:lpwstr/>
      </vt:variant>
      <vt:variant>
        <vt:lpwstr>_Toc413974312</vt:lpwstr>
      </vt:variant>
      <vt:variant>
        <vt:i4>1703987</vt:i4>
      </vt:variant>
      <vt:variant>
        <vt:i4>62</vt:i4>
      </vt:variant>
      <vt:variant>
        <vt:i4>0</vt:i4>
      </vt:variant>
      <vt:variant>
        <vt:i4>5</vt:i4>
      </vt:variant>
      <vt:variant>
        <vt:lpwstr/>
      </vt:variant>
      <vt:variant>
        <vt:lpwstr>_Toc413974311</vt:lpwstr>
      </vt:variant>
      <vt:variant>
        <vt:i4>1703987</vt:i4>
      </vt:variant>
      <vt:variant>
        <vt:i4>59</vt:i4>
      </vt:variant>
      <vt:variant>
        <vt:i4>0</vt:i4>
      </vt:variant>
      <vt:variant>
        <vt:i4>5</vt:i4>
      </vt:variant>
      <vt:variant>
        <vt:lpwstr/>
      </vt:variant>
      <vt:variant>
        <vt:lpwstr>_Toc413974310</vt:lpwstr>
      </vt:variant>
      <vt:variant>
        <vt:i4>1769523</vt:i4>
      </vt:variant>
      <vt:variant>
        <vt:i4>56</vt:i4>
      </vt:variant>
      <vt:variant>
        <vt:i4>0</vt:i4>
      </vt:variant>
      <vt:variant>
        <vt:i4>5</vt:i4>
      </vt:variant>
      <vt:variant>
        <vt:lpwstr/>
      </vt:variant>
      <vt:variant>
        <vt:lpwstr>_Toc413974309</vt:lpwstr>
      </vt:variant>
      <vt:variant>
        <vt:i4>1769523</vt:i4>
      </vt:variant>
      <vt:variant>
        <vt:i4>53</vt:i4>
      </vt:variant>
      <vt:variant>
        <vt:i4>0</vt:i4>
      </vt:variant>
      <vt:variant>
        <vt:i4>5</vt:i4>
      </vt:variant>
      <vt:variant>
        <vt:lpwstr/>
      </vt:variant>
      <vt:variant>
        <vt:lpwstr>_Toc413974308</vt:lpwstr>
      </vt:variant>
      <vt:variant>
        <vt:i4>1769523</vt:i4>
      </vt:variant>
      <vt:variant>
        <vt:i4>50</vt:i4>
      </vt:variant>
      <vt:variant>
        <vt:i4>0</vt:i4>
      </vt:variant>
      <vt:variant>
        <vt:i4>5</vt:i4>
      </vt:variant>
      <vt:variant>
        <vt:lpwstr/>
      </vt:variant>
      <vt:variant>
        <vt:lpwstr>_Toc413974307</vt:lpwstr>
      </vt:variant>
      <vt:variant>
        <vt:i4>1769523</vt:i4>
      </vt:variant>
      <vt:variant>
        <vt:i4>47</vt:i4>
      </vt:variant>
      <vt:variant>
        <vt:i4>0</vt:i4>
      </vt:variant>
      <vt:variant>
        <vt:i4>5</vt:i4>
      </vt:variant>
      <vt:variant>
        <vt:lpwstr/>
      </vt:variant>
      <vt:variant>
        <vt:lpwstr>_Toc413974306</vt:lpwstr>
      </vt:variant>
      <vt:variant>
        <vt:i4>1769523</vt:i4>
      </vt:variant>
      <vt:variant>
        <vt:i4>44</vt:i4>
      </vt:variant>
      <vt:variant>
        <vt:i4>0</vt:i4>
      </vt:variant>
      <vt:variant>
        <vt:i4>5</vt:i4>
      </vt:variant>
      <vt:variant>
        <vt:lpwstr/>
      </vt:variant>
      <vt:variant>
        <vt:lpwstr>_Toc413974305</vt:lpwstr>
      </vt:variant>
      <vt:variant>
        <vt:i4>1769523</vt:i4>
      </vt:variant>
      <vt:variant>
        <vt:i4>41</vt:i4>
      </vt:variant>
      <vt:variant>
        <vt:i4>0</vt:i4>
      </vt:variant>
      <vt:variant>
        <vt:i4>5</vt:i4>
      </vt:variant>
      <vt:variant>
        <vt:lpwstr/>
      </vt:variant>
      <vt:variant>
        <vt:lpwstr>_Toc413974304</vt:lpwstr>
      </vt:variant>
      <vt:variant>
        <vt:i4>1769523</vt:i4>
      </vt:variant>
      <vt:variant>
        <vt:i4>38</vt:i4>
      </vt:variant>
      <vt:variant>
        <vt:i4>0</vt:i4>
      </vt:variant>
      <vt:variant>
        <vt:i4>5</vt:i4>
      </vt:variant>
      <vt:variant>
        <vt:lpwstr/>
      </vt:variant>
      <vt:variant>
        <vt:lpwstr>_Toc413974303</vt:lpwstr>
      </vt:variant>
      <vt:variant>
        <vt:i4>1769523</vt:i4>
      </vt:variant>
      <vt:variant>
        <vt:i4>35</vt:i4>
      </vt:variant>
      <vt:variant>
        <vt:i4>0</vt:i4>
      </vt:variant>
      <vt:variant>
        <vt:i4>5</vt:i4>
      </vt:variant>
      <vt:variant>
        <vt:lpwstr/>
      </vt:variant>
      <vt:variant>
        <vt:lpwstr>_Toc413974302</vt:lpwstr>
      </vt:variant>
      <vt:variant>
        <vt:i4>1769523</vt:i4>
      </vt:variant>
      <vt:variant>
        <vt:i4>32</vt:i4>
      </vt:variant>
      <vt:variant>
        <vt:i4>0</vt:i4>
      </vt:variant>
      <vt:variant>
        <vt:i4>5</vt:i4>
      </vt:variant>
      <vt:variant>
        <vt:lpwstr/>
      </vt:variant>
      <vt:variant>
        <vt:lpwstr>_Toc413974301</vt:lpwstr>
      </vt:variant>
      <vt:variant>
        <vt:i4>1769523</vt:i4>
      </vt:variant>
      <vt:variant>
        <vt:i4>29</vt:i4>
      </vt:variant>
      <vt:variant>
        <vt:i4>0</vt:i4>
      </vt:variant>
      <vt:variant>
        <vt:i4>5</vt:i4>
      </vt:variant>
      <vt:variant>
        <vt:lpwstr/>
      </vt:variant>
      <vt:variant>
        <vt:lpwstr>_Toc413974300</vt:lpwstr>
      </vt:variant>
      <vt:variant>
        <vt:i4>1179698</vt:i4>
      </vt:variant>
      <vt:variant>
        <vt:i4>26</vt:i4>
      </vt:variant>
      <vt:variant>
        <vt:i4>0</vt:i4>
      </vt:variant>
      <vt:variant>
        <vt:i4>5</vt:i4>
      </vt:variant>
      <vt:variant>
        <vt:lpwstr/>
      </vt:variant>
      <vt:variant>
        <vt:lpwstr>_Toc413974299</vt:lpwstr>
      </vt:variant>
      <vt:variant>
        <vt:i4>1179698</vt:i4>
      </vt:variant>
      <vt:variant>
        <vt:i4>23</vt:i4>
      </vt:variant>
      <vt:variant>
        <vt:i4>0</vt:i4>
      </vt:variant>
      <vt:variant>
        <vt:i4>5</vt:i4>
      </vt:variant>
      <vt:variant>
        <vt:lpwstr/>
      </vt:variant>
      <vt:variant>
        <vt:lpwstr>_Toc413974298</vt:lpwstr>
      </vt:variant>
      <vt:variant>
        <vt:i4>1179698</vt:i4>
      </vt:variant>
      <vt:variant>
        <vt:i4>20</vt:i4>
      </vt:variant>
      <vt:variant>
        <vt:i4>0</vt:i4>
      </vt:variant>
      <vt:variant>
        <vt:i4>5</vt:i4>
      </vt:variant>
      <vt:variant>
        <vt:lpwstr/>
      </vt:variant>
      <vt:variant>
        <vt:lpwstr>_Toc413974296</vt:lpwstr>
      </vt:variant>
      <vt:variant>
        <vt:i4>1179698</vt:i4>
      </vt:variant>
      <vt:variant>
        <vt:i4>17</vt:i4>
      </vt:variant>
      <vt:variant>
        <vt:i4>0</vt:i4>
      </vt:variant>
      <vt:variant>
        <vt:i4>5</vt:i4>
      </vt:variant>
      <vt:variant>
        <vt:lpwstr/>
      </vt:variant>
      <vt:variant>
        <vt:lpwstr>_Toc413974295</vt:lpwstr>
      </vt:variant>
      <vt:variant>
        <vt:i4>1179698</vt:i4>
      </vt:variant>
      <vt:variant>
        <vt:i4>14</vt:i4>
      </vt:variant>
      <vt:variant>
        <vt:i4>0</vt:i4>
      </vt:variant>
      <vt:variant>
        <vt:i4>5</vt:i4>
      </vt:variant>
      <vt:variant>
        <vt:lpwstr/>
      </vt:variant>
      <vt:variant>
        <vt:lpwstr>_Toc413974294</vt:lpwstr>
      </vt:variant>
      <vt:variant>
        <vt:i4>1179698</vt:i4>
      </vt:variant>
      <vt:variant>
        <vt:i4>11</vt:i4>
      </vt:variant>
      <vt:variant>
        <vt:i4>0</vt:i4>
      </vt:variant>
      <vt:variant>
        <vt:i4>5</vt:i4>
      </vt:variant>
      <vt:variant>
        <vt:lpwstr/>
      </vt:variant>
      <vt:variant>
        <vt:lpwstr>_Toc413974293</vt:lpwstr>
      </vt:variant>
      <vt:variant>
        <vt:i4>1179698</vt:i4>
      </vt:variant>
      <vt:variant>
        <vt:i4>8</vt:i4>
      </vt:variant>
      <vt:variant>
        <vt:i4>0</vt:i4>
      </vt:variant>
      <vt:variant>
        <vt:i4>5</vt:i4>
      </vt:variant>
      <vt:variant>
        <vt:lpwstr/>
      </vt:variant>
      <vt:variant>
        <vt:lpwstr>_Toc413974292</vt:lpwstr>
      </vt:variant>
      <vt:variant>
        <vt:i4>1179698</vt:i4>
      </vt:variant>
      <vt:variant>
        <vt:i4>5</vt:i4>
      </vt:variant>
      <vt:variant>
        <vt:i4>0</vt:i4>
      </vt:variant>
      <vt:variant>
        <vt:i4>5</vt:i4>
      </vt:variant>
      <vt:variant>
        <vt:lpwstr/>
      </vt:variant>
      <vt:variant>
        <vt:lpwstr>_Toc413974291</vt:lpwstr>
      </vt:variant>
      <vt:variant>
        <vt:i4>1179698</vt:i4>
      </vt:variant>
      <vt:variant>
        <vt:i4>2</vt:i4>
      </vt:variant>
      <vt:variant>
        <vt:i4>0</vt:i4>
      </vt:variant>
      <vt:variant>
        <vt:i4>5</vt:i4>
      </vt:variant>
      <vt:variant>
        <vt:lpwstr/>
      </vt:variant>
      <vt:variant>
        <vt:lpwstr>_Toc413974290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А. Зарин</dc:creator>
  <cp:lastModifiedBy>завуч</cp:lastModifiedBy>
  <cp:revision>13</cp:revision>
  <cp:lastPrinted>2025-12-29T06:25:00Z</cp:lastPrinted>
  <dcterms:created xsi:type="dcterms:W3CDTF">2015-12-29T08:35:00Z</dcterms:created>
  <dcterms:modified xsi:type="dcterms:W3CDTF">2025-12-29T06:26:00Z</dcterms:modified>
</cp:coreProperties>
</file>