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8A" w:rsidRPr="00A7548A" w:rsidRDefault="00A7548A" w:rsidP="00A7548A">
      <w:pPr>
        <w:spacing w:before="100" w:beforeAutospacing="1" w:after="100" w:afterAutospacing="1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754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Материально-техническая оснащённость </w:t>
      </w:r>
    </w:p>
    <w:p w:rsidR="00AD3E4C" w:rsidRPr="00AD3E4C" w:rsidRDefault="00AD3E4C" w:rsidP="00A754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обеспечения возможностей для получения образования инвалидами и лицами с ограниченными возможностями здоровья  МБОУ ООШ с. Иннокентьевка</w:t>
      </w:r>
      <w:r w:rsidRPr="00AD3E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располагает  спортивным залом, спорт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ивной площадкой, столовой (на 48 посадочных мест), одним компьютерным классом (6 компьютеров</w:t>
      </w:r>
      <w:r w:rsidRPr="00AD3E4C">
        <w:rPr>
          <w:rFonts w:ascii="Times New Roman" w:eastAsia="Times New Roman" w:hAnsi="Times New Roman" w:cs="Times New Roman"/>
          <w:sz w:val="27"/>
          <w:szCs w:val="27"/>
          <w:lang w:eastAsia="ru-RU"/>
        </w:rPr>
        <w:t>),   мастерской для проведения уроков технологи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и, библиотекой с библиотечным залом (на 12 посадочных мест), действуют кабинеты: русского языка и литературы, английского языка, биологии, начальных классов (4), есть комната релаксации.</w:t>
      </w:r>
      <w:r w:rsidRPr="00AD3E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Школа оснащена аудио и видеоаппаратурой, оргтехникой, имеет доступ 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сети Интернет.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Школьная  библиотека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располагает  компьютером</w:t>
      </w:r>
      <w:r w:rsidRPr="00AD3E4C">
        <w:rPr>
          <w:rFonts w:ascii="Times New Roman" w:eastAsia="Times New Roman" w:hAnsi="Times New Roman" w:cs="Times New Roman"/>
          <w:sz w:val="27"/>
          <w:szCs w:val="27"/>
          <w:lang w:eastAsia="ru-RU"/>
        </w:rPr>
        <w:t>, электронными учебными  пособиями</w:t>
      </w:r>
      <w:r w:rsidRPr="00AD3E4C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tbl>
      <w:tblPr>
        <w:tblW w:w="9825" w:type="dxa"/>
        <w:tblCellSpacing w:w="22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1079"/>
        <w:gridCol w:w="1755"/>
        <w:gridCol w:w="1800"/>
        <w:gridCol w:w="1764"/>
      </w:tblGrid>
      <w:tr w:rsidR="00AD3E4C" w:rsidRPr="00AD3E4C" w:rsidTr="00AD3E4C">
        <w:trPr>
          <w:tblCellSpacing w:w="22" w:type="dxa"/>
        </w:trPr>
        <w:tc>
          <w:tcPr>
            <w:tcW w:w="3361" w:type="dxa"/>
            <w:vMerge w:val="restart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  объекта</w:t>
            </w:r>
            <w:proofErr w:type="gramEnd"/>
          </w:p>
        </w:tc>
        <w:tc>
          <w:tcPr>
            <w:tcW w:w="1035" w:type="dxa"/>
            <w:vMerge w:val="restart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253" w:type="dxa"/>
            <w:gridSpan w:val="3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</w:t>
            </w:r>
          </w:p>
        </w:tc>
      </w:tr>
      <w:tr w:rsidR="00AD3E4C" w:rsidRPr="00AD3E4C" w:rsidTr="00AD3E4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Оптимальное</w:t>
            </w:r>
          </w:p>
        </w:tc>
        <w:tc>
          <w:tcPr>
            <w:tcW w:w="1756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Допустимое</w:t>
            </w:r>
          </w:p>
        </w:tc>
        <w:tc>
          <w:tcPr>
            <w:tcW w:w="1698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Критическое</w:t>
            </w:r>
          </w:p>
        </w:tc>
      </w:tr>
      <w:tr w:rsidR="00AD3E4C" w:rsidRPr="00AD3E4C" w:rsidTr="00AD3E4C">
        <w:trPr>
          <w:tblCellSpacing w:w="22" w:type="dxa"/>
        </w:trPr>
        <w:tc>
          <w:tcPr>
            <w:tcW w:w="336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035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54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98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D3E4C" w:rsidRPr="00AD3E4C" w:rsidTr="00AD3E4C">
        <w:trPr>
          <w:tblCellSpacing w:w="22" w:type="dxa"/>
        </w:trPr>
        <w:tc>
          <w:tcPr>
            <w:tcW w:w="336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035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98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D3E4C" w:rsidRPr="00AD3E4C" w:rsidTr="00AD3E4C">
        <w:trPr>
          <w:tblCellSpacing w:w="22" w:type="dxa"/>
        </w:trPr>
        <w:tc>
          <w:tcPr>
            <w:tcW w:w="336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1035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98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D3E4C" w:rsidRPr="00AD3E4C" w:rsidTr="00AD3E4C">
        <w:trPr>
          <w:tblCellSpacing w:w="22" w:type="dxa"/>
        </w:trPr>
        <w:tc>
          <w:tcPr>
            <w:tcW w:w="336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Мастерские</w:t>
            </w:r>
          </w:p>
        </w:tc>
        <w:tc>
          <w:tcPr>
            <w:tcW w:w="1035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98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D3E4C" w:rsidRPr="00AD3E4C" w:rsidTr="00AD3E4C">
        <w:trPr>
          <w:tblCellSpacing w:w="22" w:type="dxa"/>
        </w:trPr>
        <w:tc>
          <w:tcPr>
            <w:tcW w:w="336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Кабинеты:</w:t>
            </w:r>
          </w:p>
        </w:tc>
        <w:tc>
          <w:tcPr>
            <w:tcW w:w="1035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E4C" w:rsidRPr="00AD3E4C" w:rsidTr="00AD3E4C">
        <w:trPr>
          <w:tblCellSpacing w:w="22" w:type="dxa"/>
        </w:trPr>
        <w:tc>
          <w:tcPr>
            <w:tcW w:w="336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Русского языка</w:t>
            </w:r>
          </w:p>
        </w:tc>
        <w:tc>
          <w:tcPr>
            <w:tcW w:w="1035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98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D3E4C" w:rsidRPr="00AD3E4C" w:rsidTr="00AD3E4C">
        <w:trPr>
          <w:tblCellSpacing w:w="22" w:type="dxa"/>
        </w:trPr>
        <w:tc>
          <w:tcPr>
            <w:tcW w:w="336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Иностранного языка</w:t>
            </w:r>
          </w:p>
        </w:tc>
        <w:tc>
          <w:tcPr>
            <w:tcW w:w="1035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98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D3E4C" w:rsidRPr="00AD3E4C" w:rsidTr="00AD3E4C">
        <w:trPr>
          <w:tblCellSpacing w:w="22" w:type="dxa"/>
        </w:trPr>
        <w:tc>
          <w:tcPr>
            <w:tcW w:w="336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1035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98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D3E4C" w:rsidRPr="00AD3E4C" w:rsidTr="00AD3E4C">
        <w:trPr>
          <w:tblCellSpacing w:w="22" w:type="dxa"/>
        </w:trPr>
        <w:tc>
          <w:tcPr>
            <w:tcW w:w="336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1035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98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D3E4C" w:rsidRPr="00AD3E4C" w:rsidTr="00AD3E4C">
        <w:trPr>
          <w:tblCellSpacing w:w="22" w:type="dxa"/>
        </w:trPr>
        <w:tc>
          <w:tcPr>
            <w:tcW w:w="336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1035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54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98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D3E4C" w:rsidRPr="00AD3E4C" w:rsidTr="00AD3E4C">
        <w:trPr>
          <w:tblCellSpacing w:w="22" w:type="dxa"/>
        </w:trPr>
        <w:tc>
          <w:tcPr>
            <w:tcW w:w="336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Компьютеры</w:t>
            </w:r>
          </w:p>
        </w:tc>
        <w:tc>
          <w:tcPr>
            <w:tcW w:w="1035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54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171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98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D3E4C" w:rsidRPr="00AD3E4C" w:rsidTr="00AD3E4C">
        <w:trPr>
          <w:tblCellSpacing w:w="22" w:type="dxa"/>
        </w:trPr>
        <w:tc>
          <w:tcPr>
            <w:tcW w:w="336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035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98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D3E4C" w:rsidRPr="00AD3E4C" w:rsidTr="00AD3E4C">
        <w:trPr>
          <w:tblCellSpacing w:w="22" w:type="dxa"/>
        </w:trPr>
        <w:tc>
          <w:tcPr>
            <w:tcW w:w="336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1035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98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D3E4C" w:rsidRPr="00AD3E4C" w:rsidTr="00AD3E4C">
        <w:trPr>
          <w:tblCellSpacing w:w="22" w:type="dxa"/>
        </w:trPr>
        <w:tc>
          <w:tcPr>
            <w:tcW w:w="336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035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98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D3E4C" w:rsidRPr="00AD3E4C" w:rsidTr="00AD3E4C">
        <w:trPr>
          <w:tblCellSpacing w:w="22" w:type="dxa"/>
        </w:trPr>
        <w:tc>
          <w:tcPr>
            <w:tcW w:w="336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035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98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D3E4C" w:rsidRPr="00AD3E4C" w:rsidTr="00AD3E4C">
        <w:trPr>
          <w:tblCellSpacing w:w="22" w:type="dxa"/>
        </w:trPr>
        <w:tc>
          <w:tcPr>
            <w:tcW w:w="336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Цифровой  фотоаппарат</w:t>
            </w:r>
            <w:proofErr w:type="gramEnd"/>
          </w:p>
        </w:tc>
        <w:tc>
          <w:tcPr>
            <w:tcW w:w="1035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54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98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D3E4C" w:rsidRPr="00AD3E4C" w:rsidTr="00AD3E4C">
        <w:trPr>
          <w:tblCellSpacing w:w="22" w:type="dxa"/>
        </w:trPr>
        <w:tc>
          <w:tcPr>
            <w:tcW w:w="336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035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7548A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54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98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D3E4C" w:rsidRPr="00AD3E4C" w:rsidTr="00AD3E4C">
        <w:trPr>
          <w:tblCellSpacing w:w="22" w:type="dxa"/>
        </w:trPr>
        <w:tc>
          <w:tcPr>
            <w:tcW w:w="336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Принтер струйный</w:t>
            </w:r>
          </w:p>
        </w:tc>
        <w:tc>
          <w:tcPr>
            <w:tcW w:w="1035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7548A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54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98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D3E4C" w:rsidRPr="00AD3E4C" w:rsidTr="00AD3E4C">
        <w:trPr>
          <w:tblCellSpacing w:w="22" w:type="dxa"/>
        </w:trPr>
        <w:tc>
          <w:tcPr>
            <w:tcW w:w="336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Лазерный</w:t>
            </w:r>
          </w:p>
        </w:tc>
        <w:tc>
          <w:tcPr>
            <w:tcW w:w="1035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7548A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54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98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D3E4C" w:rsidRPr="00AD3E4C" w:rsidTr="00AD3E4C">
        <w:trPr>
          <w:tblCellSpacing w:w="22" w:type="dxa"/>
        </w:trPr>
        <w:tc>
          <w:tcPr>
            <w:tcW w:w="336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Спортивное  оборудование</w:t>
            </w:r>
            <w:proofErr w:type="gramEnd"/>
          </w:p>
        </w:tc>
        <w:tc>
          <w:tcPr>
            <w:tcW w:w="1035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98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D3E4C" w:rsidRPr="00AD3E4C" w:rsidTr="00AD3E4C">
        <w:trPr>
          <w:tblCellSpacing w:w="22" w:type="dxa"/>
        </w:trPr>
        <w:tc>
          <w:tcPr>
            <w:tcW w:w="336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Технологическое оборудование</w:t>
            </w:r>
          </w:p>
        </w:tc>
        <w:tc>
          <w:tcPr>
            <w:tcW w:w="1035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98" w:type="dxa"/>
            <w:tcBorders>
              <w:top w:val="outset" w:sz="6" w:space="0" w:color="AAAAAA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AD3E4C" w:rsidRPr="00AD3E4C" w:rsidRDefault="00AD3E4C" w:rsidP="00AD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D07FB" w:rsidRDefault="008D07FB">
      <w:bookmarkStart w:id="0" w:name="_GoBack"/>
      <w:bookmarkEnd w:id="0"/>
    </w:p>
    <w:sectPr w:rsidR="008D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4D"/>
    <w:rsid w:val="008D07FB"/>
    <w:rsid w:val="00A7548A"/>
    <w:rsid w:val="00AD3E4C"/>
    <w:rsid w:val="00D3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2B5EE-1BF8-40E3-918C-F8A8614E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95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4467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2017-09-25T05:40:00Z</dcterms:created>
  <dcterms:modified xsi:type="dcterms:W3CDTF">2017-09-25T05:53:00Z</dcterms:modified>
</cp:coreProperties>
</file>